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5842FE" w14:textId="1F0BA701" w:rsidR="000D011B" w:rsidRDefault="000D011B" w:rsidP="0036358B"/>
    <w:p w14:paraId="79BA423F" w14:textId="77777777" w:rsidR="0038070B" w:rsidRPr="0036358B" w:rsidRDefault="0038070B" w:rsidP="0036358B"/>
    <w:sdt>
      <w:sdtPr>
        <w:rPr>
          <w:rFonts w:ascii="Arial" w:hAnsi="Arial" w:cs="Arial"/>
          <w:b/>
          <w:bCs/>
        </w:rPr>
        <w:id w:val="1327252995"/>
        <w:docPartObj>
          <w:docPartGallery w:val="Cover Pages"/>
          <w:docPartUnique/>
        </w:docPartObj>
      </w:sdtPr>
      <w:sdtContent>
        <w:p w14:paraId="16473392" w14:textId="690FFC8B" w:rsidR="008249B3" w:rsidRPr="00EC1BDE" w:rsidRDefault="008249B3" w:rsidP="005536DB">
          <w:pPr>
            <w:jc w:val="both"/>
            <w:rPr>
              <w:rFonts w:ascii="Arial" w:hAnsi="Arial" w:cs="Arial"/>
              <w:b/>
              <w:bCs/>
            </w:rPr>
          </w:pPr>
        </w:p>
        <w:p w14:paraId="37416594" w14:textId="7E2D6697" w:rsidR="008249B3" w:rsidRPr="00EC1BDE" w:rsidRDefault="001A55FC" w:rsidP="008249B3">
          <w:pPr>
            <w:rPr>
              <w:rFonts w:ascii="Arial" w:hAnsi="Arial" w:cs="Arial"/>
              <w:b/>
              <w:bCs/>
            </w:rPr>
          </w:pPr>
          <w:r w:rsidRPr="00EC1BDE">
            <w:rPr>
              <w:rFonts w:ascii="Arial" w:hAnsi="Arial" w:cs="Arial"/>
              <w:b/>
              <w:bCs/>
              <w:noProof/>
              <w:lang w:eastAsia="es-MX"/>
            </w:rPr>
            <w:drawing>
              <wp:anchor distT="0" distB="0" distL="114300" distR="114300" simplePos="0" relativeHeight="251657216" behindDoc="0" locked="0" layoutInCell="1" allowOverlap="1" wp14:anchorId="3BDB8227" wp14:editId="1B0F866C">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EC1BDE" w:rsidRDefault="008249B3" w:rsidP="008249B3">
          <w:pPr>
            <w:rPr>
              <w:rFonts w:ascii="Arial" w:hAnsi="Arial" w:cs="Arial"/>
              <w:b/>
              <w:bCs/>
            </w:rPr>
          </w:pPr>
        </w:p>
        <w:p w14:paraId="00CD31DB" w14:textId="1DD1B36C" w:rsidR="008249B3" w:rsidRPr="00EC1BDE" w:rsidRDefault="008249B3" w:rsidP="008249B3">
          <w:pPr>
            <w:rPr>
              <w:rFonts w:ascii="Arial" w:hAnsi="Arial" w:cs="Arial"/>
              <w:b/>
              <w:bCs/>
            </w:rPr>
          </w:pPr>
        </w:p>
        <w:p w14:paraId="6C051944" w14:textId="1D37BBD4" w:rsidR="008249B3" w:rsidRPr="00EC1BDE" w:rsidRDefault="008249B3" w:rsidP="008249B3">
          <w:pPr>
            <w:rPr>
              <w:rFonts w:ascii="Arial" w:hAnsi="Arial" w:cs="Arial"/>
              <w:b/>
              <w:bCs/>
            </w:rPr>
          </w:pPr>
        </w:p>
        <w:p w14:paraId="1A29B562" w14:textId="77777777" w:rsidR="008249B3" w:rsidRPr="00EC1BDE" w:rsidRDefault="008249B3" w:rsidP="008249B3">
          <w:pPr>
            <w:rPr>
              <w:rFonts w:ascii="Arial" w:hAnsi="Arial" w:cs="Arial"/>
              <w:b/>
              <w:bCs/>
            </w:rPr>
          </w:pPr>
        </w:p>
        <w:p w14:paraId="68426056" w14:textId="77777777" w:rsidR="008249B3" w:rsidRPr="00EC1BDE" w:rsidRDefault="008249B3" w:rsidP="008249B3">
          <w:pPr>
            <w:rPr>
              <w:rFonts w:ascii="Arial" w:hAnsi="Arial" w:cs="Arial"/>
              <w:b/>
              <w:bCs/>
            </w:rPr>
          </w:pPr>
        </w:p>
        <w:p w14:paraId="45D63960" w14:textId="1DC1F9BB" w:rsidR="008249B3" w:rsidRPr="00EC1BDE" w:rsidRDefault="008249B3" w:rsidP="008249B3">
          <w:pPr>
            <w:rPr>
              <w:rFonts w:ascii="Arial" w:hAnsi="Arial" w:cs="Arial"/>
              <w:b/>
              <w:bCs/>
            </w:rPr>
          </w:pPr>
        </w:p>
        <w:p w14:paraId="61B4E2F5" w14:textId="7373B508" w:rsidR="008249B3" w:rsidRPr="00EC1BDE" w:rsidRDefault="008249B3" w:rsidP="008249B3">
          <w:pPr>
            <w:rPr>
              <w:rFonts w:ascii="Arial" w:hAnsi="Arial" w:cs="Arial"/>
              <w:b/>
              <w:bCs/>
            </w:rPr>
          </w:pPr>
        </w:p>
        <w:p w14:paraId="38F4E08E" w14:textId="255769C0" w:rsidR="008249B3" w:rsidRPr="00EC1BDE" w:rsidRDefault="008249B3" w:rsidP="008249B3">
          <w:pPr>
            <w:rPr>
              <w:rFonts w:ascii="Arial" w:hAnsi="Arial" w:cs="Arial"/>
              <w:b/>
              <w:bCs/>
            </w:rPr>
          </w:pPr>
        </w:p>
        <w:p w14:paraId="2580AD23" w14:textId="41F127F1" w:rsidR="008249B3" w:rsidRPr="00EC1BDE" w:rsidRDefault="008249B3" w:rsidP="008249B3">
          <w:pPr>
            <w:rPr>
              <w:rFonts w:ascii="Arial" w:hAnsi="Arial" w:cs="Arial"/>
              <w:b/>
              <w:bCs/>
            </w:rPr>
          </w:pPr>
        </w:p>
        <w:p w14:paraId="24A3EAA8" w14:textId="3F6DFB15" w:rsidR="008249B3" w:rsidRPr="00EC1BDE" w:rsidRDefault="008249B3" w:rsidP="008249B3">
          <w:pPr>
            <w:rPr>
              <w:rFonts w:ascii="Arial" w:hAnsi="Arial" w:cs="Arial"/>
              <w:b/>
              <w:bCs/>
            </w:rPr>
          </w:pPr>
        </w:p>
        <w:p w14:paraId="79463C7A" w14:textId="168B0B16" w:rsidR="008249B3" w:rsidRPr="00EC1BDE" w:rsidRDefault="008249B3" w:rsidP="008249B3">
          <w:pPr>
            <w:rPr>
              <w:rFonts w:ascii="Arial" w:hAnsi="Arial" w:cs="Arial"/>
              <w:b/>
              <w:bCs/>
            </w:rPr>
          </w:pPr>
        </w:p>
        <w:p w14:paraId="6F34FAB8" w14:textId="77777777" w:rsidR="008249B3" w:rsidRPr="00EC1BDE" w:rsidRDefault="008249B3" w:rsidP="008249B3">
          <w:pPr>
            <w:jc w:val="right"/>
            <w:rPr>
              <w:rFonts w:ascii="Arial" w:hAnsi="Arial" w:cs="Arial"/>
              <w:b/>
              <w:bCs/>
            </w:rPr>
          </w:pPr>
        </w:p>
        <w:p w14:paraId="53D329CD" w14:textId="77777777" w:rsidR="00CE3685" w:rsidRPr="00EC1BDE" w:rsidRDefault="00CE3685" w:rsidP="00CE3685">
          <w:pPr>
            <w:jc w:val="both"/>
            <w:rPr>
              <w:rFonts w:ascii="Arial" w:hAnsi="Arial" w:cs="Arial"/>
              <w:b/>
              <w:bCs/>
              <w:sz w:val="44"/>
              <w:szCs w:val="44"/>
            </w:rPr>
          </w:pPr>
        </w:p>
        <w:p w14:paraId="404F96B9" w14:textId="77777777" w:rsidR="00CE3685" w:rsidRPr="00EC1BDE" w:rsidRDefault="00CE3685" w:rsidP="00CE3685">
          <w:pPr>
            <w:jc w:val="both"/>
            <w:rPr>
              <w:rFonts w:ascii="Arial" w:hAnsi="Arial" w:cs="Arial"/>
              <w:b/>
              <w:bCs/>
              <w:sz w:val="44"/>
              <w:szCs w:val="44"/>
            </w:rPr>
          </w:pPr>
        </w:p>
        <w:p w14:paraId="29FB1DF9" w14:textId="77777777" w:rsidR="00CE3685" w:rsidRPr="00EC1BDE" w:rsidRDefault="00CE3685" w:rsidP="00CE3685">
          <w:pPr>
            <w:jc w:val="both"/>
            <w:rPr>
              <w:rFonts w:ascii="Arial" w:hAnsi="Arial" w:cs="Arial"/>
              <w:b/>
              <w:bCs/>
              <w:sz w:val="44"/>
              <w:szCs w:val="44"/>
            </w:rPr>
          </w:pPr>
        </w:p>
        <w:p w14:paraId="672C9550" w14:textId="77777777" w:rsidR="00CE3685" w:rsidRPr="00EC1BDE" w:rsidRDefault="00CE3685" w:rsidP="00CE3685">
          <w:pPr>
            <w:jc w:val="both"/>
            <w:rPr>
              <w:rFonts w:ascii="Arial" w:hAnsi="Arial" w:cs="Arial"/>
              <w:b/>
              <w:bCs/>
              <w:sz w:val="44"/>
              <w:szCs w:val="44"/>
            </w:rPr>
          </w:pPr>
        </w:p>
        <w:p w14:paraId="3C0EF2AA" w14:textId="77777777" w:rsidR="00CE3685" w:rsidRPr="00EC1BDE" w:rsidRDefault="00CE3685" w:rsidP="00CE3685">
          <w:pPr>
            <w:jc w:val="right"/>
            <w:rPr>
              <w:rFonts w:ascii="Arial" w:hAnsi="Arial" w:cs="Arial"/>
              <w:b/>
              <w:bCs/>
              <w:sz w:val="44"/>
              <w:szCs w:val="44"/>
            </w:rPr>
          </w:pPr>
        </w:p>
        <w:p w14:paraId="2500FBEC" w14:textId="346905C4" w:rsidR="008249B3" w:rsidRPr="00EC1BDE" w:rsidRDefault="008249B3" w:rsidP="00CE3685">
          <w:pPr>
            <w:jc w:val="right"/>
            <w:rPr>
              <w:rFonts w:ascii="Arial" w:hAnsi="Arial" w:cs="Arial"/>
              <w:b/>
              <w:bCs/>
              <w:sz w:val="44"/>
              <w:szCs w:val="44"/>
            </w:rPr>
          </w:pPr>
          <w:r w:rsidRPr="00EC1BDE">
            <w:rPr>
              <w:rFonts w:ascii="Arial" w:hAnsi="Arial" w:cs="Arial"/>
              <w:b/>
              <w:bCs/>
              <w:sz w:val="44"/>
              <w:szCs w:val="44"/>
            </w:rPr>
            <w:t>MANUAL DE PROCEDIMIENTOS</w:t>
          </w:r>
        </w:p>
        <w:p w14:paraId="62CE3697" w14:textId="3994397D" w:rsidR="008F48A8" w:rsidRPr="00EC1BDE" w:rsidRDefault="003C0DA6" w:rsidP="00505D02">
          <w:pPr>
            <w:jc w:val="right"/>
            <w:rPr>
              <w:rFonts w:ascii="Arial" w:hAnsi="Arial" w:cs="Arial"/>
              <w:b/>
              <w:bCs/>
              <w:sz w:val="44"/>
              <w:szCs w:val="44"/>
            </w:rPr>
          </w:pPr>
          <w:r w:rsidRPr="00EC1BDE">
            <w:rPr>
              <w:rFonts w:ascii="Arial" w:hAnsi="Arial" w:cs="Arial"/>
              <w:b/>
              <w:bCs/>
              <w:sz w:val="44"/>
              <w:szCs w:val="44"/>
            </w:rPr>
            <w:t>SECRETARÍA DE SEGURIDAD CIUDADANA, MOVILIDAD Y PROTECCIÓN CIVIL</w:t>
          </w:r>
          <w:r w:rsidR="004D4FE8" w:rsidRPr="00EC1BDE">
            <w:rPr>
              <w:rFonts w:ascii="Arial" w:hAnsi="Arial" w:cs="Arial"/>
              <w:b/>
              <w:bCs/>
            </w:rPr>
            <w:br w:type="page"/>
          </w:r>
        </w:p>
        <w:sdt>
          <w:sdtPr>
            <w:rPr>
              <w:rFonts w:ascii="Arial" w:eastAsiaTheme="minorHAnsi" w:hAnsi="Arial" w:cs="Arial"/>
              <w:color w:val="auto"/>
              <w:sz w:val="22"/>
              <w:szCs w:val="22"/>
              <w:lang w:val="es-ES" w:eastAsia="en-US"/>
            </w:rPr>
            <w:id w:val="863094479"/>
            <w:docPartObj>
              <w:docPartGallery w:val="Table of Contents"/>
              <w:docPartUnique/>
            </w:docPartObj>
          </w:sdtPr>
          <w:sdtEndPr>
            <w:rPr>
              <w:b/>
              <w:bCs/>
            </w:rPr>
          </w:sdtEndPr>
          <w:sdtContent>
            <w:p w14:paraId="10887A2A" w14:textId="3EFC7AF1" w:rsidR="00D51CC2" w:rsidRPr="002053DE" w:rsidRDefault="00143E26" w:rsidP="00D51CC2">
              <w:pPr>
                <w:pStyle w:val="TtuloTDC"/>
                <w:rPr>
                  <w:rFonts w:ascii="Arial" w:hAnsi="Arial" w:cs="Arial"/>
                  <w:b/>
                  <w:color w:val="auto"/>
                  <w:sz w:val="22"/>
                  <w:szCs w:val="22"/>
                  <w:lang w:val="es-ES"/>
                </w:rPr>
              </w:pPr>
              <w:r>
                <w:rPr>
                  <w:rFonts w:ascii="Arial" w:hAnsi="Arial" w:cs="Arial"/>
                  <w:b/>
                  <w:color w:val="auto"/>
                  <w:sz w:val="22"/>
                  <w:szCs w:val="22"/>
                  <w:lang w:val="es-ES"/>
                </w:rPr>
                <w:t>Í</w:t>
              </w:r>
              <w:r w:rsidR="00422B3B" w:rsidRPr="002053DE">
                <w:rPr>
                  <w:rFonts w:ascii="Arial" w:hAnsi="Arial" w:cs="Arial"/>
                  <w:b/>
                  <w:color w:val="auto"/>
                  <w:sz w:val="22"/>
                  <w:szCs w:val="22"/>
                  <w:lang w:val="es-ES"/>
                </w:rPr>
                <w:t>NDICE</w:t>
              </w:r>
            </w:p>
            <w:p w14:paraId="6EFB588A" w14:textId="26B45D57" w:rsidR="00CC2C04" w:rsidRPr="002053DE" w:rsidRDefault="00422B3B">
              <w:pPr>
                <w:pStyle w:val="TDC1"/>
                <w:tabs>
                  <w:tab w:val="right" w:leader="dot" w:pos="8828"/>
                </w:tabs>
                <w:rPr>
                  <w:rFonts w:ascii="Arial" w:eastAsiaTheme="minorEastAsia" w:hAnsi="Arial" w:cs="Arial"/>
                  <w:noProof/>
                  <w:lang w:eastAsia="es-MX"/>
                </w:rPr>
              </w:pPr>
              <w:r w:rsidRPr="002053DE">
                <w:rPr>
                  <w:rFonts w:ascii="Arial" w:hAnsi="Arial" w:cs="Arial"/>
                </w:rPr>
                <w:fldChar w:fldCharType="begin"/>
              </w:r>
              <w:r w:rsidRPr="002053DE">
                <w:rPr>
                  <w:rFonts w:ascii="Arial" w:hAnsi="Arial" w:cs="Arial"/>
                </w:rPr>
                <w:instrText xml:space="preserve"> TOC \o "1-3" \h \z \u </w:instrText>
              </w:r>
              <w:r w:rsidRPr="002053DE">
                <w:rPr>
                  <w:rFonts w:ascii="Arial" w:hAnsi="Arial" w:cs="Arial"/>
                </w:rPr>
                <w:fldChar w:fldCharType="separate"/>
              </w:r>
              <w:hyperlink w:anchor="_Toc137458490" w:history="1">
                <w:r w:rsidR="00CC2C04" w:rsidRPr="002053DE">
                  <w:rPr>
                    <w:rStyle w:val="Hipervnculo"/>
                    <w:rFonts w:ascii="Arial" w:hAnsi="Arial" w:cs="Arial"/>
                    <w:noProof/>
                  </w:rPr>
                  <w:t>INTRODUCCIÓN</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5</w:t>
                </w:r>
                <w:r w:rsidR="00CC2C04" w:rsidRPr="002053DE">
                  <w:rPr>
                    <w:rFonts w:ascii="Arial" w:hAnsi="Arial" w:cs="Arial"/>
                    <w:noProof/>
                    <w:webHidden/>
                  </w:rPr>
                  <w:fldChar w:fldCharType="end"/>
                </w:r>
              </w:hyperlink>
            </w:p>
            <w:p w14:paraId="3B8088BD" w14:textId="73BB7388" w:rsidR="00CC2C04" w:rsidRPr="002053DE" w:rsidRDefault="00000000">
              <w:pPr>
                <w:pStyle w:val="TDC2"/>
                <w:tabs>
                  <w:tab w:val="right" w:leader="dot" w:pos="8828"/>
                </w:tabs>
                <w:rPr>
                  <w:rFonts w:ascii="Arial" w:eastAsiaTheme="minorEastAsia" w:hAnsi="Arial" w:cs="Arial"/>
                  <w:noProof/>
                  <w:lang w:eastAsia="es-MX"/>
                </w:rPr>
              </w:pPr>
              <w:hyperlink w:anchor="_Toc137458491" w:history="1">
                <w:r w:rsidR="00CC2C04" w:rsidRPr="00143E26">
                  <w:rPr>
                    <w:rStyle w:val="Hipervnculo"/>
                    <w:rFonts w:ascii="Arial" w:hAnsi="Arial" w:cs="Arial"/>
                    <w:b/>
                    <w:noProof/>
                  </w:rPr>
                  <w:t>CAPÍTULO I. GENERALIDA</w:t>
                </w:r>
                <w:r w:rsidR="00CC2C04" w:rsidRPr="00672658">
                  <w:rPr>
                    <w:rStyle w:val="Hipervnculo"/>
                    <w:rFonts w:ascii="Arial" w:hAnsi="Arial" w:cs="Arial"/>
                    <w:b/>
                    <w:noProof/>
                  </w:rPr>
                  <w:t>DES.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6</w:t>
                </w:r>
                <w:r w:rsidR="00CC2C04" w:rsidRPr="002053DE">
                  <w:rPr>
                    <w:rFonts w:ascii="Arial" w:hAnsi="Arial" w:cs="Arial"/>
                    <w:noProof/>
                    <w:webHidden/>
                  </w:rPr>
                  <w:fldChar w:fldCharType="end"/>
                </w:r>
              </w:hyperlink>
            </w:p>
            <w:p w14:paraId="4D0A95FF" w14:textId="757A6B8F" w:rsidR="00CC2C04" w:rsidRPr="002053DE" w:rsidRDefault="00000000">
              <w:pPr>
                <w:pStyle w:val="TDC2"/>
                <w:tabs>
                  <w:tab w:val="right" w:leader="dot" w:pos="8828"/>
                </w:tabs>
                <w:rPr>
                  <w:rFonts w:ascii="Arial" w:eastAsiaTheme="minorEastAsia" w:hAnsi="Arial" w:cs="Arial"/>
                  <w:noProof/>
                  <w:lang w:eastAsia="es-MX"/>
                </w:rPr>
              </w:pPr>
              <w:hyperlink w:anchor="_Toc137458492" w:history="1">
                <w:r w:rsidR="00CC2C04" w:rsidRPr="002053DE">
                  <w:rPr>
                    <w:rStyle w:val="Hipervnculo"/>
                    <w:rFonts w:ascii="Arial" w:hAnsi="Arial" w:cs="Arial"/>
                    <w:noProof/>
                  </w:rPr>
                  <w:t>Objetivo del Manual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6</w:t>
                </w:r>
                <w:r w:rsidR="00CC2C04" w:rsidRPr="002053DE">
                  <w:rPr>
                    <w:rFonts w:ascii="Arial" w:hAnsi="Arial" w:cs="Arial"/>
                    <w:noProof/>
                    <w:webHidden/>
                  </w:rPr>
                  <w:fldChar w:fldCharType="end"/>
                </w:r>
              </w:hyperlink>
            </w:p>
            <w:p w14:paraId="2A294196" w14:textId="05FA2370" w:rsidR="00CC2C04" w:rsidRPr="002053DE" w:rsidRDefault="00000000">
              <w:pPr>
                <w:pStyle w:val="TDC2"/>
                <w:tabs>
                  <w:tab w:val="right" w:leader="dot" w:pos="8828"/>
                </w:tabs>
                <w:rPr>
                  <w:rFonts w:ascii="Arial" w:eastAsiaTheme="minorEastAsia" w:hAnsi="Arial" w:cs="Arial"/>
                  <w:noProof/>
                  <w:lang w:eastAsia="es-MX"/>
                </w:rPr>
              </w:pPr>
              <w:hyperlink w:anchor="_Toc137458493" w:history="1">
                <w:r w:rsidR="00CC2C04" w:rsidRPr="002053DE">
                  <w:rPr>
                    <w:rStyle w:val="Hipervnculo"/>
                    <w:rFonts w:ascii="Arial" w:hAnsi="Arial" w:cs="Arial"/>
                    <w:noProof/>
                  </w:rPr>
                  <w:t>Marco Jurídico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7</w:t>
                </w:r>
                <w:r w:rsidR="00CC2C04" w:rsidRPr="002053DE">
                  <w:rPr>
                    <w:rFonts w:ascii="Arial" w:hAnsi="Arial" w:cs="Arial"/>
                    <w:noProof/>
                    <w:webHidden/>
                  </w:rPr>
                  <w:fldChar w:fldCharType="end"/>
                </w:r>
              </w:hyperlink>
            </w:p>
            <w:p w14:paraId="42DC6628" w14:textId="4D233E50" w:rsidR="00CC2C04" w:rsidRPr="002053DE" w:rsidRDefault="00000000">
              <w:pPr>
                <w:pStyle w:val="TDC2"/>
                <w:tabs>
                  <w:tab w:val="right" w:leader="dot" w:pos="8828"/>
                </w:tabs>
                <w:rPr>
                  <w:rFonts w:ascii="Arial" w:eastAsiaTheme="minorEastAsia" w:hAnsi="Arial" w:cs="Arial"/>
                  <w:noProof/>
                  <w:lang w:eastAsia="es-MX"/>
                </w:rPr>
              </w:pPr>
              <w:hyperlink w:anchor="_Toc137458495" w:history="1">
                <w:r w:rsidR="00CC2C04" w:rsidRPr="002053DE">
                  <w:rPr>
                    <w:rStyle w:val="Hipervnculo"/>
                    <w:rFonts w:ascii="Arial" w:hAnsi="Arial" w:cs="Arial"/>
                    <w:noProof/>
                  </w:rPr>
                  <w:t>Simbología.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21</w:t>
                </w:r>
                <w:r w:rsidR="00CC2C04" w:rsidRPr="002053DE">
                  <w:rPr>
                    <w:rFonts w:ascii="Arial" w:hAnsi="Arial" w:cs="Arial"/>
                    <w:noProof/>
                    <w:webHidden/>
                  </w:rPr>
                  <w:fldChar w:fldCharType="end"/>
                </w:r>
              </w:hyperlink>
            </w:p>
            <w:p w14:paraId="1C47DE95" w14:textId="79DB220E" w:rsidR="00CC2C04" w:rsidRPr="002053DE" w:rsidRDefault="00000000">
              <w:pPr>
                <w:pStyle w:val="TDC3"/>
                <w:rPr>
                  <w:rFonts w:ascii="Arial" w:eastAsiaTheme="minorEastAsia" w:hAnsi="Arial" w:cs="Arial"/>
                  <w:noProof/>
                  <w:lang w:eastAsia="es-MX"/>
                </w:rPr>
              </w:pPr>
              <w:hyperlink w:anchor="_Toc137458496" w:history="1">
                <w:r w:rsidR="00CC2C04" w:rsidRPr="002053DE">
                  <w:rPr>
                    <w:rStyle w:val="Hipervnculo"/>
                    <w:rFonts w:ascii="Arial" w:hAnsi="Arial" w:cs="Arial"/>
                    <w:b/>
                    <w:noProof/>
                  </w:rPr>
                  <w:t>CAPITULO II. PROCEDIMIENTOS.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_Toc137458496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23</w:t>
                </w:r>
                <w:r w:rsidR="00CC2C04" w:rsidRPr="002053DE">
                  <w:rPr>
                    <w:rFonts w:ascii="Arial" w:hAnsi="Arial" w:cs="Arial"/>
                    <w:noProof/>
                    <w:webHidden/>
                  </w:rPr>
                  <w:fldChar w:fldCharType="end"/>
                </w:r>
              </w:hyperlink>
            </w:p>
            <w:p w14:paraId="0C32A9A3" w14:textId="7CC2DA0C" w:rsidR="00CC2C04" w:rsidRPr="002053DE" w:rsidRDefault="00817032">
              <w:pPr>
                <w:pStyle w:val="TDC3"/>
                <w:rPr>
                  <w:rFonts w:ascii="Arial" w:eastAsiaTheme="minorEastAsia" w:hAnsi="Arial" w:cs="Arial"/>
                  <w:noProof/>
                  <w:lang w:eastAsia="es-MX"/>
                </w:rPr>
              </w:pPr>
              <w:r w:rsidRPr="002053DE">
                <w:rPr>
                  <w:rFonts w:ascii="Arial" w:hAnsi="Arial" w:cs="Arial"/>
                  <w:noProof/>
                </w:rPr>
                <w:t xml:space="preserve">SSCMPC/CSPCHJP/ PR-01. </w:t>
              </w:r>
              <w:hyperlink w:anchor="_Toc137458497" w:history="1">
                <w:r w:rsidR="00CC2C04" w:rsidRPr="002053DE">
                  <w:rPr>
                    <w:rStyle w:val="Hipervnculo"/>
                    <w:rFonts w:ascii="Arial" w:hAnsi="Arial" w:cs="Arial"/>
                    <w:noProof/>
                  </w:rPr>
                  <w:t>Procedimiento administrativo por faltas al régimen disciplinario.</w:t>
                </w:r>
                <w:r w:rsidR="00CC2172" w:rsidRPr="002053DE">
                  <w:rPr>
                    <w:rStyle w:val="Hipervnculo"/>
                    <w:rFonts w:ascii="Arial" w:hAnsi="Arial" w:cs="Arial"/>
                    <w:noProof/>
                  </w:rPr>
                  <w:t xml:space="preserve"> </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23</w:t>
                </w:r>
                <w:r w:rsidR="00CC2C04" w:rsidRPr="002053DE">
                  <w:rPr>
                    <w:rFonts w:ascii="Arial" w:hAnsi="Arial" w:cs="Arial"/>
                    <w:noProof/>
                    <w:webHidden/>
                  </w:rPr>
                  <w:fldChar w:fldCharType="end"/>
                </w:r>
              </w:hyperlink>
            </w:p>
            <w:p w14:paraId="0EA28BD7" w14:textId="144CF395" w:rsidR="00CC2C04" w:rsidRPr="002053DE" w:rsidRDefault="00817032">
              <w:pPr>
                <w:pStyle w:val="TDC3"/>
                <w:rPr>
                  <w:rFonts w:ascii="Arial" w:eastAsiaTheme="minorEastAsia" w:hAnsi="Arial" w:cs="Arial"/>
                  <w:noProof/>
                  <w:lang w:eastAsia="es-MX"/>
                </w:rPr>
              </w:pPr>
              <w:r w:rsidRPr="002053DE">
                <w:rPr>
                  <w:rFonts w:ascii="Arial" w:hAnsi="Arial" w:cs="Arial"/>
                  <w:noProof/>
                </w:rPr>
                <w:t xml:space="preserve">SSCMPC/CSPCHJP/ PR-02. </w:t>
              </w:r>
              <w:hyperlink w:anchor="_Toc137458498" w:history="1">
                <w:r w:rsidR="00CC2C04" w:rsidRPr="002053DE">
                  <w:rPr>
                    <w:rStyle w:val="Hipervnculo"/>
                    <w:rFonts w:ascii="Arial" w:hAnsi="Arial" w:cs="Arial"/>
                    <w:noProof/>
                  </w:rPr>
                  <w:t>Procedimiento administrativo por incumplimiento a los requisitos de permanencia.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_Toc137458498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28</w:t>
                </w:r>
                <w:r w:rsidR="00CC2C04" w:rsidRPr="002053DE">
                  <w:rPr>
                    <w:rFonts w:ascii="Arial" w:hAnsi="Arial" w:cs="Arial"/>
                    <w:noProof/>
                    <w:webHidden/>
                  </w:rPr>
                  <w:fldChar w:fldCharType="end"/>
                </w:r>
              </w:hyperlink>
            </w:p>
            <w:p w14:paraId="0CDB5E5F" w14:textId="3762FA5A" w:rsidR="00CC2C04" w:rsidRPr="002053DE" w:rsidRDefault="00E151B9">
              <w:pPr>
                <w:pStyle w:val="TDC3"/>
                <w:rPr>
                  <w:rFonts w:ascii="Arial" w:eastAsiaTheme="minorEastAsia" w:hAnsi="Arial" w:cs="Arial"/>
                  <w:noProof/>
                  <w:lang w:eastAsia="es-MX"/>
                </w:rPr>
              </w:pPr>
              <w:r w:rsidRPr="002053DE">
                <w:rPr>
                  <w:rFonts w:ascii="Arial" w:hAnsi="Arial" w:cs="Arial"/>
                  <w:noProof/>
                </w:rPr>
                <w:t>SSCM</w:t>
              </w:r>
              <w:r w:rsidR="00817032" w:rsidRPr="002053DE">
                <w:rPr>
                  <w:rFonts w:ascii="Arial" w:hAnsi="Arial" w:cs="Arial"/>
                  <w:noProof/>
                </w:rPr>
                <w:t xml:space="preserve">PC/UJ/PR-01. </w:t>
              </w:r>
              <w:hyperlink w:anchor="_Toc137458499" w:history="1">
                <w:r w:rsidR="00CC2C04" w:rsidRPr="002053DE">
                  <w:rPr>
                    <w:rStyle w:val="Hipervnculo"/>
                    <w:rFonts w:ascii="Arial" w:hAnsi="Arial" w:cs="Arial"/>
                    <w:noProof/>
                  </w:rPr>
                  <w:t>Asesorar jurídicamente a las áreas que integran la secretaría.</w:t>
                </w:r>
                <w:r w:rsidR="00CC2172" w:rsidRPr="002053DE">
                  <w:rPr>
                    <w:rStyle w:val="Hipervnculo"/>
                    <w:rFonts w:ascii="Arial" w:hAnsi="Arial" w:cs="Arial"/>
                    <w:noProof/>
                  </w:rPr>
                  <w:t xml:space="preserve"> </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_Toc137458499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33</w:t>
                </w:r>
                <w:r w:rsidR="00CC2C04" w:rsidRPr="002053DE">
                  <w:rPr>
                    <w:rFonts w:ascii="Arial" w:hAnsi="Arial" w:cs="Arial"/>
                    <w:noProof/>
                    <w:webHidden/>
                  </w:rPr>
                  <w:fldChar w:fldCharType="end"/>
                </w:r>
              </w:hyperlink>
            </w:p>
            <w:p w14:paraId="56C01CE1" w14:textId="6FBC5897" w:rsidR="00CC2C04" w:rsidRPr="002053DE" w:rsidRDefault="00817032">
              <w:pPr>
                <w:pStyle w:val="TDC3"/>
                <w:rPr>
                  <w:rFonts w:ascii="Arial" w:eastAsiaTheme="minorEastAsia" w:hAnsi="Arial" w:cs="Arial"/>
                  <w:noProof/>
                  <w:lang w:eastAsia="es-MX"/>
                </w:rPr>
              </w:pPr>
              <w:r w:rsidRPr="002053DE">
                <w:rPr>
                  <w:rFonts w:ascii="Arial" w:hAnsi="Arial" w:cs="Arial"/>
                  <w:noProof/>
                </w:rPr>
                <w:t xml:space="preserve">SSCMPC/UJ/PR-02. </w:t>
              </w:r>
              <w:hyperlink w:anchor="_Toc137458500" w:history="1">
                <w:r w:rsidR="00CC2C04" w:rsidRPr="002053DE">
                  <w:rPr>
                    <w:rStyle w:val="Hipervnculo"/>
                    <w:rFonts w:ascii="Arial" w:hAnsi="Arial" w:cs="Arial"/>
                    <w:noProof/>
                  </w:rPr>
                  <w:t>Certificación médica.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38</w:t>
                </w:r>
                <w:r w:rsidR="00CC2C04" w:rsidRPr="002053DE">
                  <w:rPr>
                    <w:rFonts w:ascii="Arial" w:hAnsi="Arial" w:cs="Arial"/>
                    <w:noProof/>
                    <w:webHidden/>
                  </w:rPr>
                  <w:fldChar w:fldCharType="end"/>
                </w:r>
              </w:hyperlink>
            </w:p>
            <w:p w14:paraId="2320D0B0" w14:textId="2C41D9EE" w:rsidR="00CC2C04" w:rsidRPr="002053DE" w:rsidRDefault="00E151B9">
              <w:pPr>
                <w:pStyle w:val="TDC3"/>
                <w:rPr>
                  <w:rFonts w:ascii="Arial" w:eastAsiaTheme="minorEastAsia" w:hAnsi="Arial" w:cs="Arial"/>
                  <w:noProof/>
                  <w:lang w:eastAsia="es-MX"/>
                </w:rPr>
              </w:pPr>
              <w:r w:rsidRPr="002053DE">
                <w:rPr>
                  <w:rFonts w:ascii="Arial" w:hAnsi="Arial" w:cs="Arial"/>
                  <w:noProof/>
                </w:rPr>
                <w:t>SSCM</w:t>
              </w:r>
              <w:r w:rsidR="00817032" w:rsidRPr="002053DE">
                <w:rPr>
                  <w:rFonts w:ascii="Arial" w:hAnsi="Arial" w:cs="Arial"/>
                  <w:noProof/>
                </w:rPr>
                <w:t xml:space="preserve">PC/UJ/DAV/PR-03. </w:t>
              </w:r>
              <w:hyperlink w:anchor="_Toc137458501" w:history="1">
                <w:r w:rsidR="00CC2C04" w:rsidRPr="002053DE">
                  <w:rPr>
                    <w:rStyle w:val="Hipervnculo"/>
                    <w:rFonts w:ascii="Arial" w:hAnsi="Arial" w:cs="Arial"/>
                    <w:noProof/>
                  </w:rPr>
                  <w:t>Atención a víctimas de violencia de género.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42</w:t>
                </w:r>
                <w:r w:rsidR="00CC2C04" w:rsidRPr="002053DE">
                  <w:rPr>
                    <w:rFonts w:ascii="Arial" w:hAnsi="Arial" w:cs="Arial"/>
                    <w:noProof/>
                    <w:webHidden/>
                  </w:rPr>
                  <w:fldChar w:fldCharType="end"/>
                </w:r>
              </w:hyperlink>
            </w:p>
            <w:p w14:paraId="3CF2A776" w14:textId="6E4509AD" w:rsidR="00CC2C04" w:rsidRPr="002053DE" w:rsidRDefault="008350F6">
              <w:pPr>
                <w:pStyle w:val="TDC3"/>
                <w:rPr>
                  <w:rFonts w:ascii="Arial" w:eastAsiaTheme="minorEastAsia" w:hAnsi="Arial" w:cs="Arial"/>
                  <w:noProof/>
                  <w:lang w:eastAsia="es-MX"/>
                </w:rPr>
              </w:pPr>
              <w:r w:rsidRPr="002053DE">
                <w:rPr>
                  <w:rFonts w:ascii="Arial" w:hAnsi="Arial" w:cs="Arial"/>
                  <w:noProof/>
                </w:rPr>
                <w:t>SS</w:t>
              </w:r>
              <w:r w:rsidR="00817032" w:rsidRPr="002053DE">
                <w:rPr>
                  <w:rFonts w:ascii="Arial" w:hAnsi="Arial" w:cs="Arial"/>
                  <w:noProof/>
                </w:rPr>
                <w:t xml:space="preserve">CMPC/IPH/PR-04. </w:t>
              </w:r>
              <w:hyperlink w:anchor="_Toc137458502" w:history="1">
                <w:r w:rsidR="00CC2C04" w:rsidRPr="002053DE">
                  <w:rPr>
                    <w:rStyle w:val="Hipervnculo"/>
                    <w:rFonts w:ascii="Arial" w:hAnsi="Arial" w:cs="Arial"/>
                    <w:noProof/>
                  </w:rPr>
                  <w:t>Captura de Informe Policial Homologado y anexos.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47</w:t>
                </w:r>
                <w:r w:rsidR="00CC2C04" w:rsidRPr="002053DE">
                  <w:rPr>
                    <w:rFonts w:ascii="Arial" w:hAnsi="Arial" w:cs="Arial"/>
                    <w:noProof/>
                    <w:webHidden/>
                  </w:rPr>
                  <w:fldChar w:fldCharType="end"/>
                </w:r>
              </w:hyperlink>
            </w:p>
            <w:p w14:paraId="440F2432" w14:textId="7E90D8A0" w:rsidR="00CC2C04" w:rsidRPr="002053DE" w:rsidRDefault="00817032">
              <w:pPr>
                <w:pStyle w:val="TDC3"/>
                <w:rPr>
                  <w:rFonts w:ascii="Arial" w:eastAsiaTheme="minorEastAsia" w:hAnsi="Arial" w:cs="Arial"/>
                  <w:noProof/>
                  <w:lang w:eastAsia="es-MX"/>
                </w:rPr>
              </w:pPr>
              <w:r w:rsidRPr="002053DE">
                <w:rPr>
                  <w:rFonts w:ascii="Arial" w:hAnsi="Arial" w:cs="Arial"/>
                  <w:noProof/>
                </w:rPr>
                <w:t xml:space="preserve">SSCMPC/UPDPCS/PR-01. </w:t>
              </w:r>
              <w:hyperlink w:anchor="_Toc137458503" w:history="1">
                <w:r w:rsidR="00CC2C04" w:rsidRPr="002053DE">
                  <w:rPr>
                    <w:rStyle w:val="Hipervnculo"/>
                    <w:rFonts w:ascii="Arial" w:hAnsi="Arial" w:cs="Arial"/>
                    <w:noProof/>
                  </w:rPr>
                  <w:t>Acciones en materia de prevención del delito.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51</w:t>
                </w:r>
                <w:r w:rsidR="00CC2C04" w:rsidRPr="002053DE">
                  <w:rPr>
                    <w:rFonts w:ascii="Arial" w:hAnsi="Arial" w:cs="Arial"/>
                    <w:noProof/>
                    <w:webHidden/>
                  </w:rPr>
                  <w:fldChar w:fldCharType="end"/>
                </w:r>
              </w:hyperlink>
            </w:p>
            <w:p w14:paraId="13EC7333" w14:textId="6CECA5A4" w:rsidR="00CC2C04" w:rsidRPr="002053DE" w:rsidRDefault="00817032">
              <w:pPr>
                <w:pStyle w:val="TDC3"/>
                <w:rPr>
                  <w:rFonts w:ascii="Arial" w:eastAsiaTheme="minorEastAsia" w:hAnsi="Arial" w:cs="Arial"/>
                  <w:noProof/>
                  <w:lang w:eastAsia="es-MX"/>
                </w:rPr>
              </w:pPr>
              <w:r w:rsidRPr="002053DE">
                <w:rPr>
                  <w:rFonts w:ascii="Arial" w:hAnsi="Arial" w:cs="Arial"/>
                  <w:bCs/>
                  <w:iCs/>
                  <w:noProof/>
                </w:rPr>
                <w:t xml:space="preserve">SSCMPC/UAI/PR-01. </w:t>
              </w:r>
              <w:hyperlink w:anchor="_Toc137458504" w:history="1">
                <w:r w:rsidR="00CC2C04" w:rsidRPr="002053DE">
                  <w:rPr>
                    <w:rStyle w:val="Hipervnculo"/>
                    <w:rFonts w:ascii="Arial" w:hAnsi="Arial" w:cs="Arial"/>
                    <w:noProof/>
                  </w:rPr>
                  <w:t>Procedimiento de Investigación Administrativa. (P.I.A.).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_Toc137458504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58</w:t>
                </w:r>
                <w:r w:rsidR="00CC2C04" w:rsidRPr="002053DE">
                  <w:rPr>
                    <w:rFonts w:ascii="Arial" w:hAnsi="Arial" w:cs="Arial"/>
                    <w:noProof/>
                    <w:webHidden/>
                  </w:rPr>
                  <w:fldChar w:fldCharType="end"/>
                </w:r>
              </w:hyperlink>
            </w:p>
            <w:p w14:paraId="710C279E" w14:textId="5FC67B0F" w:rsidR="00CC2C04" w:rsidRPr="002053DE" w:rsidRDefault="00817032">
              <w:pPr>
                <w:pStyle w:val="TDC3"/>
                <w:rPr>
                  <w:rFonts w:ascii="Arial" w:eastAsiaTheme="minorEastAsia" w:hAnsi="Arial" w:cs="Arial"/>
                  <w:noProof/>
                  <w:lang w:eastAsia="es-MX"/>
                </w:rPr>
              </w:pPr>
              <w:r w:rsidRPr="002053DE">
                <w:rPr>
                  <w:rFonts w:ascii="Arial" w:hAnsi="Arial" w:cs="Arial"/>
                  <w:iCs/>
                  <w:noProof/>
                </w:rPr>
                <w:t xml:space="preserve">SSCMPC/UAP/PR-01. </w:t>
              </w:r>
              <w:hyperlink w:anchor="_Toc137458505" w:history="1">
                <w:r w:rsidR="00CC2C04" w:rsidRPr="002053DE">
                  <w:rPr>
                    <w:rStyle w:val="Hipervnculo"/>
                    <w:rFonts w:ascii="Arial" w:hAnsi="Arial" w:cs="Arial"/>
                    <w:noProof/>
                  </w:rPr>
                  <w:t>Realización de cursos de capacitación al personal de la Secretaría de Seguridad Ciudadana, Movilidad y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63</w:t>
                </w:r>
                <w:r w:rsidR="00CC2C04" w:rsidRPr="002053DE">
                  <w:rPr>
                    <w:rFonts w:ascii="Arial" w:hAnsi="Arial" w:cs="Arial"/>
                    <w:noProof/>
                    <w:webHidden/>
                  </w:rPr>
                  <w:fldChar w:fldCharType="end"/>
                </w:r>
              </w:hyperlink>
            </w:p>
            <w:p w14:paraId="7A58CC29" w14:textId="2E76AA7A" w:rsidR="00CC2C04" w:rsidRPr="002053DE" w:rsidRDefault="00817032">
              <w:pPr>
                <w:pStyle w:val="TDC3"/>
                <w:rPr>
                  <w:rFonts w:ascii="Arial" w:eastAsiaTheme="minorEastAsia" w:hAnsi="Arial" w:cs="Arial"/>
                  <w:noProof/>
                  <w:lang w:eastAsia="es-MX"/>
                </w:rPr>
              </w:pPr>
              <w:r w:rsidRPr="002053DE">
                <w:rPr>
                  <w:rFonts w:ascii="Arial" w:hAnsi="Arial" w:cs="Arial"/>
                  <w:noProof/>
                </w:rPr>
                <w:t>SSCMPC/DPS</w:t>
              </w:r>
              <w:r w:rsidR="001957A0" w:rsidRPr="002053DE">
                <w:rPr>
                  <w:rFonts w:ascii="Arial" w:hAnsi="Arial" w:cs="Arial"/>
                  <w:noProof/>
                </w:rPr>
                <w:t>/PR-</w:t>
              </w:r>
              <w:r w:rsidRPr="002053DE">
                <w:rPr>
                  <w:rFonts w:ascii="Arial" w:hAnsi="Arial" w:cs="Arial"/>
                  <w:noProof/>
                </w:rPr>
                <w:t xml:space="preserve">01. </w:t>
              </w:r>
              <w:hyperlink w:anchor="_Toc137458506" w:history="1">
                <w:r w:rsidR="00CC2C04" w:rsidRPr="002053DE">
                  <w:rPr>
                    <w:rStyle w:val="Hipervnculo"/>
                    <w:rFonts w:ascii="Arial" w:hAnsi="Arial" w:cs="Arial"/>
                    <w:noProof/>
                  </w:rPr>
                  <w:t>Recorridos para disuadir y prevenir el delito y faltas administrativas.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_Toc137458506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68</w:t>
                </w:r>
                <w:r w:rsidR="00CC2C04" w:rsidRPr="002053DE">
                  <w:rPr>
                    <w:rFonts w:ascii="Arial" w:hAnsi="Arial" w:cs="Arial"/>
                    <w:noProof/>
                    <w:webHidden/>
                  </w:rPr>
                  <w:fldChar w:fldCharType="end"/>
                </w:r>
              </w:hyperlink>
            </w:p>
            <w:p w14:paraId="3B9D3329" w14:textId="00C2AE94" w:rsidR="00CC2C04" w:rsidRPr="002053DE" w:rsidRDefault="00817032">
              <w:pPr>
                <w:pStyle w:val="TDC3"/>
                <w:rPr>
                  <w:rFonts w:ascii="Arial" w:eastAsiaTheme="minorEastAsia" w:hAnsi="Arial" w:cs="Arial"/>
                  <w:noProof/>
                  <w:lang w:eastAsia="es-MX"/>
                </w:rPr>
              </w:pPr>
              <w:r w:rsidRPr="002053DE">
                <w:rPr>
                  <w:rFonts w:ascii="Arial" w:hAnsi="Arial" w:cs="Arial"/>
                  <w:noProof/>
                </w:rPr>
                <w:t>SSCMPC/DPS</w:t>
              </w:r>
              <w:r w:rsidR="001957A0" w:rsidRPr="002053DE">
                <w:rPr>
                  <w:rFonts w:ascii="Arial" w:hAnsi="Arial" w:cs="Arial"/>
                  <w:noProof/>
                </w:rPr>
                <w:t>/PR-</w:t>
              </w:r>
              <w:r w:rsidRPr="002053DE">
                <w:rPr>
                  <w:rFonts w:ascii="Arial" w:hAnsi="Arial" w:cs="Arial"/>
                  <w:noProof/>
                </w:rPr>
                <w:t xml:space="preserve">02. </w:t>
              </w:r>
              <w:hyperlink w:anchor="_Toc137458507" w:history="1">
                <w:r w:rsidR="00CC2C04" w:rsidRPr="002053DE">
                  <w:rPr>
                    <w:rStyle w:val="Hipervnculo"/>
                    <w:rFonts w:ascii="Arial" w:hAnsi="Arial" w:cs="Arial"/>
                    <w:noProof/>
                  </w:rPr>
                  <w:t>Dispositivos de seguridad.</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73</w:t>
                </w:r>
                <w:r w:rsidR="00CC2C04" w:rsidRPr="002053DE">
                  <w:rPr>
                    <w:rFonts w:ascii="Arial" w:hAnsi="Arial" w:cs="Arial"/>
                    <w:noProof/>
                    <w:webHidden/>
                  </w:rPr>
                  <w:fldChar w:fldCharType="end"/>
                </w:r>
              </w:hyperlink>
            </w:p>
            <w:p w14:paraId="18C085E3" w14:textId="4B4D021E" w:rsidR="00CC2C04" w:rsidRPr="002053DE" w:rsidRDefault="00817032">
              <w:pPr>
                <w:pStyle w:val="TDC3"/>
                <w:rPr>
                  <w:rFonts w:ascii="Arial" w:eastAsiaTheme="minorEastAsia" w:hAnsi="Arial" w:cs="Arial"/>
                  <w:noProof/>
                  <w:lang w:eastAsia="es-MX"/>
                </w:rPr>
              </w:pPr>
              <w:r w:rsidRPr="002053DE">
                <w:rPr>
                  <w:rFonts w:ascii="Arial" w:hAnsi="Arial" w:cs="Arial"/>
                  <w:iCs/>
                  <w:noProof/>
                </w:rPr>
                <w:t>SSCMPC/DT/DAC</w:t>
              </w:r>
              <w:r w:rsidR="001957A0" w:rsidRPr="002053DE">
                <w:rPr>
                  <w:rFonts w:ascii="Arial" w:hAnsi="Arial" w:cs="Arial"/>
                  <w:iCs/>
                  <w:noProof/>
                </w:rPr>
                <w:t>CCC</w:t>
              </w:r>
              <w:r w:rsidRPr="002053DE">
                <w:rPr>
                  <w:rFonts w:ascii="Arial" w:hAnsi="Arial" w:cs="Arial"/>
                  <w:iCs/>
                  <w:noProof/>
                </w:rPr>
                <w:t>2/</w:t>
              </w:r>
              <w:r w:rsidRPr="002053DE">
                <w:rPr>
                  <w:rFonts w:ascii="Arial" w:hAnsi="Arial" w:cs="Arial"/>
                  <w:bCs/>
                  <w:iCs/>
                  <w:noProof/>
                </w:rPr>
                <w:t xml:space="preserve">PR-01. </w:t>
              </w:r>
              <w:hyperlink w:anchor="_Toc137458508" w:history="1">
                <w:r w:rsidR="00CC2C04" w:rsidRPr="002053DE">
                  <w:rPr>
                    <w:rStyle w:val="Hipervnculo"/>
                    <w:rFonts w:ascii="Arial" w:hAnsi="Arial" w:cs="Arial"/>
                    <w:noProof/>
                  </w:rPr>
                  <w:t>Consulta al Sistema Único de Información Criminal (S.U.I.C.), de plataforma México.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_Toc137458508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76</w:t>
                </w:r>
                <w:r w:rsidR="00CC2C04" w:rsidRPr="002053DE">
                  <w:rPr>
                    <w:rFonts w:ascii="Arial" w:hAnsi="Arial" w:cs="Arial"/>
                    <w:noProof/>
                    <w:webHidden/>
                  </w:rPr>
                  <w:fldChar w:fldCharType="end"/>
                </w:r>
              </w:hyperlink>
            </w:p>
            <w:p w14:paraId="2CDD0EB6" w14:textId="7A2EFD12" w:rsidR="00CC2C04" w:rsidRPr="002053DE" w:rsidRDefault="00817032">
              <w:pPr>
                <w:pStyle w:val="TDC3"/>
                <w:rPr>
                  <w:rFonts w:ascii="Arial" w:eastAsiaTheme="minorEastAsia" w:hAnsi="Arial" w:cs="Arial"/>
                  <w:noProof/>
                  <w:lang w:eastAsia="es-MX"/>
                </w:rPr>
              </w:pPr>
              <w:r w:rsidRPr="002053DE">
                <w:rPr>
                  <w:rFonts w:ascii="Arial" w:hAnsi="Arial" w:cs="Arial"/>
                  <w:bCs/>
                  <w:iCs/>
                  <w:noProof/>
                </w:rPr>
                <w:t>SSCMPC/DT/</w:t>
              </w:r>
              <w:r w:rsidR="001957A0" w:rsidRPr="002053DE">
                <w:rPr>
                  <w:rFonts w:ascii="Arial" w:hAnsi="Arial" w:cs="Arial"/>
                  <w:iCs/>
                  <w:noProof/>
                </w:rPr>
                <w:t xml:space="preserve"> DACCCC2</w:t>
              </w:r>
              <w:r w:rsidRPr="002053DE">
                <w:rPr>
                  <w:rFonts w:ascii="Arial" w:hAnsi="Arial" w:cs="Arial"/>
                  <w:bCs/>
                  <w:iCs/>
                  <w:noProof/>
                </w:rPr>
                <w:t xml:space="preserve">/PR-02. </w:t>
              </w:r>
              <w:hyperlink w:anchor="_Toc137458509" w:history="1">
                <w:r w:rsidR="00CC2C04" w:rsidRPr="002053DE">
                  <w:rPr>
                    <w:rStyle w:val="Hipervnculo"/>
                    <w:rFonts w:ascii="Arial" w:hAnsi="Arial" w:cs="Arial"/>
                    <w:noProof/>
                  </w:rPr>
                  <w:t>Consulta al Sistema Automatizado de Identificación Dactilar (A.F.I.S.), de plataforma México.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_Toc137458509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83</w:t>
                </w:r>
                <w:r w:rsidR="00CC2C04" w:rsidRPr="002053DE">
                  <w:rPr>
                    <w:rFonts w:ascii="Arial" w:hAnsi="Arial" w:cs="Arial"/>
                    <w:noProof/>
                    <w:webHidden/>
                  </w:rPr>
                  <w:fldChar w:fldCharType="end"/>
                </w:r>
              </w:hyperlink>
            </w:p>
            <w:p w14:paraId="378A2D44" w14:textId="284F8A41" w:rsidR="00CC2C04" w:rsidRPr="002053DE" w:rsidRDefault="00817032">
              <w:pPr>
                <w:pStyle w:val="TDC3"/>
                <w:rPr>
                  <w:rFonts w:ascii="Arial" w:eastAsiaTheme="minorEastAsia" w:hAnsi="Arial" w:cs="Arial"/>
                  <w:noProof/>
                  <w:lang w:eastAsia="es-MX"/>
                </w:rPr>
              </w:pPr>
              <w:r w:rsidRPr="002053DE">
                <w:rPr>
                  <w:rFonts w:ascii="Arial" w:hAnsi="Arial" w:cs="Arial"/>
                  <w:iCs/>
                  <w:noProof/>
                </w:rPr>
                <w:t>SSCMPC/DT/DAC</w:t>
              </w:r>
              <w:r w:rsidR="00D663F9" w:rsidRPr="002053DE">
                <w:rPr>
                  <w:rFonts w:ascii="Arial" w:hAnsi="Arial" w:cs="Arial"/>
                  <w:iCs/>
                  <w:noProof/>
                </w:rPr>
                <w:t>CCC</w:t>
              </w:r>
              <w:r w:rsidRPr="002053DE">
                <w:rPr>
                  <w:rFonts w:ascii="Arial" w:hAnsi="Arial" w:cs="Arial"/>
                  <w:iCs/>
                  <w:noProof/>
                </w:rPr>
                <w:t xml:space="preserve">2/PR-03. </w:t>
              </w:r>
              <w:hyperlink w:anchor="_Toc137458510" w:history="1">
                <w:r w:rsidR="00CC2C04" w:rsidRPr="002053DE">
                  <w:rPr>
                    <w:rStyle w:val="Hipervnculo"/>
                    <w:rFonts w:ascii="Arial" w:hAnsi="Arial" w:cs="Arial"/>
                    <w:noProof/>
                  </w:rPr>
                  <w:t>Captura del informe Policial Homologado (I.P.H.), al sistema plataforma México.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87</w:t>
                </w:r>
                <w:r w:rsidR="00CC2C04" w:rsidRPr="002053DE">
                  <w:rPr>
                    <w:rFonts w:ascii="Arial" w:hAnsi="Arial" w:cs="Arial"/>
                    <w:noProof/>
                    <w:webHidden/>
                  </w:rPr>
                  <w:fldChar w:fldCharType="end"/>
                </w:r>
              </w:hyperlink>
            </w:p>
            <w:p w14:paraId="4AF758AD" w14:textId="1DF09868" w:rsidR="00CC2C04" w:rsidRPr="002053DE" w:rsidRDefault="00817032">
              <w:pPr>
                <w:pStyle w:val="TDC3"/>
                <w:rPr>
                  <w:rFonts w:ascii="Arial" w:eastAsiaTheme="minorEastAsia" w:hAnsi="Arial" w:cs="Arial"/>
                  <w:noProof/>
                  <w:lang w:eastAsia="es-MX"/>
                </w:rPr>
              </w:pPr>
              <w:r w:rsidRPr="002053DE">
                <w:rPr>
                  <w:rFonts w:ascii="Arial" w:hAnsi="Arial" w:cs="Arial"/>
                  <w:iCs/>
                  <w:noProof/>
                </w:rPr>
                <w:t>SSCMPC/DT/DAC</w:t>
              </w:r>
              <w:r w:rsidR="00D663F9" w:rsidRPr="002053DE">
                <w:rPr>
                  <w:rFonts w:ascii="Arial" w:hAnsi="Arial" w:cs="Arial"/>
                  <w:iCs/>
                  <w:noProof/>
                </w:rPr>
                <w:t>CCC</w:t>
              </w:r>
              <w:r w:rsidRPr="002053DE">
                <w:rPr>
                  <w:rFonts w:ascii="Arial" w:hAnsi="Arial" w:cs="Arial"/>
                  <w:iCs/>
                  <w:noProof/>
                </w:rPr>
                <w:t xml:space="preserve">2/PR-04. </w:t>
              </w:r>
              <w:hyperlink w:anchor="_Toc137458511" w:history="1">
                <w:r w:rsidR="00CC2C04" w:rsidRPr="002053DE">
                  <w:rPr>
                    <w:rStyle w:val="Hipervnculo"/>
                    <w:rFonts w:ascii="Arial" w:hAnsi="Arial" w:cs="Arial"/>
                    <w:noProof/>
                  </w:rPr>
                  <w:t>Gestión del sistema de plataforma municipal.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92</w:t>
                </w:r>
                <w:r w:rsidR="00CC2C04" w:rsidRPr="002053DE">
                  <w:rPr>
                    <w:rFonts w:ascii="Arial" w:hAnsi="Arial" w:cs="Arial"/>
                    <w:noProof/>
                    <w:webHidden/>
                  </w:rPr>
                  <w:fldChar w:fldCharType="end"/>
                </w:r>
              </w:hyperlink>
            </w:p>
            <w:p w14:paraId="0E11CFEC" w14:textId="344F3040" w:rsidR="00CC2C04" w:rsidRPr="002053DE" w:rsidRDefault="00817032">
              <w:pPr>
                <w:pStyle w:val="TDC3"/>
                <w:rPr>
                  <w:rFonts w:ascii="Arial" w:eastAsiaTheme="minorEastAsia" w:hAnsi="Arial" w:cs="Arial"/>
                  <w:noProof/>
                  <w:lang w:eastAsia="es-MX"/>
                </w:rPr>
              </w:pPr>
              <w:r w:rsidRPr="002053DE">
                <w:rPr>
                  <w:rFonts w:ascii="Arial" w:hAnsi="Arial" w:cs="Arial"/>
                  <w:noProof/>
                </w:rPr>
                <w:lastRenderedPageBreak/>
                <w:t>SSCMPC/DT/DAC</w:t>
              </w:r>
              <w:r w:rsidR="00D663F9" w:rsidRPr="002053DE">
                <w:rPr>
                  <w:rFonts w:ascii="Arial" w:hAnsi="Arial" w:cs="Arial"/>
                  <w:noProof/>
                </w:rPr>
                <w:t>CCC</w:t>
              </w:r>
              <w:r w:rsidRPr="002053DE">
                <w:rPr>
                  <w:rFonts w:ascii="Arial" w:hAnsi="Arial" w:cs="Arial"/>
                  <w:noProof/>
                </w:rPr>
                <w:t xml:space="preserve">2/PR-05. </w:t>
              </w:r>
              <w:hyperlink w:anchor="_Toc137458512" w:history="1">
                <w:r w:rsidR="00CC2C04" w:rsidRPr="002053DE">
                  <w:rPr>
                    <w:rStyle w:val="Hipervnculo"/>
                    <w:rFonts w:ascii="Arial" w:hAnsi="Arial" w:cs="Arial"/>
                    <w:noProof/>
                  </w:rPr>
                  <w:t>Atención a llamadas de emergencia.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96</w:t>
                </w:r>
                <w:r w:rsidR="00CC2C04" w:rsidRPr="002053DE">
                  <w:rPr>
                    <w:rFonts w:ascii="Arial" w:hAnsi="Arial" w:cs="Arial"/>
                    <w:noProof/>
                    <w:webHidden/>
                  </w:rPr>
                  <w:fldChar w:fldCharType="end"/>
                </w:r>
              </w:hyperlink>
            </w:p>
            <w:p w14:paraId="5C6259DD" w14:textId="1C3BA7D4" w:rsidR="00CC2C04" w:rsidRPr="002053DE" w:rsidRDefault="00817032">
              <w:pPr>
                <w:pStyle w:val="TDC3"/>
                <w:rPr>
                  <w:rFonts w:ascii="Arial" w:eastAsiaTheme="minorEastAsia" w:hAnsi="Arial" w:cs="Arial"/>
                  <w:noProof/>
                  <w:lang w:eastAsia="es-MX"/>
                </w:rPr>
              </w:pPr>
              <w:r w:rsidRPr="002053DE">
                <w:rPr>
                  <w:rFonts w:ascii="Arial" w:hAnsi="Arial" w:cs="Arial"/>
                  <w:noProof/>
                </w:rPr>
                <w:t>SSCMP/DT/</w:t>
              </w:r>
              <w:r w:rsidR="004831D2" w:rsidRPr="002053DE">
                <w:rPr>
                  <w:rFonts w:ascii="Arial" w:hAnsi="Arial" w:cs="Arial"/>
                  <w:noProof/>
                </w:rPr>
                <w:t>D</w:t>
              </w:r>
              <w:r w:rsidRPr="002053DE">
                <w:rPr>
                  <w:rFonts w:ascii="Arial" w:hAnsi="Arial" w:cs="Arial"/>
                  <w:noProof/>
                </w:rPr>
                <w:t>ECECC</w:t>
              </w:r>
              <w:r w:rsidR="004831D2" w:rsidRPr="002053DE">
                <w:rPr>
                  <w:rFonts w:ascii="Arial" w:hAnsi="Arial" w:cs="Arial"/>
                  <w:noProof/>
                </w:rPr>
                <w:t>C3</w:t>
              </w:r>
              <w:r w:rsidR="00296FF3" w:rsidRPr="002053DE">
                <w:rPr>
                  <w:rFonts w:ascii="Arial" w:hAnsi="Arial" w:cs="Arial"/>
                  <w:noProof/>
                </w:rPr>
                <w:t>/PR-</w:t>
              </w:r>
              <w:r w:rsidRPr="002053DE">
                <w:rPr>
                  <w:rFonts w:ascii="Arial" w:hAnsi="Arial" w:cs="Arial"/>
                  <w:noProof/>
                </w:rPr>
                <w:t xml:space="preserve">01. </w:t>
              </w:r>
              <w:hyperlink w:anchor="_Toc137458513" w:history="1">
                <w:r w:rsidR="00CC2C04" w:rsidRPr="002053DE">
                  <w:rPr>
                    <w:rStyle w:val="Hipervnculo"/>
                    <w:rFonts w:ascii="Arial" w:hAnsi="Arial" w:cs="Arial"/>
                    <w:noProof/>
                  </w:rPr>
                  <w:t>Evaluaciones de control de confianza de los elementos adscritos a la Secretaría de Seguridad Ciudadana, Movilidad y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101</w:t>
                </w:r>
                <w:r w:rsidR="00CC2C04" w:rsidRPr="002053DE">
                  <w:rPr>
                    <w:rFonts w:ascii="Arial" w:hAnsi="Arial" w:cs="Arial"/>
                    <w:noProof/>
                    <w:webHidden/>
                  </w:rPr>
                  <w:fldChar w:fldCharType="end"/>
                </w:r>
              </w:hyperlink>
            </w:p>
            <w:p w14:paraId="441E57EA" w14:textId="63749C38" w:rsidR="00CC2C04" w:rsidRPr="002053DE" w:rsidRDefault="004831D2">
              <w:pPr>
                <w:pStyle w:val="TDC3"/>
                <w:rPr>
                  <w:rFonts w:ascii="Arial" w:eastAsiaTheme="minorEastAsia" w:hAnsi="Arial" w:cs="Arial"/>
                  <w:noProof/>
                  <w:lang w:eastAsia="es-MX"/>
                </w:rPr>
              </w:pPr>
              <w:r w:rsidRPr="002053DE">
                <w:rPr>
                  <w:rFonts w:ascii="Arial" w:hAnsi="Arial" w:cs="Arial"/>
                  <w:noProof/>
                </w:rPr>
                <w:t>SSCMPC/DT/ DECECCC3</w:t>
              </w:r>
              <w:r w:rsidR="00296FF3" w:rsidRPr="002053DE">
                <w:rPr>
                  <w:rFonts w:ascii="Arial" w:hAnsi="Arial" w:cs="Arial"/>
                  <w:noProof/>
                </w:rPr>
                <w:t>/PR-</w:t>
              </w:r>
              <w:r w:rsidR="00817032" w:rsidRPr="002053DE">
                <w:rPr>
                  <w:rFonts w:ascii="Arial" w:hAnsi="Arial" w:cs="Arial"/>
                  <w:noProof/>
                </w:rPr>
                <w:t xml:space="preserve">02. </w:t>
              </w:r>
              <w:hyperlink w:anchor="_Toc137458514" w:history="1">
                <w:r w:rsidR="00CC2C04" w:rsidRPr="002053DE">
                  <w:rPr>
                    <w:rStyle w:val="Hipervnculo"/>
                    <w:rFonts w:ascii="Arial" w:hAnsi="Arial" w:cs="Arial"/>
                    <w:noProof/>
                  </w:rPr>
                  <w:t>Gestión para la adquisición de uniformes policiales, calzados y accesorios para los elementos adscritos a la Secretaría de Seguridad Ciudadana, Movilidad y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_Toc137458514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114</w:t>
                </w:r>
                <w:r w:rsidR="00CC2C04" w:rsidRPr="002053DE">
                  <w:rPr>
                    <w:rFonts w:ascii="Arial" w:hAnsi="Arial" w:cs="Arial"/>
                    <w:noProof/>
                    <w:webHidden/>
                  </w:rPr>
                  <w:fldChar w:fldCharType="end"/>
                </w:r>
              </w:hyperlink>
            </w:p>
            <w:p w14:paraId="5B1F83AC" w14:textId="2BB6D35E"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SSCMPC/DT/DSM/PR-01. </w:t>
              </w:r>
              <w:hyperlink w:anchor="_Toc137458515" w:history="1">
                <w:r w:rsidR="00CC2C04" w:rsidRPr="002053DE">
                  <w:rPr>
                    <w:rStyle w:val="Hipervnculo"/>
                    <w:rFonts w:ascii="Arial" w:hAnsi="Arial" w:cs="Arial"/>
                    <w:noProof/>
                  </w:rPr>
                  <w:t>Atención preventiva de la salud y primeros auxilios psicológicos al personal policial.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124</w:t>
                </w:r>
                <w:r w:rsidR="00CC2C04" w:rsidRPr="002053DE">
                  <w:rPr>
                    <w:rFonts w:ascii="Arial" w:hAnsi="Arial" w:cs="Arial"/>
                    <w:noProof/>
                    <w:webHidden/>
                  </w:rPr>
                  <w:fldChar w:fldCharType="end"/>
                </w:r>
              </w:hyperlink>
            </w:p>
            <w:p w14:paraId="4352DA6C" w14:textId="2A1C185D"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SSCMPC/DT/DSM/PR-02. </w:t>
              </w:r>
              <w:hyperlink w:anchor="_Toc137458517" w:history="1">
                <w:r w:rsidR="00CC2C04" w:rsidRPr="002053DE">
                  <w:rPr>
                    <w:rStyle w:val="Hipervnculo"/>
                    <w:rFonts w:ascii="Arial" w:hAnsi="Arial" w:cs="Arial"/>
                    <w:noProof/>
                  </w:rPr>
                  <w:t>Atención preventiva de la salud y primeros auxilios psicológicos a víctimas.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147</w:t>
                </w:r>
                <w:r w:rsidR="00CC2C04" w:rsidRPr="002053DE">
                  <w:rPr>
                    <w:rFonts w:ascii="Arial" w:hAnsi="Arial" w:cs="Arial"/>
                    <w:noProof/>
                    <w:webHidden/>
                  </w:rPr>
                  <w:fldChar w:fldCharType="end"/>
                </w:r>
              </w:hyperlink>
            </w:p>
            <w:p w14:paraId="73527E27" w14:textId="20ED4649" w:rsidR="00CC2C04" w:rsidRPr="002053DE" w:rsidRDefault="00F41F6B">
              <w:pPr>
                <w:pStyle w:val="TDC3"/>
                <w:rPr>
                  <w:rFonts w:ascii="Arial" w:eastAsiaTheme="minorEastAsia" w:hAnsi="Arial" w:cs="Arial"/>
                  <w:noProof/>
                  <w:lang w:eastAsia="es-MX"/>
                </w:rPr>
              </w:pPr>
              <w:r w:rsidRPr="002053DE">
                <w:rPr>
                  <w:rFonts w:ascii="Arial" w:hAnsi="Arial" w:cs="Arial"/>
                  <w:iCs/>
                  <w:noProof/>
                </w:rPr>
                <w:t xml:space="preserve">SSCMPC/DT/PR-01. </w:t>
              </w:r>
              <w:hyperlink w:anchor="_Toc137458519" w:history="1">
                <w:r w:rsidR="00CC2C04" w:rsidRPr="002053DE">
                  <w:rPr>
                    <w:rStyle w:val="Hipervnculo"/>
                    <w:rFonts w:ascii="Arial" w:hAnsi="Arial" w:cs="Arial"/>
                    <w:noProof/>
                  </w:rPr>
                  <w:t>Inscripción de aspirantes en el Registro Único de Policías de Oaxaca (R.U.P.O.).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_Toc137458519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156</w:t>
                </w:r>
                <w:r w:rsidR="00CC2C04" w:rsidRPr="002053DE">
                  <w:rPr>
                    <w:rFonts w:ascii="Arial" w:hAnsi="Arial" w:cs="Arial"/>
                    <w:noProof/>
                    <w:webHidden/>
                  </w:rPr>
                  <w:fldChar w:fldCharType="end"/>
                </w:r>
              </w:hyperlink>
            </w:p>
            <w:p w14:paraId="3EBEA69D" w14:textId="38B8557F"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SSCMPC/DT/PR-02. </w:t>
              </w:r>
              <w:hyperlink w:anchor="_Toc137458520" w:history="1">
                <w:r w:rsidR="003B4534">
                  <w:rPr>
                    <w:rStyle w:val="Hipervnculo"/>
                    <w:rFonts w:ascii="Arial" w:hAnsi="Arial" w:cs="Arial"/>
                    <w:noProof/>
                  </w:rPr>
                  <w:t>Acreditación de personal p</w:t>
                </w:r>
                <w:r w:rsidR="00CC2C04" w:rsidRPr="002053DE">
                  <w:rPr>
                    <w:rStyle w:val="Hipervnculo"/>
                    <w:rFonts w:ascii="Arial" w:hAnsi="Arial" w:cs="Arial"/>
                    <w:noProof/>
                  </w:rPr>
                  <w:t>olicial.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161</w:t>
                </w:r>
                <w:r w:rsidR="00CC2C04" w:rsidRPr="002053DE">
                  <w:rPr>
                    <w:rFonts w:ascii="Arial" w:hAnsi="Arial" w:cs="Arial"/>
                    <w:noProof/>
                    <w:webHidden/>
                  </w:rPr>
                  <w:fldChar w:fldCharType="end"/>
                </w:r>
              </w:hyperlink>
            </w:p>
            <w:p w14:paraId="330AA609" w14:textId="3924DF76"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SSCMPC/DT/PR-03. </w:t>
              </w:r>
              <w:hyperlink w:anchor="_Toc137458521" w:history="1">
                <w:r w:rsidR="00CC2C04" w:rsidRPr="002053DE">
                  <w:rPr>
                    <w:rStyle w:val="Hipervnculo"/>
                    <w:rFonts w:ascii="Arial" w:hAnsi="Arial" w:cs="Arial"/>
                    <w:noProof/>
                  </w:rPr>
                  <w:t>Control del abastecimiento de combustible a la plantilla vehicular.</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168</w:t>
                </w:r>
                <w:r w:rsidR="00CC2C04" w:rsidRPr="002053DE">
                  <w:rPr>
                    <w:rFonts w:ascii="Arial" w:hAnsi="Arial" w:cs="Arial"/>
                    <w:noProof/>
                    <w:webHidden/>
                  </w:rPr>
                  <w:fldChar w:fldCharType="end"/>
                </w:r>
              </w:hyperlink>
            </w:p>
            <w:p w14:paraId="3A90684F" w14:textId="75502D0F" w:rsidR="00CC2C04" w:rsidRPr="002053DE" w:rsidRDefault="00F41F6B">
              <w:pPr>
                <w:pStyle w:val="TDC3"/>
                <w:rPr>
                  <w:rFonts w:ascii="Arial" w:eastAsiaTheme="minorEastAsia" w:hAnsi="Arial" w:cs="Arial"/>
                  <w:noProof/>
                  <w:lang w:eastAsia="es-MX"/>
                </w:rPr>
              </w:pPr>
              <w:r w:rsidRPr="002053DE">
                <w:rPr>
                  <w:rFonts w:ascii="Arial" w:hAnsi="Arial" w:cs="Arial"/>
                  <w:iCs/>
                  <w:noProof/>
                </w:rPr>
                <w:t xml:space="preserve">SSCMPC/DT/PR-04. </w:t>
              </w:r>
              <w:hyperlink w:anchor="_Toc137458522" w:history="1">
                <w:r w:rsidR="00CC2C04" w:rsidRPr="002053DE">
                  <w:rPr>
                    <w:rStyle w:val="Hipervnculo"/>
                    <w:rFonts w:ascii="Arial" w:hAnsi="Arial" w:cs="Arial"/>
                    <w:noProof/>
                  </w:rPr>
                  <w:t>Atención a solicitudes de pólizas de seguro y emplacamiento de la plantilla vehicular.</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176</w:t>
                </w:r>
                <w:r w:rsidR="00CC2C04" w:rsidRPr="002053DE">
                  <w:rPr>
                    <w:rFonts w:ascii="Arial" w:hAnsi="Arial" w:cs="Arial"/>
                    <w:noProof/>
                    <w:webHidden/>
                  </w:rPr>
                  <w:fldChar w:fldCharType="end"/>
                </w:r>
              </w:hyperlink>
            </w:p>
            <w:p w14:paraId="50FE6BA6" w14:textId="1455837C" w:rsidR="00CC2C04" w:rsidRPr="002053DE" w:rsidRDefault="00F41F6B">
              <w:pPr>
                <w:pStyle w:val="TDC3"/>
                <w:rPr>
                  <w:rFonts w:ascii="Arial" w:eastAsiaTheme="minorEastAsia" w:hAnsi="Arial" w:cs="Arial"/>
                  <w:noProof/>
                  <w:lang w:eastAsia="es-MX"/>
                </w:rPr>
              </w:pPr>
              <w:r w:rsidRPr="002053DE">
                <w:rPr>
                  <w:rFonts w:ascii="Arial" w:hAnsi="Arial" w:cs="Arial"/>
                  <w:iCs/>
                  <w:noProof/>
                </w:rPr>
                <w:t xml:space="preserve">SSCMPC/DT/PR-05. </w:t>
              </w:r>
              <w:hyperlink w:anchor="_Toc137458523" w:history="1">
                <w:r w:rsidR="00CC2C04" w:rsidRPr="002053DE">
                  <w:rPr>
                    <w:rStyle w:val="Hipervnculo"/>
                    <w:rFonts w:ascii="Arial" w:hAnsi="Arial" w:cs="Arial"/>
                    <w:noProof/>
                  </w:rPr>
                  <w:t>Trámite de baja definitiva de vehículos de la plantilla vehicular municipales y en comodato con el Gobierno del Estado.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185</w:t>
                </w:r>
                <w:r w:rsidR="00CC2C04" w:rsidRPr="002053DE">
                  <w:rPr>
                    <w:rFonts w:ascii="Arial" w:hAnsi="Arial" w:cs="Arial"/>
                    <w:noProof/>
                    <w:webHidden/>
                  </w:rPr>
                  <w:fldChar w:fldCharType="end"/>
                </w:r>
              </w:hyperlink>
            </w:p>
            <w:p w14:paraId="4B74AE0C" w14:textId="727E6D07"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SSCMPC/DT/PR-06. </w:t>
              </w:r>
              <w:hyperlink w:anchor="_Toc137458524" w:history="1">
                <w:r w:rsidR="00CC2C04" w:rsidRPr="002053DE">
                  <w:rPr>
                    <w:rStyle w:val="Hipervnculo"/>
                    <w:rFonts w:ascii="Arial" w:hAnsi="Arial" w:cs="Arial"/>
                    <w:noProof/>
                  </w:rPr>
                  <w:t>Atención a solicitudes de cambios de resguardo, bajas, puestas a disposición de bienes muebles.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_Toc137458524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196</w:t>
                </w:r>
                <w:r w:rsidR="00CC2C04" w:rsidRPr="002053DE">
                  <w:rPr>
                    <w:rFonts w:ascii="Arial" w:hAnsi="Arial" w:cs="Arial"/>
                    <w:noProof/>
                    <w:webHidden/>
                  </w:rPr>
                  <w:fldChar w:fldCharType="end"/>
                </w:r>
              </w:hyperlink>
            </w:p>
            <w:p w14:paraId="5645EE08" w14:textId="10B1E5A0" w:rsidR="00CC2C04" w:rsidRPr="002053DE" w:rsidRDefault="00F41F6B">
              <w:pPr>
                <w:pStyle w:val="TDC3"/>
                <w:rPr>
                  <w:rFonts w:ascii="Arial" w:eastAsiaTheme="minorEastAsia" w:hAnsi="Arial" w:cs="Arial"/>
                  <w:noProof/>
                  <w:lang w:eastAsia="es-MX"/>
                </w:rPr>
              </w:pPr>
              <w:r w:rsidRPr="002053DE">
                <w:rPr>
                  <w:rFonts w:ascii="Arial" w:hAnsi="Arial" w:cs="Arial"/>
                  <w:iCs/>
                  <w:noProof/>
                  <w:lang w:val="en-US"/>
                </w:rPr>
                <w:t xml:space="preserve">SSCMPC/DT/PR-07. </w:t>
              </w:r>
              <w:hyperlink w:anchor="_Toc137458525" w:history="1">
                <w:r w:rsidR="00CC2C04" w:rsidRPr="002053DE">
                  <w:rPr>
                    <w:rStyle w:val="Hipervnculo"/>
                    <w:rFonts w:ascii="Arial" w:hAnsi="Arial" w:cs="Arial"/>
                    <w:noProof/>
                  </w:rPr>
                  <w:t>Control del mantenimiento preventivo y correctivo a la plantilla vehicular.</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201</w:t>
                </w:r>
                <w:r w:rsidR="00CC2C04" w:rsidRPr="002053DE">
                  <w:rPr>
                    <w:rFonts w:ascii="Arial" w:hAnsi="Arial" w:cs="Arial"/>
                    <w:noProof/>
                    <w:webHidden/>
                  </w:rPr>
                  <w:fldChar w:fldCharType="end"/>
                </w:r>
              </w:hyperlink>
            </w:p>
            <w:p w14:paraId="53C9836B" w14:textId="38F06871" w:rsidR="00CC2C04" w:rsidRPr="002053DE" w:rsidRDefault="00F41F6B">
              <w:pPr>
                <w:pStyle w:val="TDC3"/>
                <w:rPr>
                  <w:rFonts w:ascii="Arial" w:eastAsiaTheme="minorEastAsia" w:hAnsi="Arial" w:cs="Arial"/>
                  <w:noProof/>
                  <w:lang w:eastAsia="es-MX"/>
                </w:rPr>
              </w:pPr>
              <w:r w:rsidRPr="002053DE">
                <w:rPr>
                  <w:rFonts w:ascii="Arial" w:hAnsi="Arial" w:cs="Arial"/>
                  <w:bCs/>
                  <w:iCs/>
                  <w:noProof/>
                </w:rPr>
                <w:t xml:space="preserve">SSCMPC/DT/PR-08. </w:t>
              </w:r>
              <w:hyperlink w:anchor="_Toc137458526" w:history="1">
                <w:r w:rsidR="003B4534">
                  <w:rPr>
                    <w:rStyle w:val="Hipervnculo"/>
                    <w:rFonts w:ascii="Arial" w:hAnsi="Arial" w:cs="Arial"/>
                    <w:noProof/>
                  </w:rPr>
                  <w:t>Control de a</w:t>
                </w:r>
                <w:r w:rsidR="00CC2C04" w:rsidRPr="002053DE">
                  <w:rPr>
                    <w:rStyle w:val="Hipervnculo"/>
                    <w:rFonts w:ascii="Arial" w:hAnsi="Arial" w:cs="Arial"/>
                    <w:noProof/>
                  </w:rPr>
                  <w:t>lma</w:t>
                </w:r>
                <w:r w:rsidR="003B4534">
                  <w:rPr>
                    <w:rStyle w:val="Hipervnculo"/>
                    <w:rFonts w:ascii="Arial" w:hAnsi="Arial" w:cs="Arial"/>
                    <w:noProof/>
                  </w:rPr>
                  <w:t>cén de la s</w:t>
                </w:r>
                <w:r w:rsidR="00CC2C04" w:rsidRPr="002053DE">
                  <w:rPr>
                    <w:rStyle w:val="Hipervnculo"/>
                    <w:rFonts w:ascii="Arial" w:hAnsi="Arial" w:cs="Arial"/>
                    <w:noProof/>
                  </w:rPr>
                  <w:t>ecretaría.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_Toc137458526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210</w:t>
                </w:r>
                <w:r w:rsidR="00CC2C04" w:rsidRPr="002053DE">
                  <w:rPr>
                    <w:rFonts w:ascii="Arial" w:hAnsi="Arial" w:cs="Arial"/>
                    <w:noProof/>
                    <w:webHidden/>
                  </w:rPr>
                  <w:fldChar w:fldCharType="end"/>
                </w:r>
              </w:hyperlink>
            </w:p>
            <w:p w14:paraId="74C389E4" w14:textId="28E71BC3" w:rsidR="00CC2C04" w:rsidRPr="002053DE" w:rsidRDefault="00643DC2">
              <w:pPr>
                <w:pStyle w:val="TDC3"/>
                <w:rPr>
                  <w:rFonts w:ascii="Arial" w:eastAsiaTheme="minorEastAsia" w:hAnsi="Arial" w:cs="Arial"/>
                  <w:noProof/>
                  <w:lang w:eastAsia="es-MX"/>
                </w:rPr>
              </w:pPr>
              <w:r w:rsidRPr="002053DE">
                <w:rPr>
                  <w:rFonts w:ascii="Arial" w:hAnsi="Arial" w:cs="Arial"/>
                  <w:bCs/>
                  <w:noProof/>
                </w:rPr>
                <w:t xml:space="preserve">SSCMPC/DT/PR-09. </w:t>
              </w:r>
              <w:hyperlink w:anchor="_Toc137458527" w:history="1">
                <w:r w:rsidR="00CC2C04" w:rsidRPr="002053DE">
                  <w:rPr>
                    <w:rStyle w:val="Hipervnculo"/>
                    <w:rFonts w:ascii="Arial" w:hAnsi="Arial" w:cs="Arial"/>
                    <w:noProof/>
                  </w:rPr>
                  <w:t>Elaboración de expedientes técnicos.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222</w:t>
                </w:r>
                <w:r w:rsidR="00CC2C04" w:rsidRPr="002053DE">
                  <w:rPr>
                    <w:rFonts w:ascii="Arial" w:hAnsi="Arial" w:cs="Arial"/>
                    <w:noProof/>
                    <w:webHidden/>
                  </w:rPr>
                  <w:fldChar w:fldCharType="end"/>
                </w:r>
              </w:hyperlink>
            </w:p>
            <w:p w14:paraId="3C5DD34E" w14:textId="17903821" w:rsidR="00CC2C04" w:rsidRPr="002053DE" w:rsidRDefault="00643DC2">
              <w:pPr>
                <w:pStyle w:val="TDC3"/>
                <w:rPr>
                  <w:rFonts w:ascii="Arial" w:eastAsiaTheme="minorEastAsia" w:hAnsi="Arial" w:cs="Arial"/>
                  <w:noProof/>
                  <w:lang w:eastAsia="es-MX"/>
                </w:rPr>
              </w:pPr>
              <w:r w:rsidRPr="002053DE">
                <w:rPr>
                  <w:rFonts w:ascii="Arial" w:hAnsi="Arial" w:cs="Arial"/>
                  <w:bCs/>
                  <w:iCs/>
                  <w:noProof/>
                </w:rPr>
                <w:t>SSCMPC/DT/PR-10.</w:t>
              </w:r>
              <w:r w:rsidR="00F41F6B" w:rsidRPr="002053DE">
                <w:rPr>
                  <w:rFonts w:ascii="Arial" w:hAnsi="Arial" w:cs="Arial"/>
                  <w:bCs/>
                  <w:noProof/>
                </w:rPr>
                <w:t xml:space="preserve"> </w:t>
              </w:r>
              <w:hyperlink w:anchor="_Toc137458529" w:history="1">
                <w:r w:rsidR="00CC2C04" w:rsidRPr="002053DE">
                  <w:rPr>
                    <w:rStyle w:val="Hipervnculo"/>
                    <w:rFonts w:ascii="Arial" w:hAnsi="Arial" w:cs="Arial"/>
                    <w:noProof/>
                  </w:rPr>
                  <w:t>Gestión de recursos financieros.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_Toc137458529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227</w:t>
                </w:r>
                <w:r w:rsidR="00CC2C04" w:rsidRPr="002053DE">
                  <w:rPr>
                    <w:rFonts w:ascii="Arial" w:hAnsi="Arial" w:cs="Arial"/>
                    <w:noProof/>
                    <w:webHidden/>
                  </w:rPr>
                  <w:fldChar w:fldCharType="end"/>
                </w:r>
              </w:hyperlink>
            </w:p>
            <w:p w14:paraId="768037B1" w14:textId="5345B11F"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SSCMPC/DM/DOM/PR-01. </w:t>
              </w:r>
              <w:hyperlink w:anchor="_Toc137458530" w:history="1">
                <w:r w:rsidR="00CC2C04" w:rsidRPr="002053DE">
                  <w:rPr>
                    <w:rStyle w:val="Hipervnculo"/>
                    <w:rFonts w:ascii="Arial" w:hAnsi="Arial" w:cs="Arial"/>
                    <w:noProof/>
                  </w:rPr>
                  <w:t>Infracciones vehiculares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237</w:t>
                </w:r>
                <w:r w:rsidR="00CC2C04" w:rsidRPr="002053DE">
                  <w:rPr>
                    <w:rFonts w:ascii="Arial" w:hAnsi="Arial" w:cs="Arial"/>
                    <w:noProof/>
                    <w:webHidden/>
                  </w:rPr>
                  <w:fldChar w:fldCharType="end"/>
                </w:r>
              </w:hyperlink>
            </w:p>
            <w:p w14:paraId="2FE571C5" w14:textId="7017B72E" w:rsidR="00CC2C04" w:rsidRPr="002053DE" w:rsidRDefault="00F41F6B">
              <w:pPr>
                <w:pStyle w:val="TDC3"/>
                <w:rPr>
                  <w:rFonts w:ascii="Arial" w:eastAsiaTheme="minorEastAsia" w:hAnsi="Arial" w:cs="Arial"/>
                  <w:noProof/>
                  <w:lang w:eastAsia="es-MX"/>
                </w:rPr>
              </w:pPr>
              <w:r w:rsidRPr="002053DE">
                <w:rPr>
                  <w:rFonts w:ascii="Arial" w:hAnsi="Arial" w:cs="Arial"/>
                  <w:noProof/>
                </w:rPr>
                <w:t xml:space="preserve">SSCMPC/DM/DOM/PR-02. </w:t>
              </w:r>
              <w:hyperlink w:anchor="_Toc137458531" w:history="1">
                <w:r w:rsidR="00CC2C04" w:rsidRPr="002053DE">
                  <w:rPr>
                    <w:rStyle w:val="Hipervnculo"/>
                    <w:rFonts w:ascii="Arial" w:hAnsi="Arial" w:cs="Arial"/>
                    <w:noProof/>
                  </w:rPr>
                  <w:t>Programa de puntos de alcoholimetría.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242</w:t>
                </w:r>
                <w:r w:rsidR="00CC2C04" w:rsidRPr="002053DE">
                  <w:rPr>
                    <w:rFonts w:ascii="Arial" w:hAnsi="Arial" w:cs="Arial"/>
                    <w:noProof/>
                    <w:webHidden/>
                  </w:rPr>
                  <w:fldChar w:fldCharType="end"/>
                </w:r>
              </w:hyperlink>
            </w:p>
            <w:p w14:paraId="104A5EC6" w14:textId="71BF33FA" w:rsidR="00CC2C04" w:rsidRPr="002053DE" w:rsidRDefault="00F41F6B">
              <w:pPr>
                <w:pStyle w:val="TDC3"/>
                <w:rPr>
                  <w:rFonts w:ascii="Arial" w:eastAsiaTheme="minorEastAsia" w:hAnsi="Arial" w:cs="Arial"/>
                  <w:noProof/>
                  <w:lang w:eastAsia="es-MX"/>
                </w:rPr>
              </w:pPr>
              <w:r w:rsidRPr="002053DE">
                <w:rPr>
                  <w:rFonts w:ascii="Arial" w:hAnsi="Arial" w:cs="Arial"/>
                  <w:iCs/>
                  <w:noProof/>
                </w:rPr>
                <w:t xml:space="preserve">SSCMPC/DM/PR-03. </w:t>
              </w:r>
              <w:hyperlink w:anchor="_Toc137458532" w:history="1">
                <w:r w:rsidR="00CC2C04" w:rsidRPr="002053DE">
                  <w:rPr>
                    <w:rStyle w:val="Hipervnculo"/>
                    <w:rFonts w:ascii="Arial" w:hAnsi="Arial" w:cs="Arial"/>
                    <w:noProof/>
                  </w:rPr>
                  <w:t>Capacitación en materia de educación vial.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248</w:t>
                </w:r>
                <w:r w:rsidR="00CC2C04" w:rsidRPr="002053DE">
                  <w:rPr>
                    <w:rFonts w:ascii="Arial" w:hAnsi="Arial" w:cs="Arial"/>
                    <w:noProof/>
                    <w:webHidden/>
                  </w:rPr>
                  <w:fldChar w:fldCharType="end"/>
                </w:r>
              </w:hyperlink>
            </w:p>
            <w:p w14:paraId="10227AFE" w14:textId="7EBEDEC1" w:rsidR="00CC2C04" w:rsidRPr="002053DE" w:rsidRDefault="00F41F6B">
              <w:pPr>
                <w:pStyle w:val="TDC3"/>
                <w:rPr>
                  <w:rFonts w:ascii="Arial" w:eastAsiaTheme="minorEastAsia" w:hAnsi="Arial" w:cs="Arial"/>
                  <w:noProof/>
                  <w:lang w:eastAsia="es-MX"/>
                </w:rPr>
              </w:pPr>
              <w:r w:rsidRPr="002053DE">
                <w:rPr>
                  <w:rFonts w:ascii="Arial" w:hAnsi="Arial" w:cs="Arial"/>
                  <w:bCs/>
                  <w:iCs/>
                  <w:noProof/>
                </w:rPr>
                <w:lastRenderedPageBreak/>
                <w:t xml:space="preserve">SSCMPC/DM/DTM/PR-01. </w:t>
              </w:r>
              <w:hyperlink w:anchor="_Toc137458533" w:history="1">
                <w:r w:rsidR="00CC2C04" w:rsidRPr="002053DE">
                  <w:rPr>
                    <w:rStyle w:val="Hipervnculo"/>
                    <w:rFonts w:ascii="Arial" w:hAnsi="Arial" w:cs="Arial"/>
                    <w:noProof/>
                  </w:rPr>
                  <w:t>Cajón para ascenso y/o descenso en hoteles, hospitales y escuelas dentro y fuera del centro histórico.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252</w:t>
                </w:r>
                <w:r w:rsidR="00CC2C04" w:rsidRPr="002053DE">
                  <w:rPr>
                    <w:rFonts w:ascii="Arial" w:hAnsi="Arial" w:cs="Arial"/>
                    <w:noProof/>
                    <w:webHidden/>
                  </w:rPr>
                  <w:fldChar w:fldCharType="end"/>
                </w:r>
              </w:hyperlink>
            </w:p>
            <w:p w14:paraId="15D52A6F" w14:textId="409FB073"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SSCMPC/DM/DTM/PR-02. </w:t>
              </w:r>
              <w:hyperlink w:anchor="_Toc137458534" w:history="1">
                <w:r w:rsidR="00CC2C04" w:rsidRPr="002053DE">
                  <w:rPr>
                    <w:rStyle w:val="Hipervnculo"/>
                    <w:rFonts w:ascii="Arial" w:hAnsi="Arial" w:cs="Arial"/>
                    <w:noProof/>
                  </w:rPr>
                  <w:t>Cajón para carga y/o descarga.</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_Toc137458534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261</w:t>
                </w:r>
                <w:r w:rsidR="00CC2C04" w:rsidRPr="002053DE">
                  <w:rPr>
                    <w:rFonts w:ascii="Arial" w:hAnsi="Arial" w:cs="Arial"/>
                    <w:noProof/>
                    <w:webHidden/>
                  </w:rPr>
                  <w:fldChar w:fldCharType="end"/>
                </w:r>
              </w:hyperlink>
            </w:p>
            <w:p w14:paraId="2DC994BB" w14:textId="5C7067DD"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SSCMPC/DM/DTM/PR-03. </w:t>
              </w:r>
              <w:hyperlink w:anchor="_Toc137458535" w:history="1">
                <w:r w:rsidR="00CC2C04" w:rsidRPr="002053DE">
                  <w:rPr>
                    <w:rStyle w:val="Hipervnculo"/>
                    <w:rFonts w:ascii="Arial" w:hAnsi="Arial" w:cs="Arial"/>
                    <w:noProof/>
                  </w:rPr>
                  <w:t>Cajón para motocicletas.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267</w:t>
                </w:r>
                <w:r w:rsidR="00CC2C04" w:rsidRPr="002053DE">
                  <w:rPr>
                    <w:rFonts w:ascii="Arial" w:hAnsi="Arial" w:cs="Arial"/>
                    <w:noProof/>
                    <w:webHidden/>
                  </w:rPr>
                  <w:fldChar w:fldCharType="end"/>
                </w:r>
              </w:hyperlink>
            </w:p>
            <w:p w14:paraId="295B8A73" w14:textId="3B362261"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SSCMPC/DM/DTM/PR-04. </w:t>
              </w:r>
              <w:hyperlink w:anchor="_Toc137458536" w:history="1">
                <w:r w:rsidR="00CC2C04" w:rsidRPr="002053DE">
                  <w:rPr>
                    <w:rStyle w:val="Hipervnculo"/>
                    <w:rFonts w:ascii="Arial" w:hAnsi="Arial" w:cs="Arial"/>
                    <w:noProof/>
                  </w:rPr>
                  <w:t>Cajón para personas con discapacidad.</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_Toc137458536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273</w:t>
                </w:r>
                <w:r w:rsidR="00CC2C04" w:rsidRPr="002053DE">
                  <w:rPr>
                    <w:rFonts w:ascii="Arial" w:hAnsi="Arial" w:cs="Arial"/>
                    <w:noProof/>
                    <w:webHidden/>
                  </w:rPr>
                  <w:fldChar w:fldCharType="end"/>
                </w:r>
              </w:hyperlink>
            </w:p>
            <w:p w14:paraId="37DB2051" w14:textId="5492197E"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SSCMPC/DM/DTM/PR-05. </w:t>
              </w:r>
              <w:hyperlink w:anchor="_Toc137458537" w:history="1">
                <w:r w:rsidR="00CC2C04" w:rsidRPr="002053DE">
                  <w:rPr>
                    <w:rStyle w:val="Hipervnculo"/>
                    <w:rFonts w:ascii="Arial" w:hAnsi="Arial" w:cs="Arial"/>
                    <w:noProof/>
                  </w:rPr>
                  <w:t>Cajón para ascenso y/o descenso de taxis, camiones, tranvías y autobuses turísticos.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279</w:t>
                </w:r>
                <w:r w:rsidR="00CC2C04" w:rsidRPr="002053DE">
                  <w:rPr>
                    <w:rFonts w:ascii="Arial" w:hAnsi="Arial" w:cs="Arial"/>
                    <w:noProof/>
                    <w:webHidden/>
                  </w:rPr>
                  <w:fldChar w:fldCharType="end"/>
                </w:r>
              </w:hyperlink>
            </w:p>
            <w:p w14:paraId="6C73824A" w14:textId="16BD1B85"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SSCMPC/DM/DTM/PR-06. </w:t>
              </w:r>
              <w:hyperlink w:anchor="_Toc137458538" w:history="1">
                <w:r w:rsidR="00CC2C04" w:rsidRPr="002053DE">
                  <w:rPr>
                    <w:rStyle w:val="Hipervnculo"/>
                    <w:rFonts w:ascii="Arial" w:hAnsi="Arial" w:cs="Arial"/>
                    <w:noProof/>
                  </w:rPr>
                  <w:t>Cochera en servicio para casa habitación y comercial dentro y fuera del Centro Histórico.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_Toc137458538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285</w:t>
                </w:r>
                <w:r w:rsidR="00CC2C04" w:rsidRPr="002053DE">
                  <w:rPr>
                    <w:rFonts w:ascii="Arial" w:hAnsi="Arial" w:cs="Arial"/>
                    <w:noProof/>
                    <w:webHidden/>
                  </w:rPr>
                  <w:fldChar w:fldCharType="end"/>
                </w:r>
              </w:hyperlink>
            </w:p>
            <w:p w14:paraId="265A39EF" w14:textId="6A82EB59"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SSCMPC/DM/DTM/PR-07. </w:t>
              </w:r>
              <w:hyperlink w:anchor="_Toc137458539" w:history="1">
                <w:r w:rsidR="00CC2C04" w:rsidRPr="002053DE">
                  <w:rPr>
                    <w:rStyle w:val="Hipervnculo"/>
                    <w:rFonts w:ascii="Arial" w:hAnsi="Arial" w:cs="Arial"/>
                    <w:noProof/>
                  </w:rPr>
                  <w:t>Instalación de señalamientos verticales bajos y elevados tipo bandera dentro y fuera del Centro Histórico.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_Toc137458539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291</w:t>
                </w:r>
                <w:r w:rsidR="00CC2C04" w:rsidRPr="002053DE">
                  <w:rPr>
                    <w:rFonts w:ascii="Arial" w:hAnsi="Arial" w:cs="Arial"/>
                    <w:noProof/>
                    <w:webHidden/>
                  </w:rPr>
                  <w:fldChar w:fldCharType="end"/>
                </w:r>
              </w:hyperlink>
            </w:p>
            <w:p w14:paraId="6E6D52C6" w14:textId="7592CA8C"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SSCMPC/DM/DTM/PR-08. </w:t>
              </w:r>
              <w:hyperlink w:anchor="_Toc137458540" w:history="1">
                <w:r w:rsidR="00CC2C04" w:rsidRPr="002053DE">
                  <w:rPr>
                    <w:rStyle w:val="Hipervnculo"/>
                    <w:rFonts w:ascii="Arial" w:hAnsi="Arial" w:cs="Arial"/>
                    <w:noProof/>
                  </w:rPr>
                  <w:t>Dictamen de impacto vial para obras y eventos.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297</w:t>
                </w:r>
                <w:r w:rsidR="00CC2C04" w:rsidRPr="002053DE">
                  <w:rPr>
                    <w:rFonts w:ascii="Arial" w:hAnsi="Arial" w:cs="Arial"/>
                    <w:noProof/>
                    <w:webHidden/>
                  </w:rPr>
                  <w:fldChar w:fldCharType="end"/>
                </w:r>
              </w:hyperlink>
            </w:p>
            <w:p w14:paraId="730D64AC" w14:textId="66C143EB" w:rsidR="00CC2C04" w:rsidRPr="002053DE" w:rsidRDefault="009A4646">
              <w:pPr>
                <w:pStyle w:val="TDC3"/>
                <w:rPr>
                  <w:rFonts w:ascii="Arial" w:eastAsiaTheme="minorEastAsia" w:hAnsi="Arial" w:cs="Arial"/>
                  <w:noProof/>
                  <w:lang w:eastAsia="es-MX"/>
                </w:rPr>
              </w:pPr>
              <w:r w:rsidRPr="002053DE">
                <w:rPr>
                  <w:rFonts w:ascii="Arial" w:hAnsi="Arial" w:cs="Arial"/>
                  <w:bCs/>
                  <w:iCs/>
                  <w:noProof/>
                </w:rPr>
                <w:t xml:space="preserve">SSCMPC/DM/DTM/PR-09. </w:t>
              </w:r>
              <w:hyperlink w:anchor="_Toc137458541" w:history="1">
                <w:r w:rsidR="00CC2C04" w:rsidRPr="002053DE">
                  <w:rPr>
                    <w:rStyle w:val="Hipervnculo"/>
                    <w:rFonts w:ascii="Arial" w:hAnsi="Arial" w:cs="Arial"/>
                    <w:noProof/>
                  </w:rPr>
                  <w:t>Permiso anual para carga y/o descarga por unidad.</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303</w:t>
                </w:r>
                <w:r w:rsidR="00CC2C04" w:rsidRPr="002053DE">
                  <w:rPr>
                    <w:rFonts w:ascii="Arial" w:hAnsi="Arial" w:cs="Arial"/>
                    <w:noProof/>
                    <w:webHidden/>
                  </w:rPr>
                  <w:fldChar w:fldCharType="end"/>
                </w:r>
              </w:hyperlink>
            </w:p>
            <w:p w14:paraId="63DC064E" w14:textId="7CCED187" w:rsidR="00CC2C04" w:rsidRPr="002053DE" w:rsidRDefault="009A4646">
              <w:pPr>
                <w:pStyle w:val="TDC3"/>
                <w:rPr>
                  <w:rFonts w:ascii="Arial" w:eastAsiaTheme="minorEastAsia" w:hAnsi="Arial" w:cs="Arial"/>
                  <w:noProof/>
                  <w:lang w:eastAsia="es-MX"/>
                </w:rPr>
              </w:pPr>
              <w:r w:rsidRPr="002053DE">
                <w:rPr>
                  <w:rFonts w:ascii="Arial" w:eastAsia="Arial MT" w:hAnsi="Arial" w:cs="Arial"/>
                  <w:noProof/>
                  <w:lang w:val="es-ES"/>
                </w:rPr>
                <w:t xml:space="preserve">SSCMPC/DM/PR-01. </w:t>
              </w:r>
              <w:hyperlink w:anchor="_Toc137458542" w:history="1">
                <w:r w:rsidR="00CC2C04" w:rsidRPr="002053DE">
                  <w:rPr>
                    <w:rStyle w:val="Hipervnculo"/>
                    <w:rFonts w:ascii="Arial" w:hAnsi="Arial" w:cs="Arial"/>
                    <w:noProof/>
                    <w:lang w:val="es-ES"/>
                  </w:rPr>
                  <w:t>Liberación de vehículos.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308</w:t>
                </w:r>
                <w:r w:rsidR="00CC2C04" w:rsidRPr="002053DE">
                  <w:rPr>
                    <w:rFonts w:ascii="Arial" w:hAnsi="Arial" w:cs="Arial"/>
                    <w:noProof/>
                    <w:webHidden/>
                  </w:rPr>
                  <w:fldChar w:fldCharType="end"/>
                </w:r>
              </w:hyperlink>
            </w:p>
            <w:p w14:paraId="0AEAC6DD" w14:textId="02C4E8C6"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SSCMPC/DPC/DNGR/PR-</w:t>
              </w:r>
              <w:r w:rsidR="009A4646" w:rsidRPr="002053DE">
                <w:rPr>
                  <w:rFonts w:ascii="Arial" w:hAnsi="Arial" w:cs="Arial"/>
                  <w:noProof/>
                </w:rPr>
                <w:t xml:space="preserve">01. </w:t>
              </w:r>
              <w:hyperlink w:anchor="_Toc137458543" w:history="1">
                <w:r w:rsidR="00CC2C04" w:rsidRPr="002053DE">
                  <w:rPr>
                    <w:rStyle w:val="Hipervnculo"/>
                    <w:rFonts w:ascii="Arial" w:hAnsi="Arial" w:cs="Arial"/>
                    <w:noProof/>
                  </w:rPr>
                  <w:t>Atención a solicitudes de constancias de seguri</w:t>
                </w:r>
                <w:r w:rsidR="003B4534">
                  <w:rPr>
                    <w:rStyle w:val="Hipervnculo"/>
                    <w:rFonts w:ascii="Arial" w:hAnsi="Arial" w:cs="Arial"/>
                    <w:noProof/>
                  </w:rPr>
                  <w:t>dad de inmuebles en materia de p</w:t>
                </w:r>
                <w:r w:rsidR="00CC2C04" w:rsidRPr="002053DE">
                  <w:rPr>
                    <w:rStyle w:val="Hipervnculo"/>
                    <w:rFonts w:ascii="Arial" w:hAnsi="Arial" w:cs="Arial"/>
                    <w:noProof/>
                  </w:rPr>
                  <w:t>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313</w:t>
                </w:r>
                <w:r w:rsidR="00CC2C04" w:rsidRPr="002053DE">
                  <w:rPr>
                    <w:rFonts w:ascii="Arial" w:hAnsi="Arial" w:cs="Arial"/>
                    <w:noProof/>
                    <w:webHidden/>
                  </w:rPr>
                  <w:fldChar w:fldCharType="end"/>
                </w:r>
              </w:hyperlink>
            </w:p>
            <w:p w14:paraId="6BDBCEAB" w14:textId="65FEC3A7"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SSCMPC/DPC/DNGR/PR-</w:t>
              </w:r>
              <w:r w:rsidR="009A4646" w:rsidRPr="002053DE">
                <w:rPr>
                  <w:rFonts w:ascii="Arial" w:hAnsi="Arial" w:cs="Arial"/>
                  <w:noProof/>
                </w:rPr>
                <w:t xml:space="preserve">02. </w:t>
              </w:r>
              <w:hyperlink w:anchor="_Toc137458544" w:history="1">
                <w:r w:rsidR="00CC2C04" w:rsidRPr="002053DE">
                  <w:rPr>
                    <w:rStyle w:val="Hipervnculo"/>
                    <w:rFonts w:ascii="Arial" w:hAnsi="Arial" w:cs="Arial"/>
                    <w:noProof/>
                  </w:rPr>
                  <w:t>Atención a solicitudes de factibilidad de inmuebles para uso comercial o particular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_Toc137458544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319</w:t>
                </w:r>
                <w:r w:rsidR="00CC2C04" w:rsidRPr="002053DE">
                  <w:rPr>
                    <w:rFonts w:ascii="Arial" w:hAnsi="Arial" w:cs="Arial"/>
                    <w:noProof/>
                    <w:webHidden/>
                  </w:rPr>
                  <w:fldChar w:fldCharType="end"/>
                </w:r>
              </w:hyperlink>
            </w:p>
            <w:p w14:paraId="6A9473C6" w14:textId="44288DF6"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SSCMPC/DPC/DNGR/PR-</w:t>
              </w:r>
              <w:r w:rsidR="009A4646" w:rsidRPr="002053DE">
                <w:rPr>
                  <w:rFonts w:ascii="Arial" w:hAnsi="Arial" w:cs="Arial"/>
                  <w:noProof/>
                </w:rPr>
                <w:t xml:space="preserve">03. </w:t>
              </w:r>
              <w:hyperlink w:anchor="_Toc137458545" w:history="1">
                <w:r w:rsidR="00CC2C04" w:rsidRPr="002053DE">
                  <w:rPr>
                    <w:rStyle w:val="Hipervnculo"/>
                    <w:rFonts w:ascii="Arial" w:hAnsi="Arial" w:cs="Arial"/>
                    <w:noProof/>
                  </w:rPr>
                  <w:t>Atención a solicitudes de constancias de seguridad por inicio de operaciones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_Toc137458545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323</w:t>
                </w:r>
                <w:r w:rsidR="00CC2C04" w:rsidRPr="002053DE">
                  <w:rPr>
                    <w:rFonts w:ascii="Arial" w:hAnsi="Arial" w:cs="Arial"/>
                    <w:noProof/>
                    <w:webHidden/>
                  </w:rPr>
                  <w:fldChar w:fldCharType="end"/>
                </w:r>
              </w:hyperlink>
            </w:p>
            <w:p w14:paraId="5C2A644B" w14:textId="037A7BB9" w:rsidR="00CC2C04" w:rsidRPr="002053DE" w:rsidRDefault="00296FF3">
              <w:pPr>
                <w:pStyle w:val="TDC3"/>
                <w:rPr>
                  <w:rFonts w:ascii="Arial" w:eastAsiaTheme="minorEastAsia" w:hAnsi="Arial" w:cs="Arial"/>
                  <w:noProof/>
                  <w:lang w:eastAsia="es-MX"/>
                </w:rPr>
              </w:pPr>
              <w:r w:rsidRPr="002053DE">
                <w:rPr>
                  <w:rFonts w:ascii="Arial" w:hAnsi="Arial" w:cs="Arial"/>
                  <w:noProof/>
                </w:rPr>
                <w:t>SSCMPC/</w:t>
              </w:r>
              <w:r w:rsidR="009A4646" w:rsidRPr="002053DE">
                <w:rPr>
                  <w:rFonts w:ascii="Arial" w:hAnsi="Arial" w:cs="Arial"/>
                  <w:noProof/>
                </w:rPr>
                <w:t>DPC/</w:t>
              </w:r>
              <w:r w:rsidRPr="002053DE">
                <w:rPr>
                  <w:rFonts w:ascii="Arial" w:hAnsi="Arial" w:cs="Arial"/>
                  <w:noProof/>
                </w:rPr>
                <w:t>DNGR/PR-</w:t>
              </w:r>
              <w:r w:rsidR="009A4646" w:rsidRPr="002053DE">
                <w:rPr>
                  <w:rFonts w:ascii="Arial" w:hAnsi="Arial" w:cs="Arial"/>
                  <w:noProof/>
                </w:rPr>
                <w:t xml:space="preserve">04. </w:t>
              </w:r>
              <w:hyperlink w:anchor="_Toc137458546" w:history="1">
                <w:r w:rsidR="00CC2C04" w:rsidRPr="002053DE">
                  <w:rPr>
                    <w:rStyle w:val="Hipervnculo"/>
                    <w:rFonts w:ascii="Arial" w:hAnsi="Arial" w:cs="Arial"/>
                    <w:noProof/>
                  </w:rPr>
                  <w:t>Atención de solicitudes de constancias de seguridad para quema de pirotecnia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_Toc137458546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329</w:t>
                </w:r>
                <w:r w:rsidR="00CC2C04" w:rsidRPr="002053DE">
                  <w:rPr>
                    <w:rFonts w:ascii="Arial" w:hAnsi="Arial" w:cs="Arial"/>
                    <w:noProof/>
                    <w:webHidden/>
                  </w:rPr>
                  <w:fldChar w:fldCharType="end"/>
                </w:r>
              </w:hyperlink>
            </w:p>
            <w:p w14:paraId="61568AA1" w14:textId="678706D8"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SSCMPC/DPC/DNGR/PR-</w:t>
              </w:r>
              <w:r w:rsidR="009A4646" w:rsidRPr="002053DE">
                <w:rPr>
                  <w:rFonts w:ascii="Arial" w:hAnsi="Arial" w:cs="Arial"/>
                  <w:noProof/>
                </w:rPr>
                <w:t xml:space="preserve">05. </w:t>
              </w:r>
              <w:hyperlink w:anchor="_Toc137458547" w:history="1">
                <w:r w:rsidR="00CC2C04" w:rsidRPr="002053DE">
                  <w:rPr>
                    <w:rStyle w:val="Hipervnculo"/>
                    <w:rFonts w:ascii="Arial" w:hAnsi="Arial" w:cs="Arial"/>
                    <w:noProof/>
                  </w:rPr>
                  <w:t>Atención de solicitudes de constancia por obras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_Toc137458547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335</w:t>
                </w:r>
                <w:r w:rsidR="00CC2C04" w:rsidRPr="002053DE">
                  <w:rPr>
                    <w:rFonts w:ascii="Arial" w:hAnsi="Arial" w:cs="Arial"/>
                    <w:noProof/>
                    <w:webHidden/>
                  </w:rPr>
                  <w:fldChar w:fldCharType="end"/>
                </w:r>
              </w:hyperlink>
            </w:p>
            <w:p w14:paraId="50112638" w14:textId="284F7C6F"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SSCMPC/DPC/DNGR/</w:t>
              </w:r>
              <w:r w:rsidR="009A4646" w:rsidRPr="002053DE">
                <w:rPr>
                  <w:rFonts w:ascii="Arial" w:hAnsi="Arial" w:cs="Arial"/>
                  <w:noProof/>
                </w:rPr>
                <w:t xml:space="preserve">PR-06. </w:t>
              </w:r>
              <w:hyperlink w:anchor="_Toc137458548" w:history="1">
                <w:r w:rsidR="00CC2C04" w:rsidRPr="002053DE">
                  <w:rPr>
                    <w:rStyle w:val="Hipervnculo"/>
                    <w:rFonts w:ascii="Arial" w:hAnsi="Arial" w:cs="Arial"/>
                    <w:noProof/>
                  </w:rPr>
                  <w:t>Responsiva para eventos masivos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_Toc137458548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341</w:t>
                </w:r>
                <w:r w:rsidR="00CC2C04" w:rsidRPr="002053DE">
                  <w:rPr>
                    <w:rFonts w:ascii="Arial" w:hAnsi="Arial" w:cs="Arial"/>
                    <w:noProof/>
                    <w:webHidden/>
                  </w:rPr>
                  <w:fldChar w:fldCharType="end"/>
                </w:r>
              </w:hyperlink>
            </w:p>
            <w:p w14:paraId="3CF4031E" w14:textId="2D5C4DFC" w:rsidR="00CC2C04" w:rsidRPr="002053DE" w:rsidRDefault="00296FF3">
              <w:pPr>
                <w:pStyle w:val="TDC3"/>
                <w:rPr>
                  <w:rFonts w:ascii="Arial" w:eastAsiaTheme="minorEastAsia" w:hAnsi="Arial" w:cs="Arial"/>
                  <w:noProof/>
                  <w:lang w:eastAsia="es-MX"/>
                </w:rPr>
              </w:pPr>
              <w:r w:rsidRPr="002053DE">
                <w:rPr>
                  <w:rFonts w:ascii="Arial" w:hAnsi="Arial" w:cs="Arial"/>
                  <w:noProof/>
                </w:rPr>
                <w:t>SSCMPC/DPC/DAO/PR-</w:t>
              </w:r>
              <w:r w:rsidR="00A628CA" w:rsidRPr="002053DE">
                <w:rPr>
                  <w:rFonts w:ascii="Arial" w:hAnsi="Arial" w:cs="Arial"/>
                  <w:noProof/>
                </w:rPr>
                <w:t xml:space="preserve">07. </w:t>
              </w:r>
              <w:hyperlink w:anchor="_Toc137458549" w:history="1">
                <w:r w:rsidR="00CC2C04" w:rsidRPr="002053DE">
                  <w:rPr>
                    <w:rStyle w:val="Hipervnculo"/>
                    <w:rFonts w:ascii="Arial" w:hAnsi="Arial" w:cs="Arial"/>
                    <w:noProof/>
                  </w:rPr>
                  <w:t>Atención a los servicios de emergencias.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_Toc137458549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346</w:t>
                </w:r>
                <w:r w:rsidR="00CC2C04" w:rsidRPr="002053DE">
                  <w:rPr>
                    <w:rFonts w:ascii="Arial" w:hAnsi="Arial" w:cs="Arial"/>
                    <w:noProof/>
                    <w:webHidden/>
                  </w:rPr>
                  <w:fldChar w:fldCharType="end"/>
                </w:r>
              </w:hyperlink>
            </w:p>
            <w:p w14:paraId="78286864" w14:textId="3249C63A" w:rsidR="00CC2C04" w:rsidRPr="002053DE" w:rsidRDefault="00A628CA">
              <w:pPr>
                <w:pStyle w:val="TDC3"/>
                <w:rPr>
                  <w:rFonts w:ascii="Arial" w:eastAsiaTheme="minorEastAsia" w:hAnsi="Arial" w:cs="Arial"/>
                  <w:noProof/>
                  <w:lang w:eastAsia="es-MX"/>
                </w:rPr>
              </w:pPr>
              <w:r w:rsidRPr="002053DE">
                <w:rPr>
                  <w:rFonts w:ascii="Arial" w:hAnsi="Arial" w:cs="Arial"/>
                  <w:noProof/>
                </w:rPr>
                <w:t xml:space="preserve">SSCMPC/DPC/DCVS/PR-08. </w:t>
              </w:r>
              <w:hyperlink w:anchor="_Toc137458550" w:history="1">
                <w:r w:rsidR="00CC2C04" w:rsidRPr="002053DE">
                  <w:rPr>
                    <w:rStyle w:val="Hipervnculo"/>
                    <w:rFonts w:ascii="Arial" w:hAnsi="Arial" w:cs="Arial"/>
                    <w:noProof/>
                  </w:rPr>
                  <w:t>Capacitación y asesoría en materia de protección civil.</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_Toc137458550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350</w:t>
                </w:r>
                <w:r w:rsidR="00CC2C04" w:rsidRPr="002053DE">
                  <w:rPr>
                    <w:rFonts w:ascii="Arial" w:hAnsi="Arial" w:cs="Arial"/>
                    <w:noProof/>
                    <w:webHidden/>
                  </w:rPr>
                  <w:fldChar w:fldCharType="end"/>
                </w:r>
              </w:hyperlink>
            </w:p>
            <w:p w14:paraId="4139C402" w14:textId="51EF9070" w:rsidR="00CC2C04" w:rsidRPr="002053DE" w:rsidRDefault="00000000">
              <w:pPr>
                <w:pStyle w:val="TDC1"/>
                <w:tabs>
                  <w:tab w:val="right" w:leader="dot" w:pos="8828"/>
                </w:tabs>
                <w:rPr>
                  <w:rFonts w:ascii="Arial" w:eastAsiaTheme="minorEastAsia" w:hAnsi="Arial" w:cs="Arial"/>
                  <w:noProof/>
                  <w:lang w:eastAsia="es-MX"/>
                </w:rPr>
              </w:pPr>
              <w:hyperlink w:anchor="_Toc137458551" w:history="1">
                <w:r w:rsidR="00CC2C04" w:rsidRPr="002053DE">
                  <w:rPr>
                    <w:rStyle w:val="Hipervnculo"/>
                    <w:rFonts w:ascii="Arial" w:hAnsi="Arial" w:cs="Arial"/>
                    <w:noProof/>
                  </w:rPr>
                  <w:t>DIRECTORIO</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_Toc137458551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356</w:t>
                </w:r>
                <w:r w:rsidR="00CC2C04" w:rsidRPr="002053DE">
                  <w:rPr>
                    <w:rFonts w:ascii="Arial" w:hAnsi="Arial" w:cs="Arial"/>
                    <w:noProof/>
                    <w:webHidden/>
                  </w:rPr>
                  <w:fldChar w:fldCharType="end"/>
                </w:r>
              </w:hyperlink>
            </w:p>
            <w:p w14:paraId="602147FB" w14:textId="7C00063B" w:rsidR="00CC2C04" w:rsidRPr="002053DE" w:rsidRDefault="00000000">
              <w:pPr>
                <w:pStyle w:val="TDC1"/>
                <w:tabs>
                  <w:tab w:val="right" w:leader="dot" w:pos="8828"/>
                </w:tabs>
                <w:rPr>
                  <w:rFonts w:ascii="Arial" w:eastAsiaTheme="minorEastAsia" w:hAnsi="Arial" w:cs="Arial"/>
                  <w:noProof/>
                  <w:lang w:eastAsia="es-MX"/>
                </w:rPr>
              </w:pPr>
              <w:hyperlink w:anchor="_Toc137458552" w:history="1">
                <w:r w:rsidR="00CC2C04" w:rsidRPr="002053DE">
                  <w:rPr>
                    <w:rStyle w:val="Hipervnculo"/>
                    <w:rFonts w:ascii="Arial" w:hAnsi="Arial" w:cs="Arial"/>
                    <w:noProof/>
                  </w:rPr>
                  <w:t>FOJA DE FIRMAS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_Toc137458552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361</w:t>
                </w:r>
                <w:r w:rsidR="00CC2C04" w:rsidRPr="002053DE">
                  <w:rPr>
                    <w:rFonts w:ascii="Arial" w:hAnsi="Arial" w:cs="Arial"/>
                    <w:noProof/>
                    <w:webHidden/>
                  </w:rPr>
                  <w:fldChar w:fldCharType="end"/>
                </w:r>
              </w:hyperlink>
            </w:p>
            <w:p w14:paraId="77D35E6B" w14:textId="09C497BA" w:rsidR="00CC2C04" w:rsidRPr="002053DE" w:rsidRDefault="00000000">
              <w:pPr>
                <w:pStyle w:val="TDC1"/>
                <w:tabs>
                  <w:tab w:val="right" w:leader="dot" w:pos="8828"/>
                </w:tabs>
                <w:rPr>
                  <w:rFonts w:ascii="Arial" w:eastAsiaTheme="minorEastAsia" w:hAnsi="Arial" w:cs="Arial"/>
                  <w:noProof/>
                  <w:lang w:eastAsia="es-MX"/>
                </w:rPr>
              </w:pPr>
              <w:hyperlink w:anchor="_Toc137458553" w:history="1">
                <w:r w:rsidR="00CC2C04" w:rsidRPr="002053DE">
                  <w:rPr>
                    <w:rStyle w:val="Hipervnculo"/>
                    <w:rFonts w:ascii="Arial" w:hAnsi="Arial" w:cs="Arial"/>
                    <w:noProof/>
                  </w:rPr>
                  <w:t>CONTROL DE CAMBIOS.</w:t>
                </w:r>
                <w:r w:rsidR="00CC2C04" w:rsidRPr="002053DE">
                  <w:rPr>
                    <w:rFonts w:ascii="Arial" w:hAnsi="Arial" w:cs="Arial"/>
                    <w:noProof/>
                    <w:webHidden/>
                  </w:rPr>
                  <w:tab/>
                </w:r>
                <w:r w:rsidR="00CC2C04" w:rsidRPr="002053DE">
                  <w:rPr>
                    <w:rFonts w:ascii="Arial" w:hAnsi="Arial" w:cs="Arial"/>
                    <w:noProof/>
                    <w:webHidden/>
                  </w:rPr>
                  <w:fldChar w:fldCharType="begin"/>
                </w:r>
                <w:r w:rsidR="00CC2C04" w:rsidRPr="002053DE">
                  <w:rPr>
                    <w:rFonts w:ascii="Arial" w:hAnsi="Arial" w:cs="Arial"/>
                    <w:noProof/>
                    <w:webHidden/>
                  </w:rPr>
                  <w:instrText xml:space="preserve"> PAGEREF _Toc137458553 \h </w:instrText>
                </w:r>
                <w:r w:rsidR="00CC2C04" w:rsidRPr="002053DE">
                  <w:rPr>
                    <w:rFonts w:ascii="Arial" w:hAnsi="Arial" w:cs="Arial"/>
                    <w:noProof/>
                    <w:webHidden/>
                  </w:rPr>
                </w:r>
                <w:r w:rsidR="00CC2C04" w:rsidRPr="002053DE">
                  <w:rPr>
                    <w:rFonts w:ascii="Arial" w:hAnsi="Arial" w:cs="Arial"/>
                    <w:noProof/>
                    <w:webHidden/>
                  </w:rPr>
                  <w:fldChar w:fldCharType="separate"/>
                </w:r>
                <w:r w:rsidR="00E96AF4">
                  <w:rPr>
                    <w:rFonts w:ascii="Arial" w:hAnsi="Arial" w:cs="Arial"/>
                    <w:noProof/>
                    <w:webHidden/>
                  </w:rPr>
                  <w:t>362</w:t>
                </w:r>
                <w:r w:rsidR="00CC2C04" w:rsidRPr="002053DE">
                  <w:rPr>
                    <w:rFonts w:ascii="Arial" w:hAnsi="Arial" w:cs="Arial"/>
                    <w:noProof/>
                    <w:webHidden/>
                  </w:rPr>
                  <w:fldChar w:fldCharType="end"/>
                </w:r>
              </w:hyperlink>
            </w:p>
            <w:p w14:paraId="608CE557" w14:textId="63BD19FA" w:rsidR="00354FA8" w:rsidRPr="00EC1BDE" w:rsidRDefault="00422B3B" w:rsidP="00354FA8">
              <w:pPr>
                <w:rPr>
                  <w:rFonts w:ascii="Arial" w:hAnsi="Arial" w:cs="Arial"/>
                  <w:b/>
                  <w:bCs/>
                </w:rPr>
              </w:pPr>
              <w:r w:rsidRPr="002053DE">
                <w:rPr>
                  <w:rFonts w:ascii="Arial" w:hAnsi="Arial" w:cs="Arial"/>
                  <w:b/>
                  <w:bCs/>
                  <w:lang w:val="es-ES"/>
                </w:rPr>
                <w:fldChar w:fldCharType="end"/>
              </w:r>
            </w:p>
          </w:sdtContent>
        </w:sdt>
      </w:sdtContent>
    </w:sdt>
    <w:bookmarkStart w:id="0" w:name="_Toc121819844" w:displacedByCustomXml="prev"/>
    <w:p w14:paraId="408BAD26" w14:textId="094819ED" w:rsidR="006A152C" w:rsidRPr="006A152C" w:rsidRDefault="006A152C" w:rsidP="006A152C">
      <w:pPr>
        <w:rPr>
          <w:rFonts w:ascii="Arial" w:eastAsiaTheme="majorEastAsia" w:hAnsi="Arial" w:cs="Arial"/>
          <w:b/>
        </w:rPr>
      </w:pPr>
      <w:r>
        <w:br w:type="page"/>
      </w:r>
    </w:p>
    <w:p w14:paraId="3D5D0AFF" w14:textId="127B2F07" w:rsidR="00DD3EF3" w:rsidRPr="00DB2D48" w:rsidRDefault="00311773" w:rsidP="00DB2D48">
      <w:pPr>
        <w:pStyle w:val="Ttulo1"/>
      </w:pPr>
      <w:bookmarkStart w:id="1" w:name="_Toc137458490"/>
      <w:r w:rsidRPr="00DB2D48">
        <w:lastRenderedPageBreak/>
        <w:t>INTRODUCCIÓN</w:t>
      </w:r>
      <w:bookmarkEnd w:id="0"/>
      <w:bookmarkEnd w:id="1"/>
    </w:p>
    <w:p w14:paraId="28DB375D" w14:textId="7CE7AFB7" w:rsidR="00133E3B" w:rsidRPr="0060707E" w:rsidRDefault="00133E3B" w:rsidP="007C11B2">
      <w:pPr>
        <w:autoSpaceDE w:val="0"/>
        <w:autoSpaceDN w:val="0"/>
        <w:adjustRightInd w:val="0"/>
        <w:spacing w:after="0" w:line="240" w:lineRule="auto"/>
        <w:rPr>
          <w:rFonts w:ascii="Arial" w:hAnsi="Arial" w:cs="Arial"/>
          <w:b/>
          <w:bCs/>
        </w:rPr>
      </w:pPr>
    </w:p>
    <w:p w14:paraId="289AA715" w14:textId="77777777" w:rsidR="00133E3B" w:rsidRPr="0060707E" w:rsidRDefault="00133E3B" w:rsidP="00133E3B">
      <w:pPr>
        <w:autoSpaceDE w:val="0"/>
        <w:autoSpaceDN w:val="0"/>
        <w:adjustRightInd w:val="0"/>
        <w:spacing w:after="0" w:line="360" w:lineRule="auto"/>
        <w:ind w:firstLine="708"/>
        <w:jc w:val="both"/>
        <w:rPr>
          <w:rFonts w:ascii="Arial" w:hAnsi="Arial" w:cs="Arial"/>
        </w:rPr>
      </w:pPr>
      <w:r w:rsidRPr="0060707E">
        <w:rPr>
          <w:rFonts w:ascii="Arial" w:hAnsi="Arial" w:cs="Arial"/>
        </w:rPr>
        <w:t>Con la finalidad de mejorar la función municipal del desempeño gubernamental, es necesario realizar acciones que generan valor público en la ciudadanía, en la búsqueda permanente del bien común, a través del uso de herramientas administrativas que permitan una mejor interacción sociedad-gobierno y que garanticen un gobierno abierto, transparente, efectivo y dinámico.</w:t>
      </w:r>
    </w:p>
    <w:p w14:paraId="14EBE270" w14:textId="77777777" w:rsidR="00133E3B" w:rsidRPr="0060707E" w:rsidRDefault="00133E3B" w:rsidP="00133E3B">
      <w:pPr>
        <w:autoSpaceDE w:val="0"/>
        <w:autoSpaceDN w:val="0"/>
        <w:adjustRightInd w:val="0"/>
        <w:spacing w:after="0" w:line="360" w:lineRule="auto"/>
        <w:jc w:val="both"/>
        <w:rPr>
          <w:rFonts w:ascii="Arial" w:hAnsi="Arial" w:cs="Arial"/>
        </w:rPr>
      </w:pPr>
    </w:p>
    <w:p w14:paraId="385AA826" w14:textId="77777777" w:rsidR="00133E3B" w:rsidRPr="0060707E" w:rsidRDefault="00133E3B" w:rsidP="00ED5402">
      <w:pPr>
        <w:autoSpaceDE w:val="0"/>
        <w:autoSpaceDN w:val="0"/>
        <w:adjustRightInd w:val="0"/>
        <w:spacing w:after="0" w:line="360" w:lineRule="auto"/>
        <w:ind w:firstLine="708"/>
        <w:jc w:val="both"/>
        <w:rPr>
          <w:rFonts w:ascii="Arial" w:hAnsi="Arial" w:cs="Arial"/>
        </w:rPr>
      </w:pPr>
      <w:r w:rsidRPr="0060707E">
        <w:rPr>
          <w:rFonts w:ascii="Arial" w:hAnsi="Arial" w:cs="Arial"/>
        </w:rPr>
        <w:t>El presente manual será un documento de apoyo en la capacitación del personal que se incorpore a laborar, además de ser una fuente de consulta para las personas servidoras públicas y la ciudadanía interesada en conocer la descripción de los diferentes procedimientos de este Instituto.</w:t>
      </w:r>
    </w:p>
    <w:p w14:paraId="08F17BE5" w14:textId="77777777" w:rsidR="00133E3B" w:rsidRPr="0060707E" w:rsidRDefault="00133E3B" w:rsidP="00133E3B">
      <w:pPr>
        <w:autoSpaceDE w:val="0"/>
        <w:autoSpaceDN w:val="0"/>
        <w:adjustRightInd w:val="0"/>
        <w:spacing w:after="0" w:line="360" w:lineRule="auto"/>
        <w:jc w:val="both"/>
        <w:rPr>
          <w:rFonts w:ascii="Arial" w:hAnsi="Arial" w:cs="Arial"/>
        </w:rPr>
      </w:pPr>
    </w:p>
    <w:p w14:paraId="332ABB9C" w14:textId="7D6A8C01" w:rsidR="005754B8" w:rsidRDefault="00133E3B" w:rsidP="00FA3A4F">
      <w:pPr>
        <w:autoSpaceDE w:val="0"/>
        <w:autoSpaceDN w:val="0"/>
        <w:adjustRightInd w:val="0"/>
        <w:spacing w:after="0" w:line="360" w:lineRule="auto"/>
        <w:ind w:firstLine="708"/>
        <w:jc w:val="both"/>
        <w:rPr>
          <w:rFonts w:ascii="Arial" w:hAnsi="Arial" w:cs="Arial"/>
        </w:rPr>
      </w:pPr>
      <w:r w:rsidRPr="0060707E">
        <w:rPr>
          <w:rFonts w:ascii="Arial" w:hAnsi="Arial" w:cs="Arial"/>
        </w:rPr>
        <w:t xml:space="preserve">La </w:t>
      </w:r>
      <w:r w:rsidR="008F09F1" w:rsidRPr="0060707E">
        <w:rPr>
          <w:rFonts w:ascii="Arial" w:hAnsi="Arial" w:cs="Arial"/>
        </w:rPr>
        <w:t xml:space="preserve">Secretaría </w:t>
      </w:r>
      <w:r w:rsidR="00EC1BDE">
        <w:rPr>
          <w:rFonts w:ascii="Arial" w:hAnsi="Arial" w:cs="Arial"/>
        </w:rPr>
        <w:t>de</w:t>
      </w:r>
      <w:r w:rsidR="008F09F1" w:rsidRPr="0060707E">
        <w:rPr>
          <w:rFonts w:ascii="Arial" w:hAnsi="Arial" w:cs="Arial"/>
        </w:rPr>
        <w:t xml:space="preserve"> Seguridad Ciudadana, Movilidad </w:t>
      </w:r>
      <w:r w:rsidR="00A82958">
        <w:rPr>
          <w:rFonts w:ascii="Arial" w:hAnsi="Arial" w:cs="Arial"/>
        </w:rPr>
        <w:t>y</w:t>
      </w:r>
      <w:r w:rsidR="008F09F1" w:rsidRPr="0060707E">
        <w:rPr>
          <w:rFonts w:ascii="Arial" w:hAnsi="Arial" w:cs="Arial"/>
        </w:rPr>
        <w:t xml:space="preserve"> Protección Civil</w:t>
      </w:r>
      <w:r w:rsidR="00672658">
        <w:rPr>
          <w:rFonts w:ascii="Arial" w:hAnsi="Arial" w:cs="Arial"/>
        </w:rPr>
        <w:t>. T</w:t>
      </w:r>
      <w:r w:rsidRPr="0060707E">
        <w:rPr>
          <w:rFonts w:ascii="Arial" w:hAnsi="Arial" w:cs="Arial"/>
        </w:rPr>
        <w:t>iene como responsabilidad vigilar y cumplir con la normatividad que motiven su actuar y las modificaciones se realizaran cada vez que la legislación aplicable cambie o se realicen cambios en su estructura orgánica a efecto de que siga siendo un instrumento actualizado, además buscara la mejora continua y el fortalecimiento de una cultura de calidad en el servicio.</w:t>
      </w:r>
    </w:p>
    <w:p w14:paraId="64D77BB3" w14:textId="18244540" w:rsidR="002B72A3" w:rsidRPr="005754B8" w:rsidRDefault="005754B8">
      <w:pPr>
        <w:rPr>
          <w:rFonts w:ascii="Arial" w:hAnsi="Arial" w:cs="Arial"/>
        </w:rPr>
      </w:pPr>
      <w:r>
        <w:rPr>
          <w:rFonts w:ascii="Arial" w:hAnsi="Arial" w:cs="Arial"/>
        </w:rPr>
        <w:br w:type="page"/>
      </w:r>
    </w:p>
    <w:p w14:paraId="1E1C585D" w14:textId="2AF71B1A" w:rsidR="00311773" w:rsidRPr="0060707E" w:rsidRDefault="00311773" w:rsidP="00CD1746">
      <w:pPr>
        <w:pStyle w:val="Ttulo2"/>
      </w:pPr>
      <w:bookmarkStart w:id="2" w:name="_Toc121819845"/>
      <w:bookmarkStart w:id="3" w:name="_Toc137458491"/>
      <w:r w:rsidRPr="0060707E">
        <w:lastRenderedPageBreak/>
        <w:t>CAPÍTULO I. GENERALIDADES.</w:t>
      </w:r>
      <w:bookmarkEnd w:id="2"/>
      <w:bookmarkEnd w:id="3"/>
    </w:p>
    <w:p w14:paraId="1AC2D793" w14:textId="77777777" w:rsidR="00690720" w:rsidRPr="0060707E" w:rsidRDefault="00690720" w:rsidP="00311773">
      <w:pPr>
        <w:autoSpaceDE w:val="0"/>
        <w:autoSpaceDN w:val="0"/>
        <w:adjustRightInd w:val="0"/>
        <w:spacing w:after="0" w:line="360" w:lineRule="auto"/>
        <w:ind w:firstLine="708"/>
        <w:rPr>
          <w:rFonts w:ascii="Arial" w:hAnsi="Arial" w:cs="Arial"/>
          <w:b/>
          <w:bCs/>
        </w:rPr>
      </w:pPr>
    </w:p>
    <w:p w14:paraId="54C4C4F9" w14:textId="4F509284" w:rsidR="0041621E" w:rsidRDefault="0041621E" w:rsidP="00CD1746">
      <w:pPr>
        <w:pStyle w:val="Ttulo2"/>
      </w:pPr>
      <w:bookmarkStart w:id="4" w:name="_Toc121819846"/>
      <w:bookmarkStart w:id="5" w:name="_Toc137458492"/>
      <w:r w:rsidRPr="00311773">
        <w:t>Objetivo del Manual</w:t>
      </w:r>
      <w:bookmarkEnd w:id="4"/>
      <w:bookmarkEnd w:id="5"/>
    </w:p>
    <w:p w14:paraId="6111BD19" w14:textId="77777777" w:rsidR="00850C67" w:rsidRPr="00850C67" w:rsidRDefault="00850C67" w:rsidP="00850C67"/>
    <w:p w14:paraId="3A109163" w14:textId="01F9DF80" w:rsidR="0026164E" w:rsidRPr="005D0968" w:rsidRDefault="00A82958" w:rsidP="00FA3A4F">
      <w:pPr>
        <w:spacing w:line="360" w:lineRule="auto"/>
        <w:jc w:val="both"/>
        <w:rPr>
          <w:rFonts w:ascii="Arial" w:hAnsi="Arial" w:cs="Arial"/>
          <w:bCs/>
        </w:rPr>
      </w:pPr>
      <w:r w:rsidRPr="00A82958">
        <w:rPr>
          <w:rFonts w:ascii="Arial" w:hAnsi="Arial" w:cs="Arial"/>
          <w:bCs/>
        </w:rPr>
        <w:t xml:space="preserve">Ser una herramienta administrativa que, mediante su consulta ordenada y secuencial, muestre la descripción de las actividades que desempeña la </w:t>
      </w:r>
      <w:r>
        <w:rPr>
          <w:rFonts w:ascii="Arial" w:hAnsi="Arial" w:cs="Arial"/>
          <w:bCs/>
        </w:rPr>
        <w:t>Secretaría de Seguridad Ciudadana, Movilidad y Protección Civil</w:t>
      </w:r>
      <w:r w:rsidRPr="00A82958">
        <w:rPr>
          <w:rFonts w:ascii="Arial" w:hAnsi="Arial" w:cs="Arial"/>
          <w:bCs/>
        </w:rPr>
        <w:t xml:space="preserve">, el </w:t>
      </w:r>
      <w:r>
        <w:rPr>
          <w:rFonts w:ascii="Arial" w:hAnsi="Arial" w:cs="Arial"/>
          <w:bCs/>
        </w:rPr>
        <w:t xml:space="preserve">cual </w:t>
      </w:r>
      <w:r w:rsidR="00453A1A">
        <w:rPr>
          <w:rFonts w:ascii="Arial" w:hAnsi="Arial" w:cs="Arial"/>
          <w:bCs/>
        </w:rPr>
        <w:t>facilitará</w:t>
      </w:r>
      <w:r>
        <w:rPr>
          <w:rFonts w:ascii="Arial" w:hAnsi="Arial" w:cs="Arial"/>
          <w:bCs/>
        </w:rPr>
        <w:t xml:space="preserve"> el adiestramiento y la capacitación al personal, además </w:t>
      </w:r>
      <w:r w:rsidRPr="00A82958">
        <w:rPr>
          <w:rFonts w:ascii="Arial" w:hAnsi="Arial" w:cs="Arial"/>
          <w:bCs/>
        </w:rPr>
        <w:t>orientará a las personas servidoras públicas a desarrollar sus actividades con eficiencia y eficacia, buscando en todo momento la generación de valor para el ciudadano</w:t>
      </w:r>
      <w:r w:rsidR="00453A1A">
        <w:rPr>
          <w:rFonts w:ascii="Arial" w:hAnsi="Arial" w:cs="Arial"/>
          <w:bCs/>
        </w:rPr>
        <w:t>.</w:t>
      </w:r>
      <w:r w:rsidR="0026164E">
        <w:rPr>
          <w:rFonts w:ascii="Arial" w:hAnsi="Arial" w:cs="Arial"/>
          <w:b/>
          <w:bCs/>
        </w:rPr>
        <w:br w:type="page"/>
      </w:r>
    </w:p>
    <w:p w14:paraId="3A2BEE72" w14:textId="151A6B25" w:rsidR="00FB2C1D" w:rsidRDefault="00DD40AD" w:rsidP="00A67519">
      <w:pPr>
        <w:pStyle w:val="Ttulo2"/>
        <w:spacing w:line="360" w:lineRule="auto"/>
        <w:rPr>
          <w:rFonts w:cs="Arial"/>
          <w:szCs w:val="22"/>
        </w:rPr>
      </w:pPr>
      <w:bookmarkStart w:id="6" w:name="_Toc121819847"/>
      <w:bookmarkStart w:id="7" w:name="_Toc137458493"/>
      <w:r w:rsidRPr="00AF22B0">
        <w:rPr>
          <w:rFonts w:cs="Arial"/>
          <w:szCs w:val="22"/>
        </w:rPr>
        <w:lastRenderedPageBreak/>
        <w:t>Marco Jurídico</w:t>
      </w:r>
      <w:bookmarkEnd w:id="6"/>
      <w:bookmarkEnd w:id="7"/>
    </w:p>
    <w:p w14:paraId="318D373E" w14:textId="77777777" w:rsidR="00A67519" w:rsidRPr="00A67519" w:rsidRDefault="00A67519" w:rsidP="005B7462">
      <w:pPr>
        <w:spacing w:after="0" w:line="360" w:lineRule="auto"/>
      </w:pPr>
    </w:p>
    <w:p w14:paraId="44E674FD" w14:textId="26FE8853" w:rsidR="00780A6B" w:rsidRPr="00AF22B0" w:rsidRDefault="005B7462" w:rsidP="002A0C5A">
      <w:pPr>
        <w:widowControl w:val="0"/>
        <w:overflowPunct w:val="0"/>
        <w:autoSpaceDE w:val="0"/>
        <w:autoSpaceDN w:val="0"/>
        <w:adjustRightInd w:val="0"/>
        <w:spacing w:line="360" w:lineRule="auto"/>
        <w:contextualSpacing/>
        <w:jc w:val="both"/>
        <w:rPr>
          <w:rFonts w:ascii="Arial" w:hAnsi="Arial" w:cs="Arial"/>
          <w:b/>
        </w:rPr>
      </w:pPr>
      <w:r w:rsidRPr="00AF22B0">
        <w:rPr>
          <w:rFonts w:ascii="Arial" w:hAnsi="Arial" w:cs="Arial"/>
          <w:b/>
        </w:rPr>
        <w:t>Federal</w:t>
      </w:r>
    </w:p>
    <w:p w14:paraId="5822E9B2" w14:textId="77777777" w:rsidR="00780A6B" w:rsidRPr="00AF22B0" w:rsidRDefault="00780A6B" w:rsidP="005B7462">
      <w:pPr>
        <w:widowControl w:val="0"/>
        <w:overflowPunct w:val="0"/>
        <w:autoSpaceDE w:val="0"/>
        <w:autoSpaceDN w:val="0"/>
        <w:adjustRightInd w:val="0"/>
        <w:spacing w:after="0" w:line="360" w:lineRule="auto"/>
        <w:contextualSpacing/>
        <w:jc w:val="both"/>
        <w:rPr>
          <w:rFonts w:ascii="Arial" w:hAnsi="Arial" w:cs="Arial"/>
        </w:rPr>
      </w:pPr>
    </w:p>
    <w:p w14:paraId="4E6C3F0F"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Constitución Política de los Estados Unidos Mexicanos. </w:t>
      </w:r>
    </w:p>
    <w:p w14:paraId="29BC03C8" w14:textId="58C48C0D"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Diario Oficial de la Fed</w:t>
      </w:r>
      <w:r w:rsidR="002D32FC">
        <w:rPr>
          <w:rFonts w:ascii="Arial" w:hAnsi="Arial" w:cs="Arial"/>
        </w:rPr>
        <w:t>eración el 5 de febrero de 1917.</w:t>
      </w:r>
      <w:r w:rsidRPr="00AF22B0">
        <w:rPr>
          <w:rFonts w:ascii="Arial" w:hAnsi="Arial" w:cs="Arial"/>
        </w:rPr>
        <w:t xml:space="preserve"> </w:t>
      </w:r>
    </w:p>
    <w:p w14:paraId="2CE9E7A0" w14:textId="467FE8BB"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29 de mayo de 2023.</w:t>
      </w:r>
    </w:p>
    <w:p w14:paraId="2467A20B"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36C04D53"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de Adquisiciones, Arrendamientos y Servicios del Sector Público. </w:t>
      </w:r>
    </w:p>
    <w:p w14:paraId="0A632E04"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Diario Oficial de la Federación el 4 de enero de 2000.</w:t>
      </w:r>
    </w:p>
    <w:p w14:paraId="19E90029" w14:textId="5CBD2EC6"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20 de mayo de 2021.</w:t>
      </w:r>
    </w:p>
    <w:p w14:paraId="1AB7DAEC"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 </w:t>
      </w:r>
    </w:p>
    <w:p w14:paraId="1A5641CA"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Amparo, Reglamentaria de los Artículos 103 y 107 de la Constitución Política de los Estados Unidos Mexicanos.</w:t>
      </w:r>
    </w:p>
    <w:p w14:paraId="7A26A2BE"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2 de abril de 2013.</w:t>
      </w:r>
    </w:p>
    <w:p w14:paraId="373E545A" w14:textId="2B09732A"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07 de junio de 2021.</w:t>
      </w:r>
    </w:p>
    <w:p w14:paraId="3A6607F7" w14:textId="3D61A4D1"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774C712F"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Disciplina Financiera de las Entidades Federativas y los Municipios.</w:t>
      </w:r>
    </w:p>
    <w:p w14:paraId="4A9F0BD7"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27 de abril de 2016.</w:t>
      </w:r>
    </w:p>
    <w:p w14:paraId="52960302" w14:textId="5E1E5ECB"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10 de mayo de 2022.</w:t>
      </w:r>
    </w:p>
    <w:p w14:paraId="5FFE3DA4"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378F9538"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Fiscalización y Rendición de Cuentas de la Federación.</w:t>
      </w:r>
    </w:p>
    <w:p w14:paraId="1A5C5A9D" w14:textId="6FFBB29A"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el 18 de julio de 2016.</w:t>
      </w:r>
    </w:p>
    <w:p w14:paraId="640D07A2" w14:textId="0D017480"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20 de mayo de 2021.</w:t>
      </w:r>
    </w:p>
    <w:p w14:paraId="62EAC072"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62E5B326"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Obras Públicas y Servicios Relacionados con las Mismas.</w:t>
      </w:r>
    </w:p>
    <w:p w14:paraId="21169B90" w14:textId="42E6590C"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w:t>
      </w:r>
      <w:r w:rsidR="0041249E">
        <w:rPr>
          <w:rFonts w:ascii="Arial" w:hAnsi="Arial" w:cs="Arial"/>
        </w:rPr>
        <w:t>ederación el 4 de enero de 2000</w:t>
      </w:r>
      <w:r w:rsidRPr="00AF22B0">
        <w:rPr>
          <w:rFonts w:ascii="Arial" w:hAnsi="Arial" w:cs="Arial"/>
        </w:rPr>
        <w:t>.</w:t>
      </w:r>
    </w:p>
    <w:p w14:paraId="7B5AA638" w14:textId="7EF8181C"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20 de mayo de 2021.</w:t>
      </w:r>
    </w:p>
    <w:p w14:paraId="5FA7BA69"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40A748F4"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del Seguro Social. </w:t>
      </w:r>
    </w:p>
    <w:p w14:paraId="6CA68750"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21 de diciembre de 1995.</w:t>
      </w:r>
    </w:p>
    <w:p w14:paraId="4BA1FDA0" w14:textId="6AC7E843"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25 abril de 2023.</w:t>
      </w:r>
    </w:p>
    <w:p w14:paraId="208BBCD1"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2BD761AA"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Federal de Derechos.</w:t>
      </w:r>
    </w:p>
    <w:p w14:paraId="00CA7208"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31 de diciembre de 1981.</w:t>
      </w:r>
    </w:p>
    <w:p w14:paraId="71854404" w14:textId="3365B5D8"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03 de mayo de 2023.</w:t>
      </w:r>
    </w:p>
    <w:p w14:paraId="208F469E"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3394CF7A"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Federal de Presupuesto y Responsabilidad Hacendaria.</w:t>
      </w:r>
    </w:p>
    <w:p w14:paraId="6EE83802"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30 de marzo de 2006.</w:t>
      </w:r>
    </w:p>
    <w:p w14:paraId="5DB9A9DF" w14:textId="550036EB"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27 de febrero de 2022.</w:t>
      </w:r>
    </w:p>
    <w:p w14:paraId="36B6C7AC"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1D16EE66"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General de Responsabilidades Administrativas. </w:t>
      </w:r>
    </w:p>
    <w:p w14:paraId="13C47B86"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Diario Oficial de la Federación el 18 de junio de 2016. </w:t>
      </w:r>
    </w:p>
    <w:p w14:paraId="73C38D8E" w14:textId="752D1ABA"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27 de diciembre de 2022.</w:t>
      </w:r>
    </w:p>
    <w:p w14:paraId="301A8489"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045B50AB"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Federal del Trabajo.</w:t>
      </w:r>
    </w:p>
    <w:p w14:paraId="3E325BE1" w14:textId="0D51346D"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Diario Oficial de la Federación el 1 de abril de 1970. </w:t>
      </w:r>
    </w:p>
    <w:p w14:paraId="2CFBA393" w14:textId="1BC32289"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12 de junio de 2015.</w:t>
      </w:r>
    </w:p>
    <w:p w14:paraId="4CBF1A44"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5A5F70B4"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General de Contabilidad Gubernamental.</w:t>
      </w:r>
    </w:p>
    <w:p w14:paraId="1A73869B" w14:textId="7ACF8921"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el 31 de diciembre de 2008.</w:t>
      </w:r>
    </w:p>
    <w:p w14:paraId="5CFF9A49" w14:textId="2E078015"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30 de enero de 2018.</w:t>
      </w:r>
    </w:p>
    <w:p w14:paraId="54CEC247"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1AFFFCE1"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General del Sistema Nacional de Seguridad Pública.</w:t>
      </w:r>
    </w:p>
    <w:p w14:paraId="69950A78"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Nueva Ley publicada en el Diario Oficial de la Federación el 2 de enero de 2009.</w:t>
      </w:r>
    </w:p>
    <w:p w14:paraId="15BF896B" w14:textId="2330F5D3"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25 de abril de 2023.</w:t>
      </w:r>
    </w:p>
    <w:p w14:paraId="70078FF5"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6D2A8BC8"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General de Transparencia y Acceso a la Información Pública. </w:t>
      </w:r>
    </w:p>
    <w:p w14:paraId="14417983"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Diario Oficial de la Federación el 4 de mayo de 2015.</w:t>
      </w:r>
    </w:p>
    <w:p w14:paraId="2EDF41D3" w14:textId="60E5C942"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20 de mayo de 2021.</w:t>
      </w:r>
    </w:p>
    <w:p w14:paraId="49154309" w14:textId="19A0C93A"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4FB982EA"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Fiscal de la Federación.</w:t>
      </w:r>
    </w:p>
    <w:p w14:paraId="1AE03243"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Nuevo Código Publicado en el Diario Oficial de la Federación el 31 de diciembre de 1981.</w:t>
      </w:r>
    </w:p>
    <w:p w14:paraId="25F4F35B" w14:textId="76F7CE7B"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12 de noviembre de 2021.</w:t>
      </w:r>
    </w:p>
    <w:p w14:paraId="4128BAAF"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528E9022"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Presupuesto de Egresos de la Federación para el Ejercicio Fiscal 2023.</w:t>
      </w:r>
    </w:p>
    <w:p w14:paraId="423C49E9" w14:textId="31C47086"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Nuevo Presupuesto publicado el 28 de noviembre de 2022.</w:t>
      </w:r>
    </w:p>
    <w:p w14:paraId="1DEC3628"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p>
    <w:p w14:paraId="09E64D17" w14:textId="77777777"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Código Fiscal de la Federación.</w:t>
      </w:r>
    </w:p>
    <w:p w14:paraId="63281371" w14:textId="02723D7B" w:rsidR="00780A6B" w:rsidRPr="00AF22B0" w:rsidRDefault="00780A6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Nuevo Reglamento publicado el 2 de abril de 2014.</w:t>
      </w:r>
    </w:p>
    <w:p w14:paraId="51549C83" w14:textId="79989F2F" w:rsidR="00EC1BDE" w:rsidRPr="00AF22B0" w:rsidRDefault="00F940FC" w:rsidP="00D424DE">
      <w:pPr>
        <w:jc w:val="both"/>
        <w:rPr>
          <w:rFonts w:ascii="Arial" w:hAnsi="Arial" w:cs="Arial"/>
        </w:rPr>
      </w:pPr>
      <w:r w:rsidRPr="00AF22B0">
        <w:rPr>
          <w:rFonts w:ascii="Arial" w:hAnsi="Arial" w:cs="Arial"/>
        </w:rPr>
        <w:br w:type="page"/>
      </w:r>
    </w:p>
    <w:p w14:paraId="20DBD4C4" w14:textId="4963206C" w:rsidR="00BE73A4" w:rsidRPr="00AF22B0" w:rsidRDefault="005B7462" w:rsidP="002A0C5A">
      <w:pPr>
        <w:widowControl w:val="0"/>
        <w:overflowPunct w:val="0"/>
        <w:autoSpaceDE w:val="0"/>
        <w:autoSpaceDN w:val="0"/>
        <w:adjustRightInd w:val="0"/>
        <w:spacing w:line="360" w:lineRule="auto"/>
        <w:contextualSpacing/>
        <w:jc w:val="both"/>
        <w:rPr>
          <w:rFonts w:ascii="Arial" w:hAnsi="Arial" w:cs="Arial"/>
          <w:b/>
        </w:rPr>
      </w:pPr>
      <w:r w:rsidRPr="00AF22B0">
        <w:rPr>
          <w:rFonts w:ascii="Arial" w:hAnsi="Arial" w:cs="Arial"/>
          <w:b/>
        </w:rPr>
        <w:lastRenderedPageBreak/>
        <w:t>Estatal</w:t>
      </w:r>
    </w:p>
    <w:p w14:paraId="2C7E157B"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7C0AE4F3" w14:textId="28B9D9A6"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Constitución Política del Estado Libre y Soberano de Oaxaca.</w:t>
      </w:r>
    </w:p>
    <w:p w14:paraId="48FE333D" w14:textId="48CE1E9B"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Promulgada por Bando Solemne el 4 de abril de 1922. </w:t>
      </w:r>
    </w:p>
    <w:p w14:paraId="5B0099D4" w14:textId="6C44450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13 de abril de 2023.</w:t>
      </w:r>
    </w:p>
    <w:p w14:paraId="411A3EB8"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26E4F77B"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de Adquisiciones, Enajenaciones, Arrendamientos, Prestación de Servicios y Administración de Bienes Muebles e Inmuebles del Estado de Oaxaca. </w:t>
      </w:r>
    </w:p>
    <w:p w14:paraId="38F6ECF8" w14:textId="7EDED88C"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w:t>
      </w:r>
      <w:r w:rsidR="00BE73A4" w:rsidRPr="00AF22B0">
        <w:rPr>
          <w:rFonts w:ascii="Arial" w:hAnsi="Arial" w:cs="Arial"/>
        </w:rPr>
        <w:t xml:space="preserve"> </w:t>
      </w:r>
      <w:r w:rsidR="000C4A93" w:rsidRPr="00AF22B0">
        <w:rPr>
          <w:rFonts w:ascii="Arial" w:hAnsi="Arial" w:cs="Arial"/>
        </w:rPr>
        <w:t xml:space="preserve">en el Periódico Oficial del Gobierno del Estado de Oaxaca </w:t>
      </w:r>
      <w:r w:rsidR="00BE73A4" w:rsidRPr="00AF22B0">
        <w:rPr>
          <w:rFonts w:ascii="Arial" w:hAnsi="Arial" w:cs="Arial"/>
        </w:rPr>
        <w:t xml:space="preserve">el 12 de noviembre del 2016. </w:t>
      </w:r>
    </w:p>
    <w:p w14:paraId="73EDC447" w14:textId="1226377F"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20 de enero de 2018.</w:t>
      </w:r>
    </w:p>
    <w:p w14:paraId="038FBE00"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3C78B02F"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de Archivos para el Estado de Oaxaca. </w:t>
      </w:r>
    </w:p>
    <w:p w14:paraId="7D0BDF06" w14:textId="607E0BFC"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w:t>
      </w:r>
      <w:r w:rsidR="00BE73A4" w:rsidRPr="00AF22B0">
        <w:rPr>
          <w:rFonts w:ascii="Arial" w:hAnsi="Arial" w:cs="Arial"/>
        </w:rPr>
        <w:t xml:space="preserve"> </w:t>
      </w:r>
      <w:r w:rsidRPr="00AF22B0">
        <w:rPr>
          <w:rFonts w:ascii="Arial" w:hAnsi="Arial" w:cs="Arial"/>
        </w:rPr>
        <w:t>en el Periódico Oficial del Gobierno del Estado de Oaxaca</w:t>
      </w:r>
      <w:r w:rsidR="00BE73A4" w:rsidRPr="00AF22B0">
        <w:rPr>
          <w:rFonts w:ascii="Arial" w:hAnsi="Arial" w:cs="Arial"/>
        </w:rPr>
        <w:t xml:space="preserve"> el </w:t>
      </w:r>
      <w:r w:rsidR="002D32FC">
        <w:rPr>
          <w:rFonts w:ascii="Arial" w:hAnsi="Arial" w:cs="Arial"/>
        </w:rPr>
        <w:t>15 de febrero de 2020</w:t>
      </w:r>
      <w:r w:rsidR="00BE73A4" w:rsidRPr="00AF22B0">
        <w:rPr>
          <w:rFonts w:ascii="Arial" w:hAnsi="Arial" w:cs="Arial"/>
        </w:rPr>
        <w:t xml:space="preserve">. </w:t>
      </w:r>
    </w:p>
    <w:p w14:paraId="4B77F538" w14:textId="18A98329"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 xml:space="preserve">el 14 de enero de 2023. </w:t>
      </w:r>
    </w:p>
    <w:p w14:paraId="540751EA"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37DE5F6A"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de Hacienda Municipal del Estado de Oaxaca. </w:t>
      </w:r>
    </w:p>
    <w:p w14:paraId="68FF4471" w14:textId="69AB433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w:t>
      </w:r>
      <w:r w:rsidR="0020095B" w:rsidRPr="00AF22B0">
        <w:rPr>
          <w:rFonts w:ascii="Arial" w:hAnsi="Arial" w:cs="Arial"/>
        </w:rPr>
        <w:t>en el Periódico Oficial del Gobierno del Estado de Oaxaca</w:t>
      </w:r>
      <w:r w:rsidRPr="00AF22B0">
        <w:rPr>
          <w:rFonts w:ascii="Arial" w:hAnsi="Arial" w:cs="Arial"/>
        </w:rPr>
        <w:t xml:space="preserve"> el</w:t>
      </w:r>
      <w:r w:rsidR="00EC1BDE" w:rsidRPr="00AF22B0">
        <w:rPr>
          <w:rFonts w:ascii="Arial" w:hAnsi="Arial" w:cs="Arial"/>
        </w:rPr>
        <w:t xml:space="preserve"> </w:t>
      </w:r>
      <w:r w:rsidRPr="00AF22B0">
        <w:rPr>
          <w:rFonts w:ascii="Arial" w:hAnsi="Arial" w:cs="Arial"/>
        </w:rPr>
        <w:t xml:space="preserve">1 de septiembre de 1990. </w:t>
      </w:r>
    </w:p>
    <w:p w14:paraId="23F18236" w14:textId="108D718A"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31 de diciembre de 2008.</w:t>
      </w:r>
    </w:p>
    <w:p w14:paraId="031D1F52"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0F474E21"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Ley Orgánica Municipal del Estado de Oaxaca. </w:t>
      </w:r>
    </w:p>
    <w:p w14:paraId="3D8D0A74" w14:textId="4806A57A"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w:t>
      </w:r>
      <w:r w:rsidR="0020095B" w:rsidRPr="00AF22B0">
        <w:rPr>
          <w:rFonts w:ascii="Arial" w:hAnsi="Arial" w:cs="Arial"/>
        </w:rPr>
        <w:t xml:space="preserve">en el Periódico Oficial del Gobierno del Estado de Oaxaca </w:t>
      </w:r>
      <w:r w:rsidRPr="00AF22B0">
        <w:rPr>
          <w:rFonts w:ascii="Arial" w:hAnsi="Arial" w:cs="Arial"/>
        </w:rPr>
        <w:t xml:space="preserve">el 30 de noviembre de 2010. </w:t>
      </w:r>
    </w:p>
    <w:p w14:paraId="66D6D30A" w14:textId="3795100A"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 xml:space="preserve">el 12 de junio de 2021. </w:t>
      </w:r>
    </w:p>
    <w:p w14:paraId="5A6B0ABC" w14:textId="77777777" w:rsidR="00BE73A4" w:rsidRDefault="00BE73A4" w:rsidP="002A0C5A">
      <w:pPr>
        <w:widowControl w:val="0"/>
        <w:overflowPunct w:val="0"/>
        <w:autoSpaceDE w:val="0"/>
        <w:autoSpaceDN w:val="0"/>
        <w:adjustRightInd w:val="0"/>
        <w:spacing w:line="360" w:lineRule="auto"/>
        <w:contextualSpacing/>
        <w:jc w:val="both"/>
        <w:rPr>
          <w:rFonts w:ascii="Arial" w:hAnsi="Arial" w:cs="Arial"/>
        </w:rPr>
      </w:pPr>
    </w:p>
    <w:p w14:paraId="706BFAD3" w14:textId="77777777" w:rsidR="005B7462" w:rsidRPr="00AF22B0" w:rsidRDefault="005B7462" w:rsidP="002A0C5A">
      <w:pPr>
        <w:widowControl w:val="0"/>
        <w:overflowPunct w:val="0"/>
        <w:autoSpaceDE w:val="0"/>
        <w:autoSpaceDN w:val="0"/>
        <w:adjustRightInd w:val="0"/>
        <w:spacing w:line="360" w:lineRule="auto"/>
        <w:contextualSpacing/>
        <w:jc w:val="both"/>
        <w:rPr>
          <w:rFonts w:ascii="Arial" w:hAnsi="Arial" w:cs="Arial"/>
        </w:rPr>
      </w:pPr>
    </w:p>
    <w:p w14:paraId="2B960D99" w14:textId="35E091F0" w:rsidR="0020095B"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 xml:space="preserve">Ley de Transparencia, Acceso a la Información Pública y Buen Gobierno del Estado de Oaxaca. </w:t>
      </w:r>
    </w:p>
    <w:p w14:paraId="5787C1E9" w14:textId="2C3ACEA7"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el 04 de septiembre de 2021.</w:t>
      </w:r>
    </w:p>
    <w:p w14:paraId="6716B169" w14:textId="11BD8FF7" w:rsidR="00B47BDE" w:rsidRPr="00AF22B0" w:rsidRDefault="00B47BDE"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15 de abril del 2023</w:t>
      </w:r>
      <w:r w:rsidR="002A0C5A">
        <w:rPr>
          <w:rFonts w:ascii="Arial" w:hAnsi="Arial" w:cs="Arial"/>
        </w:rPr>
        <w:t>.</w:t>
      </w:r>
    </w:p>
    <w:p w14:paraId="0E26EBE7"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0634B1BF" w14:textId="0830E253"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Pensiones para los Trabajadores al Servicio del Ayuntamiento del Municipio de Oaxaca de Juárez</w:t>
      </w:r>
      <w:r w:rsidR="002A0C5A">
        <w:rPr>
          <w:rFonts w:ascii="Arial" w:hAnsi="Arial" w:cs="Arial"/>
        </w:rPr>
        <w:t>.</w:t>
      </w:r>
    </w:p>
    <w:p w14:paraId="2E93A209" w14:textId="5C32CF9B"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 xml:space="preserve">el 5 de septiembre del 2020. </w:t>
      </w:r>
    </w:p>
    <w:p w14:paraId="70BC0F34" w14:textId="400378A8" w:rsidR="00BE73A4" w:rsidRPr="00AF22B0" w:rsidRDefault="0020095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15 de julio del 2020.</w:t>
      </w:r>
    </w:p>
    <w:p w14:paraId="3A2B03C1" w14:textId="739236DE"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1F3BD2FD"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Coordinación Fiscal para el Estado de Oaxaca.</w:t>
      </w:r>
    </w:p>
    <w:p w14:paraId="5519FF83" w14:textId="7BD74E98" w:rsidR="00BE73A4" w:rsidRPr="00AF22B0" w:rsidRDefault="00F4602C"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Periódico Oficial del Gobierno del Estado de Oaxaca</w:t>
      </w:r>
      <w:r w:rsidR="00BE73A4" w:rsidRPr="00AF22B0">
        <w:rPr>
          <w:rFonts w:ascii="Arial" w:hAnsi="Arial" w:cs="Arial"/>
        </w:rPr>
        <w:t>, el lunes 29 de diciembre de 2008.</w:t>
      </w:r>
    </w:p>
    <w:p w14:paraId="0D6D8167" w14:textId="4940D386" w:rsidR="00BE73A4" w:rsidRDefault="00F4602C"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15 de diciembre del 2022.</w:t>
      </w:r>
    </w:p>
    <w:p w14:paraId="56FFA27C" w14:textId="77777777" w:rsidR="00916111" w:rsidRPr="00AF22B0" w:rsidRDefault="00916111" w:rsidP="002A0C5A">
      <w:pPr>
        <w:widowControl w:val="0"/>
        <w:overflowPunct w:val="0"/>
        <w:autoSpaceDE w:val="0"/>
        <w:autoSpaceDN w:val="0"/>
        <w:adjustRightInd w:val="0"/>
        <w:spacing w:line="360" w:lineRule="auto"/>
        <w:contextualSpacing/>
        <w:jc w:val="both"/>
        <w:rPr>
          <w:rFonts w:ascii="Arial" w:hAnsi="Arial" w:cs="Arial"/>
        </w:rPr>
      </w:pPr>
    </w:p>
    <w:p w14:paraId="3D09F9D3"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Ordenamiento Territorial y Desarrollo Urbano para el Estado de Oaxaca.</w:t>
      </w:r>
    </w:p>
    <w:p w14:paraId="42C1F057" w14:textId="2003CE47" w:rsidR="00BE73A4" w:rsidRPr="00AF22B0" w:rsidRDefault="00F4602C"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el 17 de octubre de 2016.</w:t>
      </w:r>
    </w:p>
    <w:p w14:paraId="252E0788" w14:textId="66375512"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15 de octubre del 2022.</w:t>
      </w:r>
    </w:p>
    <w:p w14:paraId="71E3C2A5"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49AF36C4"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Deuda Pública para el Estado de Oaxaca.</w:t>
      </w:r>
    </w:p>
    <w:p w14:paraId="61D4DCBC" w14:textId="55D951FF"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el 30 de noviembre de 2017.</w:t>
      </w:r>
    </w:p>
    <w:p w14:paraId="3E2508D7" w14:textId="2D7E8A41"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25 de febrero del 2023.</w:t>
      </w:r>
    </w:p>
    <w:p w14:paraId="2DD0F334" w14:textId="77777777" w:rsidR="00BE73A4" w:rsidRDefault="00BE73A4" w:rsidP="002A0C5A">
      <w:pPr>
        <w:widowControl w:val="0"/>
        <w:overflowPunct w:val="0"/>
        <w:autoSpaceDE w:val="0"/>
        <w:autoSpaceDN w:val="0"/>
        <w:adjustRightInd w:val="0"/>
        <w:spacing w:line="360" w:lineRule="auto"/>
        <w:contextualSpacing/>
        <w:jc w:val="both"/>
        <w:rPr>
          <w:rFonts w:ascii="Arial" w:hAnsi="Arial" w:cs="Arial"/>
        </w:rPr>
      </w:pPr>
    </w:p>
    <w:p w14:paraId="185EFF47" w14:textId="77777777" w:rsidR="005B7462" w:rsidRPr="00AF22B0" w:rsidRDefault="005B7462" w:rsidP="002A0C5A">
      <w:pPr>
        <w:widowControl w:val="0"/>
        <w:overflowPunct w:val="0"/>
        <w:autoSpaceDE w:val="0"/>
        <w:autoSpaceDN w:val="0"/>
        <w:adjustRightInd w:val="0"/>
        <w:spacing w:line="360" w:lineRule="auto"/>
        <w:contextualSpacing/>
        <w:jc w:val="both"/>
        <w:rPr>
          <w:rFonts w:ascii="Arial" w:hAnsi="Arial" w:cs="Arial"/>
        </w:rPr>
      </w:pPr>
    </w:p>
    <w:p w14:paraId="440ED63A"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Ley de Fiscalización Superior y Rendición de Cuentas para el Estado de Oaxaca.</w:t>
      </w:r>
    </w:p>
    <w:p w14:paraId="083D3BBA" w14:textId="003FBEDA"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el 21 de septiembre de 2017.</w:t>
      </w:r>
    </w:p>
    <w:p w14:paraId="2F35040F" w14:textId="444F29EC"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7 de febrero del 2023.</w:t>
      </w:r>
    </w:p>
    <w:p w14:paraId="1FE98C77"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5DBE82FA" w14:textId="4C405BB9"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Hacienda Municipal del Estado de Oaxaca.</w:t>
      </w:r>
    </w:p>
    <w:p w14:paraId="5C0BB839" w14:textId="049B2B33"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BE73A4" w:rsidRPr="00AF22B0">
        <w:rPr>
          <w:rFonts w:ascii="Arial" w:hAnsi="Arial" w:cs="Arial"/>
        </w:rPr>
        <w:t>el 01 de septiembre de 1990.</w:t>
      </w:r>
    </w:p>
    <w:p w14:paraId="39AF118A" w14:textId="7C8AC952"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BE73A4" w:rsidRPr="00AF22B0">
        <w:rPr>
          <w:rFonts w:ascii="Arial" w:hAnsi="Arial" w:cs="Arial"/>
        </w:rPr>
        <w:t>el 16 de octubre del 2021.</w:t>
      </w:r>
    </w:p>
    <w:p w14:paraId="70B3912D"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33D55BD1" w14:textId="01FDAB63"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Procedimiento y Justicia Administrativa para el Estado de Oaxaca.</w:t>
      </w:r>
    </w:p>
    <w:p w14:paraId="2B1E18EF" w14:textId="6C371F54" w:rsidR="00EF31E2"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EF31E2" w:rsidRPr="00AF22B0">
        <w:rPr>
          <w:rFonts w:ascii="Arial" w:hAnsi="Arial" w:cs="Arial"/>
        </w:rPr>
        <w:t>el 20 de octubre de 2017.</w:t>
      </w:r>
    </w:p>
    <w:p w14:paraId="75F8A439" w14:textId="09A637AF" w:rsidR="00EF31E2"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F31E2" w:rsidRPr="00AF22B0">
        <w:rPr>
          <w:rFonts w:ascii="Arial" w:hAnsi="Arial" w:cs="Arial"/>
        </w:rPr>
        <w:t>el 1 de abril del 2023.</w:t>
      </w:r>
    </w:p>
    <w:p w14:paraId="1B302D21" w14:textId="3BBD22DB"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22401A6A" w14:textId="6C112584"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Obras Públicas y Servicios Relacionados del Estado de Oaxaca.</w:t>
      </w:r>
    </w:p>
    <w:p w14:paraId="68D93C14" w14:textId="0D241AB7" w:rsidR="00EF31E2"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EF31E2" w:rsidRPr="00AF22B0">
        <w:rPr>
          <w:rFonts w:ascii="Arial" w:hAnsi="Arial" w:cs="Arial"/>
        </w:rPr>
        <w:t>11 de septiembre del 2001.</w:t>
      </w:r>
    </w:p>
    <w:p w14:paraId="1D8CAB1F" w14:textId="3A1365E5" w:rsidR="00EF31E2"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F31E2" w:rsidRPr="00AF22B0">
        <w:rPr>
          <w:rFonts w:ascii="Arial" w:hAnsi="Arial" w:cs="Arial"/>
        </w:rPr>
        <w:t>el 6 de agosto del 2022.</w:t>
      </w:r>
    </w:p>
    <w:p w14:paraId="10421CAB"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53527C86" w14:textId="0D62BD8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la Ley de Adquisiciones, Arrendamientos y Servicios del Sector Público.</w:t>
      </w:r>
    </w:p>
    <w:p w14:paraId="3F454822" w14:textId="2FE927F6" w:rsidR="008F6F63" w:rsidRPr="00AF22B0" w:rsidRDefault="008F6F63"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Nuevo Reglamento </w:t>
      </w:r>
      <w:r w:rsidR="007C5444" w:rsidRPr="00AF22B0">
        <w:rPr>
          <w:rFonts w:ascii="Arial" w:hAnsi="Arial" w:cs="Arial"/>
        </w:rPr>
        <w:t xml:space="preserve">Publicado en el Periódico Oficial del Gobierno del Estado de Oaxaca </w:t>
      </w:r>
      <w:r w:rsidRPr="00AF22B0">
        <w:rPr>
          <w:rFonts w:ascii="Arial" w:hAnsi="Arial" w:cs="Arial"/>
        </w:rPr>
        <w:t>el 28 de julio de 2010.</w:t>
      </w:r>
    </w:p>
    <w:p w14:paraId="200E8F02" w14:textId="0193576F" w:rsidR="008F6F63"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8F6F63" w:rsidRPr="00AF22B0">
        <w:rPr>
          <w:rFonts w:ascii="Arial" w:hAnsi="Arial" w:cs="Arial"/>
        </w:rPr>
        <w:t>el 24 de febrero de 2023.</w:t>
      </w:r>
    </w:p>
    <w:p w14:paraId="1E80078F"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30AEBB7D" w14:textId="392D4E29"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la Ley de Obras Públicas y Servicios Relacionados con las Mismas.</w:t>
      </w:r>
    </w:p>
    <w:p w14:paraId="6314241A" w14:textId="1454351C" w:rsidR="008F6F63"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Nuevo Reglamento Publicado en el Periódico Oficial del Gobierno del Estado de Oaxaca </w:t>
      </w:r>
      <w:r w:rsidR="008F6F63" w:rsidRPr="00AF22B0">
        <w:rPr>
          <w:rFonts w:ascii="Arial" w:hAnsi="Arial" w:cs="Arial"/>
        </w:rPr>
        <w:t xml:space="preserve">el 28 de julio de 2010. </w:t>
      </w:r>
    </w:p>
    <w:p w14:paraId="110DBA7D" w14:textId="7A2B7AAB" w:rsidR="00BE73A4"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 xml:space="preserve">Última reforma publicada </w:t>
      </w:r>
      <w:r w:rsidR="008F6F63" w:rsidRPr="00AF22B0">
        <w:rPr>
          <w:rFonts w:ascii="Arial" w:hAnsi="Arial" w:cs="Arial"/>
        </w:rPr>
        <w:t>el 24 de febrero de 2023.</w:t>
      </w:r>
    </w:p>
    <w:p w14:paraId="56B807DA" w14:textId="3EA597E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Planeación, Desarrollo Administrativo y Servicios Públicos Municipales.</w:t>
      </w:r>
    </w:p>
    <w:p w14:paraId="71C23D48" w14:textId="5BF1E614" w:rsidR="00EE3462" w:rsidRPr="00AF22B0" w:rsidRDefault="007C544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EE3462" w:rsidRPr="00AF22B0">
        <w:rPr>
          <w:rFonts w:ascii="Arial" w:hAnsi="Arial" w:cs="Arial"/>
        </w:rPr>
        <w:t>del 2 de abril del 2011.</w:t>
      </w:r>
    </w:p>
    <w:p w14:paraId="4179FF92" w14:textId="54947388" w:rsidR="00EE346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E3462" w:rsidRPr="00AF22B0">
        <w:rPr>
          <w:rFonts w:ascii="Arial" w:hAnsi="Arial" w:cs="Arial"/>
        </w:rPr>
        <w:t>el 5 de octubre del 2021.</w:t>
      </w:r>
    </w:p>
    <w:p w14:paraId="6D122A1B" w14:textId="0FA11DFC"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6CE64DEF" w14:textId="7561DFB3"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Protección de Datos Personales en Posición de Sujetos Obligados del Estado de Oaxaca.</w:t>
      </w:r>
    </w:p>
    <w:p w14:paraId="46CFCD2A" w14:textId="11451AFA" w:rsidR="006E3AE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6E3AE2" w:rsidRPr="00AF22B0">
        <w:rPr>
          <w:rFonts w:ascii="Arial" w:hAnsi="Arial" w:cs="Arial"/>
        </w:rPr>
        <w:t>el 29 de noviembre de 2017.</w:t>
      </w:r>
    </w:p>
    <w:p w14:paraId="7A37E508" w14:textId="30F2B4B2" w:rsidR="00EE346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E3462" w:rsidRPr="00AF22B0">
        <w:rPr>
          <w:rFonts w:ascii="Arial" w:hAnsi="Arial" w:cs="Arial"/>
        </w:rPr>
        <w:t>el 19 de junio del 2021.</w:t>
      </w:r>
    </w:p>
    <w:p w14:paraId="5A48BB0A"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333C5A28" w14:textId="72D9866F"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Responsabilidades Administrativas del Estado y Municipios de Oaxaca.</w:t>
      </w:r>
    </w:p>
    <w:p w14:paraId="1E073FD2" w14:textId="11E0561B" w:rsidR="0028506B"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28506B" w:rsidRPr="00AF22B0">
        <w:rPr>
          <w:rFonts w:ascii="Arial" w:hAnsi="Arial" w:cs="Arial"/>
        </w:rPr>
        <w:t>el 3 de octubre de 2017.</w:t>
      </w:r>
    </w:p>
    <w:p w14:paraId="150CD714" w14:textId="612E7679" w:rsidR="0028506B"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28506B" w:rsidRPr="00AF22B0">
        <w:rPr>
          <w:rFonts w:ascii="Arial" w:hAnsi="Arial" w:cs="Arial"/>
        </w:rPr>
        <w:t>el 4 de diciembre del 2021.</w:t>
      </w:r>
    </w:p>
    <w:p w14:paraId="2D5B7D1C"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29DB6713" w14:textId="7A75E42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del Servicio Civil para los Empleados del H. Ayuntamiento del Municipio de Oaxaca de Juárez.</w:t>
      </w:r>
    </w:p>
    <w:p w14:paraId="17BF897D" w14:textId="24F0CBD8" w:rsidR="00050E9C"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01172D" w:rsidRPr="00AF22B0">
        <w:rPr>
          <w:rFonts w:ascii="Arial" w:hAnsi="Arial" w:cs="Arial"/>
        </w:rPr>
        <w:t>el</w:t>
      </w:r>
      <w:r w:rsidR="00050E9C" w:rsidRPr="00AF22B0">
        <w:rPr>
          <w:rFonts w:ascii="Arial" w:hAnsi="Arial" w:cs="Arial"/>
        </w:rPr>
        <w:t xml:space="preserve"> 11 de mayo de 1974.</w:t>
      </w:r>
    </w:p>
    <w:p w14:paraId="43598DD9" w14:textId="5EFF54B7" w:rsidR="00050E9C"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050E9C" w:rsidRPr="00AF22B0">
        <w:rPr>
          <w:rFonts w:ascii="Arial" w:hAnsi="Arial" w:cs="Arial"/>
        </w:rPr>
        <w:t xml:space="preserve">el </w:t>
      </w:r>
      <w:r w:rsidR="0001172D" w:rsidRPr="00AF22B0">
        <w:rPr>
          <w:rFonts w:ascii="Arial" w:hAnsi="Arial" w:cs="Arial"/>
        </w:rPr>
        <w:t>13 de marzo del 2021</w:t>
      </w:r>
      <w:r w:rsidR="002A0C5A">
        <w:rPr>
          <w:rFonts w:ascii="Arial" w:hAnsi="Arial" w:cs="Arial"/>
        </w:rPr>
        <w:t>.</w:t>
      </w:r>
    </w:p>
    <w:p w14:paraId="610E1DD1"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759AB390" w14:textId="6C0708F4"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del Sistema Estatal de Seguridad Pública de Oaxaca.</w:t>
      </w:r>
    </w:p>
    <w:p w14:paraId="17E9DF84" w14:textId="2013975C" w:rsidR="0001172D"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01172D" w:rsidRPr="00AF22B0">
        <w:rPr>
          <w:rFonts w:ascii="Arial" w:hAnsi="Arial" w:cs="Arial"/>
        </w:rPr>
        <w:t>el 20 de septiembre de 2011.</w:t>
      </w:r>
    </w:p>
    <w:p w14:paraId="02C1D720" w14:textId="5DDA3560" w:rsidR="0001172D"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01172D" w:rsidRPr="00AF22B0">
        <w:rPr>
          <w:rFonts w:ascii="Arial" w:hAnsi="Arial" w:cs="Arial"/>
        </w:rPr>
        <w:t>el 22 de abril del 2023.</w:t>
      </w:r>
    </w:p>
    <w:p w14:paraId="73544CB2" w14:textId="77777777" w:rsidR="005B7462" w:rsidRPr="00AF22B0" w:rsidRDefault="005B7462" w:rsidP="002A0C5A">
      <w:pPr>
        <w:widowControl w:val="0"/>
        <w:overflowPunct w:val="0"/>
        <w:autoSpaceDE w:val="0"/>
        <w:autoSpaceDN w:val="0"/>
        <w:adjustRightInd w:val="0"/>
        <w:spacing w:line="360" w:lineRule="auto"/>
        <w:contextualSpacing/>
        <w:jc w:val="both"/>
        <w:rPr>
          <w:rFonts w:ascii="Arial" w:hAnsi="Arial" w:cs="Arial"/>
        </w:rPr>
      </w:pPr>
    </w:p>
    <w:p w14:paraId="78389FEC" w14:textId="539625B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2F5C1C98" w14:textId="16AF878D"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Ley Estatal d</w:t>
      </w:r>
      <w:r w:rsidR="00847EDC" w:rsidRPr="00AF22B0">
        <w:rPr>
          <w:rFonts w:ascii="Arial" w:hAnsi="Arial" w:cs="Arial"/>
        </w:rPr>
        <w:t>e Derechos del Estado de Oaxaca.</w:t>
      </w:r>
    </w:p>
    <w:p w14:paraId="66EFDFFF" w14:textId="09CCC688" w:rsidR="00847EDC"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847EDC" w:rsidRPr="00AF22B0">
        <w:rPr>
          <w:rFonts w:ascii="Arial" w:hAnsi="Arial" w:cs="Arial"/>
        </w:rPr>
        <w:t>el 20 de diciembre de 2017.</w:t>
      </w:r>
    </w:p>
    <w:p w14:paraId="5068E156" w14:textId="186DA6F7" w:rsidR="0018281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182812" w:rsidRPr="00AF22B0">
        <w:rPr>
          <w:rFonts w:ascii="Arial" w:hAnsi="Arial" w:cs="Arial"/>
        </w:rPr>
        <w:t>el 15 de diciembre del 2022.</w:t>
      </w:r>
    </w:p>
    <w:p w14:paraId="7BC1B06F"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509A7B86" w14:textId="77F82E45"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Estatal de Presupuesto y Responsabilidad Hacendaria.</w:t>
      </w:r>
    </w:p>
    <w:p w14:paraId="07141344" w14:textId="3CC40613" w:rsidR="009E2C5A"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9E2C5A" w:rsidRPr="00AF22B0">
        <w:rPr>
          <w:rFonts w:ascii="Arial" w:hAnsi="Arial" w:cs="Arial"/>
        </w:rPr>
        <w:t>el 24 de diciembre de 2011.</w:t>
      </w:r>
    </w:p>
    <w:p w14:paraId="3EA1C18D" w14:textId="5FE20001" w:rsidR="009E2C5A"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9E2C5A" w:rsidRPr="00AF22B0">
        <w:rPr>
          <w:rFonts w:ascii="Arial" w:hAnsi="Arial" w:cs="Arial"/>
        </w:rPr>
        <w:t>el 18 de diciembre del 2021.</w:t>
      </w:r>
    </w:p>
    <w:p w14:paraId="51819E6B"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74A7476F" w14:textId="445231AC"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General de Ingresos del Estado de Oaxac</w:t>
      </w:r>
      <w:r w:rsidR="00ED2986" w:rsidRPr="00AF22B0">
        <w:rPr>
          <w:rFonts w:ascii="Arial" w:hAnsi="Arial" w:cs="Arial"/>
        </w:rPr>
        <w:t>a para el Ejercicio Fiscal 2023.</w:t>
      </w:r>
    </w:p>
    <w:p w14:paraId="20486934" w14:textId="2F34C3AC" w:rsidR="00ED2986"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ED2986" w:rsidRPr="00AF22B0">
        <w:rPr>
          <w:rFonts w:ascii="Arial" w:hAnsi="Arial" w:cs="Arial"/>
        </w:rPr>
        <w:t>el 15 de diciembre de 2022.</w:t>
      </w:r>
    </w:p>
    <w:p w14:paraId="3F93AFDC" w14:textId="75AC7A0A" w:rsidR="00ED2986"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w:t>
      </w:r>
      <w:r w:rsidR="00ED2986" w:rsidRPr="00AF22B0">
        <w:rPr>
          <w:rFonts w:ascii="Arial" w:hAnsi="Arial" w:cs="Arial"/>
        </w:rPr>
        <w:t>15 de diciembre del 2022.</w:t>
      </w:r>
    </w:p>
    <w:p w14:paraId="323B2D9F" w14:textId="77777777" w:rsidR="00ED2986" w:rsidRPr="00AF22B0" w:rsidRDefault="00ED2986" w:rsidP="002A0C5A">
      <w:pPr>
        <w:widowControl w:val="0"/>
        <w:overflowPunct w:val="0"/>
        <w:autoSpaceDE w:val="0"/>
        <w:autoSpaceDN w:val="0"/>
        <w:adjustRightInd w:val="0"/>
        <w:spacing w:line="360" w:lineRule="auto"/>
        <w:contextualSpacing/>
        <w:jc w:val="both"/>
        <w:rPr>
          <w:rFonts w:ascii="Arial" w:hAnsi="Arial" w:cs="Arial"/>
        </w:rPr>
      </w:pPr>
    </w:p>
    <w:p w14:paraId="750D18A9" w14:textId="2A8D075A" w:rsidR="00ED2986"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Orgánica Municipal del Estado de Oaxaca.</w:t>
      </w:r>
    </w:p>
    <w:p w14:paraId="7F5FBE64" w14:textId="152FEB93" w:rsidR="00ED2986"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Periódico Oficial del Gobierno del Estado de Oaxaca</w:t>
      </w:r>
      <w:r w:rsidR="00ED2986" w:rsidRPr="00AF22B0">
        <w:rPr>
          <w:rFonts w:ascii="Arial" w:hAnsi="Arial" w:cs="Arial"/>
        </w:rPr>
        <w:t xml:space="preserve"> el 30 de noviembre de 2010.</w:t>
      </w:r>
    </w:p>
    <w:p w14:paraId="0C336395" w14:textId="51AAC52C" w:rsidR="00BE73A4"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D2986" w:rsidRPr="00AF22B0">
        <w:rPr>
          <w:rFonts w:ascii="Arial" w:hAnsi="Arial" w:cs="Arial"/>
        </w:rPr>
        <w:t>el 1 de abril del 2023.</w:t>
      </w:r>
    </w:p>
    <w:p w14:paraId="62CA90E2" w14:textId="77777777" w:rsidR="00ED2986" w:rsidRPr="00AF22B0" w:rsidRDefault="00ED2986" w:rsidP="002A0C5A">
      <w:pPr>
        <w:widowControl w:val="0"/>
        <w:overflowPunct w:val="0"/>
        <w:autoSpaceDE w:val="0"/>
        <w:autoSpaceDN w:val="0"/>
        <w:adjustRightInd w:val="0"/>
        <w:spacing w:line="360" w:lineRule="auto"/>
        <w:contextualSpacing/>
        <w:jc w:val="both"/>
        <w:rPr>
          <w:rFonts w:ascii="Arial" w:hAnsi="Arial" w:cs="Arial"/>
        </w:rPr>
      </w:pPr>
    </w:p>
    <w:p w14:paraId="2A8001E7" w14:textId="7B3C929E"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Fiscal Municipal del Estado de Oaxaca.</w:t>
      </w:r>
    </w:p>
    <w:p w14:paraId="5DD1A88A" w14:textId="24B1C254" w:rsidR="00ED2986"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Publicada en el Periódico Oficial del Gobierno del Estado de Oaxaca </w:t>
      </w:r>
      <w:r w:rsidR="00ED2986" w:rsidRPr="00AF22B0">
        <w:rPr>
          <w:rFonts w:ascii="Arial" w:hAnsi="Arial" w:cs="Arial"/>
        </w:rPr>
        <w:t>el 31 de diciembre de 2016.</w:t>
      </w:r>
    </w:p>
    <w:p w14:paraId="5DF59E47" w14:textId="68E001C9" w:rsidR="00ED2986"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ED2986" w:rsidRPr="00AF22B0">
        <w:rPr>
          <w:rFonts w:ascii="Arial" w:hAnsi="Arial" w:cs="Arial"/>
        </w:rPr>
        <w:t>el 16 de octubre del 2021.</w:t>
      </w:r>
    </w:p>
    <w:p w14:paraId="0BD5CC4B"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240B16C4" w14:textId="2C331AFC"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Penal para el Estado Libre y Soberano de Oaxaca.</w:t>
      </w:r>
    </w:p>
    <w:p w14:paraId="3F9EFA68" w14:textId="2825C40C" w:rsidR="00533701"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Código publicado en el Periódico Oficial del Gobierno del Estado de Oaxaca </w:t>
      </w:r>
      <w:r w:rsidR="00533701" w:rsidRPr="00AF22B0">
        <w:rPr>
          <w:rFonts w:ascii="Arial" w:hAnsi="Arial" w:cs="Arial"/>
        </w:rPr>
        <w:t>el 9 de agosto de 1980.</w:t>
      </w:r>
    </w:p>
    <w:p w14:paraId="5875158C" w14:textId="7A67A5C6" w:rsidR="00BE73A4"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 xml:space="preserve">Última reforma publicada </w:t>
      </w:r>
      <w:r w:rsidR="00766866" w:rsidRPr="00AF22B0">
        <w:rPr>
          <w:rFonts w:ascii="Arial" w:hAnsi="Arial" w:cs="Arial"/>
        </w:rPr>
        <w:t>el 25 de marzo del 2023.</w:t>
      </w:r>
    </w:p>
    <w:p w14:paraId="78F82893" w14:textId="77777777" w:rsidR="00F307F2" w:rsidRPr="00AF22B0" w:rsidRDefault="00F307F2" w:rsidP="002A0C5A">
      <w:pPr>
        <w:widowControl w:val="0"/>
        <w:overflowPunct w:val="0"/>
        <w:autoSpaceDE w:val="0"/>
        <w:autoSpaceDN w:val="0"/>
        <w:adjustRightInd w:val="0"/>
        <w:spacing w:line="360" w:lineRule="auto"/>
        <w:contextualSpacing/>
        <w:jc w:val="both"/>
        <w:rPr>
          <w:rFonts w:ascii="Arial" w:hAnsi="Arial" w:cs="Arial"/>
        </w:rPr>
      </w:pPr>
    </w:p>
    <w:p w14:paraId="1EC88C7B" w14:textId="450F9673"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de Procedimientos Civiles para el Estado de Oaxaca.</w:t>
      </w:r>
    </w:p>
    <w:p w14:paraId="020B9040" w14:textId="14FACB4B" w:rsidR="00CF4F5F" w:rsidRPr="00AF22B0" w:rsidRDefault="00CF4F5F"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Código publicado </w:t>
      </w:r>
      <w:r w:rsidR="00CC2486" w:rsidRPr="00AF22B0">
        <w:rPr>
          <w:rFonts w:ascii="Arial" w:hAnsi="Arial" w:cs="Arial"/>
        </w:rPr>
        <w:t xml:space="preserve">en el Periódico Oficial del Gobierno del Estado de Oaxaca </w:t>
      </w:r>
      <w:r w:rsidRPr="00AF22B0">
        <w:rPr>
          <w:rFonts w:ascii="Arial" w:hAnsi="Arial" w:cs="Arial"/>
        </w:rPr>
        <w:t>el 30 de noviembre de 1944.</w:t>
      </w:r>
    </w:p>
    <w:p w14:paraId="00056863" w14:textId="4BFE7C9E" w:rsidR="00CF4F5F"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CF4F5F" w:rsidRPr="00AF22B0">
        <w:rPr>
          <w:rFonts w:ascii="Arial" w:hAnsi="Arial" w:cs="Arial"/>
        </w:rPr>
        <w:t>el 13 de marzo del 2021.</w:t>
      </w:r>
    </w:p>
    <w:p w14:paraId="0EC1FE63" w14:textId="77777777"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p>
    <w:p w14:paraId="4348DC2E" w14:textId="263EEF5E"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de Procedimientos Penales para el Estado Libre y Soberano de Oaxaca.</w:t>
      </w:r>
    </w:p>
    <w:p w14:paraId="5771B98C" w14:textId="31EF454D" w:rsidR="00CF4F5F" w:rsidRPr="00AF22B0" w:rsidRDefault="00CF4F5F"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Código publicado </w:t>
      </w:r>
      <w:r w:rsidR="00CC2486" w:rsidRPr="00AF22B0">
        <w:rPr>
          <w:rFonts w:ascii="Arial" w:hAnsi="Arial" w:cs="Arial"/>
        </w:rPr>
        <w:t xml:space="preserve">en el Periódico Oficial del Gobierno del Estado de Oaxaca </w:t>
      </w:r>
      <w:r w:rsidRPr="00AF22B0">
        <w:rPr>
          <w:rFonts w:ascii="Arial" w:hAnsi="Arial" w:cs="Arial"/>
        </w:rPr>
        <w:t>el sábado 9 de agosto de 1980.</w:t>
      </w:r>
    </w:p>
    <w:p w14:paraId="5D339DBC" w14:textId="4A8D7C75" w:rsidR="00BE73A4"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CF4F5F" w:rsidRPr="00AF22B0">
        <w:rPr>
          <w:rFonts w:ascii="Arial" w:hAnsi="Arial" w:cs="Arial"/>
        </w:rPr>
        <w:t>el 30 de enero del 2016.</w:t>
      </w:r>
    </w:p>
    <w:p w14:paraId="656E2F8E" w14:textId="77777777" w:rsidR="00CF4F5F" w:rsidRPr="00AF22B0" w:rsidRDefault="00CF4F5F" w:rsidP="002A0C5A">
      <w:pPr>
        <w:widowControl w:val="0"/>
        <w:overflowPunct w:val="0"/>
        <w:autoSpaceDE w:val="0"/>
        <w:autoSpaceDN w:val="0"/>
        <w:adjustRightInd w:val="0"/>
        <w:spacing w:line="360" w:lineRule="auto"/>
        <w:contextualSpacing/>
        <w:jc w:val="both"/>
        <w:rPr>
          <w:rFonts w:ascii="Arial" w:hAnsi="Arial" w:cs="Arial"/>
        </w:rPr>
      </w:pPr>
    </w:p>
    <w:p w14:paraId="662746B7" w14:textId="77777777" w:rsidR="00243532"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Construcción y Seguridad Estructural para el Estado de Oaxaca.</w:t>
      </w:r>
    </w:p>
    <w:p w14:paraId="7859B198" w14:textId="0DBDED0A" w:rsidR="0024353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Publicado en el Periódico Oficial del Gobierno del Estado de Oaxaca </w:t>
      </w:r>
      <w:r w:rsidR="00243532" w:rsidRPr="00AF22B0">
        <w:rPr>
          <w:rFonts w:ascii="Arial" w:hAnsi="Arial" w:cs="Arial"/>
        </w:rPr>
        <w:t>el18 de febrero de 1998.</w:t>
      </w:r>
    </w:p>
    <w:p w14:paraId="4789A14A" w14:textId="77777777" w:rsidR="00CF4F5F" w:rsidRPr="00AF22B0" w:rsidRDefault="00CF4F5F" w:rsidP="002A0C5A">
      <w:pPr>
        <w:widowControl w:val="0"/>
        <w:overflowPunct w:val="0"/>
        <w:autoSpaceDE w:val="0"/>
        <w:autoSpaceDN w:val="0"/>
        <w:adjustRightInd w:val="0"/>
        <w:spacing w:line="360" w:lineRule="auto"/>
        <w:contextualSpacing/>
        <w:jc w:val="both"/>
        <w:rPr>
          <w:rFonts w:ascii="Arial" w:hAnsi="Arial" w:cs="Arial"/>
        </w:rPr>
      </w:pPr>
    </w:p>
    <w:p w14:paraId="7F79D346" w14:textId="70C6D716" w:rsidR="00BE73A4" w:rsidRPr="00AF22B0" w:rsidRDefault="00BE73A4"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la Ley de Adquisiciones, Enajenaciones, Arrendamientos, Prestación de Servicios y Administración de Bienes Muebles e Inmuebles del Estado de Oaxaca.</w:t>
      </w:r>
    </w:p>
    <w:p w14:paraId="654861B7" w14:textId="6292E292" w:rsidR="00243532" w:rsidRPr="00AF22B0" w:rsidRDefault="00243532"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Reglamento </w:t>
      </w:r>
      <w:r w:rsidR="00CC2486" w:rsidRPr="00AF22B0">
        <w:rPr>
          <w:rFonts w:ascii="Arial" w:hAnsi="Arial" w:cs="Arial"/>
        </w:rPr>
        <w:t xml:space="preserve">Publicado en el Periódico Oficial del Gobierno del Estado de Oaxaca </w:t>
      </w:r>
      <w:r w:rsidRPr="00AF22B0">
        <w:rPr>
          <w:rFonts w:ascii="Arial" w:hAnsi="Arial" w:cs="Arial"/>
        </w:rPr>
        <w:t>el 17 de febrero de 2017.</w:t>
      </w:r>
    </w:p>
    <w:p w14:paraId="17366300" w14:textId="57629E7F" w:rsidR="00243532" w:rsidRPr="00AF22B0" w:rsidRDefault="00CC248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243532" w:rsidRPr="00AF22B0">
        <w:rPr>
          <w:rFonts w:ascii="Arial" w:hAnsi="Arial" w:cs="Arial"/>
        </w:rPr>
        <w:t>el 22 de abril de 2020.</w:t>
      </w:r>
    </w:p>
    <w:p w14:paraId="03A4D823" w14:textId="0F577F05" w:rsidR="00FB2C1D" w:rsidRPr="00AF22B0" w:rsidRDefault="00DB6EE6" w:rsidP="00DB6EE6">
      <w:pPr>
        <w:rPr>
          <w:rFonts w:ascii="Arial" w:hAnsi="Arial" w:cs="Arial"/>
        </w:rPr>
      </w:pPr>
      <w:r>
        <w:rPr>
          <w:rFonts w:ascii="Arial" w:hAnsi="Arial" w:cs="Arial"/>
        </w:rPr>
        <w:br w:type="page"/>
      </w:r>
    </w:p>
    <w:p w14:paraId="4DFA06D8" w14:textId="177F102E" w:rsidR="00FB2C1D" w:rsidRDefault="005B7462" w:rsidP="002A0C5A">
      <w:pPr>
        <w:widowControl w:val="0"/>
        <w:overflowPunct w:val="0"/>
        <w:autoSpaceDE w:val="0"/>
        <w:autoSpaceDN w:val="0"/>
        <w:adjustRightInd w:val="0"/>
        <w:spacing w:line="360" w:lineRule="auto"/>
        <w:contextualSpacing/>
        <w:jc w:val="both"/>
        <w:rPr>
          <w:rFonts w:ascii="Arial" w:hAnsi="Arial" w:cs="Arial"/>
          <w:b/>
        </w:rPr>
      </w:pPr>
      <w:r w:rsidRPr="00AF22B0">
        <w:rPr>
          <w:rFonts w:ascii="Arial" w:hAnsi="Arial" w:cs="Arial"/>
          <w:b/>
        </w:rPr>
        <w:lastRenderedPageBreak/>
        <w:t>Municipal</w:t>
      </w:r>
    </w:p>
    <w:p w14:paraId="1E4904BC" w14:textId="24A29283" w:rsidR="00DB3516" w:rsidRDefault="00DB3516" w:rsidP="002A0C5A">
      <w:pPr>
        <w:widowControl w:val="0"/>
        <w:overflowPunct w:val="0"/>
        <w:autoSpaceDE w:val="0"/>
        <w:autoSpaceDN w:val="0"/>
        <w:adjustRightInd w:val="0"/>
        <w:spacing w:line="360" w:lineRule="auto"/>
        <w:contextualSpacing/>
        <w:jc w:val="both"/>
        <w:rPr>
          <w:rFonts w:ascii="Arial" w:hAnsi="Arial" w:cs="Arial"/>
          <w:b/>
        </w:rPr>
      </w:pPr>
    </w:p>
    <w:p w14:paraId="53CA5AA8" w14:textId="77777777" w:rsidR="00DB3516" w:rsidRPr="00AF22B0" w:rsidRDefault="00DB3516" w:rsidP="00DB3516">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Bando de Policía y Gobierno 2022- 2024.</w:t>
      </w:r>
    </w:p>
    <w:p w14:paraId="1504B4E7" w14:textId="77777777" w:rsidR="00DB3516" w:rsidRPr="00AF22B0" w:rsidRDefault="00DB3516" w:rsidP="00DB3516">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Pr="00AF22B0">
        <w:rPr>
          <w:rFonts w:ascii="Arial" w:hAnsi="Arial" w:cs="Arial"/>
        </w:rPr>
        <w:t>el 31 de diciembre de 2021.</w:t>
      </w:r>
    </w:p>
    <w:p w14:paraId="5E397B92" w14:textId="1BCFF574" w:rsidR="008307BD" w:rsidRPr="00AF22B0" w:rsidRDefault="00DB3516" w:rsidP="00E0424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20 de abril de 2023.</w:t>
      </w:r>
      <w:r w:rsidR="008307BD" w:rsidRPr="008307BD">
        <w:rPr>
          <w:rFonts w:ascii="Arial" w:hAnsi="Arial" w:cs="Arial"/>
        </w:rPr>
        <w:t xml:space="preserve"> </w:t>
      </w:r>
    </w:p>
    <w:p w14:paraId="66C8791B" w14:textId="6D707139" w:rsidR="007113ED" w:rsidRPr="00AF22B0" w:rsidRDefault="007113ED" w:rsidP="002A0C5A">
      <w:pPr>
        <w:widowControl w:val="0"/>
        <w:overflowPunct w:val="0"/>
        <w:autoSpaceDE w:val="0"/>
        <w:autoSpaceDN w:val="0"/>
        <w:adjustRightInd w:val="0"/>
        <w:spacing w:line="360" w:lineRule="auto"/>
        <w:contextualSpacing/>
        <w:jc w:val="both"/>
        <w:rPr>
          <w:rFonts w:ascii="Arial" w:hAnsi="Arial" w:cs="Arial"/>
        </w:rPr>
      </w:pPr>
    </w:p>
    <w:p w14:paraId="7DE0719D" w14:textId="0AF3D356" w:rsidR="00CE356D" w:rsidRPr="00AF22B0" w:rsidRDefault="007113E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Presupuesto de Egresos del Municipio de Oaxaca de Juárez, Oaxaca, Distrito Centro, para el ejercicio fiscal 2023.</w:t>
      </w:r>
    </w:p>
    <w:p w14:paraId="1AE8353A" w14:textId="31021E27" w:rsidR="003641BC" w:rsidRPr="00D424DE" w:rsidRDefault="0069584A" w:rsidP="00D424DE">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sidR="0083795D">
        <w:rPr>
          <w:rFonts w:ascii="Arial" w:hAnsi="Arial" w:cs="Arial"/>
        </w:rPr>
        <w:t xml:space="preserve"> la</w:t>
      </w:r>
      <w:r w:rsidRPr="00AF22B0">
        <w:rPr>
          <w:rFonts w:ascii="Arial" w:hAnsi="Arial" w:cs="Arial"/>
        </w:rPr>
        <w:t xml:space="preserve"> </w:t>
      </w:r>
      <w:r w:rsidR="00CC2292">
        <w:rPr>
          <w:rFonts w:ascii="Arial" w:hAnsi="Arial" w:cs="Arial"/>
        </w:rPr>
        <w:t>Gaceta Municipal el</w:t>
      </w:r>
      <w:r w:rsidRPr="00AF22B0">
        <w:rPr>
          <w:rFonts w:ascii="Arial" w:hAnsi="Arial" w:cs="Arial"/>
        </w:rPr>
        <w:t xml:space="preserve"> 3 de enero de 2023.</w:t>
      </w:r>
    </w:p>
    <w:p w14:paraId="3A7B7259" w14:textId="1C2A3962" w:rsidR="0083795D" w:rsidRPr="0083795D" w:rsidRDefault="0083795D" w:rsidP="002A0C5A">
      <w:pPr>
        <w:pStyle w:val="Ttulo2"/>
        <w:shd w:val="clear" w:color="auto" w:fill="FFFFFF"/>
        <w:spacing w:before="0" w:after="150"/>
        <w:jc w:val="both"/>
        <w:rPr>
          <w:rFonts w:eastAsiaTheme="minorHAnsi" w:cs="Arial"/>
          <w:b w:val="0"/>
          <w:bCs w:val="0"/>
          <w:szCs w:val="22"/>
        </w:rPr>
      </w:pPr>
      <w:bookmarkStart w:id="8" w:name="_Toc137458494"/>
      <w:r w:rsidRPr="0083795D">
        <w:rPr>
          <w:rFonts w:eastAsiaTheme="minorHAnsi" w:cs="Arial"/>
          <w:b w:val="0"/>
          <w:bCs w:val="0"/>
          <w:szCs w:val="22"/>
        </w:rPr>
        <w:t>Reglamento de Bienes Municipales del Municipio de Oaxaca de Juárez</w:t>
      </w:r>
      <w:bookmarkEnd w:id="8"/>
    </w:p>
    <w:p w14:paraId="577C7A5B" w14:textId="20AF3724" w:rsidR="00CE356D" w:rsidRPr="00AF22B0" w:rsidRDefault="0083795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E356D" w:rsidRPr="00AF22B0">
        <w:rPr>
          <w:rFonts w:ascii="Arial" w:hAnsi="Arial" w:cs="Arial"/>
        </w:rPr>
        <w:t xml:space="preserve">el 14 de octubre de 2003. </w:t>
      </w:r>
    </w:p>
    <w:p w14:paraId="16E832FD" w14:textId="177614C5" w:rsidR="00CE356D" w:rsidRPr="00AF22B0" w:rsidRDefault="00CE356D" w:rsidP="002A0C5A">
      <w:pPr>
        <w:widowControl w:val="0"/>
        <w:overflowPunct w:val="0"/>
        <w:autoSpaceDE w:val="0"/>
        <w:autoSpaceDN w:val="0"/>
        <w:adjustRightInd w:val="0"/>
        <w:spacing w:line="360" w:lineRule="auto"/>
        <w:contextualSpacing/>
        <w:jc w:val="both"/>
        <w:rPr>
          <w:rFonts w:ascii="Arial" w:hAnsi="Arial" w:cs="Arial"/>
        </w:rPr>
      </w:pPr>
    </w:p>
    <w:p w14:paraId="7BCC0845" w14:textId="186B1262"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Ley de Ingresos del Municipio de Oaxaca de Juárez, Oaxac</w:t>
      </w:r>
      <w:r w:rsidR="00E51503" w:rsidRPr="00AF22B0">
        <w:rPr>
          <w:rFonts w:ascii="Arial" w:hAnsi="Arial" w:cs="Arial"/>
        </w:rPr>
        <w:t>a, para el Ejercicio Fiscal 2023.</w:t>
      </w:r>
    </w:p>
    <w:p w14:paraId="5D6649FB" w14:textId="11917013" w:rsidR="00FB2C1D" w:rsidRPr="00AF22B0" w:rsidRDefault="00E51503"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Publicada en el Periódico Oficial del Gobierno del Estado de Oaxaca el 11 de marzo de 2023</w:t>
      </w:r>
      <w:r w:rsidR="00FB2C1D" w:rsidRPr="00AF22B0">
        <w:rPr>
          <w:rFonts w:ascii="Arial" w:hAnsi="Arial" w:cs="Arial"/>
        </w:rPr>
        <w:t>.</w:t>
      </w:r>
    </w:p>
    <w:p w14:paraId="7CCF7523" w14:textId="77777777" w:rsidR="00E51503" w:rsidRPr="00AF22B0" w:rsidRDefault="00E51503" w:rsidP="002A0C5A">
      <w:pPr>
        <w:widowControl w:val="0"/>
        <w:overflowPunct w:val="0"/>
        <w:autoSpaceDE w:val="0"/>
        <w:autoSpaceDN w:val="0"/>
        <w:adjustRightInd w:val="0"/>
        <w:spacing w:line="360" w:lineRule="auto"/>
        <w:contextualSpacing/>
        <w:jc w:val="both"/>
        <w:rPr>
          <w:rFonts w:ascii="Arial" w:hAnsi="Arial" w:cs="Arial"/>
        </w:rPr>
      </w:pPr>
    </w:p>
    <w:p w14:paraId="6BF27C8D" w14:textId="76B1804D" w:rsidR="00E51503"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Arbolado Urbano para el</w:t>
      </w:r>
      <w:r w:rsidR="00E51503" w:rsidRPr="00AF22B0">
        <w:rPr>
          <w:rFonts w:ascii="Arial" w:hAnsi="Arial" w:cs="Arial"/>
        </w:rPr>
        <w:t xml:space="preserve"> Municipio de Oaxaca de Juárez.</w:t>
      </w:r>
    </w:p>
    <w:p w14:paraId="4EA81128" w14:textId="41C11AF5" w:rsidR="00FB2C1D" w:rsidRPr="00AF22B0" w:rsidRDefault="00E5157A"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E51503" w:rsidRPr="00AF22B0">
        <w:rPr>
          <w:rFonts w:ascii="Arial" w:hAnsi="Arial" w:cs="Arial"/>
        </w:rPr>
        <w:t xml:space="preserve">el 31 de diciembre de 2018. </w:t>
      </w:r>
    </w:p>
    <w:p w14:paraId="3B6BF841" w14:textId="77777777" w:rsidR="00E51503" w:rsidRPr="00AF22B0" w:rsidRDefault="00E51503" w:rsidP="002A0C5A">
      <w:pPr>
        <w:widowControl w:val="0"/>
        <w:overflowPunct w:val="0"/>
        <w:autoSpaceDE w:val="0"/>
        <w:autoSpaceDN w:val="0"/>
        <w:adjustRightInd w:val="0"/>
        <w:spacing w:line="360" w:lineRule="auto"/>
        <w:contextualSpacing/>
        <w:jc w:val="both"/>
        <w:rPr>
          <w:rFonts w:ascii="Arial" w:hAnsi="Arial" w:cs="Arial"/>
        </w:rPr>
      </w:pPr>
    </w:p>
    <w:p w14:paraId="20A700BA" w14:textId="4A8B797A"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Archivo Municipal del Municipio de Oaxaca de Juárez.</w:t>
      </w:r>
    </w:p>
    <w:p w14:paraId="41D3A734" w14:textId="7197F8B2" w:rsidR="00FB2C1D" w:rsidRDefault="000311C8"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454C56" w:rsidRPr="00AF22B0">
        <w:rPr>
          <w:rFonts w:ascii="Arial" w:hAnsi="Arial" w:cs="Arial"/>
        </w:rPr>
        <w:t>el 11 de diciembre de 2012.</w:t>
      </w:r>
    </w:p>
    <w:p w14:paraId="632FEF84" w14:textId="77777777" w:rsidR="005F6D48" w:rsidRPr="00AF22B0" w:rsidRDefault="005F6D48" w:rsidP="002A0C5A">
      <w:pPr>
        <w:widowControl w:val="0"/>
        <w:overflowPunct w:val="0"/>
        <w:autoSpaceDE w:val="0"/>
        <w:autoSpaceDN w:val="0"/>
        <w:adjustRightInd w:val="0"/>
        <w:spacing w:line="360" w:lineRule="auto"/>
        <w:contextualSpacing/>
        <w:jc w:val="both"/>
        <w:rPr>
          <w:rFonts w:ascii="Arial" w:hAnsi="Arial" w:cs="Arial"/>
        </w:rPr>
      </w:pPr>
    </w:p>
    <w:p w14:paraId="6FC2423D" w14:textId="7022256B"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los Bienes Patrimoniales Municipales.</w:t>
      </w:r>
    </w:p>
    <w:p w14:paraId="145DC6CF" w14:textId="41DCA6D5" w:rsidR="00454C56" w:rsidRDefault="00C106D3"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Gaceta Municipal el 29 de enero de 2019.</w:t>
      </w:r>
    </w:p>
    <w:p w14:paraId="48F92187" w14:textId="77777777" w:rsidR="00C106D3" w:rsidRPr="00AF22B0" w:rsidRDefault="00C106D3" w:rsidP="002A0C5A">
      <w:pPr>
        <w:widowControl w:val="0"/>
        <w:overflowPunct w:val="0"/>
        <w:autoSpaceDE w:val="0"/>
        <w:autoSpaceDN w:val="0"/>
        <w:adjustRightInd w:val="0"/>
        <w:spacing w:line="360" w:lineRule="auto"/>
        <w:contextualSpacing/>
        <w:jc w:val="both"/>
        <w:rPr>
          <w:rFonts w:ascii="Arial" w:hAnsi="Arial" w:cs="Arial"/>
        </w:rPr>
      </w:pPr>
    </w:p>
    <w:p w14:paraId="2444C188"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la Comisión de Seguridad Pública, Vialidad y Protección Civil del Municipio de Oaxaca de Juárez.</w:t>
      </w:r>
    </w:p>
    <w:p w14:paraId="2EC1968E" w14:textId="6CBEB83D" w:rsidR="00454C56" w:rsidRPr="00AF22B0" w:rsidRDefault="00454C5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Publicado en el Periódico Oficial del Gobierno del Estado de Oaxaca el 04 de octubre de 2014.</w:t>
      </w:r>
    </w:p>
    <w:p w14:paraId="7CC13D7E"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1C6108BB"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Comité Municipal del Sistema para el Desarrollo Integral de la Familia.</w:t>
      </w:r>
    </w:p>
    <w:p w14:paraId="2DD042E4" w14:textId="584D9B01" w:rsidR="002D082F" w:rsidRPr="00AF22B0" w:rsidRDefault="002D082F"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Publicado en </w:t>
      </w:r>
      <w:r w:rsidR="005F6D48">
        <w:rPr>
          <w:rFonts w:ascii="Arial" w:hAnsi="Arial" w:cs="Arial"/>
        </w:rPr>
        <w:t xml:space="preserve">la Gaceta Municipal </w:t>
      </w:r>
      <w:r w:rsidRPr="00AF22B0">
        <w:rPr>
          <w:rFonts w:ascii="Arial" w:hAnsi="Arial" w:cs="Arial"/>
        </w:rPr>
        <w:t>el 28 de marzo de 2022.</w:t>
      </w:r>
    </w:p>
    <w:p w14:paraId="5198AE72"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69693450" w14:textId="5C8FD7C5"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para el Control de Actividades Comerciales y de Servicios en Vía Pública.</w:t>
      </w:r>
    </w:p>
    <w:p w14:paraId="0408C64B" w14:textId="13066F68" w:rsidR="00FB2C1D" w:rsidRPr="00AF22B0" w:rsidRDefault="00E1720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2D082F" w:rsidRPr="00AF22B0">
        <w:rPr>
          <w:rFonts w:ascii="Arial" w:hAnsi="Arial" w:cs="Arial"/>
        </w:rPr>
        <w:t>el 8 de noviembre de 1999.</w:t>
      </w:r>
    </w:p>
    <w:p w14:paraId="78798F17" w14:textId="77777777" w:rsidR="002D082F" w:rsidRPr="00AF22B0" w:rsidRDefault="002D082F" w:rsidP="002A0C5A">
      <w:pPr>
        <w:widowControl w:val="0"/>
        <w:overflowPunct w:val="0"/>
        <w:autoSpaceDE w:val="0"/>
        <w:autoSpaceDN w:val="0"/>
        <w:adjustRightInd w:val="0"/>
        <w:spacing w:line="360" w:lineRule="auto"/>
        <w:contextualSpacing/>
        <w:jc w:val="both"/>
        <w:rPr>
          <w:rFonts w:ascii="Arial" w:hAnsi="Arial" w:cs="Arial"/>
        </w:rPr>
      </w:pPr>
    </w:p>
    <w:p w14:paraId="5FABEDEE"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Espectáculos y Diversiones del Municipio de Oaxaca de Juárez.</w:t>
      </w:r>
    </w:p>
    <w:p w14:paraId="57C7AA45" w14:textId="3593C6B0" w:rsidR="00E17206" w:rsidRDefault="00E1720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Pr="00AF22B0">
        <w:rPr>
          <w:rFonts w:ascii="Arial" w:hAnsi="Arial" w:cs="Arial"/>
        </w:rPr>
        <w:t xml:space="preserve">el 8 </w:t>
      </w:r>
      <w:r>
        <w:rPr>
          <w:rFonts w:ascii="Arial" w:hAnsi="Arial" w:cs="Arial"/>
        </w:rPr>
        <w:t>de abril de 2006.</w:t>
      </w:r>
    </w:p>
    <w:p w14:paraId="013A2AB4" w14:textId="53CA77C1" w:rsidR="00E17206" w:rsidRPr="00AF22B0" w:rsidRDefault="00E17206" w:rsidP="002A0C5A">
      <w:pPr>
        <w:widowControl w:val="0"/>
        <w:overflowPunct w:val="0"/>
        <w:autoSpaceDE w:val="0"/>
        <w:autoSpaceDN w:val="0"/>
        <w:adjustRightInd w:val="0"/>
        <w:spacing w:line="360" w:lineRule="auto"/>
        <w:contextualSpacing/>
        <w:jc w:val="both"/>
        <w:rPr>
          <w:rFonts w:ascii="Arial" w:hAnsi="Arial" w:cs="Arial"/>
        </w:rPr>
      </w:pPr>
      <w:r>
        <w:rPr>
          <w:rFonts w:ascii="Arial" w:hAnsi="Arial" w:cs="Arial"/>
        </w:rPr>
        <w:t>Ultima reforma publicada el 26 de octubre de 2017.</w:t>
      </w:r>
    </w:p>
    <w:p w14:paraId="71342372" w14:textId="77777777" w:rsidR="00E17206" w:rsidRPr="00AF22B0" w:rsidRDefault="00E17206" w:rsidP="002A0C5A">
      <w:pPr>
        <w:widowControl w:val="0"/>
        <w:overflowPunct w:val="0"/>
        <w:autoSpaceDE w:val="0"/>
        <w:autoSpaceDN w:val="0"/>
        <w:adjustRightInd w:val="0"/>
        <w:spacing w:line="360" w:lineRule="auto"/>
        <w:contextualSpacing/>
        <w:jc w:val="both"/>
        <w:rPr>
          <w:rFonts w:ascii="Arial" w:hAnsi="Arial" w:cs="Arial"/>
        </w:rPr>
      </w:pPr>
    </w:p>
    <w:p w14:paraId="1211F8EF"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Estacionamiento para Vehículos de Motor del Municipio de Oaxaca de Juárez.</w:t>
      </w:r>
    </w:p>
    <w:p w14:paraId="4F1752C0" w14:textId="6A01781D" w:rsidR="002D082F" w:rsidRPr="00AF22B0" w:rsidRDefault="00E1720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Pr="00AF22B0">
        <w:rPr>
          <w:rFonts w:ascii="Arial" w:hAnsi="Arial" w:cs="Arial"/>
        </w:rPr>
        <w:t xml:space="preserve">el </w:t>
      </w:r>
      <w:r>
        <w:rPr>
          <w:rFonts w:ascii="Arial" w:hAnsi="Arial" w:cs="Arial"/>
        </w:rPr>
        <w:t>3 de agosto</w:t>
      </w:r>
      <w:r w:rsidR="002D082F" w:rsidRPr="00AF22B0">
        <w:rPr>
          <w:rFonts w:ascii="Arial" w:hAnsi="Arial" w:cs="Arial"/>
        </w:rPr>
        <w:t xml:space="preserve"> de 2005.</w:t>
      </w:r>
    </w:p>
    <w:p w14:paraId="5687B660"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2F6C5AA4" w14:textId="3B30F8D1"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para el Funcionamiento de la Comisión p</w:t>
      </w:r>
      <w:r w:rsidR="002D082F" w:rsidRPr="00AF22B0">
        <w:rPr>
          <w:rFonts w:ascii="Arial" w:hAnsi="Arial" w:cs="Arial"/>
        </w:rPr>
        <w:t>ara el Desarrollo de la Crónica.</w:t>
      </w:r>
    </w:p>
    <w:p w14:paraId="2677A5A6" w14:textId="66AA48AB" w:rsidR="002D082F" w:rsidRPr="00AF22B0" w:rsidRDefault="0098469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2D082F" w:rsidRPr="00AF22B0">
        <w:rPr>
          <w:rFonts w:ascii="Arial" w:hAnsi="Arial" w:cs="Arial"/>
        </w:rPr>
        <w:t>el 7 de diciembre de 2001.</w:t>
      </w:r>
    </w:p>
    <w:p w14:paraId="6ADE1048"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642377AA"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la Gaceta del Municipio de Oaxaca de Juárez.</w:t>
      </w:r>
    </w:p>
    <w:p w14:paraId="06FEC9B3" w14:textId="1C4E4283" w:rsidR="002D082F" w:rsidRPr="00AF22B0" w:rsidRDefault="004D7CCC"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2D082F" w:rsidRPr="00AF22B0">
        <w:rPr>
          <w:rFonts w:ascii="Arial" w:hAnsi="Arial" w:cs="Arial"/>
        </w:rPr>
        <w:t>el 15 de diciembre de 2021.</w:t>
      </w:r>
    </w:p>
    <w:p w14:paraId="3FB2A8F9"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440927BB"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Interno de la Contraloría del Municipio de Oaxaca de Juárez.</w:t>
      </w:r>
    </w:p>
    <w:p w14:paraId="51414AC3" w14:textId="5DFD86D2" w:rsidR="002D082F" w:rsidRPr="00AF22B0" w:rsidRDefault="004D7CCC"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2D082F" w:rsidRPr="00AF22B0">
        <w:rPr>
          <w:rFonts w:ascii="Arial" w:hAnsi="Arial" w:cs="Arial"/>
        </w:rPr>
        <w:t xml:space="preserve">el </w:t>
      </w:r>
      <w:r w:rsidR="00F32A80" w:rsidRPr="00AF22B0">
        <w:rPr>
          <w:rFonts w:ascii="Arial" w:hAnsi="Arial" w:cs="Arial"/>
        </w:rPr>
        <w:t>31 de diciembre de 2019.</w:t>
      </w:r>
    </w:p>
    <w:p w14:paraId="2E461184"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511AD3F6"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Instituto Municipal de la Mujer del Municipio de Oaxaca de Juárez.</w:t>
      </w:r>
    </w:p>
    <w:p w14:paraId="351002CA" w14:textId="7B7D96DE" w:rsidR="00F32A80" w:rsidRPr="00AF22B0" w:rsidRDefault="000F3FA2"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F32A80" w:rsidRPr="00AF22B0">
        <w:rPr>
          <w:rFonts w:ascii="Arial" w:hAnsi="Arial" w:cs="Arial"/>
        </w:rPr>
        <w:t>el 3 de mayo de 2014.</w:t>
      </w:r>
    </w:p>
    <w:p w14:paraId="0D426A7F" w14:textId="53987DC5" w:rsidR="00FB2C1D" w:rsidRPr="00AF22B0" w:rsidRDefault="00DD6A0F" w:rsidP="002A0C5A">
      <w:pPr>
        <w:widowControl w:val="0"/>
        <w:overflowPunct w:val="0"/>
        <w:autoSpaceDE w:val="0"/>
        <w:autoSpaceDN w:val="0"/>
        <w:adjustRightInd w:val="0"/>
        <w:spacing w:line="360" w:lineRule="auto"/>
        <w:contextualSpacing/>
        <w:jc w:val="both"/>
        <w:rPr>
          <w:rFonts w:ascii="Arial" w:hAnsi="Arial" w:cs="Arial"/>
        </w:rPr>
      </w:pPr>
      <w:r>
        <w:rPr>
          <w:rFonts w:ascii="Arial" w:hAnsi="Arial" w:cs="Arial"/>
        </w:rPr>
        <w:lastRenderedPageBreak/>
        <w:t>Ultima reforma Publicada</w:t>
      </w:r>
      <w:r w:rsidR="000F3FA2" w:rsidRPr="00AF22B0">
        <w:rPr>
          <w:rFonts w:ascii="Arial" w:hAnsi="Arial" w:cs="Arial"/>
        </w:rPr>
        <w:t xml:space="preserve"> </w:t>
      </w:r>
      <w:r w:rsidR="00F32A80" w:rsidRPr="00AF22B0">
        <w:rPr>
          <w:rFonts w:ascii="Arial" w:hAnsi="Arial" w:cs="Arial"/>
        </w:rPr>
        <w:t>el 30 de septiembre de 2020.</w:t>
      </w:r>
    </w:p>
    <w:p w14:paraId="2B1EDAC1" w14:textId="77777777" w:rsidR="00F32A80" w:rsidRPr="00AF22B0" w:rsidRDefault="00F32A80" w:rsidP="002A0C5A">
      <w:pPr>
        <w:widowControl w:val="0"/>
        <w:overflowPunct w:val="0"/>
        <w:autoSpaceDE w:val="0"/>
        <w:autoSpaceDN w:val="0"/>
        <w:adjustRightInd w:val="0"/>
        <w:spacing w:line="360" w:lineRule="auto"/>
        <w:contextualSpacing/>
        <w:jc w:val="both"/>
        <w:rPr>
          <w:rFonts w:ascii="Arial" w:hAnsi="Arial" w:cs="Arial"/>
        </w:rPr>
      </w:pPr>
    </w:p>
    <w:p w14:paraId="47FC53B7"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Interno de la Tesorería del Municipio de Oaxaca de Juárez.</w:t>
      </w:r>
    </w:p>
    <w:p w14:paraId="5CDE25E1" w14:textId="097FB6E3" w:rsidR="00F32A80" w:rsidRPr="00AF22B0" w:rsidRDefault="00F37DE6"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F32A80" w:rsidRPr="00AF22B0">
        <w:rPr>
          <w:rFonts w:ascii="Arial" w:hAnsi="Arial" w:cs="Arial"/>
        </w:rPr>
        <w:t>el 27 de noviembre de 2012.</w:t>
      </w:r>
    </w:p>
    <w:p w14:paraId="36247B8F"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30A4DBE4"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Instituto Municipal de la Vivienda del Municipio de Oaxaca de Juárez.</w:t>
      </w:r>
    </w:p>
    <w:p w14:paraId="4C8ED7E9" w14:textId="49C33471" w:rsidR="00F32A80" w:rsidRPr="00AF22B0" w:rsidRDefault="00F32A8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 el Periódico Oficial del Gobierno del Estado de Oaxaca el 25 de mayo de 2014.</w:t>
      </w:r>
    </w:p>
    <w:p w14:paraId="3F94837C"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3F84F4BA"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Reglamento de los Mercados Públicos de la Ciudad de Oaxaca, </w:t>
      </w:r>
      <w:proofErr w:type="spellStart"/>
      <w:r w:rsidRPr="00AF22B0">
        <w:rPr>
          <w:rFonts w:ascii="Arial" w:hAnsi="Arial" w:cs="Arial"/>
        </w:rPr>
        <w:t>Oax</w:t>
      </w:r>
      <w:proofErr w:type="spellEnd"/>
      <w:r w:rsidRPr="00AF22B0">
        <w:rPr>
          <w:rFonts w:ascii="Arial" w:hAnsi="Arial" w:cs="Arial"/>
        </w:rPr>
        <w:t>.</w:t>
      </w:r>
    </w:p>
    <w:p w14:paraId="36AC10E5" w14:textId="36897A65" w:rsidR="00F32A80" w:rsidRPr="00AF22B0" w:rsidRDefault="0097617F"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F32A80" w:rsidRPr="00AF22B0">
        <w:rPr>
          <w:rFonts w:ascii="Arial" w:hAnsi="Arial" w:cs="Arial"/>
        </w:rPr>
        <w:t>el 31 de agosto de 2017.</w:t>
      </w:r>
    </w:p>
    <w:p w14:paraId="6AAD64C0" w14:textId="4442B7C5"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18FF0A25"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Nomenclatura y Número Oficial para el Municipio de Oaxaca de Juárez.</w:t>
      </w:r>
    </w:p>
    <w:p w14:paraId="2C03567C" w14:textId="17E98F6F" w:rsidR="00F32A80" w:rsidRPr="00AF22B0" w:rsidRDefault="00F32A8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Publicado en el Periódico Oficial del Gobierno del Estado de Oaxaca el </w:t>
      </w:r>
      <w:r w:rsidR="001E303B" w:rsidRPr="00AF22B0">
        <w:rPr>
          <w:rFonts w:ascii="Arial" w:hAnsi="Arial" w:cs="Arial"/>
        </w:rPr>
        <w:t>1 de enero del 2000.</w:t>
      </w:r>
    </w:p>
    <w:p w14:paraId="0B34F29B" w14:textId="741838D4" w:rsidR="00FB2C1D" w:rsidRPr="00AF22B0" w:rsidRDefault="001E303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w:t>
      </w:r>
      <w:r w:rsidR="00CD4560" w:rsidRPr="00AF22B0">
        <w:rPr>
          <w:rFonts w:ascii="Arial" w:hAnsi="Arial" w:cs="Arial"/>
        </w:rPr>
        <w:t>el 21 de julio de 2001</w:t>
      </w:r>
      <w:r w:rsidRPr="00AF22B0">
        <w:rPr>
          <w:rFonts w:ascii="Arial" w:hAnsi="Arial" w:cs="Arial"/>
        </w:rPr>
        <w:t>.</w:t>
      </w:r>
    </w:p>
    <w:p w14:paraId="3BA54295" w14:textId="1AC087A3"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4DF8280B"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Panteones del Municipio de Oaxaca de Juárez.</w:t>
      </w:r>
    </w:p>
    <w:p w14:paraId="6F615544" w14:textId="78F14697" w:rsidR="001E303B" w:rsidRPr="00AF22B0" w:rsidRDefault="001E303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Publicado en el Periódico Oficial del Gobierno del Estado de Oaxaca el </w:t>
      </w:r>
      <w:r w:rsidR="008D13CD">
        <w:rPr>
          <w:rFonts w:ascii="Arial" w:hAnsi="Arial" w:cs="Arial"/>
        </w:rPr>
        <w:t>15 de agosto de 1998</w:t>
      </w:r>
      <w:r w:rsidRPr="00AF22B0">
        <w:rPr>
          <w:rFonts w:ascii="Arial" w:hAnsi="Arial" w:cs="Arial"/>
        </w:rPr>
        <w:t>.</w:t>
      </w:r>
    </w:p>
    <w:p w14:paraId="442506A3"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5B7C707B"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para la Prevención y Control de la Contaminación Visual en el Municipio de Oaxaca de Juárez.</w:t>
      </w:r>
    </w:p>
    <w:p w14:paraId="4FF413A5" w14:textId="2925BA16" w:rsidR="00FB2C1D" w:rsidRDefault="001E303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Publicado en el Periódico Oficial del Gobierno del Estado de Oaxaca el </w:t>
      </w:r>
      <w:r w:rsidR="00CD4560" w:rsidRPr="00AF22B0">
        <w:rPr>
          <w:rFonts w:ascii="Arial" w:hAnsi="Arial" w:cs="Arial"/>
        </w:rPr>
        <w:t>24 de agosto de 1996.</w:t>
      </w:r>
    </w:p>
    <w:p w14:paraId="2760B549" w14:textId="11F3CFF4" w:rsidR="008D13CD" w:rsidRDefault="008D13CD" w:rsidP="002A0C5A">
      <w:pPr>
        <w:widowControl w:val="0"/>
        <w:overflowPunct w:val="0"/>
        <w:autoSpaceDE w:val="0"/>
        <w:autoSpaceDN w:val="0"/>
        <w:adjustRightInd w:val="0"/>
        <w:spacing w:line="360" w:lineRule="auto"/>
        <w:contextualSpacing/>
        <w:jc w:val="both"/>
        <w:rPr>
          <w:rFonts w:ascii="Arial" w:hAnsi="Arial" w:cs="Arial"/>
        </w:rPr>
      </w:pPr>
      <w:r>
        <w:rPr>
          <w:rFonts w:ascii="Arial" w:hAnsi="Arial" w:cs="Arial"/>
        </w:rPr>
        <w:t>Ultima reforma publicada el 7 de marzo de 2009.</w:t>
      </w:r>
    </w:p>
    <w:p w14:paraId="517D79E3" w14:textId="77777777" w:rsidR="008D13CD" w:rsidRPr="00AF22B0" w:rsidRDefault="008D13CD" w:rsidP="002A0C5A">
      <w:pPr>
        <w:widowControl w:val="0"/>
        <w:overflowPunct w:val="0"/>
        <w:autoSpaceDE w:val="0"/>
        <w:autoSpaceDN w:val="0"/>
        <w:adjustRightInd w:val="0"/>
        <w:spacing w:line="360" w:lineRule="auto"/>
        <w:contextualSpacing/>
        <w:jc w:val="both"/>
        <w:rPr>
          <w:rFonts w:ascii="Arial" w:hAnsi="Arial" w:cs="Arial"/>
        </w:rPr>
      </w:pPr>
    </w:p>
    <w:p w14:paraId="61A28F89" w14:textId="1D619F0C" w:rsidR="00FB2C1D" w:rsidRPr="00AF22B0" w:rsidRDefault="00B234CE" w:rsidP="002A0C5A">
      <w:pPr>
        <w:widowControl w:val="0"/>
        <w:overflowPunct w:val="0"/>
        <w:autoSpaceDE w:val="0"/>
        <w:autoSpaceDN w:val="0"/>
        <w:adjustRightInd w:val="0"/>
        <w:spacing w:line="360" w:lineRule="auto"/>
        <w:contextualSpacing/>
        <w:jc w:val="both"/>
        <w:rPr>
          <w:rFonts w:ascii="Arial" w:hAnsi="Arial" w:cs="Arial"/>
        </w:rPr>
      </w:pPr>
      <w:r>
        <w:rPr>
          <w:rFonts w:ascii="Arial" w:hAnsi="Arial" w:cs="Arial"/>
        </w:rPr>
        <w:t>Reglamento Sanitario</w:t>
      </w:r>
      <w:r w:rsidR="00FB2C1D" w:rsidRPr="00AF22B0">
        <w:rPr>
          <w:rFonts w:ascii="Arial" w:hAnsi="Arial" w:cs="Arial"/>
        </w:rPr>
        <w:t xml:space="preserve"> de Control y Protección a los Animales Domésticos de Compañía para el Municipio de Oaxaca de Juárez.</w:t>
      </w:r>
    </w:p>
    <w:p w14:paraId="224DBCAE" w14:textId="2A7E935F" w:rsidR="00CD4560" w:rsidRPr="00AF22B0" w:rsidRDefault="008D13C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D4560" w:rsidRPr="00AF22B0">
        <w:rPr>
          <w:rFonts w:ascii="Arial" w:hAnsi="Arial" w:cs="Arial"/>
        </w:rPr>
        <w:t>el 30 de diciembre de 2022.</w:t>
      </w:r>
    </w:p>
    <w:p w14:paraId="48752F9E" w14:textId="2A3B39E5"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52B0A9AC"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Regulación del Ejercicio de la Actividad Musical que Desarrollan Personas o Grupos en Interiores y Exteriores de Locales Comerciales, Turísticos, Parques Públicos o Similares del Municipio de Oaxaca de Juárez.</w:t>
      </w:r>
    </w:p>
    <w:p w14:paraId="4FD025E6" w14:textId="137BA94C" w:rsidR="00CD4560" w:rsidRPr="00AF22B0" w:rsidRDefault="008D13C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D4560" w:rsidRPr="00AF22B0">
        <w:rPr>
          <w:rFonts w:ascii="Arial" w:hAnsi="Arial" w:cs="Arial"/>
        </w:rPr>
        <w:t>el 22 de octubre de 1998.</w:t>
      </w:r>
    </w:p>
    <w:p w14:paraId="5162D791" w14:textId="1531B1F6" w:rsidR="00CD4560" w:rsidRDefault="00CD456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Última reforma publicada el 3 de febrero de 2019.</w:t>
      </w:r>
    </w:p>
    <w:p w14:paraId="2E84E603" w14:textId="77777777" w:rsidR="00D424DE" w:rsidRPr="00AF22B0" w:rsidRDefault="00D424DE" w:rsidP="002A0C5A">
      <w:pPr>
        <w:widowControl w:val="0"/>
        <w:overflowPunct w:val="0"/>
        <w:autoSpaceDE w:val="0"/>
        <w:autoSpaceDN w:val="0"/>
        <w:adjustRightInd w:val="0"/>
        <w:spacing w:line="360" w:lineRule="auto"/>
        <w:contextualSpacing/>
        <w:jc w:val="both"/>
        <w:rPr>
          <w:rFonts w:ascii="Arial" w:hAnsi="Arial" w:cs="Arial"/>
        </w:rPr>
      </w:pPr>
    </w:p>
    <w:p w14:paraId="2588E53F" w14:textId="1E777EDE"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Sistema Catastral y de Registro de Bienes Inmuebles del Municipio de Oaxaca de Juárez.</w:t>
      </w:r>
    </w:p>
    <w:p w14:paraId="0FCF7091" w14:textId="7821B6A7" w:rsidR="00FB2C1D" w:rsidRPr="00AF22B0" w:rsidRDefault="008D13C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D4560" w:rsidRPr="00AF22B0">
        <w:rPr>
          <w:rFonts w:ascii="Arial" w:hAnsi="Arial" w:cs="Arial"/>
        </w:rPr>
        <w:t>el 27 de noviembre de 2012.</w:t>
      </w:r>
    </w:p>
    <w:p w14:paraId="1B822A53" w14:textId="77777777" w:rsidR="00CD4560" w:rsidRPr="00AF22B0" w:rsidRDefault="00CD4560" w:rsidP="002A0C5A">
      <w:pPr>
        <w:widowControl w:val="0"/>
        <w:overflowPunct w:val="0"/>
        <w:autoSpaceDE w:val="0"/>
        <w:autoSpaceDN w:val="0"/>
        <w:adjustRightInd w:val="0"/>
        <w:spacing w:line="360" w:lineRule="auto"/>
        <w:contextualSpacing/>
        <w:jc w:val="both"/>
        <w:rPr>
          <w:rFonts w:ascii="Arial" w:hAnsi="Arial" w:cs="Arial"/>
        </w:rPr>
      </w:pPr>
    </w:p>
    <w:p w14:paraId="241E1384"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Salud Pública para el Municipio de Oaxaca de Juárez.</w:t>
      </w:r>
    </w:p>
    <w:p w14:paraId="37E28288" w14:textId="3F36891F" w:rsidR="00CD4560" w:rsidRPr="00AF22B0" w:rsidRDefault="00F84B07"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D4560" w:rsidRPr="00AF22B0">
        <w:rPr>
          <w:rFonts w:ascii="Arial" w:hAnsi="Arial" w:cs="Arial"/>
        </w:rPr>
        <w:t>el 30 de noviembre de 2014.</w:t>
      </w:r>
    </w:p>
    <w:p w14:paraId="30DF6235"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04C74806"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Servicio Profesional de Carrera Policial del Municipio de Oaxaca de Juárez.</w:t>
      </w:r>
    </w:p>
    <w:p w14:paraId="017F1D72" w14:textId="57E7B83A" w:rsidR="00CD4560" w:rsidRPr="00AF22B0" w:rsidRDefault="00CD456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 el Periódico Oficial del Gobierno del Estado de Oaxaca el 28 de junio de 2014.</w:t>
      </w:r>
    </w:p>
    <w:p w14:paraId="6C22CD91"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0E352725"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del Sistema de Protección Civil Municipal.</w:t>
      </w:r>
    </w:p>
    <w:p w14:paraId="6F230EF1" w14:textId="0F68C6CF" w:rsidR="00CD4560" w:rsidRPr="00AF22B0" w:rsidRDefault="00F84B07"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CD4560" w:rsidRPr="00AF22B0">
        <w:rPr>
          <w:rFonts w:ascii="Arial" w:hAnsi="Arial" w:cs="Arial"/>
        </w:rPr>
        <w:t xml:space="preserve">el </w:t>
      </w:r>
      <w:r w:rsidR="000C0DAB" w:rsidRPr="00AF22B0">
        <w:rPr>
          <w:rFonts w:ascii="Arial" w:hAnsi="Arial" w:cs="Arial"/>
        </w:rPr>
        <w:t>27 de marzo de 1997.</w:t>
      </w:r>
    </w:p>
    <w:p w14:paraId="282B6679" w14:textId="4813DBFE" w:rsidR="00FB2C1D" w:rsidRDefault="00CD456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 xml:space="preserve">Última reforma publicada el </w:t>
      </w:r>
      <w:r w:rsidR="000C0DAB" w:rsidRPr="00AF22B0">
        <w:rPr>
          <w:rFonts w:ascii="Arial" w:hAnsi="Arial" w:cs="Arial"/>
        </w:rPr>
        <w:t>26 de abril de 1997.</w:t>
      </w:r>
    </w:p>
    <w:p w14:paraId="0E37600A" w14:textId="7AFBA7C8" w:rsidR="004A524B" w:rsidRPr="00AF22B0" w:rsidRDefault="004A524B" w:rsidP="002A0C5A">
      <w:pPr>
        <w:widowControl w:val="0"/>
        <w:overflowPunct w:val="0"/>
        <w:autoSpaceDE w:val="0"/>
        <w:autoSpaceDN w:val="0"/>
        <w:adjustRightInd w:val="0"/>
        <w:spacing w:line="360" w:lineRule="auto"/>
        <w:contextualSpacing/>
        <w:jc w:val="both"/>
        <w:rPr>
          <w:rFonts w:ascii="Arial" w:hAnsi="Arial" w:cs="Arial"/>
        </w:rPr>
      </w:pPr>
    </w:p>
    <w:p w14:paraId="42C07BDD"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General de Aplicación del Plan de Conservación del Centro Histórico de la ciudad de Oaxaca de Juárez.</w:t>
      </w:r>
    </w:p>
    <w:p w14:paraId="5F521C8B" w14:textId="04EA160D" w:rsidR="000C0DAB" w:rsidRPr="00AF22B0" w:rsidRDefault="00F84B07"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0C0DAB" w:rsidRPr="00AF22B0">
        <w:rPr>
          <w:rFonts w:ascii="Arial" w:hAnsi="Arial" w:cs="Arial"/>
        </w:rPr>
        <w:t>el 30 de junio de 2021.</w:t>
      </w:r>
    </w:p>
    <w:p w14:paraId="0B7BC918" w14:textId="7AC7AE16"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26DE5039"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Plan Municipal de Desarrollo del Municipio de Oaxaca de Juárez 2022-2024.</w:t>
      </w:r>
    </w:p>
    <w:p w14:paraId="39B85E85" w14:textId="1106BFB5" w:rsidR="00FB2C1D" w:rsidRPr="00AF22B0" w:rsidRDefault="00D957CB"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384018" w:rsidRPr="00AF22B0">
        <w:rPr>
          <w:rFonts w:ascii="Arial" w:hAnsi="Arial" w:cs="Arial"/>
        </w:rPr>
        <w:t>el 23 de junio de 2022.</w:t>
      </w:r>
    </w:p>
    <w:p w14:paraId="710ED68D" w14:textId="09CF8055"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lastRenderedPageBreak/>
        <w:t>Presupuesto de Egresos del Municipio de Oaxaca de Juárez, Oaxaca Distrito Cent</w:t>
      </w:r>
      <w:r w:rsidR="00384018" w:rsidRPr="00AF22B0">
        <w:rPr>
          <w:rFonts w:ascii="Arial" w:hAnsi="Arial" w:cs="Arial"/>
        </w:rPr>
        <w:t>ro para el Ejercicio Fiscal 2023</w:t>
      </w:r>
      <w:r w:rsidRPr="00AF22B0">
        <w:rPr>
          <w:rFonts w:ascii="Arial" w:hAnsi="Arial" w:cs="Arial"/>
        </w:rPr>
        <w:t>.</w:t>
      </w:r>
    </w:p>
    <w:p w14:paraId="54DDDC7E" w14:textId="4458BA9C" w:rsidR="00384018" w:rsidRPr="00AF22B0" w:rsidRDefault="00584C3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384018" w:rsidRPr="00AF22B0">
        <w:rPr>
          <w:rFonts w:ascii="Arial" w:hAnsi="Arial" w:cs="Arial"/>
        </w:rPr>
        <w:t xml:space="preserve">el </w:t>
      </w:r>
      <w:r>
        <w:rPr>
          <w:rFonts w:ascii="Arial" w:hAnsi="Arial" w:cs="Arial"/>
        </w:rPr>
        <w:t>3 de enero de 2023.</w:t>
      </w:r>
    </w:p>
    <w:p w14:paraId="6149CEF0"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6794C6CB" w14:textId="6CD22F5B"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w:t>
      </w:r>
      <w:r w:rsidR="00384018" w:rsidRPr="00AF22B0">
        <w:rPr>
          <w:rFonts w:ascii="Arial" w:hAnsi="Arial" w:cs="Arial"/>
        </w:rPr>
        <w:t xml:space="preserve"> de Justicia Administrativa.</w:t>
      </w:r>
    </w:p>
    <w:p w14:paraId="07D38A4B" w14:textId="27190D2B" w:rsidR="00384018" w:rsidRPr="00AF22B0" w:rsidRDefault="00584C3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384018" w:rsidRPr="00AF22B0">
        <w:rPr>
          <w:rFonts w:ascii="Arial" w:hAnsi="Arial" w:cs="Arial"/>
        </w:rPr>
        <w:t>el 21 de julio de 1990.</w:t>
      </w:r>
    </w:p>
    <w:p w14:paraId="519B5261"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4EB43E03"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Reglamento de Faltas de Policía para el Municipio de Oaxaca de Juárez.</w:t>
      </w:r>
    </w:p>
    <w:p w14:paraId="2201413F" w14:textId="12C789A1" w:rsidR="00384018" w:rsidRPr="00AF22B0" w:rsidRDefault="00B9016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384018" w:rsidRPr="00AF22B0">
        <w:rPr>
          <w:rFonts w:ascii="Arial" w:hAnsi="Arial" w:cs="Arial"/>
        </w:rPr>
        <w:t>el 24 de julio de 1990.</w:t>
      </w:r>
    </w:p>
    <w:p w14:paraId="73BBCCB5" w14:textId="77777777"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p>
    <w:p w14:paraId="06A930DF" w14:textId="151C70CD" w:rsidR="00FB2C1D" w:rsidRPr="00AF22B0" w:rsidRDefault="00FB2C1D"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Código de Ética de los Servidores Públicos del Municipio de Oaxaca de Juárez.</w:t>
      </w:r>
    </w:p>
    <w:p w14:paraId="67A98110" w14:textId="71B667B2" w:rsidR="00033B0C" w:rsidRPr="00384018" w:rsidRDefault="00B90160" w:rsidP="002A0C5A">
      <w:pPr>
        <w:widowControl w:val="0"/>
        <w:overflowPunct w:val="0"/>
        <w:autoSpaceDE w:val="0"/>
        <w:autoSpaceDN w:val="0"/>
        <w:adjustRightInd w:val="0"/>
        <w:spacing w:line="360" w:lineRule="auto"/>
        <w:contextualSpacing/>
        <w:jc w:val="both"/>
        <w:rPr>
          <w:rFonts w:ascii="Arial" w:hAnsi="Arial" w:cs="Arial"/>
        </w:rPr>
      </w:pPr>
      <w:r w:rsidRPr="00AF22B0">
        <w:rPr>
          <w:rFonts w:ascii="Arial" w:hAnsi="Arial" w:cs="Arial"/>
        </w:rPr>
        <w:t>Publicado en</w:t>
      </w:r>
      <w:r>
        <w:rPr>
          <w:rFonts w:ascii="Arial" w:hAnsi="Arial" w:cs="Arial"/>
        </w:rPr>
        <w:t xml:space="preserve"> la</w:t>
      </w:r>
      <w:r w:rsidRPr="00AF22B0">
        <w:rPr>
          <w:rFonts w:ascii="Arial" w:hAnsi="Arial" w:cs="Arial"/>
        </w:rPr>
        <w:t xml:space="preserve"> </w:t>
      </w:r>
      <w:r>
        <w:rPr>
          <w:rFonts w:ascii="Arial" w:hAnsi="Arial" w:cs="Arial"/>
        </w:rPr>
        <w:t xml:space="preserve">Gaceta Municipal </w:t>
      </w:r>
      <w:r w:rsidR="00384018" w:rsidRPr="00AF22B0">
        <w:rPr>
          <w:rFonts w:ascii="Arial" w:hAnsi="Arial" w:cs="Arial"/>
        </w:rPr>
        <w:t>el 6 de junio de 2022</w:t>
      </w:r>
      <w:r w:rsidR="00384018">
        <w:rPr>
          <w:rFonts w:ascii="Arial" w:hAnsi="Arial" w:cs="Arial"/>
        </w:rPr>
        <w:t>.</w:t>
      </w:r>
      <w:r w:rsidR="00FB2C1D">
        <w:rPr>
          <w:rFonts w:cs="Arial"/>
          <w:b/>
          <w:bCs/>
        </w:rPr>
        <w:br w:type="page"/>
      </w:r>
    </w:p>
    <w:p w14:paraId="47AD8833" w14:textId="1ED2F816" w:rsidR="00552889" w:rsidRPr="00A05367" w:rsidRDefault="00311773" w:rsidP="00CD1746">
      <w:pPr>
        <w:pStyle w:val="Ttulo2"/>
        <w:rPr>
          <w:rFonts w:eastAsia="Times New Roman"/>
          <w:lang w:eastAsia="es-MX"/>
        </w:rPr>
      </w:pPr>
      <w:bookmarkStart w:id="9" w:name="_Toc121819848"/>
      <w:bookmarkStart w:id="10" w:name="_Toc137458495"/>
      <w:r w:rsidRPr="009B012C">
        <w:lastRenderedPageBreak/>
        <w:t>Simbología.</w:t>
      </w:r>
      <w:bookmarkEnd w:id="9"/>
      <w:bookmarkEnd w:id="10"/>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552889" w:rsidRPr="009B012C" w14:paraId="6BDE4625" w14:textId="77777777" w:rsidTr="009B7140">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b/>
              </w:rPr>
            </w:pPr>
            <w:r w:rsidRPr="009B012C">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b/>
              </w:rPr>
            </w:pPr>
            <w:r w:rsidRPr="009B012C">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b/>
              </w:rPr>
            </w:pPr>
            <w:r w:rsidRPr="009B012C">
              <w:rPr>
                <w:rFonts w:ascii="Arial" w:hAnsi="Arial" w:cs="Arial"/>
                <w:b/>
              </w:rPr>
              <w:t>DESCRIPCIÓN</w:t>
            </w:r>
          </w:p>
        </w:tc>
      </w:tr>
      <w:tr w:rsidR="00552889" w:rsidRPr="009B012C" w14:paraId="7C9EFBF8" w14:textId="77777777" w:rsidTr="00160650">
        <w:trPr>
          <w:trHeight w:val="680"/>
        </w:trPr>
        <w:tc>
          <w:tcPr>
            <w:tcW w:w="2269" w:type="dxa"/>
            <w:tcBorders>
              <w:top w:val="single" w:sz="4" w:space="0" w:color="auto"/>
              <w:left w:val="single" w:sz="4" w:space="0" w:color="auto"/>
            </w:tcBorders>
            <w:shd w:val="clear" w:color="auto" w:fill="auto"/>
            <w:vAlign w:val="center"/>
          </w:tcPr>
          <w:p w14:paraId="4935DDB2" w14:textId="5307A780"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4080" behindDoc="0" locked="0" layoutInCell="1" allowOverlap="1" wp14:anchorId="5B1B15D7" wp14:editId="3DA4A6E4">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2E2BBDEC"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"/>
                  </w:pict>
                </mc:Fallback>
              </mc:AlternateContent>
            </w:r>
          </w:p>
        </w:tc>
        <w:tc>
          <w:tcPr>
            <w:tcW w:w="2693" w:type="dxa"/>
            <w:tcBorders>
              <w:top w:val="single" w:sz="4" w:space="0" w:color="auto"/>
            </w:tcBorders>
            <w:shd w:val="clear" w:color="auto" w:fill="auto"/>
            <w:vAlign w:val="center"/>
          </w:tcPr>
          <w:p w14:paraId="3286D101" w14:textId="07B2CEE9"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 xml:space="preserve">Inicio </w:t>
            </w:r>
            <w:r w:rsidRPr="009B012C">
              <w:rPr>
                <w:rFonts w:ascii="Arial" w:hAnsi="Arial" w:cs="Arial"/>
                <w:color w:val="000000"/>
              </w:rPr>
              <w:t xml:space="preserve">o fin </w:t>
            </w:r>
            <w:r w:rsidR="004F5E71" w:rsidRPr="009B012C">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9B012C"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9B012C">
              <w:rPr>
                <w:rFonts w:ascii="Arial" w:hAnsi="Arial" w:cs="Arial"/>
              </w:rPr>
              <w:t xml:space="preserve">Señala donde inicia o termina un procedimiento. </w:t>
            </w:r>
          </w:p>
        </w:tc>
      </w:tr>
      <w:tr w:rsidR="00552889" w:rsidRPr="009B012C" w14:paraId="4CCFB8F9" w14:textId="77777777" w:rsidTr="00160650">
        <w:trPr>
          <w:trHeight w:val="680"/>
        </w:trPr>
        <w:tc>
          <w:tcPr>
            <w:tcW w:w="2269" w:type="dxa"/>
            <w:tcBorders>
              <w:left w:val="single" w:sz="4" w:space="0" w:color="auto"/>
            </w:tcBorders>
            <w:shd w:val="clear" w:color="auto" w:fill="auto"/>
            <w:vAlign w:val="center"/>
          </w:tcPr>
          <w:p w14:paraId="7A35553F" w14:textId="741C0B63"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3056" behindDoc="0" locked="0" layoutInCell="1" allowOverlap="1" wp14:anchorId="3921C1EE" wp14:editId="70A34182">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E61C3AC" id="Rectángulo 221" o:spid="_x0000_s1026" style="position:absolute;margin-left:17.85pt;margin-top:2.55pt;width:66.75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"/>
                  </w:pict>
                </mc:Fallback>
              </mc:AlternateContent>
            </w:r>
          </w:p>
        </w:tc>
        <w:tc>
          <w:tcPr>
            <w:tcW w:w="2693" w:type="dxa"/>
            <w:shd w:val="clear" w:color="auto" w:fill="auto"/>
            <w:vAlign w:val="center"/>
          </w:tcPr>
          <w:p w14:paraId="6B145156" w14:textId="2359D4AE" w:rsidR="00552889" w:rsidRPr="009B012C" w:rsidRDefault="004F5E71"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Operación o a</w:t>
            </w:r>
            <w:r w:rsidR="00552889" w:rsidRPr="009B012C">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9B012C"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9B012C">
              <w:rPr>
                <w:rFonts w:ascii="Arial" w:hAnsi="Arial" w:cs="Arial"/>
              </w:rPr>
              <w:t>Representa la ejecución de una o más tareas de un procedimiento.</w:t>
            </w:r>
          </w:p>
        </w:tc>
      </w:tr>
      <w:tr w:rsidR="004F5E71" w:rsidRPr="009B012C" w14:paraId="3FC03B23" w14:textId="77777777" w:rsidTr="00160650">
        <w:trPr>
          <w:trHeight w:val="1035"/>
        </w:trPr>
        <w:tc>
          <w:tcPr>
            <w:tcW w:w="2269" w:type="dxa"/>
            <w:tcBorders>
              <w:left w:val="single" w:sz="4" w:space="0" w:color="auto"/>
            </w:tcBorders>
            <w:shd w:val="clear" w:color="auto" w:fill="auto"/>
            <w:vAlign w:val="center"/>
          </w:tcPr>
          <w:p w14:paraId="6C326BAB" w14:textId="0FA7F386" w:rsidR="004F5E71" w:rsidRPr="009B012C" w:rsidRDefault="004F5E71" w:rsidP="00160650">
            <w:pPr>
              <w:widowControl w:val="0"/>
              <w:autoSpaceDE w:val="0"/>
              <w:autoSpaceDN w:val="0"/>
              <w:adjustRightInd w:val="0"/>
              <w:spacing w:after="0" w:line="240" w:lineRule="auto"/>
              <w:ind w:right="168"/>
              <w:contextualSpacing/>
              <w:jc w:val="center"/>
              <w:rPr>
                <w:rFonts w:ascii="Arial" w:hAnsi="Arial" w:cs="Arial"/>
                <w:noProof/>
                <w:lang w:eastAsia="es-MX"/>
              </w:rPr>
            </w:pPr>
            <w:r w:rsidRPr="009B012C">
              <w:rPr>
                <w:rFonts w:ascii="Arial" w:hAnsi="Arial" w:cs="Arial"/>
                <w:noProof/>
                <w:lang w:eastAsia="es-MX"/>
              </w:rPr>
              <mc:AlternateContent>
                <mc:Choice Requires="wps">
                  <w:drawing>
                    <wp:anchor distT="0" distB="0" distL="114300" distR="114300" simplePos="0" relativeHeight="251705344" behindDoc="0" locked="0" layoutInCell="1" allowOverlap="1" wp14:anchorId="0D31802F" wp14:editId="4214F969">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A9F551C"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"/>
                  </w:pict>
                </mc:Fallback>
              </mc:AlternateContent>
            </w:r>
            <w:r w:rsidRPr="009B012C">
              <w:rPr>
                <w:rFonts w:ascii="Arial" w:hAnsi="Arial" w:cs="Arial"/>
                <w:noProof/>
                <w:lang w:eastAsia="es-MX"/>
              </w:rPr>
              <mc:AlternateContent>
                <mc:Choice Requires="wps">
                  <w:drawing>
                    <wp:anchor distT="0" distB="0" distL="114300" distR="114300" simplePos="0" relativeHeight="251707392" behindDoc="0" locked="0" layoutInCell="1" allowOverlap="1" wp14:anchorId="5828C90E" wp14:editId="39B0FB40">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2615720" id="Diagrama de flujo: documento 4" o:spid="_x0000_s1026" type="#_x0000_t114" style="position:absolute;margin-left:14.8pt;margin-top:7.3pt;width:66.75pt;height:3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"/>
                  </w:pict>
                </mc:Fallback>
              </mc:AlternateContent>
            </w:r>
            <w:r w:rsidRPr="009B012C">
              <w:rPr>
                <w:rFonts w:ascii="Arial" w:hAnsi="Arial" w:cs="Arial"/>
                <w:noProof/>
                <w:lang w:eastAsia="es-MX"/>
              </w:rPr>
              <mc:AlternateContent>
                <mc:Choice Requires="wps">
                  <w:drawing>
                    <wp:anchor distT="0" distB="0" distL="114300" distR="114300" simplePos="0" relativeHeight="251709440" behindDoc="0" locked="0" layoutInCell="1" allowOverlap="1" wp14:anchorId="4D94FA93" wp14:editId="55A39260">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FD0266A" id="Diagrama de flujo: documento 5" o:spid="_x0000_s1026" type="#_x0000_t114" style="position:absolute;margin-left:8.3pt;margin-top:1.55pt;width:66.75pt;height:3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"/>
                  </w:pict>
                </mc:Fallback>
              </mc:AlternateContent>
            </w:r>
          </w:p>
        </w:tc>
        <w:tc>
          <w:tcPr>
            <w:tcW w:w="2693" w:type="dxa"/>
            <w:shd w:val="clear" w:color="auto" w:fill="auto"/>
            <w:vAlign w:val="center"/>
          </w:tcPr>
          <w:p w14:paraId="65595F41" w14:textId="7AC3E724" w:rsidR="004F5E71" w:rsidRPr="009B012C" w:rsidRDefault="00FA3A4F" w:rsidP="00FA3A4F">
            <w:pPr>
              <w:widowControl w:val="0"/>
              <w:autoSpaceDE w:val="0"/>
              <w:autoSpaceDN w:val="0"/>
              <w:adjustRightInd w:val="0"/>
              <w:spacing w:after="0" w:line="240" w:lineRule="auto"/>
              <w:contextualSpacing/>
              <w:jc w:val="center"/>
              <w:rPr>
                <w:rFonts w:ascii="Arial" w:hAnsi="Arial" w:cs="Arial"/>
              </w:rPr>
            </w:pPr>
            <w:r>
              <w:rPr>
                <w:rFonts w:ascii="Arial" w:hAnsi="Arial" w:cs="Arial"/>
              </w:rPr>
              <w:t>Archivo múltiple</w:t>
            </w:r>
          </w:p>
        </w:tc>
        <w:tc>
          <w:tcPr>
            <w:tcW w:w="5103" w:type="dxa"/>
            <w:tcBorders>
              <w:right w:val="single" w:sz="4" w:space="0" w:color="auto"/>
            </w:tcBorders>
            <w:shd w:val="clear" w:color="auto" w:fill="auto"/>
            <w:vAlign w:val="center"/>
          </w:tcPr>
          <w:p w14:paraId="30A8332E" w14:textId="765BA74F" w:rsidR="004F5E71" w:rsidRPr="009B012C"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9B012C">
              <w:rPr>
                <w:rFonts w:ascii="Arial" w:hAnsi="Arial" w:cs="Arial"/>
              </w:rPr>
              <w:t>Representa cualquier tipo de documento con copias</w:t>
            </w:r>
            <w:r w:rsidR="00622949" w:rsidRPr="009B012C">
              <w:rPr>
                <w:rFonts w:ascii="Arial" w:hAnsi="Arial" w:cs="Arial"/>
              </w:rPr>
              <w:t>.</w:t>
            </w:r>
          </w:p>
        </w:tc>
      </w:tr>
      <w:tr w:rsidR="00552889" w:rsidRPr="009B012C" w14:paraId="1DAC553A" w14:textId="77777777" w:rsidTr="00160650">
        <w:trPr>
          <w:trHeight w:val="918"/>
        </w:trPr>
        <w:tc>
          <w:tcPr>
            <w:tcW w:w="2269" w:type="dxa"/>
            <w:tcBorders>
              <w:left w:val="single" w:sz="4" w:space="0" w:color="auto"/>
            </w:tcBorders>
            <w:shd w:val="clear" w:color="auto" w:fill="auto"/>
            <w:vAlign w:val="center"/>
          </w:tcPr>
          <w:p w14:paraId="57F7F5C8" w14:textId="264FAFA0"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2032" behindDoc="0" locked="0" layoutInCell="1" allowOverlap="1" wp14:anchorId="5F19A5B8" wp14:editId="7F335BB1">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276CDFD" id="Diagrama de flujo: documento 220" o:spid="_x0000_s1026" type="#_x0000_t114" style="position:absolute;margin-left:18.2pt;margin-top:8.65pt;width:66.75pt;height: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CqscBU0AgAAXwQAAA4AAAAAAAAAAAAA&#10;AAAALgIAAGRycy9lMm9Eb2MueG1sUEsBAi0AFAAGAAgAAAAhABab3GXgAAAACAEAAA8AAAAAAAAA&#10;AAAAAAAAjgQAAGRycy9kb3ducmV2LnhtbFBLBQYAAAAABAAEAPMAAACbBQAAAAA=&#10;"/>
                  </w:pict>
                </mc:Fallback>
              </mc:AlternateContent>
            </w:r>
          </w:p>
        </w:tc>
        <w:tc>
          <w:tcPr>
            <w:tcW w:w="2693" w:type="dxa"/>
            <w:shd w:val="clear" w:color="auto" w:fill="auto"/>
            <w:vAlign w:val="center"/>
          </w:tcPr>
          <w:p w14:paraId="5E9CE4E1"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9B012C"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9B012C">
              <w:rPr>
                <w:rFonts w:ascii="Arial" w:hAnsi="Arial" w:cs="Arial"/>
              </w:rPr>
              <w:t>Representa un documento, formato o cualquier escrito que se recibe, elabora o envía</w:t>
            </w:r>
            <w:r w:rsidR="00622949" w:rsidRPr="009B012C">
              <w:rPr>
                <w:rFonts w:ascii="Arial" w:hAnsi="Arial" w:cs="Arial"/>
              </w:rPr>
              <w:t>.</w:t>
            </w:r>
          </w:p>
        </w:tc>
      </w:tr>
      <w:tr w:rsidR="00552889" w:rsidRPr="009B012C" w14:paraId="0D0CD7E1" w14:textId="77777777" w:rsidTr="00160650">
        <w:trPr>
          <w:trHeight w:val="908"/>
        </w:trPr>
        <w:tc>
          <w:tcPr>
            <w:tcW w:w="2269" w:type="dxa"/>
            <w:tcBorders>
              <w:left w:val="single" w:sz="4" w:space="0" w:color="auto"/>
            </w:tcBorders>
            <w:shd w:val="clear" w:color="auto" w:fill="auto"/>
            <w:vAlign w:val="center"/>
          </w:tcPr>
          <w:p w14:paraId="10983FFE" w14:textId="0A4D7698"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5104" behindDoc="0" locked="0" layoutInCell="1" allowOverlap="1" wp14:anchorId="75F77103" wp14:editId="705187F0">
                      <wp:simplePos x="0" y="0"/>
                      <wp:positionH relativeFrom="column">
                        <wp:posOffset>227965</wp:posOffset>
                      </wp:positionH>
                      <wp:positionV relativeFrom="paragraph">
                        <wp:posOffset>101600</wp:posOffset>
                      </wp:positionV>
                      <wp:extent cx="809625" cy="381000"/>
                      <wp:effectExtent l="19050" t="19050" r="28575" b="38100"/>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381000"/>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118A78B"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95pt;margin-top:8pt;width:63.75pt;height:3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"/>
                  </w:pict>
                </mc:Fallback>
              </mc:AlternateContent>
            </w:r>
          </w:p>
        </w:tc>
        <w:tc>
          <w:tcPr>
            <w:tcW w:w="2693" w:type="dxa"/>
            <w:shd w:val="clear" w:color="auto" w:fill="auto"/>
            <w:vAlign w:val="center"/>
          </w:tcPr>
          <w:p w14:paraId="3BDBA7F3"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Decisión o alternativa</w:t>
            </w:r>
          </w:p>
        </w:tc>
        <w:tc>
          <w:tcPr>
            <w:tcW w:w="5103" w:type="dxa"/>
            <w:tcBorders>
              <w:right w:val="single" w:sz="4" w:space="0" w:color="auto"/>
            </w:tcBorders>
            <w:shd w:val="clear" w:color="auto" w:fill="auto"/>
            <w:vAlign w:val="center"/>
          </w:tcPr>
          <w:p w14:paraId="74C6E35A" w14:textId="488750CE" w:rsidR="004F5E71" w:rsidRPr="009B012C" w:rsidRDefault="004F5E71" w:rsidP="009B7140">
            <w:pPr>
              <w:widowControl w:val="0"/>
              <w:autoSpaceDE w:val="0"/>
              <w:autoSpaceDN w:val="0"/>
              <w:adjustRightInd w:val="0"/>
              <w:spacing w:after="0" w:line="240" w:lineRule="auto"/>
              <w:contextualSpacing/>
              <w:jc w:val="both"/>
              <w:rPr>
                <w:rFonts w:ascii="Arial" w:hAnsi="Arial" w:cs="Arial"/>
              </w:rPr>
            </w:pPr>
            <w:r w:rsidRPr="009B012C">
              <w:rPr>
                <w:rFonts w:ascii="Arial" w:hAnsi="Arial" w:cs="Arial"/>
              </w:rPr>
              <w:t>Indica una parte dentro del flujo en que son posibles varios caminos.</w:t>
            </w:r>
          </w:p>
        </w:tc>
      </w:tr>
      <w:tr w:rsidR="00552889" w:rsidRPr="009B012C" w14:paraId="521AA3AC" w14:textId="77777777" w:rsidTr="00160650">
        <w:trPr>
          <w:trHeight w:val="680"/>
        </w:trPr>
        <w:tc>
          <w:tcPr>
            <w:tcW w:w="2269" w:type="dxa"/>
            <w:tcBorders>
              <w:left w:val="single" w:sz="4" w:space="0" w:color="auto"/>
              <w:bottom w:val="single" w:sz="4" w:space="0" w:color="000000"/>
            </w:tcBorders>
            <w:shd w:val="clear" w:color="auto" w:fill="auto"/>
            <w:vAlign w:val="center"/>
          </w:tcPr>
          <w:p w14:paraId="40C280AB" w14:textId="697FFF9D"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6128" behindDoc="0" locked="0" layoutInCell="1" allowOverlap="1" wp14:anchorId="30B772E2" wp14:editId="02D8FF19">
                      <wp:simplePos x="0" y="0"/>
                      <wp:positionH relativeFrom="column">
                        <wp:posOffset>485140</wp:posOffset>
                      </wp:positionH>
                      <wp:positionV relativeFrom="paragraph">
                        <wp:posOffset>33020</wp:posOffset>
                      </wp:positionV>
                      <wp:extent cx="361950" cy="323850"/>
                      <wp:effectExtent l="0" t="0" r="19050" b="19050"/>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2385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2C4C6B4"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2pt;margin-top:2.6pt;width:28.5pt;height: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"/>
                  </w:pict>
                </mc:Fallback>
              </mc:AlternateContent>
            </w:r>
          </w:p>
        </w:tc>
        <w:tc>
          <w:tcPr>
            <w:tcW w:w="2693" w:type="dxa"/>
            <w:tcBorders>
              <w:bottom w:val="single" w:sz="4" w:space="0" w:color="000000"/>
            </w:tcBorders>
            <w:shd w:val="clear" w:color="auto" w:fill="auto"/>
            <w:vAlign w:val="center"/>
          </w:tcPr>
          <w:p w14:paraId="00CF073A"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9B012C"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9B012C">
              <w:rPr>
                <w:rFonts w:ascii="Arial" w:hAnsi="Arial" w:cs="Arial"/>
              </w:rPr>
              <w:t>Enlaza una actividad del diagrama con otra que se encuentra dentro de la misma hoja</w:t>
            </w:r>
            <w:r w:rsidR="00552889" w:rsidRPr="009B012C">
              <w:rPr>
                <w:rFonts w:ascii="Arial" w:hAnsi="Arial" w:cs="Arial"/>
              </w:rPr>
              <w:t>.</w:t>
            </w:r>
          </w:p>
        </w:tc>
      </w:tr>
      <w:tr w:rsidR="00552889" w:rsidRPr="009B012C" w14:paraId="0D6E43F8" w14:textId="77777777" w:rsidTr="00160650">
        <w:trPr>
          <w:trHeight w:val="680"/>
        </w:trPr>
        <w:tc>
          <w:tcPr>
            <w:tcW w:w="2269" w:type="dxa"/>
            <w:tcBorders>
              <w:left w:val="single" w:sz="4" w:space="0" w:color="auto"/>
            </w:tcBorders>
            <w:shd w:val="clear" w:color="auto" w:fill="auto"/>
            <w:vAlign w:val="center"/>
          </w:tcPr>
          <w:p w14:paraId="708E7F07" w14:textId="6CB1E622"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8176" behindDoc="0" locked="0" layoutInCell="1" allowOverlap="1" wp14:anchorId="08BF0612" wp14:editId="59BF0DC4">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0D841B3"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"/>
                  </w:pict>
                </mc:Fallback>
              </mc:AlternateContent>
            </w:r>
          </w:p>
          <w:p w14:paraId="590309AA" w14:textId="77777777" w:rsidR="00552889" w:rsidRDefault="00552889" w:rsidP="00160650">
            <w:pPr>
              <w:widowControl w:val="0"/>
              <w:autoSpaceDE w:val="0"/>
              <w:autoSpaceDN w:val="0"/>
              <w:adjustRightInd w:val="0"/>
              <w:spacing w:after="0" w:line="240" w:lineRule="auto"/>
              <w:ind w:right="168"/>
              <w:contextualSpacing/>
              <w:jc w:val="center"/>
              <w:rPr>
                <w:rFonts w:ascii="Arial" w:hAnsi="Arial" w:cs="Arial"/>
              </w:rPr>
            </w:pPr>
          </w:p>
          <w:p w14:paraId="4BFE5316" w14:textId="49AEFBEA" w:rsidR="00160650" w:rsidRPr="009B012C" w:rsidRDefault="00160650" w:rsidP="0016065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Conector de página</w:t>
            </w:r>
          </w:p>
        </w:tc>
        <w:tc>
          <w:tcPr>
            <w:tcW w:w="5103" w:type="dxa"/>
            <w:tcBorders>
              <w:right w:val="single" w:sz="4" w:space="0" w:color="auto"/>
            </w:tcBorders>
            <w:shd w:val="clear" w:color="auto" w:fill="auto"/>
            <w:vAlign w:val="center"/>
          </w:tcPr>
          <w:p w14:paraId="33137B4F" w14:textId="648B67D9" w:rsidR="00552889" w:rsidRPr="009B012C"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9B012C">
              <w:rPr>
                <w:rFonts w:ascii="Arial" w:hAnsi="Arial" w:cs="Arial"/>
              </w:rPr>
              <w:t>Representa una conexión o enlace con otra hoja o página diferente en la que continúa el procedimiento</w:t>
            </w:r>
          </w:p>
        </w:tc>
      </w:tr>
      <w:tr w:rsidR="00552889" w:rsidRPr="009B012C" w14:paraId="6880F49C" w14:textId="77777777" w:rsidTr="00160650">
        <w:trPr>
          <w:trHeight w:val="1004"/>
        </w:trPr>
        <w:tc>
          <w:tcPr>
            <w:tcW w:w="2269" w:type="dxa"/>
            <w:tcBorders>
              <w:left w:val="single" w:sz="4" w:space="0" w:color="auto"/>
              <w:bottom w:val="single" w:sz="4" w:space="0" w:color="auto"/>
            </w:tcBorders>
            <w:shd w:val="clear" w:color="auto" w:fill="auto"/>
            <w:vAlign w:val="center"/>
          </w:tcPr>
          <w:p w14:paraId="417F9231" w14:textId="0A33CB14" w:rsidR="00552889" w:rsidRPr="009B012C" w:rsidRDefault="004F5E71"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s">
                  <w:drawing>
                    <wp:anchor distT="0" distB="0" distL="114300" distR="114300" simplePos="0" relativeHeight="251697152" behindDoc="0" locked="0" layoutInCell="1" allowOverlap="1" wp14:anchorId="23589C55" wp14:editId="117FEE14">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646D0CE"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"/>
                  </w:pict>
                </mc:Fallback>
              </mc:AlternateContent>
            </w:r>
          </w:p>
        </w:tc>
        <w:tc>
          <w:tcPr>
            <w:tcW w:w="2693" w:type="dxa"/>
            <w:tcBorders>
              <w:bottom w:val="single" w:sz="4" w:space="0" w:color="auto"/>
            </w:tcBorders>
            <w:shd w:val="clear" w:color="auto" w:fill="auto"/>
            <w:vAlign w:val="center"/>
          </w:tcPr>
          <w:p w14:paraId="561843E2" w14:textId="774FF4B0"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9B012C"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9B012C">
              <w:rPr>
                <w:rFonts w:ascii="Arial" w:hAnsi="Arial" w:cs="Arial"/>
              </w:rPr>
              <w:t>Representa un archivo común y corriente de oficina donde se guarda un documento en forma temporal o permanente.</w:t>
            </w:r>
          </w:p>
        </w:tc>
      </w:tr>
      <w:tr w:rsidR="004F5E71" w:rsidRPr="009B012C" w14:paraId="31A9C7F3" w14:textId="77777777" w:rsidTr="00160650">
        <w:trPr>
          <w:trHeight w:val="1004"/>
        </w:trPr>
        <w:tc>
          <w:tcPr>
            <w:tcW w:w="2269" w:type="dxa"/>
            <w:tcBorders>
              <w:left w:val="single" w:sz="4" w:space="0" w:color="auto"/>
              <w:bottom w:val="single" w:sz="4" w:space="0" w:color="auto"/>
            </w:tcBorders>
            <w:shd w:val="clear" w:color="auto" w:fill="auto"/>
            <w:vAlign w:val="center"/>
          </w:tcPr>
          <w:p w14:paraId="778588FA" w14:textId="289BEF4B" w:rsidR="004F5E71" w:rsidRPr="009B012C" w:rsidRDefault="004F5E71" w:rsidP="00160650">
            <w:pPr>
              <w:widowControl w:val="0"/>
              <w:autoSpaceDE w:val="0"/>
              <w:autoSpaceDN w:val="0"/>
              <w:adjustRightInd w:val="0"/>
              <w:spacing w:after="0" w:line="240" w:lineRule="auto"/>
              <w:ind w:right="168"/>
              <w:contextualSpacing/>
              <w:jc w:val="center"/>
              <w:rPr>
                <w:rFonts w:ascii="Arial" w:hAnsi="Arial" w:cs="Arial"/>
                <w:noProof/>
                <w:lang w:eastAsia="es-MX"/>
              </w:rPr>
            </w:pPr>
            <w:r w:rsidRPr="009B012C">
              <w:rPr>
                <w:rFonts w:ascii="Arial" w:hAnsi="Arial" w:cs="Arial"/>
                <w:noProof/>
                <w:lang w:eastAsia="es-MX"/>
              </w:rPr>
              <mc:AlternateContent>
                <mc:Choice Requires="wpg">
                  <w:drawing>
                    <wp:anchor distT="0" distB="0" distL="114300" distR="114300" simplePos="0" relativeHeight="251713536" behindDoc="0" locked="0" layoutInCell="1" allowOverlap="1" wp14:anchorId="0137E67E" wp14:editId="73DD1F86">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DF95A79" id="Grupo 6" o:spid="_x0000_s1026" style="position:absolute;margin-left:24.95pt;margin-top:12.05pt;width:54pt;height:27.85pt;z-index:251713536"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9B012C" w:rsidRDefault="004F5E71" w:rsidP="004F5E71">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9B012C"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9B012C">
              <w:rPr>
                <w:rFonts w:ascii="Arial" w:hAnsi="Arial" w:cs="Arial"/>
              </w:rPr>
              <w:t>Une los símbolos señalando el orden en que se deben realizar las operaciones</w:t>
            </w:r>
            <w:r w:rsidR="00622949" w:rsidRPr="009B012C">
              <w:rPr>
                <w:rFonts w:ascii="Arial" w:hAnsi="Arial" w:cs="Arial"/>
              </w:rPr>
              <w:t>.</w:t>
            </w:r>
          </w:p>
        </w:tc>
      </w:tr>
      <w:tr w:rsidR="00552889" w:rsidRPr="009B012C" w14:paraId="62667DD8" w14:textId="77777777" w:rsidTr="00160650">
        <w:tblPrEx>
          <w:tblBorders>
            <w:insideH w:val="triple" w:sz="4" w:space="0" w:color="auto"/>
            <w:insideV w:val="single" w:sz="4" w:space="0" w:color="000000"/>
          </w:tblBorders>
        </w:tblPrEx>
        <w:trPr>
          <w:trHeight w:val="1035"/>
        </w:trPr>
        <w:tc>
          <w:tcPr>
            <w:tcW w:w="2269" w:type="dxa"/>
            <w:tcBorders>
              <w:top w:val="single" w:sz="4" w:space="0" w:color="auto"/>
              <w:bottom w:val="single" w:sz="4" w:space="0" w:color="auto"/>
            </w:tcBorders>
            <w:shd w:val="clear" w:color="auto" w:fill="FFFFFF"/>
            <w:vAlign w:val="center"/>
          </w:tcPr>
          <w:p w14:paraId="79F6DE0F" w14:textId="3433876E" w:rsidR="00552889" w:rsidRPr="009B012C" w:rsidRDefault="00552889" w:rsidP="00160650">
            <w:pPr>
              <w:widowControl w:val="0"/>
              <w:autoSpaceDE w:val="0"/>
              <w:autoSpaceDN w:val="0"/>
              <w:adjustRightInd w:val="0"/>
              <w:spacing w:after="0" w:line="240" w:lineRule="auto"/>
              <w:ind w:right="168"/>
              <w:contextualSpacing/>
              <w:jc w:val="center"/>
              <w:rPr>
                <w:rFonts w:ascii="Arial" w:hAnsi="Arial" w:cs="Arial"/>
              </w:rPr>
            </w:pPr>
            <w:r w:rsidRPr="009B012C">
              <w:rPr>
                <w:rFonts w:ascii="Arial" w:hAnsi="Arial" w:cs="Arial"/>
                <w:noProof/>
                <w:lang w:eastAsia="es-MX"/>
              </w:rPr>
              <mc:AlternateContent>
                <mc:Choice Requires="wpg">
                  <w:drawing>
                    <wp:anchor distT="0" distB="0" distL="114300" distR="114300" simplePos="0" relativeHeight="251700224" behindDoc="0" locked="0" layoutInCell="1" allowOverlap="1" wp14:anchorId="4F2BA1E1" wp14:editId="050F429B">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E1E03F7" id="Grupo 398" o:spid="_x0000_s1026" style="position:absolute;margin-left:29.15pt;margin-top:6.2pt;width:45.75pt;height:38.25pt;z-index:251700224"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tc>
        <w:tc>
          <w:tcPr>
            <w:tcW w:w="2693" w:type="dxa"/>
            <w:tcBorders>
              <w:top w:val="single" w:sz="4" w:space="0" w:color="auto"/>
              <w:bottom w:val="single" w:sz="4" w:space="0" w:color="auto"/>
            </w:tcBorders>
            <w:shd w:val="clear" w:color="auto" w:fill="FFFFFF"/>
            <w:vAlign w:val="center"/>
          </w:tcPr>
          <w:p w14:paraId="0EB1E594" w14:textId="77777777" w:rsidR="00552889" w:rsidRPr="009B012C" w:rsidRDefault="00552889"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9B012C" w:rsidRDefault="004F5E71" w:rsidP="009B7140">
            <w:pPr>
              <w:widowControl w:val="0"/>
              <w:autoSpaceDE w:val="0"/>
              <w:autoSpaceDN w:val="0"/>
              <w:adjustRightInd w:val="0"/>
              <w:spacing w:after="0" w:line="240" w:lineRule="auto"/>
              <w:contextualSpacing/>
              <w:jc w:val="both"/>
              <w:rPr>
                <w:rFonts w:ascii="Arial" w:hAnsi="Arial" w:cs="Arial"/>
              </w:rPr>
            </w:pPr>
            <w:r w:rsidRPr="009B012C">
              <w:rPr>
                <w:rFonts w:ascii="Arial" w:hAnsi="Arial" w:cs="Arial"/>
              </w:rPr>
              <w:t>Describe de manera breve alguna aclaración o instrucción dentro del procedimiento.</w:t>
            </w:r>
          </w:p>
        </w:tc>
      </w:tr>
      <w:tr w:rsidR="004F5E71" w:rsidRPr="009B012C" w14:paraId="109C9089" w14:textId="77777777" w:rsidTr="0016065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vAlign w:val="center"/>
          </w:tcPr>
          <w:p w14:paraId="2C0A59C6" w14:textId="515A6DC5" w:rsidR="004F5E71" w:rsidRPr="009B012C" w:rsidRDefault="00622949" w:rsidP="00160650">
            <w:pPr>
              <w:widowControl w:val="0"/>
              <w:autoSpaceDE w:val="0"/>
              <w:autoSpaceDN w:val="0"/>
              <w:adjustRightInd w:val="0"/>
              <w:spacing w:after="0" w:line="240" w:lineRule="auto"/>
              <w:ind w:right="168"/>
              <w:contextualSpacing/>
              <w:jc w:val="center"/>
              <w:rPr>
                <w:rFonts w:ascii="Arial" w:hAnsi="Arial" w:cs="Arial"/>
                <w:noProof/>
                <w:lang w:eastAsia="es-MX"/>
              </w:rPr>
            </w:pPr>
            <w:r w:rsidRPr="009B012C">
              <w:rPr>
                <w:rFonts w:ascii="Arial" w:hAnsi="Arial" w:cs="Arial"/>
                <w:noProof/>
                <w:lang w:eastAsia="es-MX"/>
              </w:rPr>
              <mc:AlternateContent>
                <mc:Choice Requires="wps">
                  <w:drawing>
                    <wp:anchor distT="0" distB="0" distL="114300" distR="114300" simplePos="0" relativeHeight="251714560" behindDoc="0" locked="0" layoutInCell="1" allowOverlap="1" wp14:anchorId="1532121C" wp14:editId="357AEF94">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70F3E849"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9B012C" w:rsidRDefault="004F5E71"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9B012C" w:rsidRDefault="004F5E71" w:rsidP="009B7140">
            <w:pPr>
              <w:widowControl w:val="0"/>
              <w:autoSpaceDE w:val="0"/>
              <w:autoSpaceDN w:val="0"/>
              <w:adjustRightInd w:val="0"/>
              <w:spacing w:after="0" w:line="240" w:lineRule="auto"/>
              <w:contextualSpacing/>
              <w:jc w:val="both"/>
              <w:rPr>
                <w:rFonts w:ascii="Arial" w:hAnsi="Arial" w:cs="Arial"/>
              </w:rPr>
            </w:pPr>
            <w:r w:rsidRPr="009B012C">
              <w:rPr>
                <w:rFonts w:ascii="Arial" w:hAnsi="Arial" w:cs="Arial"/>
              </w:rPr>
              <w:t>Almacenamiento y/o acceso de información en base de datos o bien uso de sistemas</w:t>
            </w:r>
            <w:r w:rsidR="00622949" w:rsidRPr="009B012C">
              <w:rPr>
                <w:rFonts w:ascii="Arial" w:hAnsi="Arial" w:cs="Arial"/>
              </w:rPr>
              <w:t>.</w:t>
            </w:r>
          </w:p>
        </w:tc>
      </w:tr>
      <w:tr w:rsidR="004F5E71" w:rsidRPr="009B012C" w14:paraId="14248A42" w14:textId="77777777" w:rsidTr="0016065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vAlign w:val="center"/>
          </w:tcPr>
          <w:p w14:paraId="1068AA49" w14:textId="2644EFC7" w:rsidR="004F5E71" w:rsidRPr="009B012C" w:rsidRDefault="00622949" w:rsidP="00160650">
            <w:pPr>
              <w:widowControl w:val="0"/>
              <w:autoSpaceDE w:val="0"/>
              <w:autoSpaceDN w:val="0"/>
              <w:adjustRightInd w:val="0"/>
              <w:spacing w:after="0" w:line="240" w:lineRule="auto"/>
              <w:ind w:right="168"/>
              <w:contextualSpacing/>
              <w:jc w:val="center"/>
              <w:rPr>
                <w:rFonts w:ascii="Arial" w:hAnsi="Arial" w:cs="Arial"/>
                <w:noProof/>
                <w:lang w:eastAsia="es-MX"/>
              </w:rPr>
            </w:pPr>
            <w:r w:rsidRPr="009B012C">
              <w:rPr>
                <w:rFonts w:ascii="Arial" w:hAnsi="Arial" w:cs="Arial"/>
                <w:noProof/>
                <w:lang w:eastAsia="es-MX"/>
              </w:rPr>
              <w:lastRenderedPageBreak/>
              <mc:AlternateContent>
                <mc:Choice Requires="wps">
                  <w:drawing>
                    <wp:anchor distT="0" distB="0" distL="114300" distR="114300" simplePos="0" relativeHeight="251715584" behindDoc="0" locked="0" layoutInCell="1" allowOverlap="1" wp14:anchorId="3DAF6B47" wp14:editId="4845CE3E">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55A9D4F2"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9B012C" w:rsidRDefault="004F5E71"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9B012C" w:rsidRDefault="004F5E71" w:rsidP="009B7140">
            <w:pPr>
              <w:widowControl w:val="0"/>
              <w:autoSpaceDE w:val="0"/>
              <w:autoSpaceDN w:val="0"/>
              <w:adjustRightInd w:val="0"/>
              <w:spacing w:after="0" w:line="240" w:lineRule="auto"/>
              <w:contextualSpacing/>
              <w:jc w:val="both"/>
              <w:rPr>
                <w:rFonts w:ascii="Arial" w:hAnsi="Arial" w:cs="Arial"/>
              </w:rPr>
            </w:pPr>
            <w:r w:rsidRPr="009B012C">
              <w:rPr>
                <w:rFonts w:ascii="Arial" w:hAnsi="Arial" w:cs="Arial"/>
              </w:rPr>
              <w:t>Indica procesos predefinidos o llamadas a funciones o subrutinas incluso en otras áreas o instancias</w:t>
            </w:r>
            <w:r w:rsidR="00622949" w:rsidRPr="009B012C">
              <w:rPr>
                <w:rFonts w:ascii="Arial" w:hAnsi="Arial" w:cs="Arial"/>
              </w:rPr>
              <w:t>.</w:t>
            </w:r>
          </w:p>
        </w:tc>
      </w:tr>
      <w:tr w:rsidR="004F5E71" w:rsidRPr="009B012C" w14:paraId="4D4BD0C0" w14:textId="77777777" w:rsidTr="00160650">
        <w:tblPrEx>
          <w:tblBorders>
            <w:insideH w:val="triple" w:sz="4" w:space="0" w:color="auto"/>
            <w:insideV w:val="single" w:sz="4" w:space="0" w:color="000000"/>
          </w:tblBorders>
        </w:tblPrEx>
        <w:trPr>
          <w:trHeight w:val="911"/>
        </w:trPr>
        <w:tc>
          <w:tcPr>
            <w:tcW w:w="2269" w:type="dxa"/>
            <w:tcBorders>
              <w:top w:val="single" w:sz="4" w:space="0" w:color="auto"/>
              <w:bottom w:val="single" w:sz="4" w:space="0" w:color="auto"/>
            </w:tcBorders>
            <w:shd w:val="clear" w:color="auto" w:fill="FFFFFF"/>
            <w:vAlign w:val="center"/>
          </w:tcPr>
          <w:p w14:paraId="33503DAF" w14:textId="79AB8867" w:rsidR="004F5E71" w:rsidRPr="009B012C" w:rsidRDefault="00622949" w:rsidP="00160650">
            <w:pPr>
              <w:widowControl w:val="0"/>
              <w:autoSpaceDE w:val="0"/>
              <w:autoSpaceDN w:val="0"/>
              <w:adjustRightInd w:val="0"/>
              <w:spacing w:after="0" w:line="240" w:lineRule="auto"/>
              <w:ind w:right="168"/>
              <w:contextualSpacing/>
              <w:jc w:val="center"/>
              <w:rPr>
                <w:rFonts w:ascii="Arial" w:hAnsi="Arial" w:cs="Arial"/>
                <w:noProof/>
                <w:lang w:eastAsia="es-MX"/>
              </w:rPr>
            </w:pPr>
            <w:r w:rsidRPr="009B012C">
              <w:rPr>
                <w:rFonts w:ascii="Arial" w:hAnsi="Arial" w:cs="Arial"/>
                <w:noProof/>
                <w:lang w:eastAsia="es-MX"/>
              </w:rPr>
              <mc:AlternateContent>
                <mc:Choice Requires="wps">
                  <w:drawing>
                    <wp:anchor distT="0" distB="0" distL="114300" distR="114300" simplePos="0" relativeHeight="251716608" behindDoc="0" locked="0" layoutInCell="1" allowOverlap="1" wp14:anchorId="7ADFF5BC" wp14:editId="3905F352">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C3122E8"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285B3260" w14:textId="343F08E1" w:rsidR="004F5E71" w:rsidRPr="009B012C" w:rsidRDefault="004F5E71" w:rsidP="009B7140">
            <w:pPr>
              <w:widowControl w:val="0"/>
              <w:autoSpaceDE w:val="0"/>
              <w:autoSpaceDN w:val="0"/>
              <w:adjustRightInd w:val="0"/>
              <w:spacing w:after="0" w:line="240" w:lineRule="auto"/>
              <w:contextualSpacing/>
              <w:jc w:val="center"/>
              <w:rPr>
                <w:rFonts w:ascii="Arial" w:hAnsi="Arial" w:cs="Arial"/>
              </w:rPr>
            </w:pPr>
            <w:r w:rsidRPr="009B012C">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9B012C" w:rsidRDefault="004F5E71" w:rsidP="009B7140">
            <w:pPr>
              <w:widowControl w:val="0"/>
              <w:autoSpaceDE w:val="0"/>
              <w:autoSpaceDN w:val="0"/>
              <w:adjustRightInd w:val="0"/>
              <w:spacing w:after="0" w:line="240" w:lineRule="auto"/>
              <w:contextualSpacing/>
              <w:jc w:val="both"/>
              <w:rPr>
                <w:rFonts w:ascii="Arial" w:hAnsi="Arial" w:cs="Arial"/>
              </w:rPr>
            </w:pPr>
            <w:r w:rsidRPr="009B012C">
              <w:rPr>
                <w:rFonts w:ascii="Arial" w:hAnsi="Arial" w:cs="Arial"/>
              </w:rPr>
              <w:t>Representa una demora en tiempo por plazos establecidos ya que se requiere la ejecución de otra operación o el tiempo de respuesta es lento</w:t>
            </w:r>
            <w:r w:rsidR="00622949" w:rsidRPr="009B012C">
              <w:rPr>
                <w:rFonts w:ascii="Arial" w:hAnsi="Arial" w:cs="Arial"/>
              </w:rPr>
              <w:t>.</w:t>
            </w:r>
          </w:p>
        </w:tc>
      </w:tr>
    </w:tbl>
    <w:p w14:paraId="35E0B6A6" w14:textId="77777777" w:rsidR="00901C03" w:rsidRDefault="00901C03">
      <w:pPr>
        <w:rPr>
          <w:rFonts w:ascii="Arial" w:hAnsi="Arial" w:cs="Arial"/>
          <w:b/>
          <w:bCs/>
        </w:rPr>
      </w:pPr>
      <w:r>
        <w:rPr>
          <w:rFonts w:ascii="Arial" w:hAnsi="Arial" w:cs="Arial"/>
          <w:b/>
          <w:bCs/>
        </w:rPr>
        <w:br w:type="page"/>
      </w:r>
    </w:p>
    <w:p w14:paraId="67686953" w14:textId="4075C344" w:rsidR="00CD1746" w:rsidRPr="00DA5D88" w:rsidRDefault="00901C03" w:rsidP="00D178D1">
      <w:pPr>
        <w:pStyle w:val="Ttulo3"/>
        <w:rPr>
          <w:b/>
        </w:rPr>
      </w:pPr>
      <w:bookmarkStart w:id="11" w:name="_Toc121819849"/>
      <w:bookmarkStart w:id="12" w:name="_Toc137458496"/>
      <w:r w:rsidRPr="00DA5D88">
        <w:rPr>
          <w:b/>
        </w:rPr>
        <w:lastRenderedPageBreak/>
        <w:t>CAPITULO II. PROCEDIMIENTOS.</w:t>
      </w:r>
      <w:bookmarkEnd w:id="11"/>
      <w:bookmarkEnd w:id="12"/>
    </w:p>
    <w:tbl>
      <w:tblPr>
        <w:tblStyle w:val="Tablaconcuadrcula"/>
        <w:tblW w:w="10065" w:type="dxa"/>
        <w:tblInd w:w="-572" w:type="dxa"/>
        <w:tblLook w:val="04A0" w:firstRow="1" w:lastRow="0" w:firstColumn="1" w:lastColumn="0" w:noHBand="0" w:noVBand="1"/>
      </w:tblPr>
      <w:tblGrid>
        <w:gridCol w:w="2835"/>
        <w:gridCol w:w="7230"/>
      </w:tblGrid>
      <w:tr w:rsidR="00C216C3" w:rsidRPr="00FE187B" w14:paraId="6F63D8DB" w14:textId="77777777" w:rsidTr="004E0E0B">
        <w:tc>
          <w:tcPr>
            <w:tcW w:w="10065" w:type="dxa"/>
            <w:gridSpan w:val="2"/>
          </w:tcPr>
          <w:p w14:paraId="19AF267A" w14:textId="77777777" w:rsidR="00C216C3" w:rsidRPr="009C6716" w:rsidRDefault="00C216C3" w:rsidP="004E0E0B">
            <w:pPr>
              <w:spacing w:line="360" w:lineRule="auto"/>
              <w:rPr>
                <w:rFonts w:ascii="Arial" w:hAnsi="Arial" w:cs="Arial"/>
                <w:b/>
                <w:bCs/>
              </w:rPr>
            </w:pPr>
            <w:r w:rsidRPr="009C6716">
              <w:rPr>
                <w:rFonts w:ascii="Arial" w:hAnsi="Arial" w:cs="Arial"/>
                <w:b/>
                <w:bCs/>
              </w:rPr>
              <w:t>1. Identificación del procedimiento.</w:t>
            </w:r>
          </w:p>
        </w:tc>
      </w:tr>
      <w:tr w:rsidR="00C216C3" w:rsidRPr="00FE187B" w14:paraId="72D96535" w14:textId="77777777" w:rsidTr="00D850F3">
        <w:tc>
          <w:tcPr>
            <w:tcW w:w="2835" w:type="dxa"/>
          </w:tcPr>
          <w:p w14:paraId="64832EC9" w14:textId="77777777" w:rsidR="00C216C3" w:rsidRPr="00FE187B" w:rsidRDefault="00C216C3" w:rsidP="00D850F3">
            <w:pPr>
              <w:spacing w:line="360" w:lineRule="auto"/>
              <w:rPr>
                <w:rFonts w:ascii="Arial" w:hAnsi="Arial" w:cs="Arial"/>
              </w:rPr>
            </w:pPr>
            <w:r w:rsidRPr="00FE187B">
              <w:rPr>
                <w:rFonts w:ascii="Arial" w:hAnsi="Arial" w:cs="Arial"/>
              </w:rPr>
              <w:t>Nombre del procedimiento</w:t>
            </w:r>
          </w:p>
        </w:tc>
        <w:tc>
          <w:tcPr>
            <w:tcW w:w="7230" w:type="dxa"/>
          </w:tcPr>
          <w:p w14:paraId="17A6BE26" w14:textId="7169862E" w:rsidR="00C216C3" w:rsidRPr="00FE187B" w:rsidRDefault="00D73FF7" w:rsidP="00D850F3">
            <w:pPr>
              <w:pStyle w:val="Ttulo3"/>
            </w:pPr>
            <w:bookmarkStart w:id="13" w:name="_Toc121819850"/>
            <w:bookmarkStart w:id="14" w:name="_Toc137458497"/>
            <w:r w:rsidRPr="00CD1746">
              <w:rPr>
                <w:rStyle w:val="Ttulo3Car"/>
              </w:rPr>
              <w:t xml:space="preserve">Procedimiento </w:t>
            </w:r>
            <w:r w:rsidR="0055516E" w:rsidRPr="00CD1746">
              <w:rPr>
                <w:rStyle w:val="Ttulo3Car"/>
              </w:rPr>
              <w:t>administrativo por faltas al régimen disciplinario</w:t>
            </w:r>
            <w:r w:rsidRPr="00FE187B">
              <w:t>.</w:t>
            </w:r>
            <w:bookmarkEnd w:id="13"/>
            <w:bookmarkEnd w:id="14"/>
          </w:p>
        </w:tc>
      </w:tr>
      <w:tr w:rsidR="00C216C3" w:rsidRPr="00FE187B" w14:paraId="31721374" w14:textId="77777777" w:rsidTr="00D850F3">
        <w:tc>
          <w:tcPr>
            <w:tcW w:w="2835" w:type="dxa"/>
          </w:tcPr>
          <w:p w14:paraId="190CA54E" w14:textId="77777777" w:rsidR="00C216C3" w:rsidRPr="00FE187B" w:rsidRDefault="00C216C3" w:rsidP="00D850F3">
            <w:pPr>
              <w:spacing w:line="360" w:lineRule="auto"/>
              <w:rPr>
                <w:rFonts w:ascii="Arial" w:hAnsi="Arial" w:cs="Arial"/>
              </w:rPr>
            </w:pPr>
            <w:r w:rsidRPr="00FE187B">
              <w:rPr>
                <w:rFonts w:ascii="Arial" w:hAnsi="Arial" w:cs="Arial"/>
              </w:rPr>
              <w:t>Área responsable</w:t>
            </w:r>
          </w:p>
        </w:tc>
        <w:tc>
          <w:tcPr>
            <w:tcW w:w="7230" w:type="dxa"/>
          </w:tcPr>
          <w:p w14:paraId="152E6F57" w14:textId="77777777" w:rsidR="00C216C3" w:rsidRPr="00FE187B" w:rsidRDefault="00C216C3" w:rsidP="00D850F3">
            <w:pPr>
              <w:spacing w:line="360" w:lineRule="auto"/>
              <w:rPr>
                <w:rFonts w:ascii="Arial" w:hAnsi="Arial" w:cs="Arial"/>
              </w:rPr>
            </w:pPr>
            <w:r w:rsidRPr="00FE187B">
              <w:rPr>
                <w:rFonts w:ascii="Arial" w:hAnsi="Arial" w:cs="Arial"/>
              </w:rPr>
              <w:t>Comisión del Servicio Profesional de Carrera, Honor y Justicia Policial.</w:t>
            </w:r>
          </w:p>
        </w:tc>
      </w:tr>
      <w:tr w:rsidR="00C216C3" w:rsidRPr="00FE187B" w14:paraId="3BB10D23" w14:textId="77777777" w:rsidTr="00D850F3">
        <w:tc>
          <w:tcPr>
            <w:tcW w:w="2835" w:type="dxa"/>
          </w:tcPr>
          <w:p w14:paraId="0061217C" w14:textId="77777777" w:rsidR="00C216C3" w:rsidRPr="00FE187B" w:rsidRDefault="00C216C3" w:rsidP="00D850F3">
            <w:pPr>
              <w:spacing w:line="360" w:lineRule="auto"/>
              <w:rPr>
                <w:rFonts w:ascii="Arial" w:hAnsi="Arial" w:cs="Arial"/>
              </w:rPr>
            </w:pPr>
            <w:r w:rsidRPr="00FE187B">
              <w:rPr>
                <w:rFonts w:ascii="Arial" w:hAnsi="Arial" w:cs="Arial"/>
              </w:rPr>
              <w:t>Área de adscripción</w:t>
            </w:r>
          </w:p>
        </w:tc>
        <w:tc>
          <w:tcPr>
            <w:tcW w:w="7230" w:type="dxa"/>
          </w:tcPr>
          <w:p w14:paraId="294E4B72" w14:textId="77777777" w:rsidR="00C216C3" w:rsidRPr="00FE187B" w:rsidRDefault="00C216C3" w:rsidP="00D850F3">
            <w:pPr>
              <w:spacing w:line="360" w:lineRule="auto"/>
              <w:rPr>
                <w:rFonts w:ascii="Arial" w:hAnsi="Arial" w:cs="Arial"/>
              </w:rPr>
            </w:pPr>
            <w:r w:rsidRPr="00FE187B">
              <w:rPr>
                <w:rFonts w:ascii="Arial" w:hAnsi="Arial" w:cs="Arial"/>
              </w:rPr>
              <w:t>Secretaría de Seguridad Ciudadana, Movilidad y Protección Civil</w:t>
            </w:r>
            <w:r>
              <w:rPr>
                <w:rFonts w:ascii="Arial" w:hAnsi="Arial" w:cs="Arial"/>
              </w:rPr>
              <w:t>.</w:t>
            </w:r>
          </w:p>
        </w:tc>
      </w:tr>
      <w:tr w:rsidR="00C216C3" w:rsidRPr="00FE187B" w14:paraId="1B65DC42" w14:textId="77777777" w:rsidTr="00D850F3">
        <w:tc>
          <w:tcPr>
            <w:tcW w:w="2835" w:type="dxa"/>
          </w:tcPr>
          <w:p w14:paraId="1251CCD6" w14:textId="77777777" w:rsidR="00C216C3" w:rsidRPr="00FE187B" w:rsidRDefault="00C216C3" w:rsidP="00D850F3">
            <w:pPr>
              <w:spacing w:line="360" w:lineRule="auto"/>
              <w:rPr>
                <w:rFonts w:ascii="Arial" w:hAnsi="Arial" w:cs="Arial"/>
              </w:rPr>
            </w:pPr>
            <w:r w:rsidRPr="00FE187B">
              <w:rPr>
                <w:rFonts w:ascii="Arial" w:hAnsi="Arial" w:cs="Arial"/>
              </w:rPr>
              <w:t>Clave del procedimiento</w:t>
            </w:r>
          </w:p>
        </w:tc>
        <w:tc>
          <w:tcPr>
            <w:tcW w:w="7230" w:type="dxa"/>
          </w:tcPr>
          <w:p w14:paraId="672BEE67" w14:textId="2E1CDCE6" w:rsidR="00C216C3" w:rsidRPr="00FE187B" w:rsidRDefault="00C216C3" w:rsidP="00D850F3">
            <w:pPr>
              <w:spacing w:line="360" w:lineRule="auto"/>
              <w:rPr>
                <w:rFonts w:ascii="Arial" w:hAnsi="Arial" w:cs="Arial"/>
              </w:rPr>
            </w:pPr>
            <w:r w:rsidRPr="00FE187B">
              <w:rPr>
                <w:rFonts w:ascii="Arial" w:hAnsi="Arial" w:cs="Arial"/>
              </w:rPr>
              <w:t>SSCMPC/CSPCHJP/ PR-01</w:t>
            </w:r>
            <w:r>
              <w:rPr>
                <w:rFonts w:ascii="Arial" w:hAnsi="Arial" w:cs="Arial"/>
              </w:rPr>
              <w:t>.</w:t>
            </w:r>
            <w:r w:rsidR="00E75F85">
              <w:rPr>
                <w:rFonts w:ascii="Arial" w:hAnsi="Arial" w:cs="Arial"/>
              </w:rPr>
              <w:t xml:space="preserve"> </w:t>
            </w:r>
          </w:p>
        </w:tc>
      </w:tr>
      <w:tr w:rsidR="00C216C3" w:rsidRPr="00FE187B" w14:paraId="1458C65D" w14:textId="77777777" w:rsidTr="00D850F3">
        <w:tc>
          <w:tcPr>
            <w:tcW w:w="2835" w:type="dxa"/>
          </w:tcPr>
          <w:p w14:paraId="2DBF869A" w14:textId="77777777" w:rsidR="00C216C3" w:rsidRPr="00FE187B" w:rsidRDefault="00C216C3" w:rsidP="00D850F3">
            <w:pPr>
              <w:spacing w:line="360" w:lineRule="auto"/>
              <w:rPr>
                <w:rFonts w:ascii="Arial" w:hAnsi="Arial" w:cs="Arial"/>
              </w:rPr>
            </w:pPr>
            <w:r w:rsidRPr="00FE187B">
              <w:rPr>
                <w:rFonts w:ascii="Arial" w:hAnsi="Arial" w:cs="Arial"/>
              </w:rPr>
              <w:t>Tiempo de ejecución</w:t>
            </w:r>
          </w:p>
        </w:tc>
        <w:tc>
          <w:tcPr>
            <w:tcW w:w="7230" w:type="dxa"/>
          </w:tcPr>
          <w:p w14:paraId="279B8562" w14:textId="77777777" w:rsidR="00C216C3" w:rsidRPr="00FE187B" w:rsidRDefault="00C216C3" w:rsidP="00D850F3">
            <w:pPr>
              <w:spacing w:line="360" w:lineRule="auto"/>
              <w:rPr>
                <w:rFonts w:ascii="Arial" w:hAnsi="Arial" w:cs="Arial"/>
              </w:rPr>
            </w:pPr>
            <w:r w:rsidRPr="00FE187B">
              <w:rPr>
                <w:rFonts w:ascii="Arial" w:hAnsi="Arial" w:cs="Arial"/>
              </w:rPr>
              <w:t>96 días.</w:t>
            </w:r>
          </w:p>
        </w:tc>
      </w:tr>
    </w:tbl>
    <w:p w14:paraId="2CBE9562" w14:textId="77777777" w:rsidR="00C216C3" w:rsidRPr="00BF4BA7" w:rsidRDefault="00C216C3" w:rsidP="00C216C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C216C3" w:rsidRPr="00BF4BA7" w14:paraId="09D0D178" w14:textId="77777777" w:rsidTr="004E0E0B">
        <w:tc>
          <w:tcPr>
            <w:tcW w:w="10065" w:type="dxa"/>
          </w:tcPr>
          <w:p w14:paraId="2675A1E7" w14:textId="77777777" w:rsidR="00C216C3" w:rsidRPr="00BF4BA7" w:rsidRDefault="00C216C3" w:rsidP="004E0E0B">
            <w:pPr>
              <w:spacing w:line="360" w:lineRule="auto"/>
              <w:rPr>
                <w:rFonts w:ascii="Arial" w:hAnsi="Arial" w:cs="Arial"/>
                <w:b/>
                <w:bCs/>
              </w:rPr>
            </w:pPr>
            <w:r w:rsidRPr="00BF4BA7">
              <w:rPr>
                <w:rFonts w:ascii="Arial" w:hAnsi="Arial" w:cs="Arial"/>
                <w:b/>
                <w:bCs/>
              </w:rPr>
              <w:t>2. Objetivo del procedimiento.</w:t>
            </w:r>
          </w:p>
        </w:tc>
      </w:tr>
      <w:tr w:rsidR="00C216C3" w:rsidRPr="00BF4BA7" w14:paraId="52C920B1" w14:textId="77777777" w:rsidTr="004E0E0B">
        <w:tc>
          <w:tcPr>
            <w:tcW w:w="10065" w:type="dxa"/>
          </w:tcPr>
          <w:p w14:paraId="2B00A510" w14:textId="057DF9B8" w:rsidR="00C216C3" w:rsidRPr="00BF4BA7" w:rsidRDefault="00466B60" w:rsidP="004E0E0B">
            <w:pPr>
              <w:spacing w:line="360" w:lineRule="auto"/>
              <w:jc w:val="both"/>
              <w:rPr>
                <w:rFonts w:ascii="Arial" w:hAnsi="Arial" w:cs="Arial"/>
              </w:rPr>
            </w:pPr>
            <w:r>
              <w:rPr>
                <w:rFonts w:ascii="Arial" w:hAnsi="Arial" w:cs="Arial"/>
              </w:rPr>
              <w:t>Sancionar al integrante de</w:t>
            </w:r>
            <w:r w:rsidR="00C216C3">
              <w:rPr>
                <w:rFonts w:ascii="Arial" w:hAnsi="Arial" w:cs="Arial"/>
              </w:rPr>
              <w:t xml:space="preserve"> la Secretaría de Seguridad Ciudadana, Movilidad y Protección Civil, que viole las disposiciones del Régimen Disciplinario, establecidas por el Reglamento del Servicio Profesional de Carrera Policial del Municipio de Oaxaca de Juárez, Oaxaca, la Ley General del Sistema Nacional de Segurida</w:t>
            </w:r>
            <w:r w:rsidR="00120568">
              <w:rPr>
                <w:rFonts w:ascii="Arial" w:hAnsi="Arial" w:cs="Arial"/>
              </w:rPr>
              <w:t>d Pú</w:t>
            </w:r>
            <w:r>
              <w:rPr>
                <w:rFonts w:ascii="Arial" w:hAnsi="Arial" w:cs="Arial"/>
              </w:rPr>
              <w:t>blica y la Ley del Sistema E</w:t>
            </w:r>
            <w:r w:rsidR="00C216C3">
              <w:rPr>
                <w:rFonts w:ascii="Arial" w:hAnsi="Arial" w:cs="Arial"/>
              </w:rPr>
              <w:t xml:space="preserve">statal de Seguridad </w:t>
            </w:r>
            <w:r w:rsidR="00170330">
              <w:rPr>
                <w:rFonts w:ascii="Arial" w:hAnsi="Arial" w:cs="Arial"/>
              </w:rPr>
              <w:t>Pública</w:t>
            </w:r>
            <w:r w:rsidR="00C216C3">
              <w:rPr>
                <w:rFonts w:ascii="Arial" w:hAnsi="Arial" w:cs="Arial"/>
              </w:rPr>
              <w:t xml:space="preserve"> de Oaxaca.</w:t>
            </w:r>
          </w:p>
        </w:tc>
      </w:tr>
    </w:tbl>
    <w:p w14:paraId="08F803E4" w14:textId="77777777" w:rsidR="00C216C3" w:rsidRPr="00BF4BA7" w:rsidRDefault="00C216C3" w:rsidP="00C216C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C216C3" w:rsidRPr="00BF4BA7" w14:paraId="5143EBAC" w14:textId="77777777" w:rsidTr="004E0E0B">
        <w:tc>
          <w:tcPr>
            <w:tcW w:w="10065" w:type="dxa"/>
          </w:tcPr>
          <w:p w14:paraId="2DB9F049" w14:textId="77777777" w:rsidR="00C216C3" w:rsidRPr="00BF4BA7" w:rsidRDefault="00C216C3" w:rsidP="004E0E0B">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C216C3" w:rsidRPr="00BF4BA7" w14:paraId="7CC4F889" w14:textId="77777777" w:rsidTr="004E0E0B">
        <w:tc>
          <w:tcPr>
            <w:tcW w:w="10065" w:type="dxa"/>
          </w:tcPr>
          <w:p w14:paraId="35B50671" w14:textId="12B3AE0D" w:rsidR="00C216C3" w:rsidRPr="00C35662" w:rsidRDefault="00C216C3" w:rsidP="004E0E0B">
            <w:pPr>
              <w:spacing w:line="360" w:lineRule="auto"/>
              <w:rPr>
                <w:rFonts w:ascii="Arial" w:hAnsi="Arial" w:cs="Arial"/>
              </w:rPr>
            </w:pPr>
            <w:r w:rsidRPr="00C35662">
              <w:rPr>
                <w:rFonts w:ascii="Arial" w:hAnsi="Arial" w:cs="Arial"/>
              </w:rPr>
              <w:t xml:space="preserve">No </w:t>
            </w:r>
            <w:r w:rsidR="008F09F1">
              <w:rPr>
                <w:rFonts w:ascii="Arial" w:hAnsi="Arial" w:cs="Arial"/>
              </w:rPr>
              <w:t>a</w:t>
            </w:r>
            <w:r w:rsidRPr="00C35662">
              <w:rPr>
                <w:rFonts w:ascii="Arial" w:hAnsi="Arial" w:cs="Arial"/>
              </w:rPr>
              <w:t>plica.</w:t>
            </w:r>
          </w:p>
        </w:tc>
      </w:tr>
    </w:tbl>
    <w:p w14:paraId="505E369F" w14:textId="02E4EA1A" w:rsidR="00C216C3" w:rsidRPr="00BF4BA7" w:rsidRDefault="00C216C3" w:rsidP="00677AFC">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C216C3" w:rsidRPr="00BF4BA7" w14:paraId="70C5B606" w14:textId="77777777" w:rsidTr="00812D89">
        <w:tc>
          <w:tcPr>
            <w:tcW w:w="3345" w:type="dxa"/>
          </w:tcPr>
          <w:p w14:paraId="58E9D37C" w14:textId="77777777" w:rsidR="00C216C3" w:rsidRPr="00BF4BA7" w:rsidRDefault="00C216C3" w:rsidP="004E0E0B">
            <w:pPr>
              <w:spacing w:line="360" w:lineRule="auto"/>
              <w:jc w:val="center"/>
              <w:rPr>
                <w:rFonts w:ascii="Arial" w:hAnsi="Arial" w:cs="Arial"/>
                <w:b/>
                <w:bCs/>
              </w:rPr>
            </w:pPr>
            <w:r w:rsidRPr="00BF4BA7">
              <w:rPr>
                <w:rFonts w:ascii="Arial" w:hAnsi="Arial" w:cs="Arial"/>
                <w:b/>
                <w:bCs/>
              </w:rPr>
              <w:t>Elaboró</w:t>
            </w:r>
          </w:p>
        </w:tc>
        <w:tc>
          <w:tcPr>
            <w:tcW w:w="3345" w:type="dxa"/>
          </w:tcPr>
          <w:p w14:paraId="1D631284" w14:textId="77777777" w:rsidR="00C216C3" w:rsidRPr="00BF4BA7" w:rsidRDefault="00C216C3" w:rsidP="004E0E0B">
            <w:pPr>
              <w:spacing w:line="360" w:lineRule="auto"/>
              <w:jc w:val="center"/>
              <w:rPr>
                <w:rFonts w:ascii="Arial" w:hAnsi="Arial" w:cs="Arial"/>
                <w:b/>
                <w:bCs/>
              </w:rPr>
            </w:pPr>
            <w:r w:rsidRPr="00BF4BA7">
              <w:rPr>
                <w:rFonts w:ascii="Arial" w:hAnsi="Arial" w:cs="Arial"/>
                <w:b/>
                <w:bCs/>
              </w:rPr>
              <w:t>Aprobó</w:t>
            </w:r>
          </w:p>
        </w:tc>
        <w:tc>
          <w:tcPr>
            <w:tcW w:w="3390" w:type="dxa"/>
          </w:tcPr>
          <w:p w14:paraId="7CCA1CF4" w14:textId="77777777" w:rsidR="00C216C3" w:rsidRPr="00BF4BA7" w:rsidRDefault="00C216C3" w:rsidP="004E0E0B">
            <w:pPr>
              <w:spacing w:line="360" w:lineRule="auto"/>
              <w:jc w:val="center"/>
              <w:rPr>
                <w:rFonts w:ascii="Arial" w:hAnsi="Arial" w:cs="Arial"/>
                <w:b/>
                <w:bCs/>
              </w:rPr>
            </w:pPr>
            <w:r w:rsidRPr="00BF4BA7">
              <w:rPr>
                <w:rFonts w:ascii="Arial" w:hAnsi="Arial" w:cs="Arial"/>
                <w:b/>
                <w:bCs/>
              </w:rPr>
              <w:t>Vo. Bo.</w:t>
            </w:r>
          </w:p>
        </w:tc>
      </w:tr>
      <w:tr w:rsidR="00C216C3" w:rsidRPr="00BF4BA7" w14:paraId="1ADB1E3A" w14:textId="77777777" w:rsidTr="00296A3C">
        <w:trPr>
          <w:trHeight w:val="1304"/>
        </w:trPr>
        <w:tc>
          <w:tcPr>
            <w:tcW w:w="3345" w:type="dxa"/>
          </w:tcPr>
          <w:p w14:paraId="6BE4E7E8" w14:textId="77777777" w:rsidR="00C216C3" w:rsidRPr="00752103" w:rsidRDefault="00C216C3" w:rsidP="004E0E0B">
            <w:pPr>
              <w:jc w:val="center"/>
              <w:rPr>
                <w:rFonts w:ascii="Arial" w:hAnsi="Arial" w:cs="Arial"/>
              </w:rPr>
            </w:pPr>
          </w:p>
        </w:tc>
        <w:tc>
          <w:tcPr>
            <w:tcW w:w="3345" w:type="dxa"/>
          </w:tcPr>
          <w:p w14:paraId="1C723819" w14:textId="77777777" w:rsidR="00C216C3" w:rsidRDefault="00C216C3" w:rsidP="004E0E0B">
            <w:pPr>
              <w:tabs>
                <w:tab w:val="left" w:pos="2332"/>
              </w:tabs>
              <w:rPr>
                <w:rFonts w:ascii="Arial" w:hAnsi="Arial" w:cs="Arial"/>
              </w:rPr>
            </w:pPr>
          </w:p>
          <w:p w14:paraId="47730CA9" w14:textId="77777777" w:rsidR="00296A3C" w:rsidRDefault="00296A3C" w:rsidP="004E0E0B">
            <w:pPr>
              <w:tabs>
                <w:tab w:val="left" w:pos="2332"/>
              </w:tabs>
              <w:rPr>
                <w:rFonts w:ascii="Arial" w:hAnsi="Arial" w:cs="Arial"/>
              </w:rPr>
            </w:pPr>
          </w:p>
          <w:p w14:paraId="47A1A67E" w14:textId="1F7ADCBD" w:rsidR="00296A3C" w:rsidRPr="00752103" w:rsidRDefault="00296A3C" w:rsidP="004E0E0B">
            <w:pPr>
              <w:tabs>
                <w:tab w:val="left" w:pos="2332"/>
              </w:tabs>
              <w:rPr>
                <w:rFonts w:ascii="Arial" w:hAnsi="Arial" w:cs="Arial"/>
              </w:rPr>
            </w:pPr>
          </w:p>
        </w:tc>
        <w:tc>
          <w:tcPr>
            <w:tcW w:w="3390" w:type="dxa"/>
          </w:tcPr>
          <w:p w14:paraId="1F7D0951" w14:textId="77777777" w:rsidR="00C216C3" w:rsidRPr="00BF4BA7" w:rsidRDefault="00C216C3" w:rsidP="004E0E0B">
            <w:pPr>
              <w:rPr>
                <w:rFonts w:ascii="Arial" w:hAnsi="Arial" w:cs="Arial"/>
              </w:rPr>
            </w:pPr>
          </w:p>
        </w:tc>
      </w:tr>
      <w:tr w:rsidR="00C216C3" w:rsidRPr="00BF4BA7" w14:paraId="34EBB0F9" w14:textId="77777777" w:rsidTr="00717D47">
        <w:trPr>
          <w:trHeight w:val="1329"/>
        </w:trPr>
        <w:tc>
          <w:tcPr>
            <w:tcW w:w="3345" w:type="dxa"/>
            <w:vAlign w:val="center"/>
          </w:tcPr>
          <w:p w14:paraId="344CCB26" w14:textId="6EDE7E30" w:rsidR="00C216C3" w:rsidRDefault="00EF274E" w:rsidP="00812D89">
            <w:pPr>
              <w:jc w:val="center"/>
              <w:rPr>
                <w:rFonts w:ascii="Arial" w:hAnsi="Arial" w:cs="Arial"/>
              </w:rPr>
            </w:pPr>
            <w:r>
              <w:rPr>
                <w:rFonts w:ascii="Arial" w:hAnsi="Arial" w:cs="Arial"/>
              </w:rPr>
              <w:t>C. Juana Zárate Costumbre</w:t>
            </w:r>
          </w:p>
          <w:p w14:paraId="5E56D2DB" w14:textId="127A1DFA" w:rsidR="00EF274E" w:rsidRPr="00187204" w:rsidRDefault="00EF274E" w:rsidP="00812D89">
            <w:pPr>
              <w:jc w:val="center"/>
              <w:rPr>
                <w:rFonts w:ascii="Arial" w:hAnsi="Arial" w:cs="Arial"/>
              </w:rPr>
            </w:pPr>
            <w:r>
              <w:rPr>
                <w:rFonts w:ascii="Arial" w:hAnsi="Arial" w:cs="Arial"/>
              </w:rPr>
              <w:t>Policía.</w:t>
            </w:r>
          </w:p>
        </w:tc>
        <w:tc>
          <w:tcPr>
            <w:tcW w:w="3345" w:type="dxa"/>
            <w:vAlign w:val="center"/>
          </w:tcPr>
          <w:p w14:paraId="43E3F566" w14:textId="77777777" w:rsidR="00C216C3" w:rsidRPr="00187204" w:rsidRDefault="00C216C3" w:rsidP="00BA61F3">
            <w:pPr>
              <w:jc w:val="center"/>
              <w:rPr>
                <w:rFonts w:ascii="Arial" w:hAnsi="Arial" w:cs="Arial"/>
              </w:rPr>
            </w:pPr>
            <w:r w:rsidRPr="00187204">
              <w:rPr>
                <w:rFonts w:ascii="Arial" w:hAnsi="Arial" w:cs="Arial"/>
              </w:rPr>
              <w:t>C. Gilberto Román García Hernández</w:t>
            </w:r>
          </w:p>
          <w:p w14:paraId="1B4A1BBB" w14:textId="77777777" w:rsidR="00C216C3" w:rsidRPr="00187204" w:rsidRDefault="00C216C3" w:rsidP="00BA61F3">
            <w:pPr>
              <w:jc w:val="center"/>
              <w:rPr>
                <w:rFonts w:ascii="Arial" w:hAnsi="Arial" w:cs="Arial"/>
              </w:rPr>
            </w:pPr>
            <w:r w:rsidRPr="00187204">
              <w:rPr>
                <w:rFonts w:ascii="Arial" w:hAnsi="Arial" w:cs="Arial"/>
              </w:rPr>
              <w:t>Secretario Técnico de la Comisión del Servicio Profesional de Carrera, Honor y Justicia Policial.</w:t>
            </w:r>
          </w:p>
        </w:tc>
        <w:tc>
          <w:tcPr>
            <w:tcW w:w="3390" w:type="dxa"/>
            <w:vAlign w:val="center"/>
          </w:tcPr>
          <w:p w14:paraId="4F1AF4C4" w14:textId="59119258" w:rsidR="0038070B" w:rsidRPr="009B012C" w:rsidRDefault="008F09F1" w:rsidP="0038070B">
            <w:pPr>
              <w:jc w:val="center"/>
              <w:rPr>
                <w:rFonts w:ascii="Arial" w:hAnsi="Arial" w:cs="Arial"/>
              </w:rPr>
            </w:pPr>
            <w:r>
              <w:rPr>
                <w:rFonts w:ascii="Arial" w:hAnsi="Arial" w:cs="Arial"/>
              </w:rPr>
              <w:t>C</w:t>
            </w:r>
            <w:r w:rsidR="00D721C9">
              <w:rPr>
                <w:rFonts w:ascii="Arial" w:hAnsi="Arial" w:cs="Arial"/>
              </w:rPr>
              <w:t xml:space="preserve">. </w:t>
            </w:r>
            <w:r w:rsidR="0038070B" w:rsidRPr="009B012C">
              <w:rPr>
                <w:rFonts w:ascii="Arial" w:hAnsi="Arial" w:cs="Arial"/>
              </w:rPr>
              <w:t>Raúl Ávila Ibar</w:t>
            </w:r>
            <w:r w:rsidR="0038070B">
              <w:rPr>
                <w:rFonts w:ascii="Arial" w:hAnsi="Arial" w:cs="Arial"/>
              </w:rPr>
              <w:t>ra</w:t>
            </w:r>
          </w:p>
          <w:p w14:paraId="4C6AB698" w14:textId="582CF5B1" w:rsidR="00C216C3" w:rsidRPr="00187204" w:rsidRDefault="0038070B" w:rsidP="0038070B">
            <w:pPr>
              <w:jc w:val="center"/>
              <w:rPr>
                <w:rFonts w:ascii="Arial" w:hAnsi="Arial" w:cs="Arial"/>
              </w:rPr>
            </w:pPr>
            <w:r w:rsidRPr="009B012C">
              <w:rPr>
                <w:rFonts w:ascii="Arial" w:hAnsi="Arial" w:cs="Arial"/>
              </w:rPr>
              <w:t>Secretario de Seguridad Ciudadana, Movilidad y Protección Civil.</w:t>
            </w:r>
          </w:p>
        </w:tc>
      </w:tr>
    </w:tbl>
    <w:p w14:paraId="36BD06B4" w14:textId="52064629" w:rsidR="001505A6" w:rsidRDefault="00AB4274">
      <w: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C216C3" w:rsidRPr="00BF4BA7" w14:paraId="4D5DC8C6" w14:textId="77777777" w:rsidTr="00620850">
        <w:trPr>
          <w:trHeight w:val="374"/>
        </w:trPr>
        <w:tc>
          <w:tcPr>
            <w:tcW w:w="10065" w:type="dxa"/>
            <w:gridSpan w:val="3"/>
          </w:tcPr>
          <w:p w14:paraId="4A76DF35" w14:textId="77777777" w:rsidR="00C216C3" w:rsidRPr="00BF4BA7" w:rsidRDefault="00C216C3" w:rsidP="004E0E0B">
            <w:pPr>
              <w:spacing w:line="360" w:lineRule="auto"/>
              <w:rPr>
                <w:rFonts w:ascii="Arial" w:hAnsi="Arial" w:cs="Arial"/>
                <w:b/>
                <w:bCs/>
              </w:rPr>
            </w:pPr>
            <w:r w:rsidRPr="00BF4BA7">
              <w:rPr>
                <w:rFonts w:ascii="Arial" w:hAnsi="Arial" w:cs="Arial"/>
                <w:b/>
                <w:bCs/>
              </w:rPr>
              <w:lastRenderedPageBreak/>
              <w:t>4. Descripción del procedimiento.</w:t>
            </w:r>
          </w:p>
        </w:tc>
      </w:tr>
      <w:tr w:rsidR="00C216C3" w:rsidRPr="00BF4BA7" w14:paraId="7883B2BC" w14:textId="77777777" w:rsidTr="00901C03">
        <w:trPr>
          <w:trHeight w:val="397"/>
        </w:trPr>
        <w:tc>
          <w:tcPr>
            <w:tcW w:w="2552" w:type="dxa"/>
            <w:vAlign w:val="center"/>
          </w:tcPr>
          <w:p w14:paraId="21EC2993" w14:textId="77777777" w:rsidR="00C216C3" w:rsidRPr="00BF4BA7" w:rsidRDefault="00C216C3" w:rsidP="004E0E0B">
            <w:pPr>
              <w:jc w:val="center"/>
              <w:rPr>
                <w:rFonts w:ascii="Arial" w:hAnsi="Arial" w:cs="Arial"/>
                <w:b/>
                <w:bCs/>
              </w:rPr>
            </w:pPr>
            <w:r w:rsidRPr="00BF4BA7">
              <w:rPr>
                <w:rFonts w:ascii="Arial" w:hAnsi="Arial" w:cs="Arial"/>
                <w:b/>
                <w:bCs/>
              </w:rPr>
              <w:t>Área responsable</w:t>
            </w:r>
          </w:p>
        </w:tc>
        <w:tc>
          <w:tcPr>
            <w:tcW w:w="6237" w:type="dxa"/>
            <w:vAlign w:val="center"/>
          </w:tcPr>
          <w:p w14:paraId="7C03B77A" w14:textId="77777777" w:rsidR="00C216C3" w:rsidRPr="00CA52FC" w:rsidRDefault="00C216C3" w:rsidP="004E0E0B">
            <w:pPr>
              <w:jc w:val="center"/>
              <w:rPr>
                <w:rFonts w:ascii="Arial" w:hAnsi="Arial" w:cs="Arial"/>
                <w:b/>
                <w:bCs/>
              </w:rPr>
            </w:pPr>
            <w:r w:rsidRPr="00BF4BA7">
              <w:rPr>
                <w:rFonts w:ascii="Arial" w:hAnsi="Arial" w:cs="Arial"/>
                <w:b/>
                <w:bCs/>
              </w:rPr>
              <w:t>Actividad</w:t>
            </w:r>
          </w:p>
        </w:tc>
        <w:tc>
          <w:tcPr>
            <w:tcW w:w="1276" w:type="dxa"/>
            <w:vAlign w:val="center"/>
          </w:tcPr>
          <w:p w14:paraId="35A2C3AC" w14:textId="77777777" w:rsidR="00C216C3" w:rsidRDefault="00C216C3" w:rsidP="004E0E0B">
            <w:pPr>
              <w:jc w:val="center"/>
              <w:rPr>
                <w:rFonts w:ascii="Arial" w:hAnsi="Arial" w:cs="Arial"/>
                <w:b/>
                <w:bCs/>
              </w:rPr>
            </w:pPr>
            <w:r>
              <w:rPr>
                <w:rFonts w:ascii="Arial" w:hAnsi="Arial" w:cs="Arial"/>
                <w:b/>
                <w:bCs/>
              </w:rPr>
              <w:t>Tiempo</w:t>
            </w:r>
          </w:p>
          <w:p w14:paraId="40397D2B" w14:textId="77777777" w:rsidR="00C216C3" w:rsidRPr="00BF4BA7" w:rsidRDefault="00C216C3" w:rsidP="004E0E0B">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C216C3" w:rsidRPr="00BF4BA7" w14:paraId="3667657E" w14:textId="77777777" w:rsidTr="00F460C6">
        <w:tc>
          <w:tcPr>
            <w:tcW w:w="2552" w:type="dxa"/>
            <w:shd w:val="clear" w:color="auto" w:fill="FFFFFF" w:themeFill="background1"/>
            <w:vAlign w:val="center"/>
          </w:tcPr>
          <w:p w14:paraId="6F6CC783" w14:textId="5F59D19E" w:rsidR="00C216C3" w:rsidRPr="00B71B1D" w:rsidRDefault="00C216C3" w:rsidP="00AB4274">
            <w:pPr>
              <w:spacing w:line="360" w:lineRule="auto"/>
              <w:jc w:val="center"/>
              <w:rPr>
                <w:rFonts w:ascii="Arial" w:hAnsi="Arial" w:cs="Arial"/>
                <w:b/>
                <w:bCs/>
              </w:rPr>
            </w:pPr>
            <w:r w:rsidRPr="00B71B1D">
              <w:rPr>
                <w:rFonts w:ascii="Arial" w:hAnsi="Arial" w:cs="Arial"/>
              </w:rPr>
              <w:t>U</w:t>
            </w:r>
            <w:r w:rsidR="00A47FF7">
              <w:rPr>
                <w:rFonts w:ascii="Arial" w:hAnsi="Arial" w:cs="Arial"/>
              </w:rPr>
              <w:t>nidad de Asuntos Internos</w:t>
            </w:r>
          </w:p>
        </w:tc>
        <w:tc>
          <w:tcPr>
            <w:tcW w:w="6237" w:type="dxa"/>
            <w:shd w:val="clear" w:color="auto" w:fill="FFFFFF" w:themeFill="background1"/>
          </w:tcPr>
          <w:p w14:paraId="3B2ED81D" w14:textId="77777777" w:rsidR="00C216C3" w:rsidRPr="00B71B1D" w:rsidRDefault="00C216C3" w:rsidP="00AB4274">
            <w:pPr>
              <w:spacing w:line="360" w:lineRule="auto"/>
              <w:jc w:val="center"/>
              <w:rPr>
                <w:rFonts w:ascii="Arial" w:hAnsi="Arial" w:cs="Arial"/>
                <w:b/>
                <w:bCs/>
              </w:rPr>
            </w:pPr>
            <w:r w:rsidRPr="00B71B1D">
              <w:rPr>
                <w:rFonts w:ascii="Arial" w:hAnsi="Arial" w:cs="Arial"/>
                <w:b/>
                <w:bCs/>
              </w:rPr>
              <w:t>Inicio del Procedimiento.</w:t>
            </w:r>
          </w:p>
          <w:p w14:paraId="0F259D31" w14:textId="5CD27E5A" w:rsidR="00C216C3" w:rsidRPr="00C216C3" w:rsidRDefault="00C216C3" w:rsidP="00AB4274">
            <w:pPr>
              <w:spacing w:line="360" w:lineRule="auto"/>
              <w:jc w:val="both"/>
              <w:rPr>
                <w:rFonts w:ascii="Arial" w:hAnsi="Arial" w:cs="Arial"/>
                <w:bCs/>
              </w:rPr>
            </w:pPr>
            <w:r>
              <w:rPr>
                <w:rFonts w:ascii="Arial" w:hAnsi="Arial" w:cs="Arial"/>
                <w:bCs/>
              </w:rPr>
              <w:t xml:space="preserve">1.- </w:t>
            </w:r>
            <w:r w:rsidR="00466B60">
              <w:rPr>
                <w:rFonts w:ascii="Arial" w:hAnsi="Arial" w:cs="Arial"/>
                <w:bCs/>
              </w:rPr>
              <w:t xml:space="preserve">Solicita </w:t>
            </w:r>
            <w:r w:rsidR="008F09F1">
              <w:rPr>
                <w:rFonts w:ascii="Arial" w:hAnsi="Arial" w:cs="Arial"/>
                <w:bCs/>
              </w:rPr>
              <w:t xml:space="preserve">el </w:t>
            </w:r>
            <w:r w:rsidR="00466B60">
              <w:rPr>
                <w:rFonts w:ascii="Arial" w:hAnsi="Arial" w:cs="Arial"/>
                <w:bCs/>
              </w:rPr>
              <w:t>inicio de procedimiento a</w:t>
            </w:r>
            <w:r w:rsidRPr="00C216C3">
              <w:rPr>
                <w:rFonts w:ascii="Arial" w:hAnsi="Arial" w:cs="Arial"/>
                <w:bCs/>
              </w:rPr>
              <w:t xml:space="preserve">dministrativo </w:t>
            </w:r>
            <w:r w:rsidR="008F09F1">
              <w:rPr>
                <w:rFonts w:ascii="Arial" w:hAnsi="Arial" w:cs="Arial"/>
                <w:bCs/>
              </w:rPr>
              <w:t>para s</w:t>
            </w:r>
            <w:r w:rsidR="008F09F1">
              <w:rPr>
                <w:rFonts w:ascii="Arial" w:hAnsi="Arial" w:cs="Arial"/>
              </w:rPr>
              <w:t xml:space="preserve">ancionar a la o el integrante de la Secretaría de Seguridad Ciudadana, Movilidad y Protección Civil, que viole las disposiciones del Régimen Disciplinario establecidas en las leyes en materia de seguridad ciudadana al </w:t>
            </w:r>
            <w:proofErr w:type="gramStart"/>
            <w:r w:rsidR="008F09F1">
              <w:rPr>
                <w:rFonts w:ascii="Arial" w:hAnsi="Arial" w:cs="Arial"/>
              </w:rPr>
              <w:t>Presidente</w:t>
            </w:r>
            <w:proofErr w:type="gramEnd"/>
            <w:r w:rsidR="008F09F1">
              <w:rPr>
                <w:rFonts w:ascii="Arial" w:hAnsi="Arial" w:cs="Arial"/>
              </w:rPr>
              <w:t xml:space="preserve"> de la </w:t>
            </w:r>
            <w:r w:rsidR="008F09F1" w:rsidRPr="00B71B1D">
              <w:rPr>
                <w:rFonts w:ascii="Arial" w:hAnsi="Arial" w:cs="Arial"/>
              </w:rPr>
              <w:t>Comisión del Servicio Profesional de Car</w:t>
            </w:r>
            <w:r w:rsidR="008F09F1">
              <w:rPr>
                <w:rFonts w:ascii="Arial" w:hAnsi="Arial" w:cs="Arial"/>
              </w:rPr>
              <w:t xml:space="preserve">rera, Honor y Justicia Policial. </w:t>
            </w:r>
          </w:p>
        </w:tc>
        <w:tc>
          <w:tcPr>
            <w:tcW w:w="1276" w:type="dxa"/>
            <w:shd w:val="clear" w:color="auto" w:fill="FFFFFF" w:themeFill="background1"/>
            <w:vAlign w:val="center"/>
          </w:tcPr>
          <w:p w14:paraId="310C0D4F" w14:textId="77777777" w:rsidR="00C216C3" w:rsidRPr="00B71B1D" w:rsidRDefault="00C216C3" w:rsidP="00AB4274">
            <w:pPr>
              <w:spacing w:line="360" w:lineRule="auto"/>
              <w:jc w:val="center"/>
              <w:rPr>
                <w:rFonts w:ascii="Arial" w:hAnsi="Arial" w:cs="Arial"/>
                <w:bCs/>
              </w:rPr>
            </w:pPr>
            <w:r w:rsidRPr="00B71B1D">
              <w:rPr>
                <w:rFonts w:ascii="Arial" w:hAnsi="Arial" w:cs="Arial"/>
                <w:bCs/>
              </w:rPr>
              <w:t>N/D</w:t>
            </w:r>
          </w:p>
        </w:tc>
      </w:tr>
      <w:tr w:rsidR="00C216C3" w:rsidRPr="00BF4BA7" w14:paraId="268A9070" w14:textId="77777777" w:rsidTr="00F460C6">
        <w:tc>
          <w:tcPr>
            <w:tcW w:w="2552" w:type="dxa"/>
            <w:shd w:val="clear" w:color="auto" w:fill="FFFFFF" w:themeFill="background1"/>
            <w:vAlign w:val="center"/>
          </w:tcPr>
          <w:p w14:paraId="37AD6BCA" w14:textId="54C67D05" w:rsidR="00C216C3" w:rsidRPr="00B71B1D" w:rsidRDefault="00C216C3" w:rsidP="00AB4274">
            <w:pPr>
              <w:spacing w:line="360" w:lineRule="auto"/>
              <w:jc w:val="center"/>
              <w:rPr>
                <w:rFonts w:ascii="Arial" w:hAnsi="Arial" w:cs="Arial"/>
              </w:rPr>
            </w:pPr>
            <w:r w:rsidRPr="00B71B1D">
              <w:rPr>
                <w:rFonts w:ascii="Arial" w:hAnsi="Arial" w:cs="Arial"/>
              </w:rPr>
              <w:t>Presidente de la Comisión del Servicio Profesional de Car</w:t>
            </w:r>
            <w:r w:rsidR="00726562">
              <w:rPr>
                <w:rFonts w:ascii="Arial" w:hAnsi="Arial" w:cs="Arial"/>
              </w:rPr>
              <w:t>rera, Honor y Justicia Policial</w:t>
            </w:r>
          </w:p>
        </w:tc>
        <w:tc>
          <w:tcPr>
            <w:tcW w:w="6237" w:type="dxa"/>
            <w:shd w:val="clear" w:color="auto" w:fill="FFFFFF" w:themeFill="background1"/>
          </w:tcPr>
          <w:p w14:paraId="130CF622" w14:textId="3AB9C7F3" w:rsidR="00C216C3" w:rsidRPr="00C216C3" w:rsidRDefault="00C216C3" w:rsidP="00AB4274">
            <w:pPr>
              <w:spacing w:line="360" w:lineRule="auto"/>
              <w:jc w:val="both"/>
              <w:rPr>
                <w:rFonts w:ascii="Arial" w:hAnsi="Arial" w:cs="Arial"/>
              </w:rPr>
            </w:pPr>
            <w:r>
              <w:rPr>
                <w:rFonts w:ascii="Arial" w:hAnsi="Arial" w:cs="Arial"/>
              </w:rPr>
              <w:t xml:space="preserve">2.- </w:t>
            </w:r>
            <w:r w:rsidR="008F09F1">
              <w:rPr>
                <w:rFonts w:ascii="Arial" w:hAnsi="Arial" w:cs="Arial"/>
              </w:rPr>
              <w:t>Recibe solicitud, revisa y r</w:t>
            </w:r>
            <w:r w:rsidR="009C4FBE">
              <w:rPr>
                <w:rFonts w:ascii="Arial" w:hAnsi="Arial" w:cs="Arial"/>
              </w:rPr>
              <w:t xml:space="preserve">esuelve si </w:t>
            </w:r>
            <w:r w:rsidR="0038070B">
              <w:rPr>
                <w:rFonts w:ascii="Arial" w:hAnsi="Arial" w:cs="Arial"/>
              </w:rPr>
              <w:t xml:space="preserve">existen </w:t>
            </w:r>
            <w:r w:rsidR="008F09F1">
              <w:rPr>
                <w:rFonts w:ascii="Arial" w:hAnsi="Arial" w:cs="Arial"/>
              </w:rPr>
              <w:t>para</w:t>
            </w:r>
            <w:r w:rsidR="009C4FBE">
              <w:rPr>
                <w:rFonts w:ascii="Arial" w:hAnsi="Arial" w:cs="Arial"/>
              </w:rPr>
              <w:t xml:space="preserve"> iniciar p</w:t>
            </w:r>
            <w:r w:rsidRPr="00C216C3">
              <w:rPr>
                <w:rFonts w:ascii="Arial" w:hAnsi="Arial" w:cs="Arial"/>
              </w:rPr>
              <w:t>rocedimiento en contra del presunto infractor.</w:t>
            </w:r>
          </w:p>
        </w:tc>
        <w:tc>
          <w:tcPr>
            <w:tcW w:w="1276" w:type="dxa"/>
            <w:shd w:val="clear" w:color="auto" w:fill="FFFFFF" w:themeFill="background1"/>
            <w:vAlign w:val="center"/>
          </w:tcPr>
          <w:p w14:paraId="734B3058" w14:textId="77777777" w:rsidR="00C216C3" w:rsidRPr="00B71B1D" w:rsidRDefault="00C216C3" w:rsidP="00AB4274">
            <w:pPr>
              <w:spacing w:line="360" w:lineRule="auto"/>
              <w:jc w:val="center"/>
              <w:rPr>
                <w:rFonts w:ascii="Arial" w:hAnsi="Arial" w:cs="Arial"/>
              </w:rPr>
            </w:pPr>
            <w:r w:rsidRPr="00B71B1D">
              <w:rPr>
                <w:rFonts w:ascii="Arial" w:hAnsi="Arial" w:cs="Arial"/>
                <w:bCs/>
              </w:rPr>
              <w:t>N/D</w:t>
            </w:r>
          </w:p>
        </w:tc>
      </w:tr>
      <w:tr w:rsidR="00C216C3" w:rsidRPr="00BF4BA7" w14:paraId="2CCE6B56" w14:textId="77777777" w:rsidTr="004E0E0B">
        <w:trPr>
          <w:trHeight w:val="372"/>
        </w:trPr>
        <w:tc>
          <w:tcPr>
            <w:tcW w:w="2552" w:type="dxa"/>
            <w:vAlign w:val="center"/>
          </w:tcPr>
          <w:p w14:paraId="2CD3E4E4" w14:textId="5DB70EF1" w:rsidR="00C216C3" w:rsidRPr="00B71B1D" w:rsidRDefault="00C216C3" w:rsidP="00AB4274">
            <w:pPr>
              <w:spacing w:line="360" w:lineRule="auto"/>
              <w:jc w:val="center"/>
              <w:rPr>
                <w:rFonts w:ascii="Arial" w:hAnsi="Arial" w:cs="Arial"/>
              </w:rPr>
            </w:pPr>
            <w:r w:rsidRPr="00B71B1D">
              <w:rPr>
                <w:rFonts w:ascii="Arial" w:hAnsi="Arial" w:cs="Arial"/>
              </w:rPr>
              <w:t>Actuarias habilitadas por la Comisión del Servicio Profesional de Car</w:t>
            </w:r>
            <w:r w:rsidR="00726562">
              <w:rPr>
                <w:rFonts w:ascii="Arial" w:hAnsi="Arial" w:cs="Arial"/>
              </w:rPr>
              <w:t>rera, Honor y Justicia Policial</w:t>
            </w:r>
          </w:p>
        </w:tc>
        <w:tc>
          <w:tcPr>
            <w:tcW w:w="6237" w:type="dxa"/>
          </w:tcPr>
          <w:p w14:paraId="5800CE40" w14:textId="240E0839" w:rsidR="00C216C3" w:rsidRPr="00C216C3" w:rsidRDefault="00C216C3" w:rsidP="00AB4274">
            <w:pPr>
              <w:spacing w:line="360" w:lineRule="auto"/>
              <w:jc w:val="both"/>
              <w:rPr>
                <w:rFonts w:ascii="Arial" w:hAnsi="Arial" w:cs="Arial"/>
              </w:rPr>
            </w:pPr>
            <w:r>
              <w:rPr>
                <w:rFonts w:ascii="Arial" w:hAnsi="Arial" w:cs="Arial"/>
              </w:rPr>
              <w:t xml:space="preserve">3.- </w:t>
            </w:r>
            <w:r w:rsidR="009C4FBE">
              <w:rPr>
                <w:rFonts w:ascii="Arial" w:hAnsi="Arial" w:cs="Arial"/>
              </w:rPr>
              <w:t>Notifica y cita al presunto infractor para que comparezca a audiencia de l</w:t>
            </w:r>
            <w:r w:rsidRPr="00C216C3">
              <w:rPr>
                <w:rFonts w:ascii="Arial" w:hAnsi="Arial" w:cs="Arial"/>
              </w:rPr>
              <w:t>ey acompañado de su abogado.</w:t>
            </w:r>
          </w:p>
        </w:tc>
        <w:tc>
          <w:tcPr>
            <w:tcW w:w="1276" w:type="dxa"/>
            <w:vAlign w:val="center"/>
          </w:tcPr>
          <w:p w14:paraId="31F55BC5" w14:textId="77777777" w:rsidR="00C216C3" w:rsidRPr="00B71B1D" w:rsidRDefault="00C216C3" w:rsidP="00AB4274">
            <w:pPr>
              <w:spacing w:line="360" w:lineRule="auto"/>
              <w:jc w:val="center"/>
              <w:rPr>
                <w:rFonts w:ascii="Arial" w:hAnsi="Arial" w:cs="Arial"/>
              </w:rPr>
            </w:pPr>
            <w:r w:rsidRPr="00B71B1D">
              <w:rPr>
                <w:rFonts w:ascii="Arial" w:hAnsi="Arial" w:cs="Arial"/>
              </w:rPr>
              <w:t>20 días</w:t>
            </w:r>
          </w:p>
        </w:tc>
      </w:tr>
      <w:tr w:rsidR="00C216C3" w:rsidRPr="00BF4BA7" w14:paraId="7485CB79" w14:textId="77777777" w:rsidTr="004E0E0B">
        <w:trPr>
          <w:trHeight w:val="514"/>
        </w:trPr>
        <w:tc>
          <w:tcPr>
            <w:tcW w:w="2552" w:type="dxa"/>
            <w:vAlign w:val="center"/>
          </w:tcPr>
          <w:p w14:paraId="05F882C2" w14:textId="52C5237E" w:rsidR="00C216C3" w:rsidRPr="00B71B1D" w:rsidRDefault="00C216C3" w:rsidP="00AB4274">
            <w:pPr>
              <w:spacing w:line="360" w:lineRule="auto"/>
              <w:jc w:val="center"/>
              <w:rPr>
                <w:rFonts w:ascii="Arial" w:hAnsi="Arial" w:cs="Arial"/>
              </w:rPr>
            </w:pPr>
            <w:r w:rsidRPr="00B71B1D">
              <w:rPr>
                <w:rFonts w:ascii="Arial" w:hAnsi="Arial" w:cs="Arial"/>
              </w:rPr>
              <w:t>Secretario Técnico de la Comisión del Servicio Profesional de Car</w:t>
            </w:r>
            <w:r w:rsidR="00726562">
              <w:rPr>
                <w:rFonts w:ascii="Arial" w:hAnsi="Arial" w:cs="Arial"/>
              </w:rPr>
              <w:t>rera, Honor y Justicia Policial</w:t>
            </w:r>
          </w:p>
        </w:tc>
        <w:tc>
          <w:tcPr>
            <w:tcW w:w="6237" w:type="dxa"/>
          </w:tcPr>
          <w:p w14:paraId="29BD0F04" w14:textId="67D17377" w:rsidR="00C216C3" w:rsidRPr="00C216C3" w:rsidRDefault="00C216C3" w:rsidP="00AB4274">
            <w:pPr>
              <w:spacing w:line="360" w:lineRule="auto"/>
              <w:jc w:val="both"/>
              <w:rPr>
                <w:rFonts w:ascii="Arial" w:hAnsi="Arial" w:cs="Arial"/>
              </w:rPr>
            </w:pPr>
            <w:r>
              <w:rPr>
                <w:rFonts w:ascii="Arial" w:hAnsi="Arial" w:cs="Arial"/>
              </w:rPr>
              <w:t xml:space="preserve">4.- </w:t>
            </w:r>
            <w:r w:rsidRPr="00C216C3">
              <w:rPr>
                <w:rFonts w:ascii="Arial" w:hAnsi="Arial" w:cs="Arial"/>
              </w:rPr>
              <w:t>Con</w:t>
            </w:r>
            <w:r w:rsidR="00466B60">
              <w:rPr>
                <w:rFonts w:ascii="Arial" w:hAnsi="Arial" w:cs="Arial"/>
              </w:rPr>
              <w:t>voca por medio de oficio a los i</w:t>
            </w:r>
            <w:r w:rsidRPr="00C216C3">
              <w:rPr>
                <w:rFonts w:ascii="Arial" w:hAnsi="Arial" w:cs="Arial"/>
              </w:rPr>
              <w:t xml:space="preserve">ntegrantes de la Comisión del Servicio Profesional de Carrera, Honor y Justicia </w:t>
            </w:r>
            <w:r w:rsidR="009C4FBE">
              <w:rPr>
                <w:rFonts w:ascii="Arial" w:hAnsi="Arial" w:cs="Arial"/>
              </w:rPr>
              <w:t>Policial para que asistan a la audiencia de l</w:t>
            </w:r>
            <w:r w:rsidRPr="00C216C3">
              <w:rPr>
                <w:rFonts w:ascii="Arial" w:hAnsi="Arial" w:cs="Arial"/>
              </w:rPr>
              <w:t>ey.</w:t>
            </w:r>
          </w:p>
        </w:tc>
        <w:tc>
          <w:tcPr>
            <w:tcW w:w="1276" w:type="dxa"/>
            <w:vAlign w:val="center"/>
          </w:tcPr>
          <w:p w14:paraId="54F5CB51" w14:textId="77777777" w:rsidR="00C216C3" w:rsidRPr="00B71B1D" w:rsidRDefault="00C216C3" w:rsidP="00AB4274">
            <w:pPr>
              <w:spacing w:line="360" w:lineRule="auto"/>
              <w:jc w:val="center"/>
              <w:rPr>
                <w:rFonts w:ascii="Arial" w:hAnsi="Arial" w:cs="Arial"/>
              </w:rPr>
            </w:pPr>
            <w:r w:rsidRPr="00B71B1D">
              <w:rPr>
                <w:rFonts w:ascii="Arial" w:hAnsi="Arial" w:cs="Arial"/>
              </w:rPr>
              <w:t>20 días</w:t>
            </w:r>
          </w:p>
        </w:tc>
      </w:tr>
      <w:tr w:rsidR="00901C03" w:rsidRPr="00BF4BA7" w14:paraId="4A939003" w14:textId="77777777" w:rsidTr="004E0E0B">
        <w:trPr>
          <w:trHeight w:val="514"/>
        </w:trPr>
        <w:tc>
          <w:tcPr>
            <w:tcW w:w="2552" w:type="dxa"/>
            <w:vMerge w:val="restart"/>
            <w:vAlign w:val="center"/>
          </w:tcPr>
          <w:p w14:paraId="4BDBD41F" w14:textId="2D94F996" w:rsidR="00901C03" w:rsidRPr="00B71B1D" w:rsidRDefault="000C62A7" w:rsidP="00AB4274">
            <w:pPr>
              <w:spacing w:line="360" w:lineRule="auto"/>
              <w:jc w:val="center"/>
              <w:rPr>
                <w:rFonts w:ascii="Arial" w:hAnsi="Arial" w:cs="Arial"/>
              </w:rPr>
            </w:pPr>
            <w:r w:rsidRPr="00B71B1D">
              <w:rPr>
                <w:rFonts w:ascii="Arial" w:hAnsi="Arial" w:cs="Arial"/>
              </w:rPr>
              <w:t xml:space="preserve">Integrantes de la Comisión del Servicio </w:t>
            </w:r>
            <w:r w:rsidRPr="00B71B1D">
              <w:rPr>
                <w:rFonts w:ascii="Arial" w:hAnsi="Arial" w:cs="Arial"/>
              </w:rPr>
              <w:lastRenderedPageBreak/>
              <w:t>Profesional de Carrera,</w:t>
            </w:r>
            <w:r>
              <w:rPr>
                <w:rFonts w:ascii="Arial" w:hAnsi="Arial" w:cs="Arial"/>
              </w:rPr>
              <w:t xml:space="preserve"> Honor y Justicia Policial</w:t>
            </w:r>
          </w:p>
        </w:tc>
        <w:tc>
          <w:tcPr>
            <w:tcW w:w="6237" w:type="dxa"/>
          </w:tcPr>
          <w:p w14:paraId="4B658A25" w14:textId="1B70EAD8" w:rsidR="00901C03" w:rsidRPr="00D06330" w:rsidRDefault="00901C03" w:rsidP="00AB4274">
            <w:pPr>
              <w:spacing w:line="360" w:lineRule="auto"/>
              <w:jc w:val="both"/>
              <w:rPr>
                <w:rFonts w:ascii="Arial" w:hAnsi="Arial" w:cs="Arial"/>
              </w:rPr>
            </w:pPr>
            <w:r>
              <w:rPr>
                <w:rFonts w:ascii="Arial" w:hAnsi="Arial" w:cs="Arial"/>
              </w:rPr>
              <w:lastRenderedPageBreak/>
              <w:t xml:space="preserve">5.- </w:t>
            </w:r>
            <w:r w:rsidR="008F09F1">
              <w:rPr>
                <w:rFonts w:ascii="Arial" w:hAnsi="Arial" w:cs="Arial"/>
              </w:rPr>
              <w:t>Sesionan, revisan y d</w:t>
            </w:r>
            <w:r w:rsidRPr="00D06330">
              <w:rPr>
                <w:rFonts w:ascii="Arial" w:hAnsi="Arial" w:cs="Arial"/>
              </w:rPr>
              <w:t xml:space="preserve">eterminan la suspensión temporal del empleo, cargo o comisión del presunto infractor previo o </w:t>
            </w:r>
            <w:r w:rsidRPr="00D06330">
              <w:rPr>
                <w:rFonts w:ascii="Arial" w:hAnsi="Arial" w:cs="Arial"/>
              </w:rPr>
              <w:lastRenderedPageBreak/>
              <w:t>posteriormente a la notificación del inicio de procedimiento y se le notifica al integrante.</w:t>
            </w:r>
          </w:p>
        </w:tc>
        <w:tc>
          <w:tcPr>
            <w:tcW w:w="1276" w:type="dxa"/>
            <w:vAlign w:val="center"/>
          </w:tcPr>
          <w:p w14:paraId="117181F7" w14:textId="77777777" w:rsidR="00901C03" w:rsidRPr="00B71B1D" w:rsidRDefault="00901C03" w:rsidP="00AB4274">
            <w:pPr>
              <w:spacing w:line="360" w:lineRule="auto"/>
              <w:jc w:val="center"/>
              <w:rPr>
                <w:rFonts w:ascii="Arial" w:hAnsi="Arial" w:cs="Arial"/>
              </w:rPr>
            </w:pPr>
            <w:r w:rsidRPr="00B71B1D">
              <w:rPr>
                <w:rFonts w:ascii="Arial" w:hAnsi="Arial" w:cs="Arial"/>
              </w:rPr>
              <w:lastRenderedPageBreak/>
              <w:t>3 días</w:t>
            </w:r>
          </w:p>
        </w:tc>
      </w:tr>
      <w:tr w:rsidR="00901C03" w:rsidRPr="005362FA" w14:paraId="0962844F" w14:textId="77777777" w:rsidTr="004E0E0B">
        <w:trPr>
          <w:trHeight w:val="514"/>
        </w:trPr>
        <w:tc>
          <w:tcPr>
            <w:tcW w:w="2552" w:type="dxa"/>
            <w:vMerge/>
            <w:vAlign w:val="center"/>
          </w:tcPr>
          <w:p w14:paraId="1A088E2C" w14:textId="44EC0948" w:rsidR="00901C03" w:rsidRPr="00773043" w:rsidRDefault="00901C03" w:rsidP="00AB4274">
            <w:pPr>
              <w:spacing w:line="360" w:lineRule="auto"/>
              <w:jc w:val="center"/>
              <w:rPr>
                <w:rFonts w:ascii="Arial" w:hAnsi="Arial" w:cs="Arial"/>
              </w:rPr>
            </w:pPr>
          </w:p>
        </w:tc>
        <w:tc>
          <w:tcPr>
            <w:tcW w:w="6237" w:type="dxa"/>
          </w:tcPr>
          <w:p w14:paraId="5542E19C" w14:textId="5151D9C6" w:rsidR="00901C03" w:rsidRPr="00D06330" w:rsidRDefault="00901C03" w:rsidP="00AB4274">
            <w:pPr>
              <w:spacing w:line="360" w:lineRule="auto"/>
              <w:jc w:val="both"/>
              <w:rPr>
                <w:rFonts w:ascii="Arial" w:hAnsi="Arial" w:cs="Arial"/>
              </w:rPr>
            </w:pPr>
            <w:r>
              <w:rPr>
                <w:rFonts w:ascii="Arial" w:hAnsi="Arial" w:cs="Arial"/>
              </w:rPr>
              <w:t xml:space="preserve">6.- </w:t>
            </w:r>
            <w:r w:rsidRPr="00D06330">
              <w:rPr>
                <w:rFonts w:ascii="Arial" w:hAnsi="Arial" w:cs="Arial"/>
              </w:rPr>
              <w:t>Celebra Audiencia de Ley</w:t>
            </w:r>
            <w:r w:rsidR="0084666B">
              <w:rPr>
                <w:rFonts w:ascii="Arial" w:hAnsi="Arial" w:cs="Arial"/>
              </w:rPr>
              <w:t xml:space="preserve"> que comprende la lectura de c</w:t>
            </w:r>
            <w:r w:rsidRPr="00D06330">
              <w:rPr>
                <w:rFonts w:ascii="Arial" w:hAnsi="Arial" w:cs="Arial"/>
              </w:rPr>
              <w:t xml:space="preserve">onstancias relativas a la imputación y datos del cargo, para hacer saber al presunto infractor los hechos que se le </w:t>
            </w:r>
            <w:r w:rsidR="00466B60">
              <w:rPr>
                <w:rFonts w:ascii="Arial" w:hAnsi="Arial" w:cs="Arial"/>
              </w:rPr>
              <w:t>atribuyen, ofrecimiento y desahogo de pruebas y ofrecimiento de alegatos y se cierra la i</w:t>
            </w:r>
            <w:r w:rsidRPr="00D06330">
              <w:rPr>
                <w:rFonts w:ascii="Arial" w:hAnsi="Arial" w:cs="Arial"/>
              </w:rPr>
              <w:t>nstrucción.</w:t>
            </w:r>
          </w:p>
        </w:tc>
        <w:tc>
          <w:tcPr>
            <w:tcW w:w="1276" w:type="dxa"/>
            <w:vAlign w:val="center"/>
          </w:tcPr>
          <w:p w14:paraId="01D5FD49" w14:textId="77777777" w:rsidR="00901C03" w:rsidRDefault="00901C03" w:rsidP="00AB4274">
            <w:pPr>
              <w:spacing w:line="360" w:lineRule="auto"/>
              <w:jc w:val="center"/>
              <w:rPr>
                <w:rFonts w:ascii="Arial" w:hAnsi="Arial" w:cs="Arial"/>
              </w:rPr>
            </w:pPr>
            <w:r>
              <w:rPr>
                <w:rFonts w:ascii="Arial" w:hAnsi="Arial" w:cs="Arial"/>
              </w:rPr>
              <w:t>20 días</w:t>
            </w:r>
          </w:p>
        </w:tc>
      </w:tr>
      <w:tr w:rsidR="00901C03" w:rsidRPr="00BF4BA7" w14:paraId="27AAF843" w14:textId="77777777" w:rsidTr="004E0E0B">
        <w:trPr>
          <w:trHeight w:val="514"/>
        </w:trPr>
        <w:tc>
          <w:tcPr>
            <w:tcW w:w="2552" w:type="dxa"/>
            <w:vMerge/>
            <w:vAlign w:val="center"/>
          </w:tcPr>
          <w:p w14:paraId="237A7351" w14:textId="6552F116" w:rsidR="00901C03" w:rsidRPr="00773043" w:rsidRDefault="00901C03" w:rsidP="00AB4274">
            <w:pPr>
              <w:spacing w:line="360" w:lineRule="auto"/>
              <w:jc w:val="center"/>
              <w:rPr>
                <w:rFonts w:ascii="Arial" w:hAnsi="Arial" w:cs="Arial"/>
              </w:rPr>
            </w:pPr>
          </w:p>
        </w:tc>
        <w:tc>
          <w:tcPr>
            <w:tcW w:w="6237" w:type="dxa"/>
          </w:tcPr>
          <w:p w14:paraId="2BA69FC4" w14:textId="1A69941E" w:rsidR="00901C03" w:rsidRPr="00D06330" w:rsidRDefault="00901C03" w:rsidP="00AB4274">
            <w:pPr>
              <w:spacing w:line="360" w:lineRule="auto"/>
              <w:jc w:val="both"/>
              <w:rPr>
                <w:rFonts w:ascii="Arial" w:hAnsi="Arial" w:cs="Arial"/>
              </w:rPr>
            </w:pPr>
            <w:r>
              <w:rPr>
                <w:rFonts w:ascii="Arial" w:hAnsi="Arial" w:cs="Arial"/>
              </w:rPr>
              <w:t xml:space="preserve">7.- </w:t>
            </w:r>
            <w:r w:rsidR="00466B60">
              <w:rPr>
                <w:rFonts w:ascii="Arial" w:hAnsi="Arial" w:cs="Arial"/>
              </w:rPr>
              <w:t>Emite resolución que conforme a d</w:t>
            </w:r>
            <w:r w:rsidRPr="00D06330">
              <w:rPr>
                <w:rFonts w:ascii="Arial" w:hAnsi="Arial" w:cs="Arial"/>
              </w:rPr>
              <w:t>erecho proceda.</w:t>
            </w:r>
          </w:p>
        </w:tc>
        <w:tc>
          <w:tcPr>
            <w:tcW w:w="1276" w:type="dxa"/>
            <w:vAlign w:val="center"/>
          </w:tcPr>
          <w:p w14:paraId="324BF962" w14:textId="77777777" w:rsidR="00901C03" w:rsidRDefault="00901C03" w:rsidP="00AB4274">
            <w:pPr>
              <w:spacing w:line="360" w:lineRule="auto"/>
              <w:jc w:val="center"/>
              <w:rPr>
                <w:rFonts w:ascii="Arial" w:hAnsi="Arial" w:cs="Arial"/>
              </w:rPr>
            </w:pPr>
            <w:r>
              <w:rPr>
                <w:rFonts w:ascii="Arial" w:hAnsi="Arial" w:cs="Arial"/>
              </w:rPr>
              <w:t>20 días</w:t>
            </w:r>
          </w:p>
        </w:tc>
      </w:tr>
      <w:tr w:rsidR="00901C03" w:rsidRPr="00BF4BA7" w14:paraId="4B1987F2" w14:textId="77777777" w:rsidTr="004E0E0B">
        <w:trPr>
          <w:trHeight w:val="514"/>
        </w:trPr>
        <w:tc>
          <w:tcPr>
            <w:tcW w:w="2552" w:type="dxa"/>
            <w:vMerge/>
            <w:vAlign w:val="center"/>
          </w:tcPr>
          <w:p w14:paraId="6502E164" w14:textId="5F494ECE" w:rsidR="00901C03" w:rsidRPr="00773043" w:rsidRDefault="00901C03" w:rsidP="00AB4274">
            <w:pPr>
              <w:spacing w:line="360" w:lineRule="auto"/>
              <w:jc w:val="center"/>
              <w:rPr>
                <w:rFonts w:ascii="Arial" w:hAnsi="Arial" w:cs="Arial"/>
              </w:rPr>
            </w:pPr>
          </w:p>
        </w:tc>
        <w:tc>
          <w:tcPr>
            <w:tcW w:w="6237" w:type="dxa"/>
          </w:tcPr>
          <w:p w14:paraId="3A8DA09E" w14:textId="33A7467A" w:rsidR="00901C03" w:rsidRPr="00D06330" w:rsidRDefault="00901C03" w:rsidP="00AB4274">
            <w:pPr>
              <w:spacing w:line="360" w:lineRule="auto"/>
              <w:jc w:val="both"/>
              <w:rPr>
                <w:rFonts w:ascii="Arial" w:hAnsi="Arial" w:cs="Arial"/>
              </w:rPr>
            </w:pPr>
            <w:r>
              <w:rPr>
                <w:rFonts w:ascii="Arial" w:hAnsi="Arial" w:cs="Arial"/>
              </w:rPr>
              <w:t xml:space="preserve">8.- </w:t>
            </w:r>
            <w:r w:rsidRPr="00D06330">
              <w:rPr>
                <w:rFonts w:ascii="Arial" w:hAnsi="Arial" w:cs="Arial"/>
              </w:rPr>
              <w:t>Señalan fecha y hora para la notificación y lectura de la resolución al presunto infractor.</w:t>
            </w:r>
          </w:p>
        </w:tc>
        <w:tc>
          <w:tcPr>
            <w:tcW w:w="1276" w:type="dxa"/>
            <w:vAlign w:val="center"/>
          </w:tcPr>
          <w:p w14:paraId="6657A31D" w14:textId="77777777" w:rsidR="00901C03" w:rsidRDefault="00901C03" w:rsidP="00AB4274">
            <w:pPr>
              <w:spacing w:line="360" w:lineRule="auto"/>
              <w:jc w:val="center"/>
              <w:rPr>
                <w:rFonts w:ascii="Arial" w:hAnsi="Arial" w:cs="Arial"/>
              </w:rPr>
            </w:pPr>
            <w:r>
              <w:rPr>
                <w:rFonts w:ascii="Arial" w:hAnsi="Arial" w:cs="Arial"/>
              </w:rPr>
              <w:t>5 días</w:t>
            </w:r>
          </w:p>
        </w:tc>
      </w:tr>
      <w:tr w:rsidR="00C216C3" w:rsidRPr="00BF4BA7" w14:paraId="15D034A0" w14:textId="77777777" w:rsidTr="004E0E0B">
        <w:trPr>
          <w:trHeight w:val="514"/>
        </w:trPr>
        <w:tc>
          <w:tcPr>
            <w:tcW w:w="2552" w:type="dxa"/>
            <w:vAlign w:val="center"/>
          </w:tcPr>
          <w:p w14:paraId="2D8124C9" w14:textId="522EEA22" w:rsidR="00C216C3" w:rsidRPr="00773043" w:rsidRDefault="00C216C3" w:rsidP="00AB4274">
            <w:pPr>
              <w:spacing w:line="360" w:lineRule="auto"/>
              <w:jc w:val="center"/>
              <w:rPr>
                <w:rFonts w:ascii="Arial" w:hAnsi="Arial" w:cs="Arial"/>
              </w:rPr>
            </w:pPr>
            <w:r w:rsidRPr="003C7F0A">
              <w:rPr>
                <w:rFonts w:ascii="Arial" w:hAnsi="Arial" w:cs="Arial"/>
              </w:rPr>
              <w:t>Secretario Técnico de la Comisión del Servicio Profesional de Car</w:t>
            </w:r>
            <w:r w:rsidR="006303F5">
              <w:rPr>
                <w:rFonts w:ascii="Arial" w:hAnsi="Arial" w:cs="Arial"/>
              </w:rPr>
              <w:t>rera, Honor y Justicia Policial</w:t>
            </w:r>
          </w:p>
        </w:tc>
        <w:tc>
          <w:tcPr>
            <w:tcW w:w="6237" w:type="dxa"/>
          </w:tcPr>
          <w:p w14:paraId="4E6CECA4" w14:textId="0ADC3D82" w:rsidR="00C216C3" w:rsidRPr="00D06330" w:rsidRDefault="00D06330" w:rsidP="00AB4274">
            <w:pPr>
              <w:spacing w:line="360" w:lineRule="auto"/>
              <w:jc w:val="both"/>
              <w:rPr>
                <w:rFonts w:ascii="Arial" w:hAnsi="Arial" w:cs="Arial"/>
              </w:rPr>
            </w:pPr>
            <w:r>
              <w:rPr>
                <w:rFonts w:ascii="Arial" w:hAnsi="Arial" w:cs="Arial"/>
              </w:rPr>
              <w:t xml:space="preserve">9.- </w:t>
            </w:r>
            <w:r w:rsidR="00466B60">
              <w:rPr>
                <w:rFonts w:ascii="Arial" w:hAnsi="Arial" w:cs="Arial"/>
              </w:rPr>
              <w:t>Emite los oficios dirigidos al Enlace A</w:t>
            </w:r>
            <w:r w:rsidR="00C216C3" w:rsidRPr="00D06330">
              <w:rPr>
                <w:rFonts w:ascii="Arial" w:hAnsi="Arial" w:cs="Arial"/>
              </w:rPr>
              <w:t xml:space="preserve">dministrativo de la Dirección Técnica y al </w:t>
            </w:r>
            <w:proofErr w:type="gramStart"/>
            <w:r w:rsidR="00C216C3" w:rsidRPr="00D06330">
              <w:rPr>
                <w:rFonts w:ascii="Arial" w:hAnsi="Arial" w:cs="Arial"/>
              </w:rPr>
              <w:t>Secretario</w:t>
            </w:r>
            <w:proofErr w:type="gramEnd"/>
            <w:r w:rsidR="00C216C3" w:rsidRPr="00D06330">
              <w:rPr>
                <w:rFonts w:ascii="Arial" w:hAnsi="Arial" w:cs="Arial"/>
              </w:rPr>
              <w:t xml:space="preserve"> de Seguridad Ciudadana, Movilidad y Protección Civil, para dar cumplimiento a la Resolución.</w:t>
            </w:r>
          </w:p>
        </w:tc>
        <w:tc>
          <w:tcPr>
            <w:tcW w:w="1276" w:type="dxa"/>
            <w:vAlign w:val="center"/>
          </w:tcPr>
          <w:p w14:paraId="43BF1D34" w14:textId="77777777" w:rsidR="00C216C3" w:rsidRDefault="00C216C3" w:rsidP="00AB4274">
            <w:pPr>
              <w:spacing w:line="360" w:lineRule="auto"/>
              <w:jc w:val="center"/>
              <w:rPr>
                <w:rFonts w:ascii="Arial" w:hAnsi="Arial" w:cs="Arial"/>
              </w:rPr>
            </w:pPr>
            <w:r>
              <w:rPr>
                <w:rFonts w:ascii="Arial" w:hAnsi="Arial" w:cs="Arial"/>
              </w:rPr>
              <w:t>5 días</w:t>
            </w:r>
          </w:p>
        </w:tc>
      </w:tr>
      <w:tr w:rsidR="00C216C3" w:rsidRPr="00BF4BA7" w14:paraId="73CC1468" w14:textId="77777777" w:rsidTr="00E075B3">
        <w:trPr>
          <w:trHeight w:val="1775"/>
        </w:trPr>
        <w:tc>
          <w:tcPr>
            <w:tcW w:w="2552" w:type="dxa"/>
            <w:vAlign w:val="center"/>
          </w:tcPr>
          <w:p w14:paraId="6F7FA4B4" w14:textId="6CD90A5E" w:rsidR="00C216C3" w:rsidRPr="00BF4BA7" w:rsidRDefault="00C216C3" w:rsidP="00AB4274">
            <w:pPr>
              <w:spacing w:line="360" w:lineRule="auto"/>
              <w:jc w:val="center"/>
              <w:rPr>
                <w:rFonts w:ascii="Arial" w:hAnsi="Arial" w:cs="Arial"/>
              </w:rPr>
            </w:pPr>
            <w:r w:rsidRPr="003C7F0A">
              <w:rPr>
                <w:rFonts w:ascii="Arial" w:hAnsi="Arial" w:cs="Arial"/>
              </w:rPr>
              <w:t>Integrantes de la Comisión del Servicio Profesional de</w:t>
            </w:r>
            <w:r w:rsidRPr="00794F4F">
              <w:rPr>
                <w:rFonts w:ascii="Arial" w:hAnsi="Arial" w:cs="Arial"/>
              </w:rPr>
              <w:t xml:space="preserve"> Car</w:t>
            </w:r>
            <w:r w:rsidR="006303F5">
              <w:rPr>
                <w:rFonts w:ascii="Arial" w:hAnsi="Arial" w:cs="Arial"/>
              </w:rPr>
              <w:t>rera, Honor y Justicia Policial</w:t>
            </w:r>
          </w:p>
        </w:tc>
        <w:tc>
          <w:tcPr>
            <w:tcW w:w="6237" w:type="dxa"/>
            <w:vAlign w:val="center"/>
          </w:tcPr>
          <w:p w14:paraId="6AF2BA80" w14:textId="24C2C20B" w:rsidR="0038070B" w:rsidRPr="00CF5A33" w:rsidRDefault="00D06330" w:rsidP="00AB4274">
            <w:pPr>
              <w:spacing w:line="360" w:lineRule="auto"/>
              <w:jc w:val="both"/>
              <w:rPr>
                <w:rFonts w:ascii="Arial" w:hAnsi="Arial" w:cs="Arial"/>
              </w:rPr>
            </w:pPr>
            <w:r>
              <w:rPr>
                <w:rFonts w:ascii="Arial" w:hAnsi="Arial" w:cs="Arial"/>
              </w:rPr>
              <w:t xml:space="preserve">10.- </w:t>
            </w:r>
            <w:r w:rsidR="00B8573D">
              <w:rPr>
                <w:rFonts w:ascii="Arial" w:hAnsi="Arial" w:cs="Arial"/>
              </w:rPr>
              <w:t>Rú</w:t>
            </w:r>
            <w:r w:rsidR="00BF6E08">
              <w:rPr>
                <w:rFonts w:ascii="Arial" w:hAnsi="Arial" w:cs="Arial"/>
              </w:rPr>
              <w:t>brica,</w:t>
            </w:r>
            <w:r w:rsidR="00C216C3" w:rsidRPr="00D06330">
              <w:rPr>
                <w:rFonts w:ascii="Arial" w:hAnsi="Arial" w:cs="Arial"/>
              </w:rPr>
              <w:t xml:space="preserve"> sella y se archiv</w:t>
            </w:r>
            <w:r w:rsidR="0084666B">
              <w:rPr>
                <w:rFonts w:ascii="Arial" w:hAnsi="Arial" w:cs="Arial"/>
              </w:rPr>
              <w:t>a el expediente del respectivo procedimiento a</w:t>
            </w:r>
            <w:r w:rsidR="00C216C3" w:rsidRPr="00D06330">
              <w:rPr>
                <w:rFonts w:ascii="Arial" w:hAnsi="Arial" w:cs="Arial"/>
              </w:rPr>
              <w:t>dministrativo.</w:t>
            </w:r>
          </w:p>
          <w:p w14:paraId="2579EB46" w14:textId="77777777" w:rsidR="00567FD3" w:rsidRDefault="00567FD3" w:rsidP="00AB4274">
            <w:pPr>
              <w:spacing w:line="360" w:lineRule="auto"/>
              <w:jc w:val="center"/>
              <w:rPr>
                <w:rFonts w:ascii="Arial" w:hAnsi="Arial" w:cs="Arial"/>
                <w:b/>
              </w:rPr>
            </w:pPr>
          </w:p>
          <w:p w14:paraId="0B860AFC" w14:textId="09F20A18" w:rsidR="00C216C3" w:rsidRPr="00187204" w:rsidRDefault="00C216C3" w:rsidP="00AB4274">
            <w:pPr>
              <w:spacing w:line="360" w:lineRule="auto"/>
              <w:jc w:val="center"/>
              <w:rPr>
                <w:rFonts w:ascii="Arial" w:hAnsi="Arial" w:cs="Arial"/>
                <w:b/>
              </w:rPr>
            </w:pPr>
            <w:r w:rsidRPr="00187204">
              <w:rPr>
                <w:rFonts w:ascii="Arial" w:hAnsi="Arial" w:cs="Arial"/>
                <w:b/>
              </w:rPr>
              <w:t>Fin del procedimiento.</w:t>
            </w:r>
          </w:p>
        </w:tc>
        <w:tc>
          <w:tcPr>
            <w:tcW w:w="1276" w:type="dxa"/>
            <w:vAlign w:val="center"/>
          </w:tcPr>
          <w:p w14:paraId="3060272F" w14:textId="77777777" w:rsidR="00C216C3" w:rsidRDefault="00C216C3" w:rsidP="00AB4274">
            <w:pPr>
              <w:spacing w:line="360" w:lineRule="auto"/>
              <w:jc w:val="center"/>
              <w:rPr>
                <w:rFonts w:ascii="Arial" w:hAnsi="Arial" w:cs="Arial"/>
              </w:rPr>
            </w:pPr>
            <w:r>
              <w:rPr>
                <w:rFonts w:ascii="Arial" w:hAnsi="Arial" w:cs="Arial"/>
              </w:rPr>
              <w:t>3 días</w:t>
            </w:r>
          </w:p>
        </w:tc>
      </w:tr>
    </w:tbl>
    <w:p w14:paraId="1DEA33B5" w14:textId="6E525483" w:rsidR="00C216C3" w:rsidRDefault="00901C03" w:rsidP="00C216C3">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C216C3" w:rsidRPr="00BF4BA7" w14:paraId="14D94153" w14:textId="77777777" w:rsidTr="00E075B3">
        <w:trPr>
          <w:trHeight w:val="374"/>
        </w:trPr>
        <w:tc>
          <w:tcPr>
            <w:tcW w:w="10065" w:type="dxa"/>
            <w:gridSpan w:val="3"/>
          </w:tcPr>
          <w:p w14:paraId="10D6A088" w14:textId="77777777" w:rsidR="00C216C3" w:rsidRPr="00BF4BA7" w:rsidRDefault="00C216C3" w:rsidP="004E0E0B">
            <w:pPr>
              <w:rPr>
                <w:rFonts w:ascii="Arial" w:hAnsi="Arial" w:cs="Arial"/>
              </w:rPr>
            </w:pPr>
            <w:r w:rsidRPr="00BF4BA7">
              <w:rPr>
                <w:rFonts w:ascii="Arial" w:hAnsi="Arial" w:cs="Arial"/>
                <w:b/>
              </w:rPr>
              <w:lastRenderedPageBreak/>
              <w:t>5.- Diagrama de flujo.</w:t>
            </w:r>
          </w:p>
        </w:tc>
      </w:tr>
      <w:tr w:rsidR="00C216C3" w:rsidRPr="00BF4BA7" w14:paraId="137DF068" w14:textId="77777777" w:rsidTr="004E0E0B">
        <w:trPr>
          <w:trHeight w:val="446"/>
        </w:trPr>
        <w:tc>
          <w:tcPr>
            <w:tcW w:w="3402" w:type="dxa"/>
            <w:vAlign w:val="center"/>
          </w:tcPr>
          <w:p w14:paraId="6DABBE4E" w14:textId="64AC3534" w:rsidR="00C216C3" w:rsidRPr="0036564D" w:rsidRDefault="0036564D" w:rsidP="004E0E0B">
            <w:pPr>
              <w:jc w:val="center"/>
              <w:rPr>
                <w:rFonts w:ascii="Arial" w:hAnsi="Arial" w:cs="Arial"/>
                <w:b/>
                <w:bCs/>
              </w:rPr>
            </w:pPr>
            <w:r w:rsidRPr="0036564D">
              <w:rPr>
                <w:rFonts w:ascii="Arial" w:hAnsi="Arial" w:cs="Arial"/>
                <w:b/>
              </w:rPr>
              <w:t>Unidad de Asuntos Internos</w:t>
            </w:r>
          </w:p>
        </w:tc>
        <w:tc>
          <w:tcPr>
            <w:tcW w:w="3261" w:type="dxa"/>
            <w:vAlign w:val="center"/>
          </w:tcPr>
          <w:p w14:paraId="70B0962B" w14:textId="0B1E8A3E" w:rsidR="00C216C3" w:rsidRPr="0036564D" w:rsidRDefault="0036564D" w:rsidP="004E0E0B">
            <w:pPr>
              <w:jc w:val="center"/>
              <w:rPr>
                <w:rFonts w:ascii="Arial" w:hAnsi="Arial" w:cs="Arial"/>
                <w:b/>
                <w:bCs/>
              </w:rPr>
            </w:pPr>
            <w:r w:rsidRPr="0036564D">
              <w:rPr>
                <w:rFonts w:ascii="Arial" w:hAnsi="Arial" w:cs="Arial"/>
                <w:b/>
              </w:rPr>
              <w:t>Presidente de la Comisión del Servicio Profesional de Carrera, Honor y Justicia Policial</w:t>
            </w:r>
          </w:p>
        </w:tc>
        <w:tc>
          <w:tcPr>
            <w:tcW w:w="3402" w:type="dxa"/>
            <w:vAlign w:val="center"/>
          </w:tcPr>
          <w:p w14:paraId="417DD5C0" w14:textId="2C6C1B4E" w:rsidR="00C216C3" w:rsidRPr="0036564D" w:rsidRDefault="0036564D" w:rsidP="004E0E0B">
            <w:pPr>
              <w:jc w:val="center"/>
              <w:rPr>
                <w:rFonts w:ascii="Arial" w:hAnsi="Arial" w:cs="Arial"/>
                <w:b/>
                <w:bCs/>
              </w:rPr>
            </w:pPr>
            <w:r w:rsidRPr="0036564D">
              <w:rPr>
                <w:rFonts w:ascii="Arial" w:hAnsi="Arial" w:cs="Arial"/>
                <w:b/>
              </w:rPr>
              <w:t>Actuarias habilitadas por la Comisión del Servicio Profesional de Carrera, Honor y Justicia Policial</w:t>
            </w:r>
          </w:p>
        </w:tc>
      </w:tr>
      <w:tr w:rsidR="00C216C3" w:rsidRPr="00BF4BA7" w14:paraId="2B19D347" w14:textId="77777777" w:rsidTr="00A67519">
        <w:trPr>
          <w:trHeight w:val="8426"/>
        </w:trPr>
        <w:tc>
          <w:tcPr>
            <w:tcW w:w="3402" w:type="dxa"/>
            <w:tcBorders>
              <w:bottom w:val="single" w:sz="4" w:space="0" w:color="auto"/>
            </w:tcBorders>
          </w:tcPr>
          <w:p w14:paraId="617C8E76" w14:textId="0B9C0330" w:rsidR="00C216C3" w:rsidRPr="00BF4BA7" w:rsidRDefault="00B52F92" w:rsidP="004E0E0B">
            <w:pPr>
              <w:spacing w:line="360" w:lineRule="auto"/>
              <w:rPr>
                <w:rFonts w:ascii="Arial" w:hAnsi="Arial" w:cs="Arial"/>
              </w:rPr>
            </w:pPr>
            <w:r w:rsidRPr="00B52F92">
              <w:rPr>
                <w:rFonts w:ascii="Arial" w:hAnsi="Arial" w:cs="Arial"/>
                <w:noProof/>
                <w:lang w:eastAsia="es-MX"/>
              </w:rPr>
              <w:drawing>
                <wp:anchor distT="0" distB="0" distL="114300" distR="114300" simplePos="0" relativeHeight="252489728" behindDoc="0" locked="0" layoutInCell="1" allowOverlap="1" wp14:anchorId="6DF0078D" wp14:editId="67B4435D">
                  <wp:simplePos x="0" y="0"/>
                  <wp:positionH relativeFrom="column">
                    <wp:posOffset>298115</wp:posOffset>
                  </wp:positionH>
                  <wp:positionV relativeFrom="paragraph">
                    <wp:posOffset>143474</wp:posOffset>
                  </wp:positionV>
                  <wp:extent cx="5607050" cy="2570480"/>
                  <wp:effectExtent l="0" t="0" r="0" b="12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7050" cy="2570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272260E" w14:textId="09F9505A" w:rsidR="00C216C3" w:rsidRPr="00BF4BA7" w:rsidRDefault="00C216C3" w:rsidP="004E0E0B">
            <w:pPr>
              <w:spacing w:line="360" w:lineRule="auto"/>
              <w:rPr>
                <w:rFonts w:ascii="Arial" w:hAnsi="Arial" w:cs="Arial"/>
              </w:rPr>
            </w:pPr>
          </w:p>
        </w:tc>
        <w:tc>
          <w:tcPr>
            <w:tcW w:w="3402" w:type="dxa"/>
            <w:tcBorders>
              <w:bottom w:val="single" w:sz="4" w:space="0" w:color="auto"/>
            </w:tcBorders>
          </w:tcPr>
          <w:p w14:paraId="702A8AC0" w14:textId="23104337" w:rsidR="00C216C3" w:rsidRPr="00BF4BA7" w:rsidRDefault="00C216C3" w:rsidP="004E0E0B">
            <w:pPr>
              <w:rPr>
                <w:rFonts w:ascii="Arial" w:hAnsi="Arial" w:cs="Arial"/>
              </w:rPr>
            </w:pPr>
          </w:p>
        </w:tc>
      </w:tr>
    </w:tbl>
    <w:p w14:paraId="4F387CF5" w14:textId="24FC130C" w:rsidR="00C216C3" w:rsidRDefault="00677AFC" w:rsidP="00901C03">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6564D" w:rsidRPr="00BF4BA7" w14:paraId="28A337E6" w14:textId="77777777" w:rsidTr="000C62A7">
        <w:trPr>
          <w:trHeight w:val="374"/>
        </w:trPr>
        <w:tc>
          <w:tcPr>
            <w:tcW w:w="10065" w:type="dxa"/>
            <w:gridSpan w:val="3"/>
          </w:tcPr>
          <w:p w14:paraId="4636352F" w14:textId="77777777" w:rsidR="0036564D" w:rsidRPr="00BF4BA7" w:rsidRDefault="0036564D" w:rsidP="000C62A7">
            <w:pPr>
              <w:rPr>
                <w:rFonts w:ascii="Arial" w:hAnsi="Arial" w:cs="Arial"/>
              </w:rPr>
            </w:pPr>
            <w:r w:rsidRPr="00BF4BA7">
              <w:rPr>
                <w:rFonts w:ascii="Arial" w:hAnsi="Arial" w:cs="Arial"/>
                <w:b/>
              </w:rPr>
              <w:lastRenderedPageBreak/>
              <w:t>5.- Diagrama de flujo.</w:t>
            </w:r>
          </w:p>
        </w:tc>
      </w:tr>
      <w:tr w:rsidR="0036564D" w:rsidRPr="00BF4BA7" w14:paraId="4AD1514C" w14:textId="77777777" w:rsidTr="000C62A7">
        <w:trPr>
          <w:trHeight w:val="446"/>
        </w:trPr>
        <w:tc>
          <w:tcPr>
            <w:tcW w:w="3402" w:type="dxa"/>
            <w:vAlign w:val="center"/>
          </w:tcPr>
          <w:p w14:paraId="18A434A5" w14:textId="31E123AE" w:rsidR="0036564D" w:rsidRPr="0036564D" w:rsidRDefault="00D86E75" w:rsidP="000C62A7">
            <w:pPr>
              <w:jc w:val="center"/>
              <w:rPr>
                <w:rFonts w:ascii="Arial" w:hAnsi="Arial" w:cs="Arial"/>
                <w:b/>
                <w:bCs/>
              </w:rPr>
            </w:pPr>
            <w:r w:rsidRPr="0036564D">
              <w:rPr>
                <w:rFonts w:ascii="Arial" w:hAnsi="Arial" w:cs="Arial"/>
                <w:b/>
              </w:rPr>
              <w:t>Secretario Técnico de la Comisión del Servicio Profesional de Carrera, Honor y Justicia Policial</w:t>
            </w:r>
          </w:p>
        </w:tc>
        <w:tc>
          <w:tcPr>
            <w:tcW w:w="3261" w:type="dxa"/>
            <w:vAlign w:val="center"/>
          </w:tcPr>
          <w:p w14:paraId="6E84595B" w14:textId="1669C4FD" w:rsidR="0036564D" w:rsidRPr="0036564D" w:rsidRDefault="00D86E75" w:rsidP="000C62A7">
            <w:pPr>
              <w:jc w:val="center"/>
              <w:rPr>
                <w:rFonts w:ascii="Arial" w:hAnsi="Arial" w:cs="Arial"/>
                <w:b/>
                <w:bCs/>
              </w:rPr>
            </w:pPr>
            <w:r w:rsidRPr="0036564D">
              <w:rPr>
                <w:rFonts w:ascii="Arial" w:hAnsi="Arial" w:cs="Arial"/>
                <w:b/>
              </w:rPr>
              <w:t>Integrantes de la Comisión del Servicio Profesional de Carrera, Honor y Justicia Policial</w:t>
            </w:r>
          </w:p>
        </w:tc>
        <w:tc>
          <w:tcPr>
            <w:tcW w:w="3402" w:type="dxa"/>
            <w:vAlign w:val="center"/>
          </w:tcPr>
          <w:p w14:paraId="6664F9D5" w14:textId="31D5AB49" w:rsidR="0036564D" w:rsidRPr="0036564D" w:rsidRDefault="0036564D" w:rsidP="000C62A7">
            <w:pPr>
              <w:jc w:val="center"/>
              <w:rPr>
                <w:rFonts w:ascii="Arial" w:hAnsi="Arial" w:cs="Arial"/>
                <w:b/>
                <w:bCs/>
              </w:rPr>
            </w:pPr>
          </w:p>
        </w:tc>
      </w:tr>
      <w:tr w:rsidR="0036564D" w:rsidRPr="00BF4BA7" w14:paraId="00147C12" w14:textId="77777777" w:rsidTr="00A67519">
        <w:trPr>
          <w:trHeight w:val="8567"/>
        </w:trPr>
        <w:tc>
          <w:tcPr>
            <w:tcW w:w="3402" w:type="dxa"/>
            <w:tcBorders>
              <w:bottom w:val="single" w:sz="4" w:space="0" w:color="auto"/>
            </w:tcBorders>
          </w:tcPr>
          <w:p w14:paraId="5B28A02F" w14:textId="60A7412A" w:rsidR="0036564D" w:rsidRPr="00BF4BA7" w:rsidRDefault="00450AE6" w:rsidP="000C62A7">
            <w:pPr>
              <w:spacing w:line="360" w:lineRule="auto"/>
              <w:rPr>
                <w:rFonts w:ascii="Arial" w:hAnsi="Arial" w:cs="Arial"/>
              </w:rPr>
            </w:pPr>
            <w:r w:rsidRPr="002637E2">
              <w:rPr>
                <w:rFonts w:ascii="Arial" w:hAnsi="Arial" w:cs="Arial"/>
                <w:noProof/>
                <w:lang w:eastAsia="es-MX"/>
              </w:rPr>
              <w:drawing>
                <wp:anchor distT="0" distB="0" distL="114300" distR="114300" simplePos="0" relativeHeight="252527616" behindDoc="0" locked="0" layoutInCell="1" allowOverlap="1" wp14:anchorId="0CEAFF8E" wp14:editId="6B2A538E">
                  <wp:simplePos x="0" y="0"/>
                  <wp:positionH relativeFrom="column">
                    <wp:posOffset>544830</wp:posOffset>
                  </wp:positionH>
                  <wp:positionV relativeFrom="paragraph">
                    <wp:posOffset>19125</wp:posOffset>
                  </wp:positionV>
                  <wp:extent cx="3237865" cy="5429250"/>
                  <wp:effectExtent l="0" t="0" r="635"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37865" cy="542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096012B" w14:textId="3E1C59A1" w:rsidR="0036564D" w:rsidRPr="00BF4BA7" w:rsidRDefault="0036564D" w:rsidP="000C62A7">
            <w:pPr>
              <w:spacing w:line="360" w:lineRule="auto"/>
              <w:rPr>
                <w:rFonts w:ascii="Arial" w:hAnsi="Arial" w:cs="Arial"/>
              </w:rPr>
            </w:pPr>
          </w:p>
        </w:tc>
        <w:tc>
          <w:tcPr>
            <w:tcW w:w="3402" w:type="dxa"/>
            <w:tcBorders>
              <w:bottom w:val="single" w:sz="4" w:space="0" w:color="auto"/>
            </w:tcBorders>
          </w:tcPr>
          <w:p w14:paraId="55B79D25" w14:textId="678AF180" w:rsidR="0036564D" w:rsidRPr="00BF4BA7" w:rsidRDefault="0036564D" w:rsidP="000C62A7">
            <w:pPr>
              <w:rPr>
                <w:rFonts w:ascii="Arial" w:hAnsi="Arial" w:cs="Arial"/>
              </w:rPr>
            </w:pPr>
          </w:p>
        </w:tc>
      </w:tr>
    </w:tbl>
    <w:p w14:paraId="3445035A" w14:textId="217D9B07" w:rsidR="0036564D" w:rsidRDefault="0036564D" w:rsidP="001E260B">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2835"/>
        <w:gridCol w:w="7230"/>
      </w:tblGrid>
      <w:tr w:rsidR="00FC7C1D" w:rsidRPr="00B07A67" w14:paraId="0EF6F20F" w14:textId="77777777" w:rsidTr="004E0E0B">
        <w:tc>
          <w:tcPr>
            <w:tcW w:w="10065" w:type="dxa"/>
            <w:gridSpan w:val="2"/>
            <w:vAlign w:val="center"/>
          </w:tcPr>
          <w:p w14:paraId="46719892" w14:textId="77777777" w:rsidR="00FC7C1D" w:rsidRPr="00940561" w:rsidRDefault="00FC7C1D" w:rsidP="004E0E0B">
            <w:pPr>
              <w:spacing w:line="360" w:lineRule="auto"/>
              <w:rPr>
                <w:rFonts w:ascii="Arial" w:hAnsi="Arial" w:cs="Arial"/>
                <w:b/>
                <w:bCs/>
              </w:rPr>
            </w:pPr>
            <w:r w:rsidRPr="00940561">
              <w:rPr>
                <w:rFonts w:ascii="Arial" w:hAnsi="Arial" w:cs="Arial"/>
                <w:b/>
                <w:bCs/>
              </w:rPr>
              <w:lastRenderedPageBreak/>
              <w:t>1. Identificación del procedimiento.</w:t>
            </w:r>
          </w:p>
        </w:tc>
      </w:tr>
      <w:tr w:rsidR="00FC7C1D" w:rsidRPr="00B07A67" w14:paraId="25EB4FC4" w14:textId="77777777" w:rsidTr="004E0E0B">
        <w:tc>
          <w:tcPr>
            <w:tcW w:w="2835" w:type="dxa"/>
            <w:vAlign w:val="center"/>
          </w:tcPr>
          <w:p w14:paraId="32B0D4D5" w14:textId="77777777" w:rsidR="00FC7C1D" w:rsidRPr="00B07A67" w:rsidRDefault="00FC7C1D" w:rsidP="004E0E0B">
            <w:pPr>
              <w:spacing w:line="360" w:lineRule="auto"/>
              <w:rPr>
                <w:rFonts w:ascii="Arial" w:hAnsi="Arial" w:cs="Arial"/>
              </w:rPr>
            </w:pPr>
            <w:r w:rsidRPr="00B07A67">
              <w:rPr>
                <w:rFonts w:ascii="Arial" w:hAnsi="Arial" w:cs="Arial"/>
              </w:rPr>
              <w:t>Nombre del procedimiento</w:t>
            </w:r>
          </w:p>
        </w:tc>
        <w:tc>
          <w:tcPr>
            <w:tcW w:w="7230" w:type="dxa"/>
            <w:vAlign w:val="center"/>
          </w:tcPr>
          <w:p w14:paraId="44E1CFBD" w14:textId="1A7EDEBF" w:rsidR="00FC7C1D" w:rsidRPr="00B07A67" w:rsidRDefault="005D13BB" w:rsidP="00D178D1">
            <w:pPr>
              <w:pStyle w:val="Ttulo3"/>
            </w:pPr>
            <w:bookmarkStart w:id="15" w:name="_Toc121819851"/>
            <w:bookmarkStart w:id="16" w:name="_Toc137458498"/>
            <w:r>
              <w:t xml:space="preserve">Procedimiento </w:t>
            </w:r>
            <w:r w:rsidR="0055516E">
              <w:t>a</w:t>
            </w:r>
            <w:r w:rsidR="0055516E" w:rsidRPr="00B07A67">
              <w:t>dministr</w:t>
            </w:r>
            <w:r w:rsidR="0055516E">
              <w:t>ativo por incumplimiento a los requisitos de p</w:t>
            </w:r>
            <w:r w:rsidR="0055516E" w:rsidRPr="00B07A67">
              <w:t>ermanencia.</w:t>
            </w:r>
            <w:bookmarkEnd w:id="15"/>
            <w:bookmarkEnd w:id="16"/>
          </w:p>
        </w:tc>
      </w:tr>
      <w:tr w:rsidR="00FC7C1D" w:rsidRPr="00B07A67" w14:paraId="78484E84" w14:textId="77777777" w:rsidTr="004E0E0B">
        <w:tc>
          <w:tcPr>
            <w:tcW w:w="2835" w:type="dxa"/>
            <w:vAlign w:val="center"/>
          </w:tcPr>
          <w:p w14:paraId="4F5FDE54" w14:textId="77777777" w:rsidR="00FC7C1D" w:rsidRPr="00B07A67" w:rsidRDefault="00FC7C1D" w:rsidP="004E0E0B">
            <w:pPr>
              <w:spacing w:line="360" w:lineRule="auto"/>
              <w:rPr>
                <w:rFonts w:ascii="Arial" w:hAnsi="Arial" w:cs="Arial"/>
              </w:rPr>
            </w:pPr>
            <w:r w:rsidRPr="00B07A67">
              <w:rPr>
                <w:rFonts w:ascii="Arial" w:hAnsi="Arial" w:cs="Arial"/>
              </w:rPr>
              <w:t>Área responsable</w:t>
            </w:r>
          </w:p>
        </w:tc>
        <w:tc>
          <w:tcPr>
            <w:tcW w:w="7230" w:type="dxa"/>
            <w:vAlign w:val="center"/>
          </w:tcPr>
          <w:p w14:paraId="2BE12B56" w14:textId="77777777" w:rsidR="00FC7C1D" w:rsidRPr="00B07A67" w:rsidRDefault="00FC7C1D" w:rsidP="004E0E0B">
            <w:pPr>
              <w:spacing w:line="360" w:lineRule="auto"/>
              <w:rPr>
                <w:rFonts w:ascii="Arial" w:hAnsi="Arial" w:cs="Arial"/>
              </w:rPr>
            </w:pPr>
            <w:r w:rsidRPr="00B07A67">
              <w:rPr>
                <w:rFonts w:ascii="Arial" w:hAnsi="Arial" w:cs="Arial"/>
              </w:rPr>
              <w:t>Comisión del Servicio Profesional de Carrera, Honor y Justicia Policial.</w:t>
            </w:r>
          </w:p>
        </w:tc>
      </w:tr>
      <w:tr w:rsidR="00FC7C1D" w:rsidRPr="00B07A67" w14:paraId="43E49B2E" w14:textId="77777777" w:rsidTr="004E0E0B">
        <w:tc>
          <w:tcPr>
            <w:tcW w:w="2835" w:type="dxa"/>
            <w:vAlign w:val="center"/>
          </w:tcPr>
          <w:p w14:paraId="08F91AB6" w14:textId="77777777" w:rsidR="00FC7C1D" w:rsidRPr="00B07A67" w:rsidRDefault="00FC7C1D" w:rsidP="004E0E0B">
            <w:pPr>
              <w:spacing w:line="360" w:lineRule="auto"/>
              <w:rPr>
                <w:rFonts w:ascii="Arial" w:hAnsi="Arial" w:cs="Arial"/>
              </w:rPr>
            </w:pPr>
            <w:r w:rsidRPr="00B07A67">
              <w:rPr>
                <w:rFonts w:ascii="Arial" w:hAnsi="Arial" w:cs="Arial"/>
              </w:rPr>
              <w:t>Área de adscripción</w:t>
            </w:r>
          </w:p>
        </w:tc>
        <w:tc>
          <w:tcPr>
            <w:tcW w:w="7230" w:type="dxa"/>
            <w:vAlign w:val="center"/>
          </w:tcPr>
          <w:p w14:paraId="57827C3A" w14:textId="77777777" w:rsidR="00FC7C1D" w:rsidRPr="00B07A67" w:rsidRDefault="00FC7C1D" w:rsidP="004E0E0B">
            <w:pPr>
              <w:spacing w:line="360" w:lineRule="auto"/>
              <w:rPr>
                <w:rFonts w:ascii="Arial" w:hAnsi="Arial" w:cs="Arial"/>
              </w:rPr>
            </w:pPr>
            <w:r w:rsidRPr="00B07A67">
              <w:rPr>
                <w:rFonts w:ascii="Arial" w:hAnsi="Arial" w:cs="Arial"/>
              </w:rPr>
              <w:t>Secretaría de Seguridad Ciudadana, Movilidad y Protección Civil</w:t>
            </w:r>
            <w:r>
              <w:rPr>
                <w:rFonts w:ascii="Arial" w:hAnsi="Arial" w:cs="Arial"/>
              </w:rPr>
              <w:t>.</w:t>
            </w:r>
          </w:p>
        </w:tc>
      </w:tr>
      <w:tr w:rsidR="00FC7C1D" w:rsidRPr="00B07A67" w14:paraId="499311B5" w14:textId="77777777" w:rsidTr="004E0E0B">
        <w:tc>
          <w:tcPr>
            <w:tcW w:w="2835" w:type="dxa"/>
            <w:vAlign w:val="center"/>
          </w:tcPr>
          <w:p w14:paraId="342212F2" w14:textId="77777777" w:rsidR="00FC7C1D" w:rsidRPr="00B07A67" w:rsidRDefault="00FC7C1D" w:rsidP="004E0E0B">
            <w:pPr>
              <w:spacing w:line="360" w:lineRule="auto"/>
              <w:rPr>
                <w:rFonts w:ascii="Arial" w:hAnsi="Arial" w:cs="Arial"/>
              </w:rPr>
            </w:pPr>
            <w:r w:rsidRPr="00B07A67">
              <w:rPr>
                <w:rFonts w:ascii="Arial" w:hAnsi="Arial" w:cs="Arial"/>
              </w:rPr>
              <w:t>Clave del procedimiento</w:t>
            </w:r>
          </w:p>
        </w:tc>
        <w:tc>
          <w:tcPr>
            <w:tcW w:w="7230" w:type="dxa"/>
            <w:vAlign w:val="center"/>
          </w:tcPr>
          <w:p w14:paraId="1A3DA296" w14:textId="77777777" w:rsidR="00FC7C1D" w:rsidRPr="00B07A67" w:rsidRDefault="00FC7C1D" w:rsidP="004E0E0B">
            <w:pPr>
              <w:spacing w:line="360" w:lineRule="auto"/>
              <w:rPr>
                <w:rFonts w:ascii="Arial" w:hAnsi="Arial" w:cs="Arial"/>
              </w:rPr>
            </w:pPr>
            <w:r w:rsidRPr="00B07A67">
              <w:rPr>
                <w:rFonts w:ascii="Arial" w:hAnsi="Arial" w:cs="Arial"/>
              </w:rPr>
              <w:t>SSCMPC/CSPCHJP/ PR-02</w:t>
            </w:r>
            <w:r>
              <w:rPr>
                <w:rFonts w:ascii="Arial" w:hAnsi="Arial" w:cs="Arial"/>
              </w:rPr>
              <w:t>.</w:t>
            </w:r>
          </w:p>
        </w:tc>
      </w:tr>
      <w:tr w:rsidR="00FC7C1D" w:rsidRPr="00B07A67" w14:paraId="026EDDCF" w14:textId="77777777" w:rsidTr="004E0E0B">
        <w:tc>
          <w:tcPr>
            <w:tcW w:w="2835" w:type="dxa"/>
            <w:vAlign w:val="center"/>
          </w:tcPr>
          <w:p w14:paraId="2A1B35F4" w14:textId="77777777" w:rsidR="00FC7C1D" w:rsidRPr="00B07A67" w:rsidRDefault="00FC7C1D" w:rsidP="004E0E0B">
            <w:pPr>
              <w:spacing w:line="360" w:lineRule="auto"/>
              <w:rPr>
                <w:rFonts w:ascii="Arial" w:hAnsi="Arial" w:cs="Arial"/>
              </w:rPr>
            </w:pPr>
            <w:r w:rsidRPr="00B07A67">
              <w:rPr>
                <w:rFonts w:ascii="Arial" w:hAnsi="Arial" w:cs="Arial"/>
              </w:rPr>
              <w:t>Tiempo de ejecución</w:t>
            </w:r>
          </w:p>
        </w:tc>
        <w:tc>
          <w:tcPr>
            <w:tcW w:w="7230" w:type="dxa"/>
            <w:vAlign w:val="center"/>
          </w:tcPr>
          <w:p w14:paraId="70F1AC60" w14:textId="60CE1C1B" w:rsidR="00FC7C1D" w:rsidRPr="00B07A67" w:rsidRDefault="00567FD3" w:rsidP="004E0E0B">
            <w:pPr>
              <w:spacing w:line="360" w:lineRule="auto"/>
              <w:rPr>
                <w:rFonts w:ascii="Arial" w:hAnsi="Arial" w:cs="Arial"/>
              </w:rPr>
            </w:pPr>
            <w:r>
              <w:rPr>
                <w:rFonts w:ascii="Arial" w:hAnsi="Arial" w:cs="Arial"/>
              </w:rPr>
              <w:t>75</w:t>
            </w:r>
            <w:r w:rsidR="00FC7C1D" w:rsidRPr="00B07A67">
              <w:rPr>
                <w:rFonts w:ascii="Arial" w:hAnsi="Arial" w:cs="Arial"/>
              </w:rPr>
              <w:t xml:space="preserve"> días.</w:t>
            </w:r>
          </w:p>
        </w:tc>
      </w:tr>
    </w:tbl>
    <w:p w14:paraId="723FF648" w14:textId="77777777" w:rsidR="00FC7C1D" w:rsidRPr="00BF4BA7" w:rsidRDefault="00FC7C1D" w:rsidP="00FC7C1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C7C1D" w:rsidRPr="00BF4BA7" w14:paraId="7296CE66" w14:textId="77777777" w:rsidTr="004E0E0B">
        <w:tc>
          <w:tcPr>
            <w:tcW w:w="10065" w:type="dxa"/>
          </w:tcPr>
          <w:p w14:paraId="1AD82F2F" w14:textId="77777777" w:rsidR="00FC7C1D" w:rsidRPr="00BF4BA7" w:rsidRDefault="00FC7C1D" w:rsidP="004E0E0B">
            <w:pPr>
              <w:spacing w:line="360" w:lineRule="auto"/>
              <w:rPr>
                <w:rFonts w:ascii="Arial" w:hAnsi="Arial" w:cs="Arial"/>
                <w:b/>
                <w:bCs/>
              </w:rPr>
            </w:pPr>
            <w:r w:rsidRPr="00BF4BA7">
              <w:rPr>
                <w:rFonts w:ascii="Arial" w:hAnsi="Arial" w:cs="Arial"/>
                <w:b/>
                <w:bCs/>
              </w:rPr>
              <w:t>2. Objetivo del procedimiento.</w:t>
            </w:r>
          </w:p>
        </w:tc>
      </w:tr>
      <w:tr w:rsidR="00FC7C1D" w:rsidRPr="00BF4BA7" w14:paraId="2899CE2D" w14:textId="77777777" w:rsidTr="004E0E0B">
        <w:tc>
          <w:tcPr>
            <w:tcW w:w="10065" w:type="dxa"/>
          </w:tcPr>
          <w:p w14:paraId="1E792554" w14:textId="77777777" w:rsidR="00FC7C1D" w:rsidRPr="00BF4BA7" w:rsidRDefault="00FC7C1D" w:rsidP="004E0E0B">
            <w:pPr>
              <w:spacing w:line="360" w:lineRule="auto"/>
              <w:jc w:val="both"/>
              <w:rPr>
                <w:rFonts w:ascii="Arial" w:hAnsi="Arial" w:cs="Arial"/>
              </w:rPr>
            </w:pPr>
            <w:r>
              <w:rPr>
                <w:rFonts w:ascii="Arial" w:hAnsi="Arial" w:cs="Arial"/>
              </w:rPr>
              <w:t>Separar del servicio a los integrantes de la Secretaría de Seguridad Ciudadana, Movilidad y Protección Civil, por el incumplimiento de los requisitos de ingreso y permanencia.</w:t>
            </w:r>
          </w:p>
        </w:tc>
      </w:tr>
    </w:tbl>
    <w:p w14:paraId="2F8752D7" w14:textId="77777777" w:rsidR="00FC7C1D" w:rsidRPr="00BF4BA7" w:rsidRDefault="00FC7C1D" w:rsidP="00FC7C1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C7C1D" w:rsidRPr="00BF4BA7" w14:paraId="0EEE8679" w14:textId="77777777" w:rsidTr="004E0E0B">
        <w:tc>
          <w:tcPr>
            <w:tcW w:w="10065" w:type="dxa"/>
          </w:tcPr>
          <w:p w14:paraId="7581C84F" w14:textId="77777777" w:rsidR="00FC7C1D" w:rsidRPr="00BF4BA7" w:rsidRDefault="00FC7C1D" w:rsidP="004E0E0B">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FC7C1D" w:rsidRPr="00BF4BA7" w14:paraId="55E78233" w14:textId="77777777" w:rsidTr="004E0E0B">
        <w:tc>
          <w:tcPr>
            <w:tcW w:w="10065" w:type="dxa"/>
          </w:tcPr>
          <w:p w14:paraId="6FA98886" w14:textId="5725E00A" w:rsidR="00FC7C1D" w:rsidRPr="00C35662" w:rsidRDefault="00242C57" w:rsidP="004E0E0B">
            <w:pPr>
              <w:spacing w:line="360" w:lineRule="auto"/>
              <w:rPr>
                <w:rFonts w:ascii="Arial" w:hAnsi="Arial" w:cs="Arial"/>
              </w:rPr>
            </w:pPr>
            <w:r>
              <w:rPr>
                <w:rFonts w:ascii="Arial" w:hAnsi="Arial" w:cs="Arial"/>
              </w:rPr>
              <w:t>No a</w:t>
            </w:r>
            <w:r w:rsidR="00FC7C1D" w:rsidRPr="00C35662">
              <w:rPr>
                <w:rFonts w:ascii="Arial" w:hAnsi="Arial" w:cs="Arial"/>
              </w:rPr>
              <w:t>plica.</w:t>
            </w:r>
          </w:p>
        </w:tc>
      </w:tr>
    </w:tbl>
    <w:p w14:paraId="2D7AD2BE" w14:textId="77777777" w:rsidR="00FC7C1D" w:rsidRPr="00BF4BA7" w:rsidRDefault="00FC7C1D" w:rsidP="00FC7C1D">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FC7C1D" w:rsidRPr="00BF4BA7" w14:paraId="499AC754" w14:textId="77777777" w:rsidTr="00E075B3">
        <w:tc>
          <w:tcPr>
            <w:tcW w:w="3345" w:type="dxa"/>
            <w:vAlign w:val="center"/>
          </w:tcPr>
          <w:p w14:paraId="5BF3924C" w14:textId="77777777" w:rsidR="00FC7C1D" w:rsidRPr="00BF4BA7" w:rsidRDefault="00FC7C1D" w:rsidP="00E075B3">
            <w:pPr>
              <w:spacing w:line="360" w:lineRule="auto"/>
              <w:jc w:val="center"/>
              <w:rPr>
                <w:rFonts w:ascii="Arial" w:hAnsi="Arial" w:cs="Arial"/>
                <w:b/>
                <w:bCs/>
              </w:rPr>
            </w:pPr>
            <w:r w:rsidRPr="00BF4BA7">
              <w:rPr>
                <w:rFonts w:ascii="Arial" w:hAnsi="Arial" w:cs="Arial"/>
                <w:b/>
                <w:bCs/>
              </w:rPr>
              <w:t>Elaboró</w:t>
            </w:r>
          </w:p>
        </w:tc>
        <w:tc>
          <w:tcPr>
            <w:tcW w:w="3345" w:type="dxa"/>
            <w:vAlign w:val="center"/>
          </w:tcPr>
          <w:p w14:paraId="2A404E32" w14:textId="77777777" w:rsidR="00FC7C1D" w:rsidRPr="00BF4BA7" w:rsidRDefault="00FC7C1D" w:rsidP="00E075B3">
            <w:pPr>
              <w:spacing w:line="360" w:lineRule="auto"/>
              <w:jc w:val="center"/>
              <w:rPr>
                <w:rFonts w:ascii="Arial" w:hAnsi="Arial" w:cs="Arial"/>
                <w:b/>
                <w:bCs/>
              </w:rPr>
            </w:pPr>
            <w:r w:rsidRPr="00BF4BA7">
              <w:rPr>
                <w:rFonts w:ascii="Arial" w:hAnsi="Arial" w:cs="Arial"/>
                <w:b/>
                <w:bCs/>
              </w:rPr>
              <w:t>Aprobó</w:t>
            </w:r>
          </w:p>
        </w:tc>
        <w:tc>
          <w:tcPr>
            <w:tcW w:w="3390" w:type="dxa"/>
            <w:vAlign w:val="center"/>
          </w:tcPr>
          <w:p w14:paraId="00048CD0" w14:textId="77777777" w:rsidR="00FC7C1D" w:rsidRPr="00BF4BA7" w:rsidRDefault="00FC7C1D" w:rsidP="00E075B3">
            <w:pPr>
              <w:spacing w:line="360" w:lineRule="auto"/>
              <w:jc w:val="center"/>
              <w:rPr>
                <w:rFonts w:ascii="Arial" w:hAnsi="Arial" w:cs="Arial"/>
                <w:b/>
                <w:bCs/>
              </w:rPr>
            </w:pPr>
            <w:r w:rsidRPr="00BF4BA7">
              <w:rPr>
                <w:rFonts w:ascii="Arial" w:hAnsi="Arial" w:cs="Arial"/>
                <w:b/>
                <w:bCs/>
              </w:rPr>
              <w:t>Vo. Bo.</w:t>
            </w:r>
          </w:p>
        </w:tc>
      </w:tr>
      <w:tr w:rsidR="00FC7C1D" w:rsidRPr="00BF4BA7" w14:paraId="3F148626" w14:textId="77777777" w:rsidTr="00FB4DAC">
        <w:trPr>
          <w:trHeight w:val="2268"/>
        </w:trPr>
        <w:tc>
          <w:tcPr>
            <w:tcW w:w="3345" w:type="dxa"/>
          </w:tcPr>
          <w:p w14:paraId="51DDAB19" w14:textId="77777777" w:rsidR="00FC7C1D" w:rsidRPr="00752103" w:rsidRDefault="00FC7C1D" w:rsidP="004E0E0B">
            <w:pPr>
              <w:jc w:val="center"/>
              <w:rPr>
                <w:rFonts w:ascii="Arial" w:hAnsi="Arial" w:cs="Arial"/>
              </w:rPr>
            </w:pPr>
          </w:p>
        </w:tc>
        <w:tc>
          <w:tcPr>
            <w:tcW w:w="3345" w:type="dxa"/>
          </w:tcPr>
          <w:p w14:paraId="3FF9ADA8" w14:textId="02B5F392" w:rsidR="00EC3D66" w:rsidRPr="00752103" w:rsidRDefault="00EC3D66" w:rsidP="004E0E0B">
            <w:pPr>
              <w:tabs>
                <w:tab w:val="left" w:pos="2332"/>
              </w:tabs>
              <w:rPr>
                <w:rFonts w:ascii="Arial" w:hAnsi="Arial" w:cs="Arial"/>
              </w:rPr>
            </w:pPr>
          </w:p>
        </w:tc>
        <w:tc>
          <w:tcPr>
            <w:tcW w:w="3390" w:type="dxa"/>
          </w:tcPr>
          <w:p w14:paraId="6887DC1F" w14:textId="77777777" w:rsidR="00FC7C1D" w:rsidRPr="00BF4BA7" w:rsidRDefault="00FC7C1D" w:rsidP="004E0E0B">
            <w:pPr>
              <w:rPr>
                <w:rFonts w:ascii="Arial" w:hAnsi="Arial" w:cs="Arial"/>
              </w:rPr>
            </w:pPr>
          </w:p>
        </w:tc>
      </w:tr>
      <w:tr w:rsidR="00FC7C1D" w:rsidRPr="00BF4BA7" w14:paraId="63C4D5C7" w14:textId="77777777" w:rsidTr="00840570">
        <w:tc>
          <w:tcPr>
            <w:tcW w:w="3345" w:type="dxa"/>
            <w:vAlign w:val="center"/>
          </w:tcPr>
          <w:p w14:paraId="270A14AA" w14:textId="77777777" w:rsidR="00EF274E" w:rsidRDefault="00EF274E" w:rsidP="00EF274E">
            <w:pPr>
              <w:jc w:val="center"/>
              <w:rPr>
                <w:rFonts w:ascii="Arial" w:hAnsi="Arial" w:cs="Arial"/>
              </w:rPr>
            </w:pPr>
            <w:r>
              <w:rPr>
                <w:rFonts w:ascii="Arial" w:hAnsi="Arial" w:cs="Arial"/>
              </w:rPr>
              <w:t>C. Juana Zárate Costumbre</w:t>
            </w:r>
          </w:p>
          <w:p w14:paraId="5BA028D1" w14:textId="48C77295" w:rsidR="00FC7C1D" w:rsidRPr="00E96DCA" w:rsidRDefault="00EF274E" w:rsidP="00EF274E">
            <w:pPr>
              <w:jc w:val="center"/>
              <w:rPr>
                <w:rFonts w:ascii="Arial" w:hAnsi="Arial" w:cs="Arial"/>
              </w:rPr>
            </w:pPr>
            <w:r>
              <w:rPr>
                <w:rFonts w:ascii="Arial" w:hAnsi="Arial" w:cs="Arial"/>
              </w:rPr>
              <w:t>Policía.</w:t>
            </w:r>
          </w:p>
        </w:tc>
        <w:tc>
          <w:tcPr>
            <w:tcW w:w="3345" w:type="dxa"/>
            <w:vAlign w:val="center"/>
          </w:tcPr>
          <w:p w14:paraId="2A4ABC4F" w14:textId="77777777" w:rsidR="00FC7C1D" w:rsidRPr="00E96DCA" w:rsidRDefault="00FC7C1D" w:rsidP="005F1BBB">
            <w:pPr>
              <w:jc w:val="center"/>
              <w:rPr>
                <w:rFonts w:ascii="Arial" w:hAnsi="Arial" w:cs="Arial"/>
              </w:rPr>
            </w:pPr>
            <w:r w:rsidRPr="00E96DCA">
              <w:rPr>
                <w:rFonts w:ascii="Arial" w:hAnsi="Arial" w:cs="Arial"/>
              </w:rPr>
              <w:t>C. Gilberto Román García Hernández</w:t>
            </w:r>
          </w:p>
          <w:p w14:paraId="1026E923" w14:textId="77777777" w:rsidR="00FC7C1D" w:rsidRPr="00E96DCA" w:rsidRDefault="00FC7C1D" w:rsidP="005F1BBB">
            <w:pPr>
              <w:jc w:val="center"/>
              <w:rPr>
                <w:rFonts w:ascii="Arial" w:hAnsi="Arial" w:cs="Arial"/>
              </w:rPr>
            </w:pPr>
            <w:r w:rsidRPr="00E96DCA">
              <w:rPr>
                <w:rFonts w:ascii="Arial" w:hAnsi="Arial" w:cs="Arial"/>
              </w:rPr>
              <w:t>Secretario Técnico de la Comisión del Servicio Profesional de Carrera, Honor y Justicia Policial.</w:t>
            </w:r>
          </w:p>
        </w:tc>
        <w:tc>
          <w:tcPr>
            <w:tcW w:w="3390" w:type="dxa"/>
            <w:vAlign w:val="center"/>
          </w:tcPr>
          <w:p w14:paraId="3FCA8D4D" w14:textId="6B985014" w:rsidR="00FC7C1D" w:rsidRPr="009B012C" w:rsidRDefault="00D721C9" w:rsidP="00840570">
            <w:pPr>
              <w:jc w:val="center"/>
              <w:rPr>
                <w:rFonts w:ascii="Arial" w:hAnsi="Arial" w:cs="Arial"/>
              </w:rPr>
            </w:pPr>
            <w:r>
              <w:rPr>
                <w:rFonts w:ascii="Arial" w:hAnsi="Arial" w:cs="Arial"/>
              </w:rPr>
              <w:t xml:space="preserve">C. </w:t>
            </w:r>
            <w:r w:rsidR="00FC7C1D" w:rsidRPr="009B012C">
              <w:rPr>
                <w:rFonts w:ascii="Arial" w:hAnsi="Arial" w:cs="Arial"/>
              </w:rPr>
              <w:t>Raúl Ávila Ibar</w:t>
            </w:r>
            <w:r w:rsidR="00BA61F3">
              <w:rPr>
                <w:rFonts w:ascii="Arial" w:hAnsi="Arial" w:cs="Arial"/>
              </w:rPr>
              <w:t>ra</w:t>
            </w:r>
          </w:p>
          <w:p w14:paraId="589B958B" w14:textId="77777777" w:rsidR="00FC7C1D" w:rsidRPr="00DA0CB3" w:rsidRDefault="00FC7C1D" w:rsidP="00840570">
            <w:pPr>
              <w:jc w:val="center"/>
            </w:pPr>
            <w:r w:rsidRPr="009B012C">
              <w:rPr>
                <w:rFonts w:ascii="Arial" w:hAnsi="Arial" w:cs="Arial"/>
              </w:rPr>
              <w:t>Secretario de Seguridad Ciudadana, Movilidad y Protección Civil.</w:t>
            </w:r>
          </w:p>
        </w:tc>
      </w:tr>
    </w:tbl>
    <w:p w14:paraId="633F67FE" w14:textId="77777777" w:rsidR="00FC7C1D" w:rsidRDefault="00FC7C1D" w:rsidP="00FC7C1D">
      <w: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FC7C1D" w:rsidRPr="00BF4BA7" w14:paraId="233587A5" w14:textId="77777777" w:rsidTr="00620850">
        <w:trPr>
          <w:trHeight w:val="374"/>
        </w:trPr>
        <w:tc>
          <w:tcPr>
            <w:tcW w:w="10065" w:type="dxa"/>
            <w:gridSpan w:val="3"/>
          </w:tcPr>
          <w:p w14:paraId="128569B9" w14:textId="77777777" w:rsidR="00FC7C1D" w:rsidRPr="00BF4BA7" w:rsidRDefault="00FC7C1D" w:rsidP="005F1BBB">
            <w:pPr>
              <w:spacing w:line="360" w:lineRule="auto"/>
              <w:rPr>
                <w:rFonts w:ascii="Arial" w:hAnsi="Arial" w:cs="Arial"/>
                <w:b/>
                <w:bCs/>
              </w:rPr>
            </w:pPr>
            <w:r w:rsidRPr="00BF4BA7">
              <w:rPr>
                <w:rFonts w:ascii="Arial" w:hAnsi="Arial" w:cs="Arial"/>
                <w:b/>
                <w:bCs/>
              </w:rPr>
              <w:lastRenderedPageBreak/>
              <w:t>4. Descripción del procedimiento.</w:t>
            </w:r>
          </w:p>
        </w:tc>
      </w:tr>
      <w:tr w:rsidR="00FC7C1D" w:rsidRPr="00BF4BA7" w14:paraId="5B61125E" w14:textId="77777777" w:rsidTr="004E0E0B">
        <w:trPr>
          <w:trHeight w:val="448"/>
        </w:trPr>
        <w:tc>
          <w:tcPr>
            <w:tcW w:w="2552" w:type="dxa"/>
            <w:vAlign w:val="center"/>
          </w:tcPr>
          <w:p w14:paraId="57A18993" w14:textId="77777777" w:rsidR="00FC7C1D" w:rsidRPr="00BF4BA7" w:rsidRDefault="00FC7C1D" w:rsidP="00E075B3">
            <w:pPr>
              <w:jc w:val="center"/>
              <w:rPr>
                <w:rFonts w:ascii="Arial" w:hAnsi="Arial" w:cs="Arial"/>
                <w:b/>
                <w:bCs/>
              </w:rPr>
            </w:pPr>
            <w:r w:rsidRPr="00BF4BA7">
              <w:rPr>
                <w:rFonts w:ascii="Arial" w:hAnsi="Arial" w:cs="Arial"/>
                <w:b/>
                <w:bCs/>
              </w:rPr>
              <w:t>Área responsable</w:t>
            </w:r>
          </w:p>
        </w:tc>
        <w:tc>
          <w:tcPr>
            <w:tcW w:w="6237" w:type="dxa"/>
            <w:vAlign w:val="center"/>
          </w:tcPr>
          <w:p w14:paraId="6B27B4ED" w14:textId="77777777" w:rsidR="00FC7C1D" w:rsidRPr="00CA52FC" w:rsidRDefault="00FC7C1D" w:rsidP="00E075B3">
            <w:pPr>
              <w:jc w:val="center"/>
              <w:rPr>
                <w:rFonts w:ascii="Arial" w:hAnsi="Arial" w:cs="Arial"/>
                <w:b/>
                <w:bCs/>
              </w:rPr>
            </w:pPr>
            <w:r w:rsidRPr="00BF4BA7">
              <w:rPr>
                <w:rFonts w:ascii="Arial" w:hAnsi="Arial" w:cs="Arial"/>
                <w:b/>
                <w:bCs/>
              </w:rPr>
              <w:t>Actividad</w:t>
            </w:r>
          </w:p>
        </w:tc>
        <w:tc>
          <w:tcPr>
            <w:tcW w:w="1276" w:type="dxa"/>
            <w:vAlign w:val="center"/>
          </w:tcPr>
          <w:p w14:paraId="6D54D0D8" w14:textId="77777777" w:rsidR="00FC7C1D" w:rsidRDefault="00FC7C1D" w:rsidP="00E075B3">
            <w:pPr>
              <w:jc w:val="center"/>
              <w:rPr>
                <w:rFonts w:ascii="Arial" w:hAnsi="Arial" w:cs="Arial"/>
                <w:b/>
                <w:bCs/>
              </w:rPr>
            </w:pPr>
            <w:r>
              <w:rPr>
                <w:rFonts w:ascii="Arial" w:hAnsi="Arial" w:cs="Arial"/>
                <w:b/>
                <w:bCs/>
              </w:rPr>
              <w:t>Tiempo</w:t>
            </w:r>
          </w:p>
          <w:p w14:paraId="69DCEC45" w14:textId="77777777" w:rsidR="00FC7C1D" w:rsidRPr="00BF4BA7" w:rsidRDefault="00FC7C1D" w:rsidP="00E075B3">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FC7C1D" w:rsidRPr="00940561" w14:paraId="797C5514" w14:textId="77777777" w:rsidTr="00466B60">
        <w:tc>
          <w:tcPr>
            <w:tcW w:w="2552" w:type="dxa"/>
            <w:vAlign w:val="center"/>
          </w:tcPr>
          <w:p w14:paraId="360A914B" w14:textId="55D5C451" w:rsidR="00FC7C1D" w:rsidRPr="00940561" w:rsidRDefault="00FC7C1D" w:rsidP="00466B60">
            <w:pPr>
              <w:spacing w:line="360" w:lineRule="auto"/>
              <w:jc w:val="center"/>
              <w:rPr>
                <w:rFonts w:ascii="Arial" w:hAnsi="Arial" w:cs="Arial"/>
              </w:rPr>
            </w:pPr>
            <w:r w:rsidRPr="00940561">
              <w:rPr>
                <w:rFonts w:ascii="Arial" w:hAnsi="Arial" w:cs="Arial"/>
              </w:rPr>
              <w:t>Secretario de Seguridad Ciudadan</w:t>
            </w:r>
            <w:r w:rsidR="006303F5">
              <w:rPr>
                <w:rFonts w:ascii="Arial" w:hAnsi="Arial" w:cs="Arial"/>
              </w:rPr>
              <w:t>a, Movilidad y Protección Civil</w:t>
            </w:r>
          </w:p>
        </w:tc>
        <w:tc>
          <w:tcPr>
            <w:tcW w:w="6237" w:type="dxa"/>
          </w:tcPr>
          <w:p w14:paraId="4E74A85C" w14:textId="77777777" w:rsidR="00FC7C1D" w:rsidRPr="00940561" w:rsidRDefault="00FC7C1D" w:rsidP="00B83311">
            <w:pPr>
              <w:spacing w:line="360" w:lineRule="auto"/>
              <w:jc w:val="center"/>
              <w:rPr>
                <w:rFonts w:ascii="Arial" w:hAnsi="Arial" w:cs="Arial"/>
                <w:b/>
              </w:rPr>
            </w:pPr>
            <w:r w:rsidRPr="00940561">
              <w:rPr>
                <w:rFonts w:ascii="Arial" w:hAnsi="Arial" w:cs="Arial"/>
                <w:b/>
              </w:rPr>
              <w:t>Inicio del procedimiento.</w:t>
            </w:r>
          </w:p>
          <w:p w14:paraId="6C6BC183" w14:textId="26BCB285" w:rsidR="00FC7C1D" w:rsidRPr="00940561" w:rsidRDefault="00FC7C1D" w:rsidP="00B83311">
            <w:pPr>
              <w:spacing w:line="360" w:lineRule="auto"/>
              <w:jc w:val="both"/>
              <w:rPr>
                <w:rFonts w:ascii="Arial" w:hAnsi="Arial" w:cs="Arial"/>
              </w:rPr>
            </w:pPr>
            <w:r>
              <w:rPr>
                <w:rFonts w:ascii="Arial" w:hAnsi="Arial" w:cs="Arial"/>
              </w:rPr>
              <w:t xml:space="preserve">1.- </w:t>
            </w:r>
            <w:r w:rsidR="00466B60">
              <w:rPr>
                <w:rFonts w:ascii="Arial" w:hAnsi="Arial" w:cs="Arial"/>
              </w:rPr>
              <w:t>Presenta q</w:t>
            </w:r>
            <w:r w:rsidRPr="00940561">
              <w:rPr>
                <w:rFonts w:ascii="Arial" w:hAnsi="Arial" w:cs="Arial"/>
              </w:rPr>
              <w:t>ueja ante la Comisión Municipal, señalando el requisito de ingreso permanencia que haya incumplido el integrante de la Secretaría de Seguridad ciudadana, Movilidad y Protección Civil.</w:t>
            </w:r>
          </w:p>
        </w:tc>
        <w:tc>
          <w:tcPr>
            <w:tcW w:w="1276" w:type="dxa"/>
            <w:vAlign w:val="center"/>
          </w:tcPr>
          <w:p w14:paraId="7CEBB499" w14:textId="77777777" w:rsidR="00FC7C1D" w:rsidRPr="00940561" w:rsidRDefault="00FC7C1D" w:rsidP="00466B60">
            <w:pPr>
              <w:spacing w:line="360" w:lineRule="auto"/>
              <w:jc w:val="center"/>
              <w:rPr>
                <w:rFonts w:ascii="Arial" w:hAnsi="Arial" w:cs="Arial"/>
              </w:rPr>
            </w:pPr>
            <w:r w:rsidRPr="00940561">
              <w:rPr>
                <w:rFonts w:ascii="Arial" w:hAnsi="Arial" w:cs="Arial"/>
              </w:rPr>
              <w:t>N/D</w:t>
            </w:r>
          </w:p>
        </w:tc>
      </w:tr>
      <w:tr w:rsidR="00FC7C1D" w:rsidRPr="00940561" w14:paraId="5E92B120" w14:textId="77777777" w:rsidTr="00466B60">
        <w:tc>
          <w:tcPr>
            <w:tcW w:w="2552" w:type="dxa"/>
            <w:vAlign w:val="center"/>
          </w:tcPr>
          <w:p w14:paraId="31D8D814" w14:textId="1CADFF15" w:rsidR="00FC7C1D" w:rsidRPr="00940561" w:rsidRDefault="00FC7C1D" w:rsidP="00466B60">
            <w:pPr>
              <w:spacing w:line="360" w:lineRule="auto"/>
              <w:jc w:val="center"/>
              <w:rPr>
                <w:rFonts w:ascii="Arial" w:hAnsi="Arial" w:cs="Arial"/>
              </w:rPr>
            </w:pPr>
            <w:r w:rsidRPr="00940561">
              <w:rPr>
                <w:rFonts w:ascii="Arial" w:hAnsi="Arial" w:cs="Arial"/>
              </w:rPr>
              <w:t>Presidente de la Comisión del Servicio Profesional de Car</w:t>
            </w:r>
            <w:r w:rsidR="006303F5">
              <w:rPr>
                <w:rFonts w:ascii="Arial" w:hAnsi="Arial" w:cs="Arial"/>
              </w:rPr>
              <w:t>rera, Honor y Justicia Policial</w:t>
            </w:r>
          </w:p>
        </w:tc>
        <w:tc>
          <w:tcPr>
            <w:tcW w:w="6237" w:type="dxa"/>
          </w:tcPr>
          <w:p w14:paraId="66E63BD3" w14:textId="45396424" w:rsidR="00FC7C1D" w:rsidRPr="00940561" w:rsidRDefault="00FC7C1D" w:rsidP="00B83311">
            <w:pPr>
              <w:spacing w:line="360" w:lineRule="auto"/>
              <w:jc w:val="both"/>
              <w:rPr>
                <w:rFonts w:ascii="Arial" w:hAnsi="Arial" w:cs="Arial"/>
              </w:rPr>
            </w:pPr>
            <w:r>
              <w:rPr>
                <w:rFonts w:ascii="Arial" w:hAnsi="Arial" w:cs="Arial"/>
              </w:rPr>
              <w:t xml:space="preserve">2.- </w:t>
            </w:r>
            <w:r w:rsidR="00466B60">
              <w:rPr>
                <w:rFonts w:ascii="Arial" w:hAnsi="Arial" w:cs="Arial"/>
              </w:rPr>
              <w:t>Inicia y radica el procedimiento en contra del presunto i</w:t>
            </w:r>
            <w:r w:rsidRPr="00940561">
              <w:rPr>
                <w:rFonts w:ascii="Arial" w:hAnsi="Arial" w:cs="Arial"/>
              </w:rPr>
              <w:t>nfractor</w:t>
            </w:r>
            <w:r w:rsidR="006303F5">
              <w:rPr>
                <w:rFonts w:ascii="Arial" w:hAnsi="Arial" w:cs="Arial"/>
              </w:rPr>
              <w:t>.</w:t>
            </w:r>
          </w:p>
        </w:tc>
        <w:tc>
          <w:tcPr>
            <w:tcW w:w="1276" w:type="dxa"/>
            <w:vAlign w:val="center"/>
          </w:tcPr>
          <w:p w14:paraId="2991EF36" w14:textId="77777777" w:rsidR="00FC7C1D" w:rsidRPr="00940561" w:rsidRDefault="00FC7C1D" w:rsidP="00466B60">
            <w:pPr>
              <w:spacing w:line="360" w:lineRule="auto"/>
              <w:jc w:val="center"/>
              <w:rPr>
                <w:rFonts w:ascii="Arial" w:hAnsi="Arial" w:cs="Arial"/>
              </w:rPr>
            </w:pPr>
            <w:r w:rsidRPr="00940561">
              <w:rPr>
                <w:rFonts w:ascii="Arial" w:hAnsi="Arial" w:cs="Arial"/>
              </w:rPr>
              <w:t>N/D</w:t>
            </w:r>
          </w:p>
        </w:tc>
      </w:tr>
      <w:tr w:rsidR="00FC7C1D" w:rsidRPr="00940561" w14:paraId="7638B803" w14:textId="77777777" w:rsidTr="00466B60">
        <w:trPr>
          <w:trHeight w:val="372"/>
        </w:trPr>
        <w:tc>
          <w:tcPr>
            <w:tcW w:w="2552" w:type="dxa"/>
            <w:vAlign w:val="center"/>
          </w:tcPr>
          <w:p w14:paraId="3CA1EF8B" w14:textId="0783CB7B" w:rsidR="00FC7C1D" w:rsidRPr="00940561" w:rsidRDefault="00FC7C1D" w:rsidP="00466B60">
            <w:pPr>
              <w:spacing w:line="360" w:lineRule="auto"/>
              <w:jc w:val="center"/>
              <w:rPr>
                <w:rFonts w:ascii="Arial" w:hAnsi="Arial" w:cs="Arial"/>
              </w:rPr>
            </w:pPr>
            <w:r w:rsidRPr="00940561">
              <w:rPr>
                <w:rFonts w:ascii="Arial" w:hAnsi="Arial" w:cs="Arial"/>
              </w:rPr>
              <w:t>Actuarias habilitadas por la Comisión del Servicio Profesional de Carrera, Hon</w:t>
            </w:r>
            <w:r w:rsidR="006303F5">
              <w:rPr>
                <w:rFonts w:ascii="Arial" w:hAnsi="Arial" w:cs="Arial"/>
              </w:rPr>
              <w:t>or y Justicia Policial</w:t>
            </w:r>
          </w:p>
        </w:tc>
        <w:tc>
          <w:tcPr>
            <w:tcW w:w="6237" w:type="dxa"/>
          </w:tcPr>
          <w:p w14:paraId="2B6F75F3" w14:textId="4A4ECBF7" w:rsidR="00FC7C1D" w:rsidRPr="00940561" w:rsidRDefault="00466B60" w:rsidP="00B83311">
            <w:pPr>
              <w:spacing w:line="360" w:lineRule="auto"/>
              <w:jc w:val="both"/>
              <w:rPr>
                <w:rFonts w:ascii="Arial" w:hAnsi="Arial" w:cs="Arial"/>
              </w:rPr>
            </w:pPr>
            <w:r>
              <w:rPr>
                <w:rFonts w:ascii="Arial" w:hAnsi="Arial" w:cs="Arial"/>
              </w:rPr>
              <w:t>3.- Notifica y cita al p</w:t>
            </w:r>
            <w:r w:rsidRPr="00940561">
              <w:rPr>
                <w:rFonts w:ascii="Arial" w:hAnsi="Arial" w:cs="Arial"/>
              </w:rPr>
              <w:t>resunto infractor para que comparezca a audiencia de ley acompañado de su abogado.</w:t>
            </w:r>
          </w:p>
        </w:tc>
        <w:tc>
          <w:tcPr>
            <w:tcW w:w="1276" w:type="dxa"/>
            <w:vAlign w:val="center"/>
          </w:tcPr>
          <w:p w14:paraId="6E0CA592" w14:textId="77777777" w:rsidR="00FC7C1D" w:rsidRPr="00940561" w:rsidRDefault="00FC7C1D" w:rsidP="00466B60">
            <w:pPr>
              <w:spacing w:line="360" w:lineRule="auto"/>
              <w:jc w:val="center"/>
              <w:rPr>
                <w:rFonts w:ascii="Arial" w:hAnsi="Arial" w:cs="Arial"/>
              </w:rPr>
            </w:pPr>
            <w:r w:rsidRPr="00940561">
              <w:rPr>
                <w:rFonts w:ascii="Arial" w:hAnsi="Arial" w:cs="Arial"/>
              </w:rPr>
              <w:t>15 días</w:t>
            </w:r>
          </w:p>
        </w:tc>
      </w:tr>
      <w:tr w:rsidR="00FC7C1D" w:rsidRPr="00940561" w14:paraId="19BE0C22" w14:textId="77777777" w:rsidTr="00466B60">
        <w:trPr>
          <w:trHeight w:val="514"/>
        </w:trPr>
        <w:tc>
          <w:tcPr>
            <w:tcW w:w="2552" w:type="dxa"/>
            <w:vAlign w:val="center"/>
          </w:tcPr>
          <w:p w14:paraId="78F85388" w14:textId="3D296F2B" w:rsidR="00FC7C1D" w:rsidRPr="00940561" w:rsidRDefault="00FC7C1D" w:rsidP="00466B60">
            <w:pPr>
              <w:spacing w:line="360" w:lineRule="auto"/>
              <w:jc w:val="center"/>
              <w:rPr>
                <w:rFonts w:ascii="Arial" w:hAnsi="Arial" w:cs="Arial"/>
              </w:rPr>
            </w:pPr>
            <w:r w:rsidRPr="00940561">
              <w:rPr>
                <w:rFonts w:ascii="Arial" w:hAnsi="Arial" w:cs="Arial"/>
              </w:rPr>
              <w:t>Secretario Técnico de la Comisión del Servicio Profesional de Car</w:t>
            </w:r>
            <w:r w:rsidR="006303F5">
              <w:rPr>
                <w:rFonts w:ascii="Arial" w:hAnsi="Arial" w:cs="Arial"/>
              </w:rPr>
              <w:t>rera, Honor y Justicia Policial</w:t>
            </w:r>
          </w:p>
        </w:tc>
        <w:tc>
          <w:tcPr>
            <w:tcW w:w="6237" w:type="dxa"/>
          </w:tcPr>
          <w:p w14:paraId="69A97FC4" w14:textId="069E2770" w:rsidR="00FC7C1D" w:rsidRPr="00940561" w:rsidRDefault="00FC7C1D" w:rsidP="00B83311">
            <w:pPr>
              <w:spacing w:line="360" w:lineRule="auto"/>
              <w:jc w:val="both"/>
              <w:rPr>
                <w:rFonts w:ascii="Arial" w:hAnsi="Arial" w:cs="Arial"/>
              </w:rPr>
            </w:pPr>
            <w:r>
              <w:rPr>
                <w:rFonts w:ascii="Arial" w:hAnsi="Arial" w:cs="Arial"/>
              </w:rPr>
              <w:t xml:space="preserve">4.- </w:t>
            </w:r>
            <w:r w:rsidRPr="00940561">
              <w:rPr>
                <w:rFonts w:ascii="Arial" w:hAnsi="Arial" w:cs="Arial"/>
              </w:rPr>
              <w:t>Con</w:t>
            </w:r>
            <w:r w:rsidR="00466B60">
              <w:rPr>
                <w:rFonts w:ascii="Arial" w:hAnsi="Arial" w:cs="Arial"/>
              </w:rPr>
              <w:t>voca por medio de oficio a los i</w:t>
            </w:r>
            <w:r w:rsidRPr="00940561">
              <w:rPr>
                <w:rFonts w:ascii="Arial" w:hAnsi="Arial" w:cs="Arial"/>
              </w:rPr>
              <w:t xml:space="preserve">ntegrantes de la Comisión del Servicio Profesional de Carrera, Honor y Justicia </w:t>
            </w:r>
            <w:r w:rsidR="00466B60">
              <w:rPr>
                <w:rFonts w:ascii="Arial" w:hAnsi="Arial" w:cs="Arial"/>
              </w:rPr>
              <w:t>Policial para que asistan a la audiencia de l</w:t>
            </w:r>
            <w:r w:rsidRPr="00940561">
              <w:rPr>
                <w:rFonts w:ascii="Arial" w:hAnsi="Arial" w:cs="Arial"/>
              </w:rPr>
              <w:t>ey.</w:t>
            </w:r>
          </w:p>
        </w:tc>
        <w:tc>
          <w:tcPr>
            <w:tcW w:w="1276" w:type="dxa"/>
            <w:vAlign w:val="center"/>
          </w:tcPr>
          <w:p w14:paraId="269769AE" w14:textId="03964E8B" w:rsidR="00FC7C1D" w:rsidRPr="00940561" w:rsidRDefault="00FC7C1D" w:rsidP="00466B60">
            <w:pPr>
              <w:spacing w:line="360" w:lineRule="auto"/>
              <w:jc w:val="center"/>
              <w:rPr>
                <w:rFonts w:ascii="Arial" w:hAnsi="Arial" w:cs="Arial"/>
              </w:rPr>
            </w:pPr>
            <w:r w:rsidRPr="00940561">
              <w:rPr>
                <w:rFonts w:ascii="Arial" w:hAnsi="Arial" w:cs="Arial"/>
              </w:rPr>
              <w:t>3 día</w:t>
            </w:r>
            <w:r w:rsidR="001505A6">
              <w:rPr>
                <w:rFonts w:ascii="Arial" w:hAnsi="Arial" w:cs="Arial"/>
              </w:rPr>
              <w:t>s</w:t>
            </w:r>
          </w:p>
        </w:tc>
      </w:tr>
      <w:tr w:rsidR="00FC7C1D" w:rsidRPr="00940561" w14:paraId="1241D02A" w14:textId="77777777" w:rsidTr="00466B60">
        <w:trPr>
          <w:trHeight w:val="514"/>
        </w:trPr>
        <w:tc>
          <w:tcPr>
            <w:tcW w:w="2552" w:type="dxa"/>
            <w:vMerge w:val="restart"/>
            <w:vAlign w:val="center"/>
          </w:tcPr>
          <w:p w14:paraId="2AE4389D" w14:textId="3DAC504C" w:rsidR="00FC7C1D" w:rsidRPr="00940561" w:rsidRDefault="00FC7C1D" w:rsidP="00466B60">
            <w:pPr>
              <w:spacing w:line="360" w:lineRule="auto"/>
              <w:jc w:val="center"/>
              <w:rPr>
                <w:rFonts w:ascii="Arial" w:hAnsi="Arial" w:cs="Arial"/>
              </w:rPr>
            </w:pPr>
            <w:r w:rsidRPr="00940561">
              <w:rPr>
                <w:rFonts w:ascii="Arial" w:hAnsi="Arial" w:cs="Arial"/>
              </w:rPr>
              <w:t xml:space="preserve">Integrantes de la Comisión del Servicio Profesional de Carrera, </w:t>
            </w:r>
            <w:r w:rsidR="006303F5">
              <w:rPr>
                <w:rFonts w:ascii="Arial" w:hAnsi="Arial" w:cs="Arial"/>
              </w:rPr>
              <w:t>Honor y Justicia Policial</w:t>
            </w:r>
          </w:p>
        </w:tc>
        <w:tc>
          <w:tcPr>
            <w:tcW w:w="6237" w:type="dxa"/>
          </w:tcPr>
          <w:p w14:paraId="105CA4B9" w14:textId="77777777" w:rsidR="00FC7C1D" w:rsidRPr="00940561" w:rsidRDefault="00FC7C1D" w:rsidP="00B83311">
            <w:pPr>
              <w:spacing w:line="360" w:lineRule="auto"/>
              <w:jc w:val="both"/>
              <w:rPr>
                <w:rFonts w:ascii="Arial" w:hAnsi="Arial" w:cs="Arial"/>
              </w:rPr>
            </w:pPr>
            <w:r>
              <w:rPr>
                <w:rFonts w:ascii="Arial" w:hAnsi="Arial" w:cs="Arial"/>
              </w:rPr>
              <w:t xml:space="preserve">5.- </w:t>
            </w:r>
            <w:r w:rsidRPr="00940561">
              <w:rPr>
                <w:rFonts w:ascii="Arial" w:hAnsi="Arial" w:cs="Arial"/>
              </w:rPr>
              <w:t>Determinan la suspensión temporal del empleo, cargo o comisión del presunto infractor previo o posteriormente a la notificación del inicio de procedimiento y se le notifica al integrante.</w:t>
            </w:r>
          </w:p>
        </w:tc>
        <w:tc>
          <w:tcPr>
            <w:tcW w:w="1276" w:type="dxa"/>
            <w:vAlign w:val="center"/>
          </w:tcPr>
          <w:p w14:paraId="4D27FDD6" w14:textId="77777777" w:rsidR="00FC7C1D" w:rsidRPr="00940561" w:rsidRDefault="00FC7C1D" w:rsidP="00466B60">
            <w:pPr>
              <w:spacing w:line="360" w:lineRule="auto"/>
              <w:jc w:val="center"/>
              <w:rPr>
                <w:rFonts w:ascii="Arial" w:hAnsi="Arial" w:cs="Arial"/>
              </w:rPr>
            </w:pPr>
            <w:r>
              <w:rPr>
                <w:rFonts w:ascii="Arial" w:hAnsi="Arial" w:cs="Arial"/>
              </w:rPr>
              <w:t xml:space="preserve">3 </w:t>
            </w:r>
            <w:r w:rsidRPr="00940561">
              <w:rPr>
                <w:rFonts w:ascii="Arial" w:hAnsi="Arial" w:cs="Arial"/>
              </w:rPr>
              <w:t>días</w:t>
            </w:r>
          </w:p>
        </w:tc>
      </w:tr>
      <w:tr w:rsidR="00FC7C1D" w:rsidRPr="00940561" w14:paraId="52A94393" w14:textId="77777777" w:rsidTr="00466B60">
        <w:trPr>
          <w:trHeight w:val="514"/>
        </w:trPr>
        <w:tc>
          <w:tcPr>
            <w:tcW w:w="2552" w:type="dxa"/>
            <w:vMerge/>
            <w:vAlign w:val="center"/>
          </w:tcPr>
          <w:p w14:paraId="01DB916F" w14:textId="77777777" w:rsidR="00FC7C1D" w:rsidRPr="00940561" w:rsidRDefault="00FC7C1D" w:rsidP="00B83311">
            <w:pPr>
              <w:spacing w:line="360" w:lineRule="auto"/>
              <w:rPr>
                <w:rFonts w:ascii="Arial" w:hAnsi="Arial" w:cs="Arial"/>
              </w:rPr>
            </w:pPr>
          </w:p>
        </w:tc>
        <w:tc>
          <w:tcPr>
            <w:tcW w:w="6237" w:type="dxa"/>
          </w:tcPr>
          <w:p w14:paraId="5F670F50" w14:textId="563FFF62" w:rsidR="00FC7C1D" w:rsidRPr="00940561" w:rsidRDefault="00FC7C1D" w:rsidP="00B83311">
            <w:pPr>
              <w:spacing w:line="360" w:lineRule="auto"/>
              <w:jc w:val="both"/>
              <w:rPr>
                <w:rFonts w:ascii="Arial" w:hAnsi="Arial" w:cs="Arial"/>
              </w:rPr>
            </w:pPr>
            <w:r>
              <w:rPr>
                <w:rFonts w:ascii="Arial" w:hAnsi="Arial" w:cs="Arial"/>
              </w:rPr>
              <w:t xml:space="preserve">6.- </w:t>
            </w:r>
            <w:r w:rsidR="00466B60">
              <w:rPr>
                <w:rFonts w:ascii="Arial" w:hAnsi="Arial" w:cs="Arial"/>
              </w:rPr>
              <w:t>Celebra aud</w:t>
            </w:r>
            <w:r w:rsidR="005D13BB">
              <w:rPr>
                <w:rFonts w:ascii="Arial" w:hAnsi="Arial" w:cs="Arial"/>
              </w:rPr>
              <w:t>iencia de ley que comprende la l</w:t>
            </w:r>
            <w:r w:rsidR="00466B60">
              <w:rPr>
                <w:rFonts w:ascii="Arial" w:hAnsi="Arial" w:cs="Arial"/>
              </w:rPr>
              <w:t>ectura de constancias, o</w:t>
            </w:r>
            <w:r w:rsidRPr="00940561">
              <w:rPr>
                <w:rFonts w:ascii="Arial" w:hAnsi="Arial" w:cs="Arial"/>
              </w:rPr>
              <w:t>frecimiento y</w:t>
            </w:r>
            <w:r w:rsidR="00466B60">
              <w:rPr>
                <w:rFonts w:ascii="Arial" w:hAnsi="Arial" w:cs="Arial"/>
              </w:rPr>
              <w:t xml:space="preserve"> desahogo de pruebas, ofrecimiento de alegatos y se cierra i</w:t>
            </w:r>
            <w:r w:rsidRPr="00940561">
              <w:rPr>
                <w:rFonts w:ascii="Arial" w:hAnsi="Arial" w:cs="Arial"/>
              </w:rPr>
              <w:t>nstrucción.</w:t>
            </w:r>
          </w:p>
        </w:tc>
        <w:tc>
          <w:tcPr>
            <w:tcW w:w="1276" w:type="dxa"/>
            <w:vAlign w:val="center"/>
          </w:tcPr>
          <w:p w14:paraId="0FC34E8D" w14:textId="3ED2D6E4" w:rsidR="00FC7C1D" w:rsidRPr="005F1BBB" w:rsidRDefault="005F1BBB" w:rsidP="00466B60">
            <w:pPr>
              <w:spacing w:line="360" w:lineRule="auto"/>
              <w:jc w:val="center"/>
              <w:rPr>
                <w:rFonts w:ascii="Arial" w:hAnsi="Arial" w:cs="Arial"/>
              </w:rPr>
            </w:pPr>
            <w:r>
              <w:rPr>
                <w:rFonts w:ascii="Arial" w:hAnsi="Arial" w:cs="Arial"/>
              </w:rPr>
              <w:t>15 días</w:t>
            </w:r>
          </w:p>
        </w:tc>
      </w:tr>
      <w:tr w:rsidR="00FC7C1D" w:rsidRPr="00940561" w14:paraId="3D157E57" w14:textId="77777777" w:rsidTr="00466B60">
        <w:trPr>
          <w:trHeight w:val="514"/>
        </w:trPr>
        <w:tc>
          <w:tcPr>
            <w:tcW w:w="2552" w:type="dxa"/>
            <w:vMerge/>
            <w:vAlign w:val="center"/>
          </w:tcPr>
          <w:p w14:paraId="42923BC3" w14:textId="77777777" w:rsidR="00FC7C1D" w:rsidRPr="00940561" w:rsidRDefault="00FC7C1D" w:rsidP="00B83311">
            <w:pPr>
              <w:spacing w:line="360" w:lineRule="auto"/>
              <w:rPr>
                <w:rFonts w:ascii="Arial" w:hAnsi="Arial" w:cs="Arial"/>
              </w:rPr>
            </w:pPr>
          </w:p>
        </w:tc>
        <w:tc>
          <w:tcPr>
            <w:tcW w:w="6237" w:type="dxa"/>
          </w:tcPr>
          <w:p w14:paraId="7F0B8E1D" w14:textId="2670E49E" w:rsidR="00FC7C1D" w:rsidRPr="00940561" w:rsidRDefault="00FC7C1D" w:rsidP="00B83311">
            <w:pPr>
              <w:spacing w:line="360" w:lineRule="auto"/>
              <w:jc w:val="both"/>
              <w:rPr>
                <w:rFonts w:ascii="Arial" w:hAnsi="Arial" w:cs="Arial"/>
              </w:rPr>
            </w:pPr>
            <w:r>
              <w:rPr>
                <w:rFonts w:ascii="Arial" w:hAnsi="Arial" w:cs="Arial"/>
              </w:rPr>
              <w:t xml:space="preserve">7.- </w:t>
            </w:r>
            <w:r w:rsidRPr="00940561">
              <w:rPr>
                <w:rFonts w:ascii="Arial" w:hAnsi="Arial" w:cs="Arial"/>
              </w:rPr>
              <w:t>Resuelve sobre la queja res</w:t>
            </w:r>
            <w:r w:rsidR="005D13BB">
              <w:rPr>
                <w:rFonts w:ascii="Arial" w:hAnsi="Arial" w:cs="Arial"/>
              </w:rPr>
              <w:t>pectiva, una vez desahogada la a</w:t>
            </w:r>
            <w:r w:rsidRPr="00940561">
              <w:rPr>
                <w:rFonts w:ascii="Arial" w:hAnsi="Arial" w:cs="Arial"/>
              </w:rPr>
              <w:t>udiencia y agotadas las diligencias correspondientes.</w:t>
            </w:r>
          </w:p>
        </w:tc>
        <w:tc>
          <w:tcPr>
            <w:tcW w:w="1276" w:type="dxa"/>
            <w:vAlign w:val="center"/>
          </w:tcPr>
          <w:p w14:paraId="7957EC69" w14:textId="77777777" w:rsidR="00FC7C1D" w:rsidRPr="00940561" w:rsidRDefault="00FC7C1D" w:rsidP="00466B60">
            <w:pPr>
              <w:spacing w:line="360" w:lineRule="auto"/>
              <w:jc w:val="center"/>
              <w:rPr>
                <w:rFonts w:ascii="Arial" w:hAnsi="Arial" w:cs="Arial"/>
              </w:rPr>
            </w:pPr>
            <w:r w:rsidRPr="00940561">
              <w:rPr>
                <w:rFonts w:ascii="Arial" w:hAnsi="Arial" w:cs="Arial"/>
              </w:rPr>
              <w:t>15 días</w:t>
            </w:r>
          </w:p>
        </w:tc>
      </w:tr>
      <w:tr w:rsidR="00FC7C1D" w:rsidRPr="00940561" w14:paraId="477CBBD2" w14:textId="77777777" w:rsidTr="00466B60">
        <w:trPr>
          <w:trHeight w:val="514"/>
        </w:trPr>
        <w:tc>
          <w:tcPr>
            <w:tcW w:w="2552" w:type="dxa"/>
            <w:vMerge w:val="restart"/>
            <w:vAlign w:val="center"/>
          </w:tcPr>
          <w:p w14:paraId="7C9CB5BB" w14:textId="5C8C2685" w:rsidR="00FC7C1D" w:rsidRPr="00940561" w:rsidRDefault="00FC7C1D" w:rsidP="00466B60">
            <w:pPr>
              <w:spacing w:line="360" w:lineRule="auto"/>
              <w:jc w:val="center"/>
              <w:rPr>
                <w:rFonts w:ascii="Arial" w:hAnsi="Arial" w:cs="Arial"/>
              </w:rPr>
            </w:pPr>
            <w:r w:rsidRPr="00940561">
              <w:rPr>
                <w:rFonts w:ascii="Arial" w:hAnsi="Arial" w:cs="Arial"/>
              </w:rPr>
              <w:t>Secretario Técnico de la Comisión del Servicio Profesional de Car</w:t>
            </w:r>
            <w:r w:rsidR="006303F5">
              <w:rPr>
                <w:rFonts w:ascii="Arial" w:hAnsi="Arial" w:cs="Arial"/>
              </w:rPr>
              <w:t>rera, Honor y Justicia Policial</w:t>
            </w:r>
          </w:p>
        </w:tc>
        <w:tc>
          <w:tcPr>
            <w:tcW w:w="6237" w:type="dxa"/>
          </w:tcPr>
          <w:p w14:paraId="22F4B6E1" w14:textId="26D5077B" w:rsidR="00FC7C1D" w:rsidRPr="00940561" w:rsidRDefault="00FC7C1D" w:rsidP="00B83311">
            <w:pPr>
              <w:spacing w:line="360" w:lineRule="auto"/>
              <w:jc w:val="both"/>
              <w:rPr>
                <w:rFonts w:ascii="Arial" w:hAnsi="Arial" w:cs="Arial"/>
              </w:rPr>
            </w:pPr>
            <w:r>
              <w:rPr>
                <w:rFonts w:ascii="Arial" w:hAnsi="Arial" w:cs="Arial"/>
              </w:rPr>
              <w:t xml:space="preserve">8.- </w:t>
            </w:r>
            <w:r w:rsidR="00466B60">
              <w:rPr>
                <w:rFonts w:ascii="Arial" w:hAnsi="Arial" w:cs="Arial"/>
              </w:rPr>
              <w:t>Cita al presunto i</w:t>
            </w:r>
            <w:r w:rsidRPr="00940561">
              <w:rPr>
                <w:rFonts w:ascii="Arial" w:hAnsi="Arial" w:cs="Arial"/>
              </w:rPr>
              <w:t>nfractor a l</w:t>
            </w:r>
            <w:r w:rsidR="00466B60">
              <w:rPr>
                <w:rFonts w:ascii="Arial" w:hAnsi="Arial" w:cs="Arial"/>
              </w:rPr>
              <w:t>a notificación y lectura de la r</w:t>
            </w:r>
            <w:r w:rsidRPr="00940561">
              <w:rPr>
                <w:rFonts w:ascii="Arial" w:hAnsi="Arial" w:cs="Arial"/>
              </w:rPr>
              <w:t xml:space="preserve">esolución. </w:t>
            </w:r>
          </w:p>
        </w:tc>
        <w:tc>
          <w:tcPr>
            <w:tcW w:w="1276" w:type="dxa"/>
            <w:vAlign w:val="center"/>
          </w:tcPr>
          <w:p w14:paraId="2118979A" w14:textId="77777777" w:rsidR="00FC7C1D" w:rsidRPr="00940561" w:rsidRDefault="00FC7C1D" w:rsidP="00466B60">
            <w:pPr>
              <w:spacing w:line="360" w:lineRule="auto"/>
              <w:jc w:val="center"/>
              <w:rPr>
                <w:rFonts w:ascii="Arial" w:hAnsi="Arial" w:cs="Arial"/>
              </w:rPr>
            </w:pPr>
            <w:r>
              <w:rPr>
                <w:rFonts w:ascii="Arial" w:hAnsi="Arial" w:cs="Arial"/>
              </w:rPr>
              <w:t>5 d</w:t>
            </w:r>
            <w:r w:rsidRPr="00940561">
              <w:rPr>
                <w:rFonts w:ascii="Arial" w:hAnsi="Arial" w:cs="Arial"/>
              </w:rPr>
              <w:t>ías</w:t>
            </w:r>
          </w:p>
        </w:tc>
      </w:tr>
      <w:tr w:rsidR="00FC7C1D" w:rsidRPr="00940561" w14:paraId="0CEB8EF6" w14:textId="77777777" w:rsidTr="00466B60">
        <w:trPr>
          <w:trHeight w:val="514"/>
        </w:trPr>
        <w:tc>
          <w:tcPr>
            <w:tcW w:w="2552" w:type="dxa"/>
            <w:vMerge/>
            <w:vAlign w:val="center"/>
          </w:tcPr>
          <w:p w14:paraId="173E4F11" w14:textId="77777777" w:rsidR="00FC7C1D" w:rsidRPr="00940561" w:rsidRDefault="00FC7C1D" w:rsidP="00B83311">
            <w:pPr>
              <w:spacing w:line="360" w:lineRule="auto"/>
              <w:rPr>
                <w:rFonts w:ascii="Arial" w:hAnsi="Arial" w:cs="Arial"/>
              </w:rPr>
            </w:pPr>
          </w:p>
        </w:tc>
        <w:tc>
          <w:tcPr>
            <w:tcW w:w="6237" w:type="dxa"/>
          </w:tcPr>
          <w:p w14:paraId="4C6C089B" w14:textId="33B42071" w:rsidR="00FC7C1D" w:rsidRPr="00940561" w:rsidRDefault="00FC7C1D" w:rsidP="00B83311">
            <w:pPr>
              <w:spacing w:line="360" w:lineRule="auto"/>
              <w:jc w:val="both"/>
              <w:rPr>
                <w:rFonts w:ascii="Arial" w:hAnsi="Arial" w:cs="Arial"/>
              </w:rPr>
            </w:pPr>
            <w:r>
              <w:rPr>
                <w:rFonts w:ascii="Arial" w:hAnsi="Arial" w:cs="Arial"/>
              </w:rPr>
              <w:t xml:space="preserve">9.- </w:t>
            </w:r>
            <w:r w:rsidRPr="00940561">
              <w:rPr>
                <w:rFonts w:ascii="Arial" w:hAnsi="Arial" w:cs="Arial"/>
              </w:rPr>
              <w:t xml:space="preserve">Emite los oficios dirigidos al Enlace Administrativo de la Dirección Técnica y al </w:t>
            </w:r>
            <w:proofErr w:type="gramStart"/>
            <w:r w:rsidRPr="00940561">
              <w:rPr>
                <w:rFonts w:ascii="Arial" w:hAnsi="Arial" w:cs="Arial"/>
              </w:rPr>
              <w:t>Secretario</w:t>
            </w:r>
            <w:proofErr w:type="gramEnd"/>
            <w:r w:rsidRPr="00940561">
              <w:rPr>
                <w:rFonts w:ascii="Arial" w:hAnsi="Arial" w:cs="Arial"/>
              </w:rPr>
              <w:t xml:space="preserve"> de Seguridad Ciudadana, Movilidad y Protección Civ</w:t>
            </w:r>
            <w:r w:rsidR="00466B60">
              <w:rPr>
                <w:rFonts w:ascii="Arial" w:hAnsi="Arial" w:cs="Arial"/>
              </w:rPr>
              <w:t>il, para dar cumplimiento a la r</w:t>
            </w:r>
            <w:r w:rsidRPr="00940561">
              <w:rPr>
                <w:rFonts w:ascii="Arial" w:hAnsi="Arial" w:cs="Arial"/>
              </w:rPr>
              <w:t xml:space="preserve">esolución. </w:t>
            </w:r>
          </w:p>
        </w:tc>
        <w:tc>
          <w:tcPr>
            <w:tcW w:w="1276" w:type="dxa"/>
            <w:vAlign w:val="center"/>
          </w:tcPr>
          <w:p w14:paraId="6792FC72" w14:textId="77777777" w:rsidR="00FC7C1D" w:rsidRPr="00AF0012" w:rsidRDefault="00FC7C1D" w:rsidP="00466B60">
            <w:pPr>
              <w:spacing w:line="360" w:lineRule="auto"/>
              <w:jc w:val="center"/>
              <w:rPr>
                <w:rFonts w:ascii="Arial" w:hAnsi="Arial" w:cs="Arial"/>
              </w:rPr>
            </w:pPr>
            <w:r>
              <w:rPr>
                <w:rFonts w:ascii="Arial" w:hAnsi="Arial" w:cs="Arial"/>
              </w:rPr>
              <w:t xml:space="preserve">16 </w:t>
            </w:r>
            <w:r w:rsidRPr="00AF0012">
              <w:rPr>
                <w:rFonts w:ascii="Arial" w:hAnsi="Arial" w:cs="Arial"/>
              </w:rPr>
              <w:t>días</w:t>
            </w:r>
          </w:p>
        </w:tc>
      </w:tr>
      <w:tr w:rsidR="00FC7C1D" w:rsidRPr="00BF4BA7" w14:paraId="0A0D4A38" w14:textId="77777777" w:rsidTr="00466B60">
        <w:trPr>
          <w:trHeight w:val="514"/>
        </w:trPr>
        <w:tc>
          <w:tcPr>
            <w:tcW w:w="2552" w:type="dxa"/>
            <w:vMerge/>
            <w:vAlign w:val="center"/>
          </w:tcPr>
          <w:p w14:paraId="43D83C46" w14:textId="77777777" w:rsidR="00FC7C1D" w:rsidRPr="00940561" w:rsidRDefault="00FC7C1D" w:rsidP="00B83311">
            <w:pPr>
              <w:spacing w:line="360" w:lineRule="auto"/>
              <w:rPr>
                <w:rFonts w:ascii="Arial" w:hAnsi="Arial" w:cs="Arial"/>
              </w:rPr>
            </w:pPr>
          </w:p>
        </w:tc>
        <w:tc>
          <w:tcPr>
            <w:tcW w:w="6237" w:type="dxa"/>
          </w:tcPr>
          <w:p w14:paraId="150AD133" w14:textId="35C2CD34" w:rsidR="00FC7C1D" w:rsidRPr="00940561" w:rsidRDefault="00FC7C1D" w:rsidP="00B83311">
            <w:pPr>
              <w:spacing w:line="360" w:lineRule="auto"/>
              <w:jc w:val="both"/>
              <w:rPr>
                <w:rFonts w:ascii="Arial" w:hAnsi="Arial" w:cs="Arial"/>
              </w:rPr>
            </w:pPr>
            <w:r>
              <w:rPr>
                <w:rFonts w:ascii="Arial" w:hAnsi="Arial" w:cs="Arial"/>
              </w:rPr>
              <w:t xml:space="preserve">10.- </w:t>
            </w:r>
            <w:r w:rsidR="00B8573D">
              <w:rPr>
                <w:rFonts w:ascii="Arial" w:hAnsi="Arial" w:cs="Arial"/>
              </w:rPr>
              <w:t>Rú</w:t>
            </w:r>
            <w:r w:rsidR="00717D47">
              <w:rPr>
                <w:rFonts w:ascii="Arial" w:hAnsi="Arial" w:cs="Arial"/>
              </w:rPr>
              <w:t>brica,</w:t>
            </w:r>
            <w:r w:rsidRPr="00940561">
              <w:rPr>
                <w:rFonts w:ascii="Arial" w:hAnsi="Arial" w:cs="Arial"/>
              </w:rPr>
              <w:t xml:space="preserve"> sella y se archiv</w:t>
            </w:r>
            <w:r w:rsidR="00466B60">
              <w:rPr>
                <w:rFonts w:ascii="Arial" w:hAnsi="Arial" w:cs="Arial"/>
              </w:rPr>
              <w:t>a el expediente del respectivo procedimiento a</w:t>
            </w:r>
            <w:r w:rsidRPr="00940561">
              <w:rPr>
                <w:rFonts w:ascii="Arial" w:hAnsi="Arial" w:cs="Arial"/>
              </w:rPr>
              <w:t>dministrativo.</w:t>
            </w:r>
          </w:p>
          <w:p w14:paraId="5B0857CF" w14:textId="77777777" w:rsidR="00FC7C1D" w:rsidRPr="00B83311" w:rsidRDefault="00FC7C1D" w:rsidP="00B83311">
            <w:pPr>
              <w:spacing w:line="360" w:lineRule="auto"/>
              <w:jc w:val="center"/>
              <w:rPr>
                <w:rFonts w:ascii="Arial" w:hAnsi="Arial" w:cs="Arial"/>
                <w:b/>
              </w:rPr>
            </w:pPr>
            <w:r w:rsidRPr="00B83311">
              <w:rPr>
                <w:rFonts w:ascii="Arial" w:hAnsi="Arial" w:cs="Arial"/>
                <w:b/>
              </w:rPr>
              <w:t>Fin del procedimiento.</w:t>
            </w:r>
          </w:p>
        </w:tc>
        <w:tc>
          <w:tcPr>
            <w:tcW w:w="1276" w:type="dxa"/>
            <w:vAlign w:val="center"/>
          </w:tcPr>
          <w:p w14:paraId="6A1D8892" w14:textId="77777777" w:rsidR="00FC7C1D" w:rsidRDefault="00FC7C1D" w:rsidP="00466B60">
            <w:pPr>
              <w:spacing w:line="360" w:lineRule="auto"/>
              <w:jc w:val="center"/>
              <w:rPr>
                <w:rFonts w:ascii="Arial" w:hAnsi="Arial" w:cs="Arial"/>
              </w:rPr>
            </w:pPr>
            <w:r w:rsidRPr="00940561">
              <w:rPr>
                <w:rFonts w:ascii="Arial" w:hAnsi="Arial" w:cs="Arial"/>
              </w:rPr>
              <w:t>3 días</w:t>
            </w:r>
          </w:p>
        </w:tc>
      </w:tr>
    </w:tbl>
    <w:p w14:paraId="5A7D70E4" w14:textId="0B4FC0DA" w:rsidR="00FC7C1D" w:rsidRDefault="005F1BBB" w:rsidP="00FC7C1D">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FC7C1D" w:rsidRPr="00BF4BA7" w14:paraId="5AA22C72" w14:textId="77777777" w:rsidTr="00840570">
        <w:trPr>
          <w:trHeight w:val="374"/>
        </w:trPr>
        <w:tc>
          <w:tcPr>
            <w:tcW w:w="10065" w:type="dxa"/>
            <w:gridSpan w:val="3"/>
          </w:tcPr>
          <w:p w14:paraId="7E2B3521" w14:textId="77777777" w:rsidR="00FC7C1D" w:rsidRPr="00BF4BA7" w:rsidRDefault="00FC7C1D" w:rsidP="004E0E0B">
            <w:pPr>
              <w:rPr>
                <w:rFonts w:ascii="Arial" w:hAnsi="Arial" w:cs="Arial"/>
              </w:rPr>
            </w:pPr>
            <w:r w:rsidRPr="00BF4BA7">
              <w:rPr>
                <w:rFonts w:ascii="Arial" w:hAnsi="Arial" w:cs="Arial"/>
                <w:b/>
              </w:rPr>
              <w:lastRenderedPageBreak/>
              <w:t>5.- Diagrama de flujo.</w:t>
            </w:r>
          </w:p>
        </w:tc>
      </w:tr>
      <w:tr w:rsidR="00FC7C1D" w:rsidRPr="00BF4BA7" w14:paraId="26B969B2" w14:textId="77777777" w:rsidTr="004E0E0B">
        <w:trPr>
          <w:trHeight w:val="446"/>
        </w:trPr>
        <w:tc>
          <w:tcPr>
            <w:tcW w:w="3402" w:type="dxa"/>
            <w:vAlign w:val="center"/>
          </w:tcPr>
          <w:p w14:paraId="1A8FFC31" w14:textId="4A60EADE" w:rsidR="00FC7C1D" w:rsidRPr="00260A21" w:rsidRDefault="00260A21" w:rsidP="004E0E0B">
            <w:pPr>
              <w:jc w:val="center"/>
              <w:rPr>
                <w:rFonts w:ascii="Arial" w:hAnsi="Arial" w:cs="Arial"/>
                <w:b/>
                <w:bCs/>
              </w:rPr>
            </w:pPr>
            <w:r w:rsidRPr="00260A21">
              <w:rPr>
                <w:rFonts w:ascii="Arial" w:hAnsi="Arial" w:cs="Arial"/>
                <w:b/>
              </w:rPr>
              <w:t>Secretario de Seguridad Ciudadana, Movilidad y Protección Civil</w:t>
            </w:r>
          </w:p>
        </w:tc>
        <w:tc>
          <w:tcPr>
            <w:tcW w:w="3261" w:type="dxa"/>
            <w:vAlign w:val="center"/>
          </w:tcPr>
          <w:p w14:paraId="20CA910F" w14:textId="3ED5E02D" w:rsidR="00FC7C1D" w:rsidRPr="00260A21" w:rsidRDefault="00260A21" w:rsidP="004E0E0B">
            <w:pPr>
              <w:jc w:val="center"/>
              <w:rPr>
                <w:rFonts w:ascii="Arial" w:hAnsi="Arial" w:cs="Arial"/>
                <w:b/>
                <w:bCs/>
              </w:rPr>
            </w:pPr>
            <w:r w:rsidRPr="00260A21">
              <w:rPr>
                <w:rFonts w:ascii="Arial" w:hAnsi="Arial" w:cs="Arial"/>
                <w:b/>
              </w:rPr>
              <w:t>Presidente de la Comisión del Servicio Profesional de Carrera, Honor y Justicia Policial</w:t>
            </w:r>
          </w:p>
        </w:tc>
        <w:tc>
          <w:tcPr>
            <w:tcW w:w="3402" w:type="dxa"/>
            <w:vAlign w:val="center"/>
          </w:tcPr>
          <w:p w14:paraId="162BBB34" w14:textId="789976CE" w:rsidR="00FC7C1D" w:rsidRPr="00260A21" w:rsidRDefault="00260A21" w:rsidP="004E0E0B">
            <w:pPr>
              <w:jc w:val="center"/>
              <w:rPr>
                <w:rFonts w:ascii="Arial" w:hAnsi="Arial" w:cs="Arial"/>
                <w:b/>
                <w:bCs/>
              </w:rPr>
            </w:pPr>
            <w:r w:rsidRPr="00260A21">
              <w:rPr>
                <w:rFonts w:ascii="Arial" w:hAnsi="Arial" w:cs="Arial"/>
                <w:b/>
              </w:rPr>
              <w:t>Actuarias habilitadas por la Comisión del Servicio Profesional de Carrera, Honor y Justicia Policial</w:t>
            </w:r>
          </w:p>
        </w:tc>
      </w:tr>
      <w:tr w:rsidR="00FC7C1D" w:rsidRPr="00BF4BA7" w14:paraId="3BAB4E7C" w14:textId="77777777" w:rsidTr="00A57255">
        <w:trPr>
          <w:trHeight w:val="8865"/>
        </w:trPr>
        <w:tc>
          <w:tcPr>
            <w:tcW w:w="3402" w:type="dxa"/>
            <w:tcBorders>
              <w:bottom w:val="single" w:sz="4" w:space="0" w:color="auto"/>
            </w:tcBorders>
          </w:tcPr>
          <w:p w14:paraId="3218A729" w14:textId="61364B2F" w:rsidR="00FC7C1D" w:rsidRPr="00BF4BA7" w:rsidRDefault="00FC7C1D" w:rsidP="004E0E0B">
            <w:pPr>
              <w:spacing w:line="360" w:lineRule="auto"/>
              <w:rPr>
                <w:rFonts w:ascii="Arial" w:hAnsi="Arial" w:cs="Arial"/>
              </w:rPr>
            </w:pPr>
          </w:p>
        </w:tc>
        <w:tc>
          <w:tcPr>
            <w:tcW w:w="3261" w:type="dxa"/>
            <w:tcBorders>
              <w:bottom w:val="single" w:sz="4" w:space="0" w:color="auto"/>
            </w:tcBorders>
          </w:tcPr>
          <w:p w14:paraId="76D18D08" w14:textId="7AEF3D63" w:rsidR="00FC7C1D" w:rsidRPr="00BF4BA7" w:rsidRDefault="00560AA3" w:rsidP="004E0E0B">
            <w:pPr>
              <w:spacing w:line="360" w:lineRule="auto"/>
              <w:rPr>
                <w:rFonts w:ascii="Arial" w:hAnsi="Arial" w:cs="Arial"/>
              </w:rPr>
            </w:pPr>
            <w:r w:rsidRPr="00560AA3">
              <w:rPr>
                <w:rFonts w:ascii="Arial" w:hAnsi="Arial" w:cs="Arial"/>
                <w:noProof/>
                <w:lang w:eastAsia="es-MX"/>
              </w:rPr>
              <w:drawing>
                <wp:anchor distT="0" distB="0" distL="114300" distR="114300" simplePos="0" relativeHeight="252447744" behindDoc="0" locked="0" layoutInCell="1" allowOverlap="1" wp14:anchorId="1C525833" wp14:editId="64CE6B76">
                  <wp:simplePos x="0" y="0"/>
                  <wp:positionH relativeFrom="column">
                    <wp:posOffset>-1844040</wp:posOffset>
                  </wp:positionH>
                  <wp:positionV relativeFrom="paragraph">
                    <wp:posOffset>122555</wp:posOffset>
                  </wp:positionV>
                  <wp:extent cx="5610225" cy="2552700"/>
                  <wp:effectExtent l="0" t="0" r="952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2552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EAE316F" w14:textId="51E9F049" w:rsidR="00FC7C1D" w:rsidRPr="00BF4BA7" w:rsidRDefault="00FC7C1D" w:rsidP="004E0E0B">
            <w:pPr>
              <w:rPr>
                <w:rFonts w:ascii="Arial" w:hAnsi="Arial" w:cs="Arial"/>
              </w:rPr>
            </w:pPr>
          </w:p>
        </w:tc>
      </w:tr>
    </w:tbl>
    <w:p w14:paraId="7E27536E" w14:textId="679462CD" w:rsidR="00095832" w:rsidRDefault="005F1BBB">
      <w:r>
        <w:br w:type="page"/>
      </w:r>
    </w:p>
    <w:tbl>
      <w:tblPr>
        <w:tblStyle w:val="Tablaconcuadrcula"/>
        <w:tblW w:w="10065" w:type="dxa"/>
        <w:tblInd w:w="-572" w:type="dxa"/>
        <w:tblLook w:val="04A0" w:firstRow="1" w:lastRow="0" w:firstColumn="1" w:lastColumn="0" w:noHBand="0" w:noVBand="1"/>
      </w:tblPr>
      <w:tblGrid>
        <w:gridCol w:w="3402"/>
        <w:gridCol w:w="3686"/>
        <w:gridCol w:w="2977"/>
      </w:tblGrid>
      <w:tr w:rsidR="00260A21" w:rsidRPr="00BF4BA7" w14:paraId="1E145110" w14:textId="77777777" w:rsidTr="000C62A7">
        <w:trPr>
          <w:trHeight w:val="374"/>
        </w:trPr>
        <w:tc>
          <w:tcPr>
            <w:tcW w:w="10065" w:type="dxa"/>
            <w:gridSpan w:val="3"/>
          </w:tcPr>
          <w:p w14:paraId="5081C94C" w14:textId="77777777" w:rsidR="00260A21" w:rsidRPr="00BF4BA7" w:rsidRDefault="00260A21" w:rsidP="00D67840">
            <w:pPr>
              <w:rPr>
                <w:rFonts w:ascii="Arial" w:hAnsi="Arial" w:cs="Arial"/>
              </w:rPr>
            </w:pPr>
            <w:r w:rsidRPr="00BF4BA7">
              <w:rPr>
                <w:rFonts w:ascii="Arial" w:hAnsi="Arial" w:cs="Arial"/>
                <w:b/>
              </w:rPr>
              <w:lastRenderedPageBreak/>
              <w:t>5.- Diagrama de flujo.</w:t>
            </w:r>
          </w:p>
        </w:tc>
      </w:tr>
      <w:tr w:rsidR="00260A21" w:rsidRPr="00BF4BA7" w14:paraId="31FEE08A" w14:textId="77777777" w:rsidTr="00260A21">
        <w:trPr>
          <w:trHeight w:val="446"/>
        </w:trPr>
        <w:tc>
          <w:tcPr>
            <w:tcW w:w="3402" w:type="dxa"/>
            <w:vAlign w:val="center"/>
          </w:tcPr>
          <w:p w14:paraId="0C768E3C" w14:textId="1F89E557" w:rsidR="00260A21" w:rsidRPr="00260A21" w:rsidRDefault="00672969" w:rsidP="00260A21">
            <w:pPr>
              <w:jc w:val="center"/>
              <w:rPr>
                <w:rFonts w:ascii="Arial" w:hAnsi="Arial" w:cs="Arial"/>
                <w:b/>
                <w:bCs/>
              </w:rPr>
            </w:pPr>
            <w:r w:rsidRPr="00672969">
              <w:rPr>
                <w:rFonts w:ascii="Arial" w:hAnsi="Arial" w:cs="Arial"/>
                <w:b/>
              </w:rPr>
              <w:t>Secretario Técnico de la Comisión del Servicio Profesional de Carrera, Honor y Justicia Policial</w:t>
            </w:r>
          </w:p>
        </w:tc>
        <w:tc>
          <w:tcPr>
            <w:tcW w:w="3686" w:type="dxa"/>
            <w:vAlign w:val="center"/>
          </w:tcPr>
          <w:p w14:paraId="3B3B48D9" w14:textId="6A235E52" w:rsidR="00260A21" w:rsidRPr="00BF4BA7" w:rsidRDefault="00F254CA" w:rsidP="00260A21">
            <w:pPr>
              <w:jc w:val="center"/>
              <w:rPr>
                <w:rFonts w:ascii="Arial" w:hAnsi="Arial" w:cs="Arial"/>
                <w:b/>
                <w:bCs/>
              </w:rPr>
            </w:pPr>
            <w:r w:rsidRPr="00260A21">
              <w:rPr>
                <w:rFonts w:ascii="Arial" w:hAnsi="Arial" w:cs="Arial"/>
                <w:b/>
              </w:rPr>
              <w:t>Integrantes de la Comisión del Servicio Profesional de Carrera, Honor y Justicia Policial</w:t>
            </w:r>
          </w:p>
        </w:tc>
        <w:tc>
          <w:tcPr>
            <w:tcW w:w="2977" w:type="dxa"/>
            <w:vAlign w:val="center"/>
          </w:tcPr>
          <w:p w14:paraId="6C667762" w14:textId="4F19495F" w:rsidR="00260A21" w:rsidRPr="00123095" w:rsidRDefault="00260A21" w:rsidP="00260A21">
            <w:pPr>
              <w:jc w:val="center"/>
              <w:rPr>
                <w:rFonts w:ascii="Arial" w:hAnsi="Arial" w:cs="Arial"/>
                <w:b/>
                <w:bCs/>
              </w:rPr>
            </w:pPr>
          </w:p>
        </w:tc>
      </w:tr>
      <w:tr w:rsidR="00260A21" w:rsidRPr="00BF4BA7" w14:paraId="0D3041CF" w14:textId="77777777" w:rsidTr="00A12CB9">
        <w:trPr>
          <w:trHeight w:val="8850"/>
        </w:trPr>
        <w:tc>
          <w:tcPr>
            <w:tcW w:w="3402" w:type="dxa"/>
            <w:tcBorders>
              <w:bottom w:val="single" w:sz="4" w:space="0" w:color="auto"/>
            </w:tcBorders>
          </w:tcPr>
          <w:p w14:paraId="19F8E461" w14:textId="1FBB0812" w:rsidR="00260A21" w:rsidRPr="00BF4BA7" w:rsidRDefault="00F069BF" w:rsidP="000C62A7">
            <w:pPr>
              <w:spacing w:line="360" w:lineRule="auto"/>
              <w:rPr>
                <w:rFonts w:ascii="Arial" w:hAnsi="Arial" w:cs="Arial"/>
              </w:rPr>
            </w:pPr>
            <w:r w:rsidRPr="00F069BF">
              <w:rPr>
                <w:rFonts w:ascii="Arial" w:hAnsi="Arial" w:cs="Arial"/>
                <w:noProof/>
                <w:lang w:eastAsia="es-MX"/>
              </w:rPr>
              <w:drawing>
                <wp:anchor distT="0" distB="0" distL="114300" distR="114300" simplePos="0" relativeHeight="252526592" behindDoc="0" locked="0" layoutInCell="1" allowOverlap="1" wp14:anchorId="7E155A2E" wp14:editId="572521FA">
                  <wp:simplePos x="0" y="0"/>
                  <wp:positionH relativeFrom="column">
                    <wp:posOffset>421005</wp:posOffset>
                  </wp:positionH>
                  <wp:positionV relativeFrom="paragraph">
                    <wp:posOffset>1270</wp:posOffset>
                  </wp:positionV>
                  <wp:extent cx="3419475" cy="5584883"/>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9475" cy="558488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tcBorders>
              <w:bottom w:val="single" w:sz="4" w:space="0" w:color="auto"/>
            </w:tcBorders>
          </w:tcPr>
          <w:p w14:paraId="7C5E1355" w14:textId="48C09904" w:rsidR="00260A21" w:rsidRPr="00BF4BA7" w:rsidRDefault="00260A21" w:rsidP="000C62A7">
            <w:pPr>
              <w:spacing w:line="360" w:lineRule="auto"/>
              <w:rPr>
                <w:rFonts w:ascii="Arial" w:hAnsi="Arial" w:cs="Arial"/>
              </w:rPr>
            </w:pPr>
          </w:p>
        </w:tc>
        <w:tc>
          <w:tcPr>
            <w:tcW w:w="2977" w:type="dxa"/>
            <w:tcBorders>
              <w:bottom w:val="single" w:sz="4" w:space="0" w:color="auto"/>
            </w:tcBorders>
          </w:tcPr>
          <w:p w14:paraId="4018A9A0" w14:textId="77777777" w:rsidR="00260A21" w:rsidRPr="00BF4BA7" w:rsidRDefault="00260A21" w:rsidP="000C62A7">
            <w:pPr>
              <w:rPr>
                <w:rFonts w:ascii="Arial" w:hAnsi="Arial" w:cs="Arial"/>
              </w:rPr>
            </w:pPr>
          </w:p>
        </w:tc>
      </w:tr>
    </w:tbl>
    <w:p w14:paraId="5FB85415" w14:textId="34ECBC56" w:rsidR="00260A21" w:rsidRPr="00A05367" w:rsidRDefault="00260A21">
      <w:r>
        <w:br w:type="page"/>
      </w:r>
    </w:p>
    <w:tbl>
      <w:tblPr>
        <w:tblStyle w:val="Tablaconcuadrcula"/>
        <w:tblW w:w="10065" w:type="dxa"/>
        <w:tblInd w:w="-572" w:type="dxa"/>
        <w:tblLook w:val="04A0" w:firstRow="1" w:lastRow="0" w:firstColumn="1" w:lastColumn="0" w:noHBand="0" w:noVBand="1"/>
      </w:tblPr>
      <w:tblGrid>
        <w:gridCol w:w="2835"/>
        <w:gridCol w:w="7230"/>
      </w:tblGrid>
      <w:tr w:rsidR="002D7390" w:rsidRPr="002D7390" w14:paraId="100552E3" w14:textId="77777777" w:rsidTr="00A47DC5">
        <w:tc>
          <w:tcPr>
            <w:tcW w:w="10065" w:type="dxa"/>
            <w:gridSpan w:val="2"/>
            <w:vAlign w:val="center"/>
          </w:tcPr>
          <w:p w14:paraId="7D751721" w14:textId="77777777" w:rsidR="00566451" w:rsidRPr="009376C8" w:rsidRDefault="00566451" w:rsidP="009376C8">
            <w:pPr>
              <w:spacing w:line="360" w:lineRule="auto"/>
              <w:contextualSpacing/>
              <w:rPr>
                <w:rFonts w:ascii="Arial" w:hAnsi="Arial" w:cs="Arial"/>
                <w:b/>
                <w:bCs/>
                <w:color w:val="000000" w:themeColor="text1"/>
              </w:rPr>
            </w:pPr>
            <w:r w:rsidRPr="009376C8">
              <w:rPr>
                <w:rFonts w:ascii="Arial" w:hAnsi="Arial" w:cs="Arial"/>
                <w:b/>
                <w:bCs/>
                <w:color w:val="000000" w:themeColor="text1"/>
              </w:rPr>
              <w:lastRenderedPageBreak/>
              <w:t>1. Identificación del procedimiento.</w:t>
            </w:r>
          </w:p>
        </w:tc>
      </w:tr>
      <w:tr w:rsidR="002D7390" w:rsidRPr="009376C8" w14:paraId="1EE73EDC" w14:textId="77777777" w:rsidTr="00A47DC5">
        <w:tc>
          <w:tcPr>
            <w:tcW w:w="2835" w:type="dxa"/>
            <w:vAlign w:val="center"/>
          </w:tcPr>
          <w:p w14:paraId="374998B8" w14:textId="77777777" w:rsidR="00566451" w:rsidRPr="009376C8" w:rsidRDefault="00566451" w:rsidP="009376C8">
            <w:pPr>
              <w:spacing w:line="360" w:lineRule="auto"/>
              <w:rPr>
                <w:rFonts w:ascii="Arial" w:hAnsi="Arial" w:cs="Arial"/>
              </w:rPr>
            </w:pPr>
            <w:r w:rsidRPr="009376C8">
              <w:rPr>
                <w:rFonts w:ascii="Arial" w:hAnsi="Arial" w:cs="Arial"/>
              </w:rPr>
              <w:t>Nombre del procedimiento</w:t>
            </w:r>
          </w:p>
        </w:tc>
        <w:tc>
          <w:tcPr>
            <w:tcW w:w="7230" w:type="dxa"/>
            <w:vAlign w:val="center"/>
          </w:tcPr>
          <w:p w14:paraId="1D74A4E9" w14:textId="5E2E9FB0" w:rsidR="00566451" w:rsidRPr="009376C8" w:rsidRDefault="00566451" w:rsidP="00D178D1">
            <w:pPr>
              <w:pStyle w:val="Ttulo3"/>
            </w:pPr>
            <w:bookmarkStart w:id="17" w:name="_Toc121819852"/>
            <w:bookmarkStart w:id="18" w:name="_Toc137458499"/>
            <w:r w:rsidRPr="009376C8">
              <w:t xml:space="preserve">Asesorar </w:t>
            </w:r>
            <w:r w:rsidR="0055516E" w:rsidRPr="009376C8">
              <w:t>jurídicame</w:t>
            </w:r>
            <w:r w:rsidR="0055516E">
              <w:t>nte a las áreas que i</w:t>
            </w:r>
            <w:r w:rsidR="003B37A8">
              <w:t>ntegran la S</w:t>
            </w:r>
            <w:r w:rsidR="0055516E" w:rsidRPr="009376C8">
              <w:t>ecretaría</w:t>
            </w:r>
            <w:r w:rsidRPr="009376C8">
              <w:t>.</w:t>
            </w:r>
            <w:bookmarkEnd w:id="17"/>
            <w:bookmarkEnd w:id="18"/>
          </w:p>
        </w:tc>
      </w:tr>
      <w:tr w:rsidR="002D7390" w:rsidRPr="009376C8" w14:paraId="0413B0AE" w14:textId="77777777" w:rsidTr="00A47DC5">
        <w:tc>
          <w:tcPr>
            <w:tcW w:w="2835" w:type="dxa"/>
            <w:vAlign w:val="center"/>
          </w:tcPr>
          <w:p w14:paraId="28634AF3" w14:textId="77777777" w:rsidR="00566451" w:rsidRPr="009376C8" w:rsidRDefault="00566451" w:rsidP="009376C8">
            <w:pPr>
              <w:spacing w:line="360" w:lineRule="auto"/>
              <w:rPr>
                <w:rFonts w:ascii="Arial" w:hAnsi="Arial" w:cs="Arial"/>
              </w:rPr>
            </w:pPr>
            <w:r w:rsidRPr="009376C8">
              <w:rPr>
                <w:rFonts w:ascii="Arial" w:hAnsi="Arial" w:cs="Arial"/>
              </w:rPr>
              <w:t>Área responsable</w:t>
            </w:r>
          </w:p>
        </w:tc>
        <w:tc>
          <w:tcPr>
            <w:tcW w:w="7230" w:type="dxa"/>
            <w:vAlign w:val="center"/>
          </w:tcPr>
          <w:p w14:paraId="043F1BA1" w14:textId="125203EC" w:rsidR="00566451" w:rsidRPr="009376C8" w:rsidRDefault="00566451" w:rsidP="00BA61F3">
            <w:pPr>
              <w:spacing w:line="360" w:lineRule="auto"/>
              <w:rPr>
                <w:rFonts w:ascii="Arial" w:hAnsi="Arial" w:cs="Arial"/>
              </w:rPr>
            </w:pPr>
            <w:r w:rsidRPr="009376C8">
              <w:rPr>
                <w:rFonts w:ascii="Arial" w:hAnsi="Arial" w:cs="Arial"/>
              </w:rPr>
              <w:t>Unidad Jurídica</w:t>
            </w:r>
            <w:r w:rsidR="002D7390" w:rsidRPr="009376C8">
              <w:rPr>
                <w:rFonts w:ascii="Arial" w:hAnsi="Arial" w:cs="Arial"/>
              </w:rPr>
              <w:t>.</w:t>
            </w:r>
          </w:p>
        </w:tc>
      </w:tr>
      <w:tr w:rsidR="002D7390" w:rsidRPr="009376C8" w14:paraId="0302B789" w14:textId="77777777" w:rsidTr="00A47DC5">
        <w:tc>
          <w:tcPr>
            <w:tcW w:w="2835" w:type="dxa"/>
            <w:vAlign w:val="center"/>
          </w:tcPr>
          <w:p w14:paraId="026DB7BD" w14:textId="77777777" w:rsidR="00566451" w:rsidRPr="009376C8" w:rsidRDefault="00566451" w:rsidP="009376C8">
            <w:pPr>
              <w:spacing w:line="360" w:lineRule="auto"/>
              <w:rPr>
                <w:rFonts w:ascii="Arial" w:hAnsi="Arial" w:cs="Arial"/>
              </w:rPr>
            </w:pPr>
            <w:r w:rsidRPr="009376C8">
              <w:rPr>
                <w:rFonts w:ascii="Arial" w:hAnsi="Arial" w:cs="Arial"/>
              </w:rPr>
              <w:t>Área de adscripción</w:t>
            </w:r>
          </w:p>
        </w:tc>
        <w:tc>
          <w:tcPr>
            <w:tcW w:w="7230" w:type="dxa"/>
            <w:vAlign w:val="center"/>
          </w:tcPr>
          <w:p w14:paraId="462E8DCC" w14:textId="0408C458" w:rsidR="00566451" w:rsidRPr="009376C8" w:rsidRDefault="00517AE7" w:rsidP="009376C8">
            <w:pPr>
              <w:spacing w:line="360" w:lineRule="auto"/>
              <w:rPr>
                <w:rFonts w:ascii="Arial" w:hAnsi="Arial" w:cs="Arial"/>
              </w:rPr>
            </w:pPr>
            <w:r w:rsidRPr="00FE187B">
              <w:rPr>
                <w:rFonts w:ascii="Arial" w:hAnsi="Arial" w:cs="Arial"/>
              </w:rPr>
              <w:t>Secretaría</w:t>
            </w:r>
            <w:r w:rsidRPr="009376C8">
              <w:rPr>
                <w:rFonts w:ascii="Arial" w:hAnsi="Arial" w:cs="Arial"/>
              </w:rPr>
              <w:t xml:space="preserve"> </w:t>
            </w:r>
            <w:r w:rsidR="00566451" w:rsidRPr="009376C8">
              <w:rPr>
                <w:rFonts w:ascii="Arial" w:hAnsi="Arial" w:cs="Arial"/>
              </w:rPr>
              <w:t>de Seguridad Ciudadana, Movilidad y Protección Civil</w:t>
            </w:r>
            <w:r w:rsidR="002D7390" w:rsidRPr="009376C8">
              <w:rPr>
                <w:rFonts w:ascii="Arial" w:hAnsi="Arial" w:cs="Arial"/>
              </w:rPr>
              <w:t>.</w:t>
            </w:r>
          </w:p>
        </w:tc>
      </w:tr>
      <w:tr w:rsidR="002D7390" w:rsidRPr="009376C8" w14:paraId="3EC01212" w14:textId="77777777" w:rsidTr="00A47DC5">
        <w:tc>
          <w:tcPr>
            <w:tcW w:w="2835" w:type="dxa"/>
            <w:vAlign w:val="center"/>
          </w:tcPr>
          <w:p w14:paraId="1A47C6E2" w14:textId="77777777" w:rsidR="00566451" w:rsidRPr="009376C8" w:rsidRDefault="00566451" w:rsidP="009376C8">
            <w:pPr>
              <w:spacing w:line="360" w:lineRule="auto"/>
              <w:rPr>
                <w:rFonts w:ascii="Arial" w:hAnsi="Arial" w:cs="Arial"/>
              </w:rPr>
            </w:pPr>
            <w:r w:rsidRPr="009376C8">
              <w:rPr>
                <w:rFonts w:ascii="Arial" w:hAnsi="Arial" w:cs="Arial"/>
              </w:rPr>
              <w:t>Clave del procedimiento</w:t>
            </w:r>
          </w:p>
        </w:tc>
        <w:tc>
          <w:tcPr>
            <w:tcW w:w="7230" w:type="dxa"/>
            <w:vAlign w:val="center"/>
          </w:tcPr>
          <w:p w14:paraId="4EA583DA" w14:textId="2917AD7B" w:rsidR="00566451" w:rsidRPr="009376C8" w:rsidRDefault="00FE4234" w:rsidP="009376C8">
            <w:pPr>
              <w:spacing w:line="360" w:lineRule="auto"/>
              <w:rPr>
                <w:rFonts w:ascii="Arial" w:hAnsi="Arial" w:cs="Arial"/>
              </w:rPr>
            </w:pPr>
            <w:r>
              <w:rPr>
                <w:rFonts w:ascii="Arial" w:hAnsi="Arial" w:cs="Arial"/>
              </w:rPr>
              <w:t>SSCM</w:t>
            </w:r>
            <w:r w:rsidR="00566451" w:rsidRPr="009376C8">
              <w:rPr>
                <w:rFonts w:ascii="Arial" w:hAnsi="Arial" w:cs="Arial"/>
              </w:rPr>
              <w:t>PC/UJ/PR-</w:t>
            </w:r>
            <w:r w:rsidR="00A05367">
              <w:rPr>
                <w:rFonts w:ascii="Arial" w:hAnsi="Arial" w:cs="Arial"/>
              </w:rPr>
              <w:t>0</w:t>
            </w:r>
            <w:r w:rsidR="00566451" w:rsidRPr="009376C8">
              <w:rPr>
                <w:rFonts w:ascii="Arial" w:hAnsi="Arial" w:cs="Arial"/>
              </w:rPr>
              <w:t>1</w:t>
            </w:r>
            <w:r w:rsidR="002D7390" w:rsidRPr="009376C8">
              <w:rPr>
                <w:rFonts w:ascii="Arial" w:hAnsi="Arial" w:cs="Arial"/>
              </w:rPr>
              <w:t>.</w:t>
            </w:r>
          </w:p>
        </w:tc>
      </w:tr>
      <w:tr w:rsidR="00571751" w:rsidRPr="009376C8" w14:paraId="769A24CE" w14:textId="77777777" w:rsidTr="00A47DC5">
        <w:tc>
          <w:tcPr>
            <w:tcW w:w="2835" w:type="dxa"/>
            <w:vAlign w:val="center"/>
          </w:tcPr>
          <w:p w14:paraId="69820824" w14:textId="77777777" w:rsidR="00566451" w:rsidRPr="009376C8" w:rsidRDefault="00566451" w:rsidP="009376C8">
            <w:pPr>
              <w:spacing w:line="360" w:lineRule="auto"/>
              <w:rPr>
                <w:rFonts w:ascii="Arial" w:hAnsi="Arial" w:cs="Arial"/>
              </w:rPr>
            </w:pPr>
            <w:r w:rsidRPr="009376C8">
              <w:rPr>
                <w:rFonts w:ascii="Arial" w:hAnsi="Arial" w:cs="Arial"/>
              </w:rPr>
              <w:t>Tiempo de ejecución</w:t>
            </w:r>
          </w:p>
        </w:tc>
        <w:tc>
          <w:tcPr>
            <w:tcW w:w="7230" w:type="dxa"/>
            <w:vAlign w:val="center"/>
          </w:tcPr>
          <w:p w14:paraId="3C7F317C" w14:textId="411B1FD8" w:rsidR="00566451" w:rsidRPr="009376C8" w:rsidRDefault="00F77EC4" w:rsidP="009376C8">
            <w:pPr>
              <w:spacing w:line="360" w:lineRule="auto"/>
              <w:rPr>
                <w:rFonts w:ascii="Arial" w:hAnsi="Arial" w:cs="Arial"/>
              </w:rPr>
            </w:pPr>
            <w:r>
              <w:rPr>
                <w:rFonts w:ascii="Arial" w:hAnsi="Arial" w:cs="Arial"/>
              </w:rPr>
              <w:t xml:space="preserve">25 </w:t>
            </w:r>
            <w:r w:rsidR="00566451" w:rsidRPr="009376C8">
              <w:rPr>
                <w:rFonts w:ascii="Arial" w:hAnsi="Arial" w:cs="Arial"/>
              </w:rPr>
              <w:t>días</w:t>
            </w:r>
            <w:r w:rsidR="002D7390" w:rsidRPr="009376C8">
              <w:rPr>
                <w:rFonts w:ascii="Arial" w:hAnsi="Arial" w:cs="Arial"/>
              </w:rPr>
              <w:t>.</w:t>
            </w:r>
          </w:p>
        </w:tc>
      </w:tr>
    </w:tbl>
    <w:p w14:paraId="5A269F09" w14:textId="07961261" w:rsidR="00870449" w:rsidRPr="009376C8" w:rsidRDefault="00870449" w:rsidP="00193189">
      <w:pPr>
        <w:spacing w:line="240" w:lineRule="auto"/>
      </w:pPr>
    </w:p>
    <w:tbl>
      <w:tblPr>
        <w:tblStyle w:val="Tablaconcuadrcula"/>
        <w:tblW w:w="10065" w:type="dxa"/>
        <w:tblInd w:w="-572" w:type="dxa"/>
        <w:tblLook w:val="04A0" w:firstRow="1" w:lastRow="0" w:firstColumn="1" w:lastColumn="0" w:noHBand="0" w:noVBand="1"/>
      </w:tblPr>
      <w:tblGrid>
        <w:gridCol w:w="10065"/>
      </w:tblGrid>
      <w:tr w:rsidR="002D7390" w:rsidRPr="009376C8" w14:paraId="7B3BB6E7" w14:textId="77777777" w:rsidTr="00A47DC5">
        <w:tc>
          <w:tcPr>
            <w:tcW w:w="10065" w:type="dxa"/>
            <w:vAlign w:val="center"/>
          </w:tcPr>
          <w:p w14:paraId="16B00EFD" w14:textId="77777777" w:rsidR="00870449" w:rsidRPr="00BA61F3" w:rsidRDefault="00870449" w:rsidP="009376C8">
            <w:pPr>
              <w:spacing w:line="360" w:lineRule="auto"/>
              <w:rPr>
                <w:rFonts w:ascii="Arial" w:hAnsi="Arial" w:cs="Arial"/>
                <w:b/>
              </w:rPr>
            </w:pPr>
            <w:r w:rsidRPr="00BA61F3">
              <w:rPr>
                <w:rFonts w:ascii="Arial" w:hAnsi="Arial" w:cs="Arial"/>
                <w:b/>
              </w:rPr>
              <w:t>2. Objetivo del procedimiento.</w:t>
            </w:r>
          </w:p>
        </w:tc>
      </w:tr>
      <w:tr w:rsidR="002D7390" w:rsidRPr="009376C8" w14:paraId="2FEEED8B" w14:textId="77777777" w:rsidTr="00A47DC5">
        <w:tc>
          <w:tcPr>
            <w:tcW w:w="10065" w:type="dxa"/>
            <w:vAlign w:val="center"/>
          </w:tcPr>
          <w:p w14:paraId="3CE4C88F" w14:textId="54965D4E" w:rsidR="00870449" w:rsidRPr="009376C8" w:rsidRDefault="002D7390" w:rsidP="008F54B9">
            <w:pPr>
              <w:spacing w:line="360" w:lineRule="auto"/>
              <w:jc w:val="both"/>
              <w:rPr>
                <w:rFonts w:ascii="Arial" w:hAnsi="Arial" w:cs="Arial"/>
              </w:rPr>
            </w:pPr>
            <w:r w:rsidRPr="009376C8">
              <w:rPr>
                <w:rFonts w:ascii="Arial" w:hAnsi="Arial" w:cs="Arial"/>
              </w:rPr>
              <w:t>Tramitar y vigilar los procedimientos judiciales civiles, administrativos, laborales o de cualquier naturaleza jurídica, en los cuales intervengan integrantes o área de la Secretaría de Seguridad Ciudadana, Movilidad y Protección Civil.</w:t>
            </w:r>
          </w:p>
        </w:tc>
      </w:tr>
    </w:tbl>
    <w:p w14:paraId="7C1BADEE" w14:textId="26EB0423" w:rsidR="00870449" w:rsidRPr="009376C8" w:rsidRDefault="00870449" w:rsidP="00A014AF">
      <w:pPr>
        <w:tabs>
          <w:tab w:val="left" w:pos="3988"/>
          <w:tab w:val="left" w:pos="7342"/>
        </w:tabs>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9376C8" w14:paraId="29BA548A" w14:textId="77777777" w:rsidTr="00571751">
        <w:trPr>
          <w:trHeight w:val="374"/>
        </w:trPr>
        <w:tc>
          <w:tcPr>
            <w:tcW w:w="10065" w:type="dxa"/>
          </w:tcPr>
          <w:p w14:paraId="4CEC8BC1" w14:textId="45ECC01B" w:rsidR="00870449" w:rsidRPr="009376C8" w:rsidRDefault="00870449" w:rsidP="00870449">
            <w:pPr>
              <w:spacing w:line="360" w:lineRule="auto"/>
              <w:rPr>
                <w:rFonts w:ascii="Arial" w:hAnsi="Arial" w:cs="Arial"/>
                <w:b/>
                <w:bCs/>
              </w:rPr>
            </w:pPr>
            <w:r w:rsidRPr="009376C8">
              <w:rPr>
                <w:rFonts w:ascii="Arial" w:hAnsi="Arial" w:cs="Arial"/>
                <w:b/>
                <w:bCs/>
              </w:rPr>
              <w:t xml:space="preserve">3. Formatos </w:t>
            </w:r>
            <w:r w:rsidR="00CE3084" w:rsidRPr="009376C8">
              <w:rPr>
                <w:rFonts w:ascii="Arial" w:hAnsi="Arial" w:cs="Arial"/>
                <w:b/>
                <w:bCs/>
              </w:rPr>
              <w:t xml:space="preserve">e </w:t>
            </w:r>
            <w:r w:rsidRPr="009376C8">
              <w:rPr>
                <w:rFonts w:ascii="Arial" w:hAnsi="Arial" w:cs="Arial"/>
                <w:b/>
                <w:bCs/>
              </w:rPr>
              <w:t>instructivos.</w:t>
            </w:r>
          </w:p>
        </w:tc>
      </w:tr>
      <w:tr w:rsidR="00870449" w:rsidRPr="009B012C" w14:paraId="6D3EDDB5" w14:textId="77777777" w:rsidTr="00870449">
        <w:tc>
          <w:tcPr>
            <w:tcW w:w="10065" w:type="dxa"/>
          </w:tcPr>
          <w:p w14:paraId="6C49FB69" w14:textId="13D31CA9" w:rsidR="00870449" w:rsidRPr="002D7390" w:rsidRDefault="00674E3C" w:rsidP="00870449">
            <w:pPr>
              <w:spacing w:line="360" w:lineRule="auto"/>
              <w:rPr>
                <w:rFonts w:ascii="Arial" w:hAnsi="Arial" w:cs="Arial"/>
              </w:rPr>
            </w:pPr>
            <w:r>
              <w:rPr>
                <w:rFonts w:ascii="Arial" w:hAnsi="Arial" w:cs="Arial"/>
              </w:rPr>
              <w:t>No a</w:t>
            </w:r>
            <w:r w:rsidR="00870449" w:rsidRPr="009376C8">
              <w:rPr>
                <w:rFonts w:ascii="Arial" w:hAnsi="Arial" w:cs="Arial"/>
              </w:rPr>
              <w:t>plica</w:t>
            </w:r>
            <w:r w:rsidR="008F54B9">
              <w:rPr>
                <w:rFonts w:ascii="Arial" w:hAnsi="Arial" w:cs="Arial"/>
              </w:rPr>
              <w:t>.</w:t>
            </w:r>
          </w:p>
        </w:tc>
      </w:tr>
    </w:tbl>
    <w:p w14:paraId="1FCC5E9E" w14:textId="77777777" w:rsidR="00870449" w:rsidRPr="009B012C" w:rsidRDefault="00870449" w:rsidP="00781AE2">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870449" w:rsidRPr="009B012C" w14:paraId="5628C8FF" w14:textId="77777777" w:rsidTr="00C52DFA">
        <w:trPr>
          <w:trHeight w:val="374"/>
        </w:trPr>
        <w:tc>
          <w:tcPr>
            <w:tcW w:w="3345" w:type="dxa"/>
            <w:vAlign w:val="center"/>
          </w:tcPr>
          <w:p w14:paraId="7E56A298" w14:textId="77777777" w:rsidR="00870449" w:rsidRPr="009B012C" w:rsidRDefault="00870449" w:rsidP="000809F0">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5CA8A132" w14:textId="77777777" w:rsidR="00870449" w:rsidRPr="009B012C" w:rsidRDefault="00870449" w:rsidP="000809F0">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4C3CDE4B" w14:textId="77777777" w:rsidR="00870449" w:rsidRPr="009B012C" w:rsidRDefault="00870449" w:rsidP="000809F0">
            <w:pPr>
              <w:spacing w:line="360" w:lineRule="auto"/>
              <w:jc w:val="center"/>
              <w:rPr>
                <w:rFonts w:ascii="Arial" w:hAnsi="Arial" w:cs="Arial"/>
                <w:b/>
                <w:bCs/>
              </w:rPr>
            </w:pPr>
            <w:r w:rsidRPr="009B012C">
              <w:rPr>
                <w:rFonts w:ascii="Arial" w:hAnsi="Arial" w:cs="Arial"/>
                <w:b/>
                <w:bCs/>
              </w:rPr>
              <w:t>Vo. Bo.</w:t>
            </w:r>
          </w:p>
        </w:tc>
      </w:tr>
      <w:tr w:rsidR="00870449" w:rsidRPr="009B012C" w14:paraId="37504B54" w14:textId="77777777" w:rsidTr="00FB4DAC">
        <w:trPr>
          <w:trHeight w:val="2268"/>
        </w:trPr>
        <w:tc>
          <w:tcPr>
            <w:tcW w:w="3345" w:type="dxa"/>
            <w:vAlign w:val="center"/>
          </w:tcPr>
          <w:p w14:paraId="75B3D219" w14:textId="77777777" w:rsidR="00870449" w:rsidRPr="009B012C" w:rsidRDefault="00870449" w:rsidP="000809F0">
            <w:pPr>
              <w:spacing w:line="360" w:lineRule="auto"/>
              <w:jc w:val="center"/>
              <w:rPr>
                <w:rFonts w:ascii="Arial" w:hAnsi="Arial" w:cs="Arial"/>
              </w:rPr>
            </w:pPr>
          </w:p>
        </w:tc>
        <w:tc>
          <w:tcPr>
            <w:tcW w:w="3345" w:type="dxa"/>
            <w:vAlign w:val="center"/>
          </w:tcPr>
          <w:p w14:paraId="0E9005C4" w14:textId="77777777" w:rsidR="00870449" w:rsidRPr="009B012C" w:rsidRDefault="00870449" w:rsidP="000809F0">
            <w:pPr>
              <w:spacing w:line="360" w:lineRule="auto"/>
              <w:jc w:val="center"/>
              <w:rPr>
                <w:rFonts w:ascii="Arial" w:hAnsi="Arial" w:cs="Arial"/>
              </w:rPr>
            </w:pPr>
          </w:p>
        </w:tc>
        <w:tc>
          <w:tcPr>
            <w:tcW w:w="3390" w:type="dxa"/>
            <w:vAlign w:val="center"/>
          </w:tcPr>
          <w:p w14:paraId="4639ED45" w14:textId="77777777" w:rsidR="00870449" w:rsidRPr="009B012C" w:rsidRDefault="00870449" w:rsidP="000809F0">
            <w:pPr>
              <w:spacing w:line="360" w:lineRule="auto"/>
              <w:jc w:val="center"/>
              <w:rPr>
                <w:rFonts w:ascii="Arial" w:hAnsi="Arial" w:cs="Arial"/>
              </w:rPr>
            </w:pPr>
          </w:p>
        </w:tc>
      </w:tr>
      <w:tr w:rsidR="007A07C1" w:rsidRPr="009B012C" w14:paraId="058CF91E" w14:textId="77777777" w:rsidTr="00A57255">
        <w:trPr>
          <w:trHeight w:val="68"/>
        </w:trPr>
        <w:tc>
          <w:tcPr>
            <w:tcW w:w="3345" w:type="dxa"/>
            <w:shd w:val="clear" w:color="auto" w:fill="FFFFFF" w:themeFill="background1"/>
            <w:vAlign w:val="center"/>
          </w:tcPr>
          <w:p w14:paraId="22C0674A" w14:textId="43388B23" w:rsidR="007A07C1" w:rsidRPr="00A57255" w:rsidRDefault="00033B0C" w:rsidP="002D7390">
            <w:pPr>
              <w:jc w:val="center"/>
              <w:rPr>
                <w:rFonts w:ascii="Arial" w:hAnsi="Arial" w:cs="Arial"/>
              </w:rPr>
            </w:pPr>
            <w:r w:rsidRPr="00A57255">
              <w:rPr>
                <w:rFonts w:ascii="Arial" w:hAnsi="Arial" w:cs="Arial"/>
              </w:rPr>
              <w:t>C</w:t>
            </w:r>
            <w:r w:rsidR="007A07C1" w:rsidRPr="00A57255">
              <w:rPr>
                <w:rFonts w:ascii="Arial" w:hAnsi="Arial" w:cs="Arial"/>
              </w:rPr>
              <w:t>. Armando Sánchez García</w:t>
            </w:r>
          </w:p>
          <w:p w14:paraId="1E66B880" w14:textId="235087D3" w:rsidR="007A07C1" w:rsidRPr="00A57255" w:rsidRDefault="007A07C1" w:rsidP="002D7390">
            <w:pPr>
              <w:jc w:val="center"/>
              <w:rPr>
                <w:rFonts w:ascii="Arial" w:hAnsi="Arial" w:cs="Arial"/>
              </w:rPr>
            </w:pPr>
            <w:r w:rsidRPr="00A57255">
              <w:rPr>
                <w:rFonts w:ascii="Arial" w:hAnsi="Arial" w:cs="Arial"/>
              </w:rPr>
              <w:t>Abogado Interno</w:t>
            </w:r>
            <w:r w:rsidR="00116ADE" w:rsidRPr="00A57255">
              <w:rPr>
                <w:rFonts w:ascii="Arial" w:hAnsi="Arial" w:cs="Arial"/>
              </w:rPr>
              <w:t>.</w:t>
            </w:r>
          </w:p>
        </w:tc>
        <w:tc>
          <w:tcPr>
            <w:tcW w:w="3345" w:type="dxa"/>
            <w:shd w:val="clear" w:color="auto" w:fill="FFFFFF" w:themeFill="background1"/>
            <w:vAlign w:val="center"/>
          </w:tcPr>
          <w:p w14:paraId="2A1E8D5A" w14:textId="63CCA3EE" w:rsidR="007A07C1" w:rsidRPr="00A57255" w:rsidRDefault="008808B1" w:rsidP="002D7390">
            <w:pPr>
              <w:jc w:val="center"/>
              <w:rPr>
                <w:rFonts w:ascii="Arial" w:hAnsi="Arial" w:cs="Arial"/>
              </w:rPr>
            </w:pPr>
            <w:r>
              <w:rPr>
                <w:rFonts w:ascii="Arial" w:hAnsi="Arial" w:cs="Arial"/>
              </w:rPr>
              <w:t>C.</w:t>
            </w:r>
            <w:r w:rsidR="007A07C1" w:rsidRPr="00A57255">
              <w:rPr>
                <w:rFonts w:ascii="Arial" w:hAnsi="Arial" w:cs="Arial"/>
              </w:rPr>
              <w:t xml:space="preserve"> Alejandro Galo Bautista Martínez</w:t>
            </w:r>
          </w:p>
          <w:p w14:paraId="65C0B7F3" w14:textId="2B29B7BB" w:rsidR="007A07C1" w:rsidRPr="00A57255" w:rsidRDefault="007A07C1" w:rsidP="002D7390">
            <w:pPr>
              <w:jc w:val="center"/>
              <w:rPr>
                <w:rFonts w:ascii="Arial" w:hAnsi="Arial" w:cs="Arial"/>
              </w:rPr>
            </w:pPr>
            <w:r w:rsidRPr="00A57255">
              <w:rPr>
                <w:rFonts w:ascii="Arial" w:hAnsi="Arial" w:cs="Arial"/>
              </w:rPr>
              <w:t>Jefe de la Unidad Jurídica</w:t>
            </w:r>
            <w:r w:rsidR="00116ADE" w:rsidRPr="00A57255">
              <w:rPr>
                <w:rFonts w:ascii="Arial" w:hAnsi="Arial" w:cs="Arial"/>
              </w:rPr>
              <w:t>.</w:t>
            </w:r>
          </w:p>
        </w:tc>
        <w:tc>
          <w:tcPr>
            <w:tcW w:w="3390" w:type="dxa"/>
            <w:shd w:val="clear" w:color="auto" w:fill="FFFFFF" w:themeFill="background1"/>
            <w:vAlign w:val="center"/>
          </w:tcPr>
          <w:p w14:paraId="2E10DD84" w14:textId="420E0D99" w:rsidR="007A07C1" w:rsidRPr="00A57255" w:rsidRDefault="00D721C9" w:rsidP="002D7390">
            <w:pPr>
              <w:jc w:val="center"/>
              <w:rPr>
                <w:rFonts w:ascii="Arial" w:hAnsi="Arial" w:cs="Arial"/>
              </w:rPr>
            </w:pPr>
            <w:r>
              <w:rPr>
                <w:rFonts w:ascii="Arial" w:hAnsi="Arial" w:cs="Arial"/>
              </w:rPr>
              <w:t xml:space="preserve">C. </w:t>
            </w:r>
            <w:r w:rsidR="001505A6" w:rsidRPr="00A57255">
              <w:rPr>
                <w:rFonts w:ascii="Arial" w:hAnsi="Arial" w:cs="Arial"/>
              </w:rPr>
              <w:t>Raúl Ávila Ibarra</w:t>
            </w:r>
          </w:p>
          <w:p w14:paraId="2D5DE0FC" w14:textId="580ECB05" w:rsidR="007A07C1" w:rsidRPr="00A57255" w:rsidRDefault="007A07C1" w:rsidP="002D7390">
            <w:pPr>
              <w:jc w:val="center"/>
              <w:rPr>
                <w:rFonts w:ascii="Arial" w:hAnsi="Arial" w:cs="Arial"/>
              </w:rPr>
            </w:pPr>
            <w:r w:rsidRPr="00A57255">
              <w:rPr>
                <w:rFonts w:ascii="Arial" w:hAnsi="Arial" w:cs="Arial"/>
              </w:rPr>
              <w:t>Secretario de Seguridad Ciudadana, Movilidad y Protección Civil.</w:t>
            </w:r>
          </w:p>
        </w:tc>
      </w:tr>
    </w:tbl>
    <w:p w14:paraId="3F41C1BC" w14:textId="77777777" w:rsidR="001E67A4" w:rsidRPr="009B012C" w:rsidRDefault="001E67A4">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268"/>
        <w:gridCol w:w="6379"/>
        <w:gridCol w:w="1418"/>
      </w:tblGrid>
      <w:tr w:rsidR="00870449" w:rsidRPr="009B012C" w14:paraId="16F94EEC" w14:textId="77777777" w:rsidTr="00620850">
        <w:trPr>
          <w:trHeight w:val="374"/>
        </w:trPr>
        <w:tc>
          <w:tcPr>
            <w:tcW w:w="10065" w:type="dxa"/>
            <w:gridSpan w:val="3"/>
          </w:tcPr>
          <w:p w14:paraId="093D7D37" w14:textId="1BF27366" w:rsidR="00870449" w:rsidRPr="009B012C" w:rsidRDefault="00870449" w:rsidP="0022750E">
            <w:pPr>
              <w:spacing w:line="360" w:lineRule="auto"/>
              <w:rPr>
                <w:rFonts w:ascii="Arial" w:hAnsi="Arial" w:cs="Arial"/>
                <w:b/>
                <w:bCs/>
              </w:rPr>
            </w:pPr>
            <w:r w:rsidRPr="009B012C">
              <w:rPr>
                <w:rFonts w:ascii="Arial" w:hAnsi="Arial" w:cs="Arial"/>
                <w:b/>
                <w:bCs/>
              </w:rPr>
              <w:lastRenderedPageBreak/>
              <w:t>4. Descripción del procedimiento.</w:t>
            </w:r>
          </w:p>
        </w:tc>
      </w:tr>
      <w:tr w:rsidR="00870449" w:rsidRPr="009B012C" w14:paraId="3745A617" w14:textId="77777777" w:rsidTr="004A4E07">
        <w:trPr>
          <w:trHeight w:val="448"/>
        </w:trPr>
        <w:tc>
          <w:tcPr>
            <w:tcW w:w="2268" w:type="dxa"/>
            <w:vAlign w:val="center"/>
          </w:tcPr>
          <w:p w14:paraId="75556017" w14:textId="77777777" w:rsidR="00870449" w:rsidRPr="009B012C" w:rsidRDefault="00870449" w:rsidP="00781AE2">
            <w:pPr>
              <w:jc w:val="center"/>
              <w:rPr>
                <w:rFonts w:ascii="Arial" w:hAnsi="Arial" w:cs="Arial"/>
                <w:b/>
                <w:bCs/>
              </w:rPr>
            </w:pPr>
            <w:r w:rsidRPr="009B012C">
              <w:rPr>
                <w:rFonts w:ascii="Arial" w:hAnsi="Arial" w:cs="Arial"/>
                <w:b/>
                <w:bCs/>
              </w:rPr>
              <w:t>Área responsable</w:t>
            </w:r>
          </w:p>
        </w:tc>
        <w:tc>
          <w:tcPr>
            <w:tcW w:w="6379" w:type="dxa"/>
            <w:vAlign w:val="center"/>
          </w:tcPr>
          <w:p w14:paraId="263E28BC" w14:textId="128786D0" w:rsidR="00870449" w:rsidRPr="009B012C" w:rsidRDefault="00870449" w:rsidP="00781AE2">
            <w:pPr>
              <w:jc w:val="center"/>
              <w:rPr>
                <w:rFonts w:ascii="Arial" w:hAnsi="Arial" w:cs="Arial"/>
                <w:b/>
                <w:bCs/>
              </w:rPr>
            </w:pPr>
            <w:r w:rsidRPr="009B012C">
              <w:rPr>
                <w:rFonts w:ascii="Arial" w:hAnsi="Arial" w:cs="Arial"/>
                <w:b/>
                <w:bCs/>
              </w:rPr>
              <w:t>Activida</w:t>
            </w:r>
            <w:r w:rsidR="00750395" w:rsidRPr="009B012C">
              <w:rPr>
                <w:rFonts w:ascii="Arial" w:hAnsi="Arial" w:cs="Arial"/>
                <w:b/>
                <w:bCs/>
              </w:rPr>
              <w:t>d</w:t>
            </w:r>
          </w:p>
        </w:tc>
        <w:tc>
          <w:tcPr>
            <w:tcW w:w="1418" w:type="dxa"/>
            <w:vAlign w:val="center"/>
          </w:tcPr>
          <w:p w14:paraId="39AD8C43" w14:textId="77777777" w:rsidR="00870449" w:rsidRPr="009B012C" w:rsidRDefault="00870449" w:rsidP="00781AE2">
            <w:pPr>
              <w:jc w:val="center"/>
              <w:rPr>
                <w:rFonts w:ascii="Arial" w:hAnsi="Arial" w:cs="Arial"/>
                <w:b/>
                <w:bCs/>
              </w:rPr>
            </w:pPr>
            <w:r w:rsidRPr="009B012C">
              <w:rPr>
                <w:rFonts w:ascii="Arial" w:hAnsi="Arial" w:cs="Arial"/>
                <w:b/>
                <w:bCs/>
              </w:rPr>
              <w:t>Tiempo</w:t>
            </w:r>
          </w:p>
          <w:p w14:paraId="51EAC99E" w14:textId="77777777" w:rsidR="00870449" w:rsidRPr="009B012C" w:rsidRDefault="00870449" w:rsidP="00781AE2">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1A0388" w:rsidRPr="009B012C" w14:paraId="086A95CE" w14:textId="77777777" w:rsidTr="004A4E07">
        <w:tc>
          <w:tcPr>
            <w:tcW w:w="2268" w:type="dxa"/>
            <w:vMerge w:val="restart"/>
            <w:vAlign w:val="center"/>
          </w:tcPr>
          <w:p w14:paraId="06018538" w14:textId="0355A161" w:rsidR="001A0388" w:rsidRPr="009B012C" w:rsidRDefault="001A0388" w:rsidP="0022750E">
            <w:pPr>
              <w:spacing w:line="360" w:lineRule="auto"/>
              <w:jc w:val="center"/>
              <w:rPr>
                <w:rFonts w:ascii="Arial" w:hAnsi="Arial" w:cs="Arial"/>
              </w:rPr>
            </w:pPr>
            <w:r w:rsidRPr="009B012C">
              <w:rPr>
                <w:rFonts w:ascii="Arial" w:hAnsi="Arial" w:cs="Arial"/>
              </w:rPr>
              <w:t>Oficialía</w:t>
            </w:r>
            <w:r w:rsidR="004A4E07">
              <w:rPr>
                <w:rFonts w:ascii="Arial" w:hAnsi="Arial" w:cs="Arial"/>
              </w:rPr>
              <w:t>s</w:t>
            </w:r>
            <w:r w:rsidRPr="009B012C">
              <w:rPr>
                <w:rFonts w:ascii="Arial" w:hAnsi="Arial" w:cs="Arial"/>
              </w:rPr>
              <w:t xml:space="preserve"> de Partes</w:t>
            </w:r>
          </w:p>
        </w:tc>
        <w:tc>
          <w:tcPr>
            <w:tcW w:w="6379" w:type="dxa"/>
          </w:tcPr>
          <w:p w14:paraId="6D687F81" w14:textId="77777777" w:rsidR="001A0388" w:rsidRPr="00F27BED" w:rsidRDefault="001A0388" w:rsidP="0022750E">
            <w:pPr>
              <w:spacing w:line="360" w:lineRule="auto"/>
              <w:jc w:val="center"/>
              <w:rPr>
                <w:rFonts w:ascii="Arial" w:hAnsi="Arial" w:cs="Arial"/>
                <w:b/>
                <w:bCs/>
              </w:rPr>
            </w:pPr>
            <w:r w:rsidRPr="00F27BED">
              <w:rPr>
                <w:rFonts w:ascii="Arial" w:hAnsi="Arial" w:cs="Arial"/>
                <w:b/>
                <w:bCs/>
              </w:rPr>
              <w:t>Inicio del procedimiento.</w:t>
            </w:r>
          </w:p>
          <w:p w14:paraId="0360660D" w14:textId="4224F98F" w:rsidR="001A0388" w:rsidRPr="009B012C" w:rsidRDefault="001A0388" w:rsidP="0022750E">
            <w:pPr>
              <w:spacing w:line="360" w:lineRule="auto"/>
              <w:jc w:val="both"/>
              <w:rPr>
                <w:rFonts w:ascii="Arial" w:hAnsi="Arial" w:cs="Arial"/>
              </w:rPr>
            </w:pPr>
            <w:r w:rsidRPr="009B012C">
              <w:rPr>
                <w:rFonts w:ascii="Arial" w:hAnsi="Arial" w:cs="Arial"/>
              </w:rPr>
              <w:t>1.- Recibe las solicitudes de requerimiento y petición de todas las áreas de la Secretaría y ciudadanía.</w:t>
            </w:r>
          </w:p>
        </w:tc>
        <w:tc>
          <w:tcPr>
            <w:tcW w:w="1418" w:type="dxa"/>
            <w:vAlign w:val="center"/>
          </w:tcPr>
          <w:p w14:paraId="2437B6BF" w14:textId="608265F2" w:rsidR="001A0388" w:rsidRPr="009B012C" w:rsidRDefault="001A0388" w:rsidP="00E56FFE">
            <w:pPr>
              <w:spacing w:line="360" w:lineRule="auto"/>
              <w:jc w:val="center"/>
              <w:rPr>
                <w:rFonts w:ascii="Arial" w:hAnsi="Arial" w:cs="Arial"/>
              </w:rPr>
            </w:pPr>
            <w:r w:rsidRPr="009B012C">
              <w:rPr>
                <w:rFonts w:ascii="Arial" w:hAnsi="Arial" w:cs="Arial"/>
              </w:rPr>
              <w:t>1 día</w:t>
            </w:r>
          </w:p>
        </w:tc>
      </w:tr>
      <w:tr w:rsidR="001A0388" w:rsidRPr="009B012C" w14:paraId="5887DEC7" w14:textId="77777777" w:rsidTr="004A4E07">
        <w:tc>
          <w:tcPr>
            <w:tcW w:w="2268" w:type="dxa"/>
            <w:vMerge/>
            <w:vAlign w:val="center"/>
          </w:tcPr>
          <w:p w14:paraId="7C01C032" w14:textId="2F38C8A1" w:rsidR="001A0388" w:rsidRPr="009B012C" w:rsidRDefault="001A0388" w:rsidP="0022750E">
            <w:pPr>
              <w:spacing w:line="360" w:lineRule="auto"/>
              <w:jc w:val="center"/>
              <w:rPr>
                <w:rFonts w:ascii="Arial" w:hAnsi="Arial" w:cs="Arial"/>
              </w:rPr>
            </w:pPr>
          </w:p>
        </w:tc>
        <w:tc>
          <w:tcPr>
            <w:tcW w:w="6379" w:type="dxa"/>
          </w:tcPr>
          <w:p w14:paraId="6A373F7D" w14:textId="1F86B380" w:rsidR="001A0388" w:rsidRPr="009B012C" w:rsidRDefault="001A0388" w:rsidP="0022750E">
            <w:pPr>
              <w:spacing w:line="360" w:lineRule="auto"/>
              <w:jc w:val="both"/>
              <w:rPr>
                <w:rFonts w:ascii="Arial" w:hAnsi="Arial" w:cs="Arial"/>
              </w:rPr>
            </w:pPr>
            <w:r w:rsidRPr="009B012C">
              <w:rPr>
                <w:rFonts w:ascii="Arial" w:hAnsi="Arial" w:cs="Arial"/>
              </w:rPr>
              <w:t>2.- Analiza y turna la documentación recibida a las áreas internas correspondientes.</w:t>
            </w:r>
          </w:p>
        </w:tc>
        <w:tc>
          <w:tcPr>
            <w:tcW w:w="1418" w:type="dxa"/>
            <w:vAlign w:val="center"/>
          </w:tcPr>
          <w:p w14:paraId="648B8C07" w14:textId="6E5EED52" w:rsidR="001A0388" w:rsidRPr="009B012C" w:rsidRDefault="001A0388" w:rsidP="0022750E">
            <w:pPr>
              <w:spacing w:line="360" w:lineRule="auto"/>
              <w:jc w:val="center"/>
              <w:rPr>
                <w:rFonts w:ascii="Arial" w:hAnsi="Arial" w:cs="Arial"/>
              </w:rPr>
            </w:pPr>
            <w:r w:rsidRPr="009B012C">
              <w:rPr>
                <w:rFonts w:ascii="Arial" w:hAnsi="Arial" w:cs="Arial"/>
              </w:rPr>
              <w:t>1 día</w:t>
            </w:r>
          </w:p>
        </w:tc>
      </w:tr>
      <w:tr w:rsidR="00750395" w:rsidRPr="009B012C" w14:paraId="03BE478F" w14:textId="77777777" w:rsidTr="004A4E07">
        <w:tc>
          <w:tcPr>
            <w:tcW w:w="2268" w:type="dxa"/>
            <w:vAlign w:val="center"/>
          </w:tcPr>
          <w:p w14:paraId="6F7A6A42" w14:textId="4AC35654" w:rsidR="00750395" w:rsidRPr="009B012C" w:rsidRDefault="00750395" w:rsidP="0022750E">
            <w:pPr>
              <w:spacing w:line="360" w:lineRule="auto"/>
              <w:jc w:val="center"/>
              <w:rPr>
                <w:rFonts w:ascii="Arial" w:hAnsi="Arial" w:cs="Arial"/>
              </w:rPr>
            </w:pPr>
            <w:r w:rsidRPr="009B012C">
              <w:rPr>
                <w:rFonts w:ascii="Arial" w:hAnsi="Arial" w:cs="Arial"/>
              </w:rPr>
              <w:t>Unidad Jurídica</w:t>
            </w:r>
          </w:p>
        </w:tc>
        <w:tc>
          <w:tcPr>
            <w:tcW w:w="6379" w:type="dxa"/>
          </w:tcPr>
          <w:p w14:paraId="464B4A61" w14:textId="0DA0F318" w:rsidR="00750395" w:rsidRPr="009B012C" w:rsidRDefault="00750395" w:rsidP="0022750E">
            <w:pPr>
              <w:spacing w:line="360" w:lineRule="auto"/>
              <w:jc w:val="both"/>
              <w:rPr>
                <w:rFonts w:ascii="Arial" w:hAnsi="Arial" w:cs="Arial"/>
              </w:rPr>
            </w:pPr>
            <w:r w:rsidRPr="009B012C">
              <w:rPr>
                <w:rFonts w:ascii="Arial" w:hAnsi="Arial" w:cs="Arial"/>
              </w:rPr>
              <w:t>3.- Estudia, analiza y solicita la información a las áreas que considere oportuna, con el fin de dar cumplimiento al requerimiento.</w:t>
            </w:r>
          </w:p>
        </w:tc>
        <w:tc>
          <w:tcPr>
            <w:tcW w:w="1418" w:type="dxa"/>
            <w:vAlign w:val="center"/>
          </w:tcPr>
          <w:p w14:paraId="5171545D" w14:textId="2349CD6C" w:rsidR="00750395" w:rsidRPr="009B012C" w:rsidRDefault="00750395" w:rsidP="00E56FFE">
            <w:pPr>
              <w:spacing w:line="360" w:lineRule="auto"/>
              <w:jc w:val="center"/>
              <w:rPr>
                <w:rFonts w:ascii="Arial" w:hAnsi="Arial" w:cs="Arial"/>
              </w:rPr>
            </w:pPr>
            <w:r w:rsidRPr="009B012C">
              <w:rPr>
                <w:rFonts w:ascii="Arial" w:hAnsi="Arial" w:cs="Arial"/>
              </w:rPr>
              <w:t>3 días</w:t>
            </w:r>
          </w:p>
        </w:tc>
      </w:tr>
      <w:tr w:rsidR="00750395" w:rsidRPr="009B012C" w14:paraId="2B08E983" w14:textId="77777777" w:rsidTr="004A4E07">
        <w:tc>
          <w:tcPr>
            <w:tcW w:w="2268" w:type="dxa"/>
            <w:vAlign w:val="center"/>
          </w:tcPr>
          <w:p w14:paraId="35CBEF46" w14:textId="5E7CB5CA" w:rsidR="00750395" w:rsidRPr="009B012C" w:rsidRDefault="006F2013" w:rsidP="0022750E">
            <w:pPr>
              <w:spacing w:line="360" w:lineRule="auto"/>
              <w:jc w:val="center"/>
              <w:rPr>
                <w:rFonts w:ascii="Arial" w:hAnsi="Arial" w:cs="Arial"/>
              </w:rPr>
            </w:pPr>
            <w:r>
              <w:rPr>
                <w:rFonts w:ascii="Arial" w:hAnsi="Arial" w:cs="Arial"/>
              </w:rPr>
              <w:t>Áreas de la S</w:t>
            </w:r>
            <w:r w:rsidR="00C20979">
              <w:rPr>
                <w:rFonts w:ascii="Arial" w:hAnsi="Arial" w:cs="Arial"/>
              </w:rPr>
              <w:t>ecretaría</w:t>
            </w:r>
          </w:p>
        </w:tc>
        <w:tc>
          <w:tcPr>
            <w:tcW w:w="6379" w:type="dxa"/>
          </w:tcPr>
          <w:p w14:paraId="6BA71E5A" w14:textId="729A9F08" w:rsidR="00750395" w:rsidRPr="009B012C" w:rsidRDefault="00750395" w:rsidP="0022750E">
            <w:pPr>
              <w:spacing w:line="360" w:lineRule="auto"/>
              <w:jc w:val="both"/>
              <w:rPr>
                <w:rFonts w:ascii="Arial" w:hAnsi="Arial" w:cs="Arial"/>
              </w:rPr>
            </w:pPr>
            <w:r w:rsidRPr="009B012C">
              <w:rPr>
                <w:rFonts w:ascii="Arial" w:hAnsi="Arial" w:cs="Arial"/>
              </w:rPr>
              <w:t>4.- Envían la información solicitada.</w:t>
            </w:r>
          </w:p>
        </w:tc>
        <w:tc>
          <w:tcPr>
            <w:tcW w:w="1418" w:type="dxa"/>
            <w:vAlign w:val="center"/>
          </w:tcPr>
          <w:p w14:paraId="05445F4E" w14:textId="53F6F89C" w:rsidR="00750395" w:rsidRPr="009B012C" w:rsidRDefault="00750395" w:rsidP="0022750E">
            <w:pPr>
              <w:spacing w:line="360" w:lineRule="auto"/>
              <w:jc w:val="center"/>
              <w:rPr>
                <w:rFonts w:ascii="Arial" w:hAnsi="Arial" w:cs="Arial"/>
              </w:rPr>
            </w:pPr>
            <w:r w:rsidRPr="009B012C">
              <w:rPr>
                <w:rFonts w:ascii="Arial" w:hAnsi="Arial" w:cs="Arial"/>
              </w:rPr>
              <w:t>2 días</w:t>
            </w:r>
          </w:p>
        </w:tc>
      </w:tr>
      <w:tr w:rsidR="003C78B7" w:rsidRPr="009B012C" w14:paraId="3718F244" w14:textId="77777777" w:rsidTr="004A4E07">
        <w:tc>
          <w:tcPr>
            <w:tcW w:w="2268" w:type="dxa"/>
            <w:vMerge w:val="restart"/>
            <w:vAlign w:val="center"/>
          </w:tcPr>
          <w:p w14:paraId="39AA6CD5" w14:textId="7F808216" w:rsidR="003C78B7" w:rsidRDefault="003C78B7" w:rsidP="0022750E">
            <w:pPr>
              <w:spacing w:line="360" w:lineRule="auto"/>
              <w:jc w:val="center"/>
              <w:rPr>
                <w:rFonts w:ascii="Arial" w:hAnsi="Arial" w:cs="Arial"/>
              </w:rPr>
            </w:pPr>
            <w:r w:rsidRPr="009B012C">
              <w:rPr>
                <w:rFonts w:ascii="Arial" w:hAnsi="Arial" w:cs="Arial"/>
              </w:rPr>
              <w:t>Unidad Jurídica</w:t>
            </w:r>
          </w:p>
        </w:tc>
        <w:tc>
          <w:tcPr>
            <w:tcW w:w="6379" w:type="dxa"/>
          </w:tcPr>
          <w:p w14:paraId="45B732FD" w14:textId="77777777" w:rsidR="003C78B7" w:rsidRPr="008F54B9" w:rsidRDefault="003C78B7" w:rsidP="003C78B7">
            <w:pPr>
              <w:spacing w:line="360" w:lineRule="auto"/>
              <w:rPr>
                <w:rFonts w:ascii="Arial" w:hAnsi="Arial" w:cs="Arial"/>
                <w:bCs/>
              </w:rPr>
            </w:pPr>
            <w:r w:rsidRPr="008F54B9">
              <w:rPr>
                <w:rFonts w:ascii="Arial" w:hAnsi="Arial" w:cs="Arial"/>
                <w:bCs/>
              </w:rPr>
              <w:t>5.- Recibe información, analiza y determina:</w:t>
            </w:r>
          </w:p>
          <w:p w14:paraId="202BF9BD" w14:textId="77777777" w:rsidR="003C78B7" w:rsidRPr="009B012C" w:rsidRDefault="003C78B7" w:rsidP="003C78B7">
            <w:pPr>
              <w:spacing w:line="360" w:lineRule="auto"/>
              <w:jc w:val="center"/>
              <w:rPr>
                <w:rFonts w:ascii="Arial" w:hAnsi="Arial" w:cs="Arial"/>
                <w:b/>
              </w:rPr>
            </w:pPr>
            <w:r w:rsidRPr="009B012C">
              <w:rPr>
                <w:rFonts w:ascii="Arial" w:hAnsi="Arial" w:cs="Arial"/>
                <w:b/>
              </w:rPr>
              <w:t>¿Recibimos la información necesaria?</w:t>
            </w:r>
          </w:p>
          <w:p w14:paraId="52189BBB" w14:textId="77777777" w:rsidR="003C78B7" w:rsidRPr="009B012C" w:rsidRDefault="003C78B7" w:rsidP="003C78B7">
            <w:pPr>
              <w:shd w:val="clear" w:color="auto" w:fill="FFFFFF" w:themeFill="background1"/>
              <w:spacing w:line="360" w:lineRule="auto"/>
              <w:jc w:val="center"/>
              <w:rPr>
                <w:rFonts w:ascii="Arial" w:hAnsi="Arial" w:cs="Arial"/>
                <w:b/>
              </w:rPr>
            </w:pPr>
            <w:r>
              <w:rPr>
                <w:rFonts w:ascii="Arial" w:hAnsi="Arial" w:cs="Arial"/>
                <w:b/>
              </w:rPr>
              <w:t>No.</w:t>
            </w:r>
          </w:p>
          <w:p w14:paraId="5A1E050A" w14:textId="54DD5833" w:rsidR="003C78B7" w:rsidRPr="003C78B7" w:rsidRDefault="003C78B7" w:rsidP="003C78B7">
            <w:pPr>
              <w:spacing w:line="360" w:lineRule="auto"/>
              <w:jc w:val="center"/>
              <w:rPr>
                <w:rFonts w:ascii="Arial" w:hAnsi="Arial" w:cs="Arial"/>
                <w:b/>
              </w:rPr>
            </w:pPr>
            <w:r w:rsidRPr="009B012C">
              <w:rPr>
                <w:rFonts w:ascii="Arial" w:hAnsi="Arial" w:cs="Arial"/>
                <w:b/>
              </w:rPr>
              <w:t>Retorna</w:t>
            </w:r>
            <w:r>
              <w:rPr>
                <w:rFonts w:ascii="Arial" w:hAnsi="Arial" w:cs="Arial"/>
                <w:b/>
              </w:rPr>
              <w:t xml:space="preserve"> a la actividad No.</w:t>
            </w:r>
            <w:r w:rsidRPr="009B012C">
              <w:rPr>
                <w:rFonts w:ascii="Arial" w:hAnsi="Arial" w:cs="Arial"/>
                <w:b/>
              </w:rPr>
              <w:t xml:space="preserve"> 3</w:t>
            </w:r>
            <w:r>
              <w:rPr>
                <w:rFonts w:ascii="Arial" w:hAnsi="Arial" w:cs="Arial"/>
                <w:b/>
              </w:rPr>
              <w:t>.</w:t>
            </w:r>
          </w:p>
        </w:tc>
        <w:tc>
          <w:tcPr>
            <w:tcW w:w="1418" w:type="dxa"/>
            <w:vAlign w:val="center"/>
          </w:tcPr>
          <w:p w14:paraId="4CB42C6B" w14:textId="66F6F37D" w:rsidR="003C78B7" w:rsidRPr="009B012C" w:rsidRDefault="003C78B7" w:rsidP="0022750E">
            <w:pPr>
              <w:spacing w:line="360" w:lineRule="auto"/>
              <w:jc w:val="center"/>
              <w:rPr>
                <w:rFonts w:ascii="Arial" w:hAnsi="Arial" w:cs="Arial"/>
              </w:rPr>
            </w:pPr>
            <w:r>
              <w:rPr>
                <w:rFonts w:ascii="Arial" w:hAnsi="Arial" w:cs="Arial"/>
              </w:rPr>
              <w:t>5</w:t>
            </w:r>
            <w:r w:rsidRPr="009B012C">
              <w:rPr>
                <w:rFonts w:ascii="Arial" w:hAnsi="Arial" w:cs="Arial"/>
              </w:rPr>
              <w:t xml:space="preserve"> días</w:t>
            </w:r>
          </w:p>
        </w:tc>
      </w:tr>
      <w:tr w:rsidR="003C78B7" w:rsidRPr="009B012C" w14:paraId="5CC3BDF5" w14:textId="77777777" w:rsidTr="00E07724">
        <w:tc>
          <w:tcPr>
            <w:tcW w:w="2268" w:type="dxa"/>
            <w:vMerge/>
            <w:vAlign w:val="center"/>
          </w:tcPr>
          <w:p w14:paraId="1DDBCC34" w14:textId="01C862BC" w:rsidR="003C78B7" w:rsidRPr="009B012C" w:rsidRDefault="003C78B7" w:rsidP="0022750E">
            <w:pPr>
              <w:spacing w:line="360" w:lineRule="auto"/>
              <w:jc w:val="center"/>
              <w:rPr>
                <w:rFonts w:ascii="Arial" w:hAnsi="Arial" w:cs="Arial"/>
              </w:rPr>
            </w:pPr>
          </w:p>
        </w:tc>
        <w:tc>
          <w:tcPr>
            <w:tcW w:w="6379" w:type="dxa"/>
            <w:shd w:val="clear" w:color="auto" w:fill="FFFFFF" w:themeFill="background1"/>
          </w:tcPr>
          <w:p w14:paraId="281E0AE7" w14:textId="6B03FD6B" w:rsidR="003C78B7" w:rsidRPr="009B012C" w:rsidRDefault="003C78B7" w:rsidP="0022750E">
            <w:pPr>
              <w:spacing w:line="360" w:lineRule="auto"/>
              <w:jc w:val="center"/>
              <w:rPr>
                <w:rFonts w:ascii="Arial" w:hAnsi="Arial" w:cs="Arial"/>
                <w:b/>
              </w:rPr>
            </w:pPr>
            <w:r>
              <w:rPr>
                <w:rFonts w:ascii="Arial" w:hAnsi="Arial" w:cs="Arial"/>
                <w:b/>
              </w:rPr>
              <w:t>Si.</w:t>
            </w:r>
          </w:p>
          <w:p w14:paraId="1435981F" w14:textId="60CD4885" w:rsidR="003C78B7" w:rsidRPr="009B012C" w:rsidRDefault="003C78B7" w:rsidP="0022750E">
            <w:pPr>
              <w:spacing w:line="360" w:lineRule="auto"/>
              <w:jc w:val="both"/>
              <w:rPr>
                <w:rFonts w:ascii="Arial" w:hAnsi="Arial" w:cs="Arial"/>
              </w:rPr>
            </w:pPr>
            <w:r>
              <w:rPr>
                <w:rFonts w:ascii="Arial" w:hAnsi="Arial" w:cs="Arial"/>
              </w:rPr>
              <w:t>6</w:t>
            </w:r>
            <w:r w:rsidRPr="009B012C">
              <w:rPr>
                <w:rFonts w:ascii="Arial" w:hAnsi="Arial" w:cs="Arial"/>
              </w:rPr>
              <w:t xml:space="preserve">.- </w:t>
            </w:r>
            <w:r>
              <w:rPr>
                <w:rFonts w:ascii="Arial" w:hAnsi="Arial" w:cs="Arial"/>
              </w:rPr>
              <w:t>Valida</w:t>
            </w:r>
            <w:r w:rsidRPr="009B012C">
              <w:rPr>
                <w:rFonts w:ascii="Arial" w:hAnsi="Arial" w:cs="Arial"/>
              </w:rPr>
              <w:t xml:space="preserve"> la información recibida</w:t>
            </w:r>
            <w:r>
              <w:rPr>
                <w:rFonts w:ascii="Arial" w:hAnsi="Arial" w:cs="Arial"/>
              </w:rPr>
              <w:t xml:space="preserve">, </w:t>
            </w:r>
            <w:r w:rsidRPr="009B012C">
              <w:rPr>
                <w:rFonts w:ascii="Arial" w:hAnsi="Arial" w:cs="Arial"/>
              </w:rPr>
              <w:t>formula la contestación</w:t>
            </w:r>
            <w:r>
              <w:rPr>
                <w:rFonts w:ascii="Arial" w:hAnsi="Arial" w:cs="Arial"/>
              </w:rPr>
              <w:t xml:space="preserve"> y determina:</w:t>
            </w:r>
          </w:p>
        </w:tc>
        <w:tc>
          <w:tcPr>
            <w:tcW w:w="1418" w:type="dxa"/>
            <w:vAlign w:val="center"/>
          </w:tcPr>
          <w:p w14:paraId="67199DB3" w14:textId="3324CF60" w:rsidR="003C78B7" w:rsidRPr="009B012C" w:rsidRDefault="003C78B7" w:rsidP="0022750E">
            <w:pPr>
              <w:spacing w:line="360" w:lineRule="auto"/>
              <w:jc w:val="center"/>
              <w:rPr>
                <w:rFonts w:ascii="Arial" w:hAnsi="Arial" w:cs="Arial"/>
              </w:rPr>
            </w:pPr>
            <w:r w:rsidRPr="009B012C">
              <w:rPr>
                <w:rFonts w:ascii="Arial" w:hAnsi="Arial" w:cs="Arial"/>
              </w:rPr>
              <w:t>1</w:t>
            </w:r>
            <w:r>
              <w:rPr>
                <w:rFonts w:ascii="Arial" w:hAnsi="Arial" w:cs="Arial"/>
              </w:rPr>
              <w:t>0</w:t>
            </w:r>
            <w:r w:rsidRPr="009B012C">
              <w:rPr>
                <w:rFonts w:ascii="Arial" w:hAnsi="Arial" w:cs="Arial"/>
              </w:rPr>
              <w:t xml:space="preserve"> días</w:t>
            </w:r>
          </w:p>
        </w:tc>
      </w:tr>
      <w:tr w:rsidR="003C78B7" w:rsidRPr="009B012C" w14:paraId="60E2F6CA" w14:textId="77777777" w:rsidTr="004A4E07">
        <w:tc>
          <w:tcPr>
            <w:tcW w:w="2268" w:type="dxa"/>
            <w:vMerge/>
            <w:vAlign w:val="center"/>
          </w:tcPr>
          <w:p w14:paraId="5C5B495A" w14:textId="1F7BF32B" w:rsidR="003C78B7" w:rsidRPr="009B012C" w:rsidRDefault="003C78B7" w:rsidP="0022750E">
            <w:pPr>
              <w:spacing w:line="360" w:lineRule="auto"/>
              <w:jc w:val="center"/>
              <w:rPr>
                <w:rFonts w:ascii="Arial" w:hAnsi="Arial" w:cs="Arial"/>
              </w:rPr>
            </w:pPr>
          </w:p>
        </w:tc>
        <w:tc>
          <w:tcPr>
            <w:tcW w:w="6379" w:type="dxa"/>
            <w:vAlign w:val="center"/>
          </w:tcPr>
          <w:p w14:paraId="1279F00B" w14:textId="77777777" w:rsidR="003C78B7" w:rsidRPr="009B012C" w:rsidRDefault="003C78B7" w:rsidP="0022750E">
            <w:pPr>
              <w:spacing w:line="360" w:lineRule="auto"/>
              <w:jc w:val="center"/>
              <w:rPr>
                <w:rFonts w:ascii="Arial" w:hAnsi="Arial" w:cs="Arial"/>
                <w:b/>
              </w:rPr>
            </w:pPr>
            <w:r w:rsidRPr="009B012C">
              <w:rPr>
                <w:rFonts w:ascii="Arial" w:hAnsi="Arial" w:cs="Arial"/>
                <w:b/>
              </w:rPr>
              <w:t>¿Es necesario presentar testimonial?</w:t>
            </w:r>
          </w:p>
          <w:p w14:paraId="6B8FAEF8" w14:textId="009C8160" w:rsidR="003C78B7" w:rsidRPr="009B012C" w:rsidRDefault="003C78B7" w:rsidP="0022750E">
            <w:pPr>
              <w:spacing w:line="360" w:lineRule="auto"/>
              <w:jc w:val="center"/>
              <w:rPr>
                <w:rFonts w:ascii="Arial" w:hAnsi="Arial" w:cs="Arial"/>
                <w:b/>
              </w:rPr>
            </w:pPr>
            <w:r>
              <w:rPr>
                <w:rFonts w:ascii="Arial" w:hAnsi="Arial" w:cs="Arial"/>
                <w:b/>
              </w:rPr>
              <w:t>Si.</w:t>
            </w:r>
          </w:p>
          <w:p w14:paraId="3519EA5F" w14:textId="1BE6F5DC" w:rsidR="003C78B7" w:rsidRPr="009B012C" w:rsidRDefault="003C78B7" w:rsidP="00F63F09">
            <w:pPr>
              <w:spacing w:line="360" w:lineRule="auto"/>
              <w:jc w:val="both"/>
              <w:rPr>
                <w:rFonts w:ascii="Arial" w:hAnsi="Arial" w:cs="Arial"/>
              </w:rPr>
            </w:pPr>
            <w:r>
              <w:rPr>
                <w:rFonts w:ascii="Arial" w:hAnsi="Arial" w:cs="Arial"/>
              </w:rPr>
              <w:t>7</w:t>
            </w:r>
            <w:r w:rsidRPr="009B012C">
              <w:rPr>
                <w:rFonts w:ascii="Arial" w:hAnsi="Arial" w:cs="Arial"/>
              </w:rPr>
              <w:t>.- Cita mediante oficio</w:t>
            </w:r>
            <w:r>
              <w:rPr>
                <w:rFonts w:ascii="Arial" w:hAnsi="Arial" w:cs="Arial"/>
              </w:rPr>
              <w:t xml:space="preserve"> a la a</w:t>
            </w:r>
            <w:r w:rsidRPr="009B012C">
              <w:rPr>
                <w:rFonts w:ascii="Arial" w:hAnsi="Arial" w:cs="Arial"/>
              </w:rPr>
              <w:t>utoridad requirente</w:t>
            </w:r>
            <w:r>
              <w:rPr>
                <w:rFonts w:ascii="Arial" w:hAnsi="Arial" w:cs="Arial"/>
              </w:rPr>
              <w:t xml:space="preserve"> para </w:t>
            </w:r>
            <w:r w:rsidRPr="00F63F09">
              <w:rPr>
                <w:rFonts w:ascii="Arial" w:hAnsi="Arial" w:cs="Arial"/>
                <w:bCs/>
              </w:rPr>
              <w:t>presentar testimonial.</w:t>
            </w:r>
          </w:p>
        </w:tc>
        <w:tc>
          <w:tcPr>
            <w:tcW w:w="1418" w:type="dxa"/>
            <w:vAlign w:val="center"/>
          </w:tcPr>
          <w:p w14:paraId="3E410ED6" w14:textId="31B1A887" w:rsidR="003C78B7" w:rsidRPr="009B012C" w:rsidRDefault="003C78B7" w:rsidP="0022750E">
            <w:pPr>
              <w:spacing w:line="360" w:lineRule="auto"/>
              <w:jc w:val="center"/>
              <w:rPr>
                <w:rFonts w:ascii="Arial" w:hAnsi="Arial" w:cs="Arial"/>
              </w:rPr>
            </w:pPr>
            <w:r>
              <w:rPr>
                <w:rFonts w:ascii="Arial" w:hAnsi="Arial" w:cs="Arial"/>
              </w:rPr>
              <w:t>2</w:t>
            </w:r>
            <w:r w:rsidRPr="009B012C">
              <w:rPr>
                <w:rFonts w:ascii="Arial" w:hAnsi="Arial" w:cs="Arial"/>
              </w:rPr>
              <w:t xml:space="preserve"> día</w:t>
            </w:r>
            <w:r>
              <w:rPr>
                <w:rFonts w:ascii="Arial" w:hAnsi="Arial" w:cs="Arial"/>
              </w:rPr>
              <w:t>s</w:t>
            </w:r>
          </w:p>
        </w:tc>
      </w:tr>
      <w:tr w:rsidR="00EA77AA" w:rsidRPr="009B012C" w14:paraId="52E00CD5" w14:textId="77777777" w:rsidTr="004A4E07">
        <w:tc>
          <w:tcPr>
            <w:tcW w:w="2268" w:type="dxa"/>
            <w:vAlign w:val="center"/>
          </w:tcPr>
          <w:p w14:paraId="78037C5F" w14:textId="31B0A03E" w:rsidR="00EA77AA" w:rsidRPr="009B012C" w:rsidRDefault="00EA77AA" w:rsidP="0022750E">
            <w:pPr>
              <w:spacing w:line="360" w:lineRule="auto"/>
              <w:jc w:val="center"/>
              <w:rPr>
                <w:rFonts w:ascii="Arial" w:hAnsi="Arial" w:cs="Arial"/>
              </w:rPr>
            </w:pPr>
            <w:r w:rsidRPr="009B012C">
              <w:rPr>
                <w:rFonts w:ascii="Arial" w:hAnsi="Arial" w:cs="Arial"/>
              </w:rPr>
              <w:t>Autoridad Requirente</w:t>
            </w:r>
          </w:p>
        </w:tc>
        <w:tc>
          <w:tcPr>
            <w:tcW w:w="6379" w:type="dxa"/>
          </w:tcPr>
          <w:p w14:paraId="38C74245" w14:textId="4BA163DB" w:rsidR="00EA77AA" w:rsidRPr="009B012C" w:rsidRDefault="00EA77AA" w:rsidP="0022750E">
            <w:pPr>
              <w:spacing w:line="360" w:lineRule="auto"/>
              <w:jc w:val="both"/>
              <w:rPr>
                <w:rFonts w:ascii="Arial" w:hAnsi="Arial" w:cs="Arial"/>
              </w:rPr>
            </w:pPr>
            <w:r w:rsidRPr="009B012C">
              <w:rPr>
                <w:rFonts w:ascii="Arial" w:hAnsi="Arial" w:cs="Arial"/>
              </w:rPr>
              <w:t>8.- Resuelve y notifica por oficio el estado que guarda el procedimiento jurídico.</w:t>
            </w:r>
          </w:p>
        </w:tc>
        <w:tc>
          <w:tcPr>
            <w:tcW w:w="1418" w:type="dxa"/>
            <w:vAlign w:val="center"/>
          </w:tcPr>
          <w:p w14:paraId="4F463159" w14:textId="5DAAE9E2" w:rsidR="00EA77AA" w:rsidRPr="009B012C" w:rsidRDefault="00484C64" w:rsidP="0022750E">
            <w:pPr>
              <w:spacing w:line="360" w:lineRule="auto"/>
              <w:jc w:val="center"/>
              <w:rPr>
                <w:rFonts w:ascii="Arial" w:hAnsi="Arial" w:cs="Arial"/>
              </w:rPr>
            </w:pPr>
            <w:r>
              <w:rPr>
                <w:rFonts w:ascii="Arial" w:hAnsi="Arial" w:cs="Arial"/>
              </w:rPr>
              <w:t>N/D</w:t>
            </w:r>
          </w:p>
        </w:tc>
      </w:tr>
      <w:tr w:rsidR="00750395" w:rsidRPr="009B012C" w14:paraId="2CE4477C" w14:textId="77777777" w:rsidTr="004A4E07">
        <w:trPr>
          <w:trHeight w:val="1168"/>
        </w:trPr>
        <w:tc>
          <w:tcPr>
            <w:tcW w:w="2268" w:type="dxa"/>
            <w:vAlign w:val="center"/>
          </w:tcPr>
          <w:p w14:paraId="785917A0" w14:textId="0986E8B2" w:rsidR="00750395" w:rsidRPr="009B012C" w:rsidRDefault="00750395" w:rsidP="0022750E">
            <w:pPr>
              <w:spacing w:line="360" w:lineRule="auto"/>
              <w:jc w:val="center"/>
              <w:rPr>
                <w:rFonts w:ascii="Arial" w:hAnsi="Arial" w:cs="Arial"/>
              </w:rPr>
            </w:pPr>
            <w:r w:rsidRPr="009B012C">
              <w:rPr>
                <w:rFonts w:ascii="Arial" w:hAnsi="Arial" w:cs="Arial"/>
              </w:rPr>
              <w:lastRenderedPageBreak/>
              <w:t>Unidad Jurídica</w:t>
            </w:r>
          </w:p>
        </w:tc>
        <w:tc>
          <w:tcPr>
            <w:tcW w:w="6379" w:type="dxa"/>
            <w:vAlign w:val="center"/>
          </w:tcPr>
          <w:p w14:paraId="4D8388A7" w14:textId="1DC5659B" w:rsidR="00C06536" w:rsidRPr="00C06536" w:rsidRDefault="00C06536" w:rsidP="00C06536">
            <w:pPr>
              <w:spacing w:line="360" w:lineRule="auto"/>
              <w:jc w:val="center"/>
              <w:rPr>
                <w:rFonts w:ascii="Arial" w:hAnsi="Arial" w:cs="Arial"/>
                <w:b/>
              </w:rPr>
            </w:pPr>
            <w:r w:rsidRPr="00C06536">
              <w:rPr>
                <w:rFonts w:ascii="Arial" w:hAnsi="Arial" w:cs="Arial"/>
                <w:b/>
              </w:rPr>
              <w:t>No.</w:t>
            </w:r>
          </w:p>
          <w:p w14:paraId="7F4CA24B" w14:textId="07EDEC01" w:rsidR="00750395" w:rsidRPr="009B012C" w:rsidRDefault="00750395" w:rsidP="00C06536">
            <w:pPr>
              <w:spacing w:line="360" w:lineRule="auto"/>
              <w:jc w:val="both"/>
              <w:rPr>
                <w:rFonts w:ascii="Arial" w:hAnsi="Arial" w:cs="Arial"/>
              </w:rPr>
            </w:pPr>
            <w:r w:rsidRPr="009B012C">
              <w:rPr>
                <w:rFonts w:ascii="Arial" w:hAnsi="Arial" w:cs="Arial"/>
              </w:rPr>
              <w:t>9.-</w:t>
            </w:r>
            <w:r w:rsidR="00F63F09">
              <w:rPr>
                <w:rFonts w:ascii="Arial" w:hAnsi="Arial" w:cs="Arial"/>
              </w:rPr>
              <w:t xml:space="preserve"> </w:t>
            </w:r>
            <w:r w:rsidRPr="009B012C">
              <w:rPr>
                <w:rFonts w:ascii="Arial" w:hAnsi="Arial" w:cs="Arial"/>
              </w:rPr>
              <w:t xml:space="preserve">Clasifica </w:t>
            </w:r>
            <w:r w:rsidR="00F63F09">
              <w:rPr>
                <w:rFonts w:ascii="Arial" w:hAnsi="Arial" w:cs="Arial"/>
              </w:rPr>
              <w:t xml:space="preserve">el estatus del requerimiento </w:t>
            </w:r>
            <w:r w:rsidRPr="009B012C">
              <w:rPr>
                <w:rFonts w:ascii="Arial" w:hAnsi="Arial" w:cs="Arial"/>
              </w:rPr>
              <w:t>en proceso o concluido para su archivo correspondiente.</w:t>
            </w:r>
          </w:p>
          <w:p w14:paraId="0CEC4393" w14:textId="0980AB9E" w:rsidR="00750395" w:rsidRPr="00F27BED" w:rsidRDefault="00750395" w:rsidP="0022750E">
            <w:pPr>
              <w:spacing w:line="360" w:lineRule="auto"/>
              <w:jc w:val="center"/>
              <w:rPr>
                <w:rFonts w:ascii="Arial" w:hAnsi="Arial" w:cs="Arial"/>
                <w:b/>
                <w:bCs/>
              </w:rPr>
            </w:pPr>
            <w:r w:rsidRPr="00F27BED">
              <w:rPr>
                <w:rFonts w:ascii="Arial" w:hAnsi="Arial" w:cs="Arial"/>
                <w:b/>
                <w:bCs/>
              </w:rPr>
              <w:t>Fin del procedimiento.</w:t>
            </w:r>
          </w:p>
        </w:tc>
        <w:tc>
          <w:tcPr>
            <w:tcW w:w="1418" w:type="dxa"/>
            <w:vAlign w:val="center"/>
          </w:tcPr>
          <w:p w14:paraId="5EE907FC" w14:textId="72CA90FC" w:rsidR="00750395" w:rsidRPr="009B012C" w:rsidRDefault="00750395" w:rsidP="0022750E">
            <w:pPr>
              <w:spacing w:line="360" w:lineRule="auto"/>
              <w:jc w:val="center"/>
              <w:rPr>
                <w:rFonts w:ascii="Arial" w:hAnsi="Arial" w:cs="Arial"/>
              </w:rPr>
            </w:pPr>
            <w:r w:rsidRPr="009B012C">
              <w:rPr>
                <w:rFonts w:ascii="Arial" w:hAnsi="Arial" w:cs="Arial"/>
              </w:rPr>
              <w:t>1 día</w:t>
            </w:r>
          </w:p>
        </w:tc>
      </w:tr>
    </w:tbl>
    <w:p w14:paraId="147F4700" w14:textId="77777777" w:rsidR="00750395" w:rsidRPr="009B012C" w:rsidRDefault="00750395">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C20979" w:rsidRPr="0052366D" w14:paraId="5ADD9BEA" w14:textId="77777777" w:rsidTr="00C20979">
        <w:trPr>
          <w:trHeight w:val="374"/>
        </w:trPr>
        <w:tc>
          <w:tcPr>
            <w:tcW w:w="10065" w:type="dxa"/>
            <w:gridSpan w:val="3"/>
          </w:tcPr>
          <w:p w14:paraId="5E9D7D52" w14:textId="77777777" w:rsidR="00C20979" w:rsidRPr="0052366D" w:rsidRDefault="00C20979" w:rsidP="00F94FE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C20979" w:rsidRPr="0052366D" w14:paraId="37949B6B" w14:textId="77777777" w:rsidTr="00C20979">
        <w:trPr>
          <w:trHeight w:val="446"/>
        </w:trPr>
        <w:tc>
          <w:tcPr>
            <w:tcW w:w="3402" w:type="dxa"/>
            <w:vAlign w:val="center"/>
          </w:tcPr>
          <w:p w14:paraId="02B333C8" w14:textId="223EB417" w:rsidR="00C20979" w:rsidRPr="00C20979" w:rsidRDefault="00C20979" w:rsidP="00F94FE7">
            <w:pPr>
              <w:jc w:val="center"/>
              <w:rPr>
                <w:rFonts w:ascii="Arial" w:hAnsi="Arial" w:cs="Arial"/>
                <w:b/>
                <w:bCs/>
              </w:rPr>
            </w:pPr>
            <w:r w:rsidRPr="00C20979">
              <w:rPr>
                <w:rFonts w:ascii="Arial" w:hAnsi="Arial" w:cs="Arial"/>
                <w:b/>
              </w:rPr>
              <w:t>Oficialías de Partes</w:t>
            </w:r>
          </w:p>
        </w:tc>
        <w:tc>
          <w:tcPr>
            <w:tcW w:w="3261" w:type="dxa"/>
            <w:vAlign w:val="center"/>
          </w:tcPr>
          <w:p w14:paraId="2FD635FB" w14:textId="6FC3510D" w:rsidR="00C20979" w:rsidRPr="00C20979" w:rsidRDefault="00C20979" w:rsidP="00F94FE7">
            <w:pPr>
              <w:jc w:val="center"/>
              <w:rPr>
                <w:rFonts w:ascii="Arial" w:hAnsi="Arial" w:cs="Arial"/>
                <w:b/>
                <w:bCs/>
              </w:rPr>
            </w:pPr>
            <w:r w:rsidRPr="00C20979">
              <w:rPr>
                <w:rFonts w:ascii="Arial" w:hAnsi="Arial" w:cs="Arial"/>
                <w:b/>
              </w:rPr>
              <w:t>Unidad Jurídica</w:t>
            </w:r>
          </w:p>
        </w:tc>
        <w:tc>
          <w:tcPr>
            <w:tcW w:w="3402" w:type="dxa"/>
            <w:vAlign w:val="center"/>
          </w:tcPr>
          <w:p w14:paraId="47E1AC1C" w14:textId="4F7F3E79" w:rsidR="00C20979" w:rsidRPr="00C20979" w:rsidRDefault="006F2013" w:rsidP="00F94FE7">
            <w:pPr>
              <w:jc w:val="center"/>
              <w:rPr>
                <w:rFonts w:ascii="Arial" w:hAnsi="Arial" w:cs="Arial"/>
                <w:b/>
                <w:bCs/>
              </w:rPr>
            </w:pPr>
            <w:r>
              <w:rPr>
                <w:rFonts w:ascii="Arial" w:hAnsi="Arial" w:cs="Arial"/>
                <w:b/>
              </w:rPr>
              <w:t>Áreas de la S</w:t>
            </w:r>
            <w:r w:rsidR="00C20979">
              <w:rPr>
                <w:rFonts w:ascii="Arial" w:hAnsi="Arial" w:cs="Arial"/>
                <w:b/>
              </w:rPr>
              <w:t>ecretarí</w:t>
            </w:r>
            <w:r w:rsidR="00C20979" w:rsidRPr="00C20979">
              <w:rPr>
                <w:rFonts w:ascii="Arial" w:hAnsi="Arial" w:cs="Arial"/>
                <w:b/>
              </w:rPr>
              <w:t>a</w:t>
            </w:r>
          </w:p>
        </w:tc>
      </w:tr>
      <w:tr w:rsidR="00C20979" w:rsidRPr="0052366D" w14:paraId="41EA72B8" w14:textId="77777777" w:rsidTr="00C20979">
        <w:trPr>
          <w:trHeight w:val="9438"/>
        </w:trPr>
        <w:tc>
          <w:tcPr>
            <w:tcW w:w="3402" w:type="dxa"/>
            <w:tcBorders>
              <w:bottom w:val="single" w:sz="4" w:space="0" w:color="auto"/>
            </w:tcBorders>
          </w:tcPr>
          <w:p w14:paraId="5B1B2B44" w14:textId="08D7C249" w:rsidR="00C20979" w:rsidRPr="0052366D" w:rsidRDefault="00450AE6" w:rsidP="00F94FE7">
            <w:pPr>
              <w:spacing w:line="360" w:lineRule="auto"/>
              <w:rPr>
                <w:rFonts w:ascii="Arial" w:hAnsi="Arial" w:cs="Arial"/>
              </w:rPr>
            </w:pPr>
            <w:r w:rsidRPr="002670DC">
              <w:rPr>
                <w:rFonts w:ascii="Arial" w:hAnsi="Arial" w:cs="Arial"/>
                <w:noProof/>
                <w:lang w:eastAsia="es-MX"/>
              </w:rPr>
              <w:drawing>
                <wp:anchor distT="0" distB="0" distL="114300" distR="114300" simplePos="0" relativeHeight="252451840" behindDoc="0" locked="0" layoutInCell="1" allowOverlap="1" wp14:anchorId="1A06C239" wp14:editId="059AF7C3">
                  <wp:simplePos x="0" y="0"/>
                  <wp:positionH relativeFrom="column">
                    <wp:posOffset>325755</wp:posOffset>
                  </wp:positionH>
                  <wp:positionV relativeFrom="paragraph">
                    <wp:posOffset>25475</wp:posOffset>
                  </wp:positionV>
                  <wp:extent cx="5610225" cy="5953125"/>
                  <wp:effectExtent l="0" t="0" r="9525" b="95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5953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C57AFE9" w14:textId="127E0D7A" w:rsidR="00C20979" w:rsidRPr="0052366D" w:rsidRDefault="00C20979" w:rsidP="00F94FE7">
            <w:pPr>
              <w:spacing w:line="360" w:lineRule="auto"/>
              <w:rPr>
                <w:rFonts w:ascii="Arial" w:hAnsi="Arial" w:cs="Arial"/>
              </w:rPr>
            </w:pPr>
          </w:p>
        </w:tc>
        <w:tc>
          <w:tcPr>
            <w:tcW w:w="3402" w:type="dxa"/>
            <w:tcBorders>
              <w:bottom w:val="single" w:sz="4" w:space="0" w:color="auto"/>
            </w:tcBorders>
          </w:tcPr>
          <w:p w14:paraId="0B04602E" w14:textId="6819BE25" w:rsidR="00C20979" w:rsidRPr="0052366D" w:rsidRDefault="00C20979" w:rsidP="00F94FE7">
            <w:pPr>
              <w:rPr>
                <w:rFonts w:ascii="Arial" w:hAnsi="Arial" w:cs="Arial"/>
              </w:rPr>
            </w:pPr>
          </w:p>
        </w:tc>
      </w:tr>
    </w:tbl>
    <w:p w14:paraId="6C3271C2" w14:textId="2AC01EC0" w:rsidR="00C20979" w:rsidRDefault="00C20979">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C20979" w:rsidRPr="0052366D" w14:paraId="10113728" w14:textId="77777777" w:rsidTr="00F94FE7">
        <w:trPr>
          <w:trHeight w:val="374"/>
        </w:trPr>
        <w:tc>
          <w:tcPr>
            <w:tcW w:w="10065" w:type="dxa"/>
            <w:gridSpan w:val="3"/>
          </w:tcPr>
          <w:p w14:paraId="364F021F" w14:textId="77777777" w:rsidR="00C20979" w:rsidRPr="0052366D" w:rsidRDefault="00C20979" w:rsidP="00F94FE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C20979" w:rsidRPr="0052366D" w14:paraId="204A6334" w14:textId="77777777" w:rsidTr="00F94FE7">
        <w:trPr>
          <w:trHeight w:val="446"/>
        </w:trPr>
        <w:tc>
          <w:tcPr>
            <w:tcW w:w="3402" w:type="dxa"/>
            <w:vAlign w:val="center"/>
          </w:tcPr>
          <w:p w14:paraId="7F7DAF7A" w14:textId="7D5B28C0" w:rsidR="00C20979" w:rsidRPr="00C20979" w:rsidRDefault="00433011" w:rsidP="00F94FE7">
            <w:pPr>
              <w:jc w:val="center"/>
              <w:rPr>
                <w:rFonts w:ascii="Arial" w:hAnsi="Arial" w:cs="Arial"/>
                <w:b/>
                <w:bCs/>
              </w:rPr>
            </w:pPr>
            <w:r w:rsidRPr="00C20979">
              <w:rPr>
                <w:rFonts w:ascii="Arial" w:hAnsi="Arial" w:cs="Arial"/>
                <w:b/>
              </w:rPr>
              <w:t>Unidad Jurídica</w:t>
            </w:r>
          </w:p>
        </w:tc>
        <w:tc>
          <w:tcPr>
            <w:tcW w:w="3261" w:type="dxa"/>
            <w:vAlign w:val="center"/>
          </w:tcPr>
          <w:p w14:paraId="13C1D322" w14:textId="076660B2" w:rsidR="00C20979" w:rsidRPr="00C20979" w:rsidRDefault="00433011" w:rsidP="00F94FE7">
            <w:pPr>
              <w:jc w:val="center"/>
              <w:rPr>
                <w:rFonts w:ascii="Arial" w:hAnsi="Arial" w:cs="Arial"/>
                <w:b/>
                <w:bCs/>
              </w:rPr>
            </w:pPr>
            <w:r w:rsidRPr="00C20979">
              <w:rPr>
                <w:rFonts w:ascii="Arial" w:hAnsi="Arial" w:cs="Arial"/>
                <w:b/>
              </w:rPr>
              <w:t>Autoridad Requirente</w:t>
            </w:r>
          </w:p>
        </w:tc>
        <w:tc>
          <w:tcPr>
            <w:tcW w:w="3402" w:type="dxa"/>
            <w:vAlign w:val="center"/>
          </w:tcPr>
          <w:p w14:paraId="0DCD83EA" w14:textId="47D49E46" w:rsidR="00C20979" w:rsidRPr="00C20979" w:rsidRDefault="00C20979" w:rsidP="00F94FE7">
            <w:pPr>
              <w:jc w:val="center"/>
              <w:rPr>
                <w:rFonts w:ascii="Arial" w:hAnsi="Arial" w:cs="Arial"/>
                <w:b/>
                <w:bCs/>
              </w:rPr>
            </w:pPr>
          </w:p>
        </w:tc>
      </w:tr>
      <w:tr w:rsidR="00C20979" w:rsidRPr="0052366D" w14:paraId="600E89F0" w14:textId="77777777" w:rsidTr="00F94FE7">
        <w:trPr>
          <w:trHeight w:val="9438"/>
        </w:trPr>
        <w:tc>
          <w:tcPr>
            <w:tcW w:w="3402" w:type="dxa"/>
            <w:tcBorders>
              <w:bottom w:val="single" w:sz="4" w:space="0" w:color="auto"/>
            </w:tcBorders>
          </w:tcPr>
          <w:p w14:paraId="60CC8865" w14:textId="53FE9E05" w:rsidR="00C20979" w:rsidRPr="0052366D" w:rsidRDefault="00A402FE" w:rsidP="00F94FE7">
            <w:pPr>
              <w:spacing w:line="360" w:lineRule="auto"/>
              <w:rPr>
                <w:rFonts w:ascii="Arial" w:hAnsi="Arial" w:cs="Arial"/>
              </w:rPr>
            </w:pPr>
            <w:r w:rsidRPr="00A402FE">
              <w:rPr>
                <w:rFonts w:ascii="Arial" w:hAnsi="Arial" w:cs="Arial"/>
                <w:noProof/>
                <w:lang w:eastAsia="es-MX"/>
              </w:rPr>
              <w:drawing>
                <wp:anchor distT="0" distB="0" distL="114300" distR="114300" simplePos="0" relativeHeight="252450816" behindDoc="0" locked="0" layoutInCell="1" allowOverlap="1" wp14:anchorId="12C673F6" wp14:editId="519C75D9">
                  <wp:simplePos x="0" y="0"/>
                  <wp:positionH relativeFrom="column">
                    <wp:posOffset>-74295</wp:posOffset>
                  </wp:positionH>
                  <wp:positionV relativeFrom="paragraph">
                    <wp:posOffset>109220</wp:posOffset>
                  </wp:positionV>
                  <wp:extent cx="4133672" cy="3581400"/>
                  <wp:effectExtent l="0" t="0" r="635"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3672" cy="3581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9987F9" w14:textId="1167BE5D" w:rsidR="00C20979" w:rsidRPr="0052366D" w:rsidRDefault="00C20979" w:rsidP="00F94FE7">
            <w:pPr>
              <w:spacing w:line="360" w:lineRule="auto"/>
              <w:rPr>
                <w:rFonts w:ascii="Arial" w:hAnsi="Arial" w:cs="Arial"/>
              </w:rPr>
            </w:pPr>
          </w:p>
        </w:tc>
        <w:tc>
          <w:tcPr>
            <w:tcW w:w="3402" w:type="dxa"/>
            <w:tcBorders>
              <w:bottom w:val="single" w:sz="4" w:space="0" w:color="auto"/>
            </w:tcBorders>
          </w:tcPr>
          <w:p w14:paraId="1A0229E9" w14:textId="77777777" w:rsidR="00C20979" w:rsidRPr="0052366D" w:rsidRDefault="00C20979" w:rsidP="00F94FE7">
            <w:pPr>
              <w:rPr>
                <w:rFonts w:ascii="Arial" w:hAnsi="Arial" w:cs="Arial"/>
              </w:rPr>
            </w:pPr>
          </w:p>
        </w:tc>
      </w:tr>
    </w:tbl>
    <w:p w14:paraId="2CA458C4" w14:textId="7186ED7D" w:rsidR="004A4E07" w:rsidRDefault="004A4E0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6804"/>
      </w:tblGrid>
      <w:tr w:rsidR="00A05367" w:rsidRPr="009B012C" w14:paraId="5B928242" w14:textId="77777777" w:rsidTr="00A05367">
        <w:trPr>
          <w:trHeight w:val="374"/>
        </w:trPr>
        <w:tc>
          <w:tcPr>
            <w:tcW w:w="10065" w:type="dxa"/>
            <w:gridSpan w:val="2"/>
            <w:vAlign w:val="center"/>
          </w:tcPr>
          <w:p w14:paraId="7C0EB714" w14:textId="77777777" w:rsidR="00A05367" w:rsidRPr="00BA7E09" w:rsidRDefault="00A05367" w:rsidP="00A05367">
            <w:pPr>
              <w:spacing w:line="360" w:lineRule="auto"/>
              <w:rPr>
                <w:rFonts w:ascii="Arial" w:hAnsi="Arial" w:cs="Arial"/>
                <w:b/>
                <w:bCs/>
              </w:rPr>
            </w:pPr>
            <w:r w:rsidRPr="00BA7E09">
              <w:rPr>
                <w:rFonts w:ascii="Arial" w:hAnsi="Arial" w:cs="Arial"/>
                <w:b/>
                <w:bCs/>
              </w:rPr>
              <w:lastRenderedPageBreak/>
              <w:t>1. Identificación del procedimiento.</w:t>
            </w:r>
          </w:p>
        </w:tc>
      </w:tr>
      <w:tr w:rsidR="00E85D2D" w:rsidRPr="009B012C" w14:paraId="65E65EEC" w14:textId="77777777" w:rsidTr="00BA7E09">
        <w:tc>
          <w:tcPr>
            <w:tcW w:w="3261" w:type="dxa"/>
            <w:shd w:val="clear" w:color="auto" w:fill="auto"/>
            <w:vAlign w:val="center"/>
          </w:tcPr>
          <w:p w14:paraId="1E9C11E5" w14:textId="0D23ECF9" w:rsidR="00E85D2D" w:rsidRPr="00BA7E09" w:rsidRDefault="00E85D2D" w:rsidP="00E85D2D">
            <w:pPr>
              <w:spacing w:line="360" w:lineRule="auto"/>
              <w:rPr>
                <w:rFonts w:ascii="Arial" w:hAnsi="Arial" w:cs="Arial"/>
              </w:rPr>
            </w:pPr>
            <w:r w:rsidRPr="009376C8">
              <w:rPr>
                <w:rFonts w:ascii="Arial" w:hAnsi="Arial" w:cs="Arial"/>
              </w:rPr>
              <w:t>Nombre del procedimiento</w:t>
            </w:r>
          </w:p>
        </w:tc>
        <w:tc>
          <w:tcPr>
            <w:tcW w:w="6804" w:type="dxa"/>
            <w:vAlign w:val="center"/>
          </w:tcPr>
          <w:p w14:paraId="64673197" w14:textId="443C2DA9" w:rsidR="00E85D2D" w:rsidRPr="00BA7E09" w:rsidRDefault="00E85D2D" w:rsidP="00E85D2D">
            <w:pPr>
              <w:pStyle w:val="Ttulo3"/>
            </w:pPr>
            <w:bookmarkStart w:id="19" w:name="_Toc121819853"/>
            <w:bookmarkStart w:id="20" w:name="_Toc137458500"/>
            <w:r w:rsidRPr="00BA7E09">
              <w:t xml:space="preserve">Certificación </w:t>
            </w:r>
            <w:r w:rsidR="0055516E" w:rsidRPr="00BA7E09">
              <w:t>médica.</w:t>
            </w:r>
            <w:bookmarkEnd w:id="19"/>
            <w:bookmarkEnd w:id="20"/>
          </w:p>
        </w:tc>
      </w:tr>
      <w:tr w:rsidR="00E85D2D" w:rsidRPr="009B012C" w14:paraId="29CED0F0" w14:textId="77777777" w:rsidTr="00BA7E09">
        <w:tc>
          <w:tcPr>
            <w:tcW w:w="3261" w:type="dxa"/>
            <w:shd w:val="clear" w:color="auto" w:fill="auto"/>
            <w:vAlign w:val="center"/>
          </w:tcPr>
          <w:p w14:paraId="51D4613E" w14:textId="5632037B" w:rsidR="00E85D2D" w:rsidRPr="00BA7E09" w:rsidRDefault="00E85D2D" w:rsidP="00E85D2D">
            <w:pPr>
              <w:spacing w:line="360" w:lineRule="auto"/>
              <w:rPr>
                <w:rFonts w:ascii="Arial" w:hAnsi="Arial" w:cs="Arial"/>
              </w:rPr>
            </w:pPr>
            <w:r w:rsidRPr="009376C8">
              <w:rPr>
                <w:rFonts w:ascii="Arial" w:hAnsi="Arial" w:cs="Arial"/>
              </w:rPr>
              <w:t>Área responsable</w:t>
            </w:r>
          </w:p>
        </w:tc>
        <w:tc>
          <w:tcPr>
            <w:tcW w:w="6804" w:type="dxa"/>
            <w:vAlign w:val="center"/>
          </w:tcPr>
          <w:p w14:paraId="5BA37BBC" w14:textId="77777777" w:rsidR="00E85D2D" w:rsidRPr="00BA7E09" w:rsidRDefault="00E85D2D" w:rsidP="00E85D2D">
            <w:pPr>
              <w:spacing w:line="360" w:lineRule="auto"/>
              <w:rPr>
                <w:rFonts w:ascii="Arial" w:hAnsi="Arial" w:cs="Arial"/>
              </w:rPr>
            </w:pPr>
            <w:r w:rsidRPr="00BA7E09">
              <w:rPr>
                <w:rFonts w:ascii="Arial" w:hAnsi="Arial" w:cs="Arial"/>
              </w:rPr>
              <w:t>Área Médica.</w:t>
            </w:r>
          </w:p>
        </w:tc>
      </w:tr>
      <w:tr w:rsidR="00E85D2D" w:rsidRPr="009B012C" w14:paraId="5C2B5882" w14:textId="77777777" w:rsidTr="00BA7E09">
        <w:tc>
          <w:tcPr>
            <w:tcW w:w="3261" w:type="dxa"/>
            <w:shd w:val="clear" w:color="auto" w:fill="auto"/>
            <w:vAlign w:val="center"/>
          </w:tcPr>
          <w:p w14:paraId="7E324167" w14:textId="74E51898" w:rsidR="00E85D2D" w:rsidRPr="00BA7E09" w:rsidRDefault="00E85D2D" w:rsidP="00E85D2D">
            <w:pPr>
              <w:spacing w:line="360" w:lineRule="auto"/>
              <w:rPr>
                <w:rFonts w:ascii="Arial" w:hAnsi="Arial" w:cs="Arial"/>
              </w:rPr>
            </w:pPr>
            <w:r w:rsidRPr="009376C8">
              <w:rPr>
                <w:rFonts w:ascii="Arial" w:hAnsi="Arial" w:cs="Arial"/>
              </w:rPr>
              <w:t>Área de adscripción</w:t>
            </w:r>
          </w:p>
        </w:tc>
        <w:tc>
          <w:tcPr>
            <w:tcW w:w="6804" w:type="dxa"/>
            <w:vAlign w:val="center"/>
          </w:tcPr>
          <w:p w14:paraId="690411CA" w14:textId="77777777" w:rsidR="00E85D2D" w:rsidRPr="00BA7E09" w:rsidRDefault="00E85D2D" w:rsidP="00E85D2D">
            <w:pPr>
              <w:spacing w:line="360" w:lineRule="auto"/>
              <w:rPr>
                <w:rFonts w:ascii="Arial" w:hAnsi="Arial" w:cs="Arial"/>
              </w:rPr>
            </w:pPr>
            <w:r w:rsidRPr="00BA7E09">
              <w:rPr>
                <w:rFonts w:ascii="Arial" w:hAnsi="Arial" w:cs="Arial"/>
              </w:rPr>
              <w:t>Unidad Jurídica.</w:t>
            </w:r>
          </w:p>
        </w:tc>
      </w:tr>
      <w:tr w:rsidR="00E85D2D" w:rsidRPr="009B012C" w14:paraId="1270A1F8" w14:textId="77777777" w:rsidTr="00BA7E09">
        <w:tc>
          <w:tcPr>
            <w:tcW w:w="3261" w:type="dxa"/>
            <w:shd w:val="clear" w:color="auto" w:fill="auto"/>
            <w:vAlign w:val="center"/>
          </w:tcPr>
          <w:p w14:paraId="05EF632C" w14:textId="164FE5D0" w:rsidR="00E85D2D" w:rsidRPr="00BA7E09" w:rsidRDefault="00E85D2D" w:rsidP="00E85D2D">
            <w:pPr>
              <w:spacing w:line="360" w:lineRule="auto"/>
              <w:rPr>
                <w:rFonts w:ascii="Arial" w:hAnsi="Arial" w:cs="Arial"/>
              </w:rPr>
            </w:pPr>
            <w:r w:rsidRPr="009376C8">
              <w:rPr>
                <w:rFonts w:ascii="Arial" w:hAnsi="Arial" w:cs="Arial"/>
              </w:rPr>
              <w:t>Clave del procedimiento</w:t>
            </w:r>
          </w:p>
        </w:tc>
        <w:tc>
          <w:tcPr>
            <w:tcW w:w="6804" w:type="dxa"/>
            <w:vAlign w:val="center"/>
          </w:tcPr>
          <w:p w14:paraId="4BBC50B2" w14:textId="77777777" w:rsidR="00E85D2D" w:rsidRPr="00BA7E09" w:rsidRDefault="00E85D2D" w:rsidP="00E85D2D">
            <w:pPr>
              <w:spacing w:line="360" w:lineRule="auto"/>
              <w:rPr>
                <w:rFonts w:ascii="Arial" w:hAnsi="Arial" w:cs="Arial"/>
              </w:rPr>
            </w:pPr>
            <w:r w:rsidRPr="00BA7E09">
              <w:rPr>
                <w:rFonts w:ascii="Arial" w:hAnsi="Arial" w:cs="Arial"/>
              </w:rPr>
              <w:t>SSCMPC/UJ/PR-02.</w:t>
            </w:r>
          </w:p>
        </w:tc>
      </w:tr>
      <w:tr w:rsidR="00E85D2D" w:rsidRPr="009B012C" w14:paraId="38E3E325" w14:textId="77777777" w:rsidTr="00BA7E09">
        <w:tc>
          <w:tcPr>
            <w:tcW w:w="3261" w:type="dxa"/>
            <w:shd w:val="clear" w:color="auto" w:fill="auto"/>
            <w:vAlign w:val="center"/>
          </w:tcPr>
          <w:p w14:paraId="060270C1" w14:textId="5B202791" w:rsidR="00E85D2D" w:rsidRPr="00BA7E09" w:rsidRDefault="00E85D2D" w:rsidP="00E85D2D">
            <w:pPr>
              <w:spacing w:line="360" w:lineRule="auto"/>
              <w:rPr>
                <w:rFonts w:ascii="Arial" w:hAnsi="Arial" w:cs="Arial"/>
              </w:rPr>
            </w:pPr>
            <w:r w:rsidRPr="009376C8">
              <w:rPr>
                <w:rFonts w:ascii="Arial" w:hAnsi="Arial" w:cs="Arial"/>
              </w:rPr>
              <w:t>Tiempo de ejecución</w:t>
            </w:r>
          </w:p>
        </w:tc>
        <w:tc>
          <w:tcPr>
            <w:tcW w:w="6804" w:type="dxa"/>
            <w:vAlign w:val="center"/>
          </w:tcPr>
          <w:p w14:paraId="26AC3E6F" w14:textId="62EBF38F" w:rsidR="00E85D2D" w:rsidRPr="00BA7E09" w:rsidRDefault="00592E6D" w:rsidP="00E85D2D">
            <w:pPr>
              <w:spacing w:line="360" w:lineRule="auto"/>
              <w:rPr>
                <w:rFonts w:ascii="Arial" w:hAnsi="Arial" w:cs="Arial"/>
              </w:rPr>
            </w:pPr>
            <w:r>
              <w:rPr>
                <w:rFonts w:ascii="Arial" w:hAnsi="Arial" w:cs="Arial"/>
              </w:rPr>
              <w:t>1 hora y</w:t>
            </w:r>
            <w:r w:rsidR="00E85D2D">
              <w:rPr>
                <w:rFonts w:ascii="Arial" w:hAnsi="Arial" w:cs="Arial"/>
              </w:rPr>
              <w:t xml:space="preserve"> 4 minutos.</w:t>
            </w:r>
          </w:p>
        </w:tc>
      </w:tr>
    </w:tbl>
    <w:p w14:paraId="198DCC79"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7F866279" w14:textId="77777777" w:rsidTr="00A05367">
        <w:trPr>
          <w:trHeight w:val="374"/>
        </w:trPr>
        <w:tc>
          <w:tcPr>
            <w:tcW w:w="10065" w:type="dxa"/>
          </w:tcPr>
          <w:p w14:paraId="6FEA031D" w14:textId="77777777" w:rsidR="00A05367" w:rsidRPr="009B012C" w:rsidRDefault="00A05367" w:rsidP="00A05367">
            <w:pPr>
              <w:spacing w:line="360" w:lineRule="auto"/>
              <w:rPr>
                <w:rFonts w:ascii="Arial" w:hAnsi="Arial" w:cs="Arial"/>
                <w:b/>
                <w:bCs/>
              </w:rPr>
            </w:pPr>
            <w:r w:rsidRPr="009B012C">
              <w:rPr>
                <w:rFonts w:ascii="Arial" w:hAnsi="Arial" w:cs="Arial"/>
                <w:b/>
                <w:bCs/>
              </w:rPr>
              <w:t>2. Objetivo del procedimiento.</w:t>
            </w:r>
          </w:p>
        </w:tc>
      </w:tr>
      <w:tr w:rsidR="00A05367" w:rsidRPr="009B012C" w14:paraId="073A5A71" w14:textId="77777777" w:rsidTr="00A05367">
        <w:tc>
          <w:tcPr>
            <w:tcW w:w="10065" w:type="dxa"/>
          </w:tcPr>
          <w:p w14:paraId="617CAE5F" w14:textId="0C33679A" w:rsidR="00A05367" w:rsidRPr="009B012C" w:rsidRDefault="00A05367" w:rsidP="00A05367">
            <w:pPr>
              <w:autoSpaceDE w:val="0"/>
              <w:autoSpaceDN w:val="0"/>
              <w:adjustRightInd w:val="0"/>
              <w:spacing w:line="360" w:lineRule="auto"/>
              <w:jc w:val="both"/>
              <w:rPr>
                <w:rFonts w:ascii="Arial" w:hAnsi="Arial" w:cs="Arial"/>
              </w:rPr>
            </w:pPr>
            <w:r w:rsidRPr="009B012C">
              <w:rPr>
                <w:rFonts w:ascii="Arial" w:hAnsi="Arial" w:cs="Arial"/>
              </w:rPr>
              <w:t>Certifica</w:t>
            </w:r>
            <w:r w:rsidR="00F63F09">
              <w:rPr>
                <w:rFonts w:ascii="Arial" w:hAnsi="Arial" w:cs="Arial"/>
              </w:rPr>
              <w:t>r</w:t>
            </w:r>
            <w:r w:rsidRPr="009B012C">
              <w:rPr>
                <w:rFonts w:ascii="Arial" w:hAnsi="Arial" w:cs="Arial"/>
              </w:rPr>
              <w:t xml:space="preserve"> el estado de salud e integridad física de personas detenidas y/</w:t>
            </w:r>
            <w:r w:rsidR="005D13BB">
              <w:rPr>
                <w:rFonts w:ascii="Arial" w:hAnsi="Arial" w:cs="Arial"/>
              </w:rPr>
              <w:t>o victimas presentadas por los E</w:t>
            </w:r>
            <w:r w:rsidRPr="009B012C">
              <w:rPr>
                <w:rFonts w:ascii="Arial" w:hAnsi="Arial" w:cs="Arial"/>
              </w:rPr>
              <w:t>lementos Operativos de la Secretaría de Seguridad Ciudadana, Movilidad y Protección Civil.</w:t>
            </w:r>
          </w:p>
        </w:tc>
      </w:tr>
    </w:tbl>
    <w:p w14:paraId="64AC520D"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182FEF7B" w14:textId="77777777" w:rsidTr="00A05367">
        <w:trPr>
          <w:trHeight w:val="374"/>
        </w:trPr>
        <w:tc>
          <w:tcPr>
            <w:tcW w:w="10065" w:type="dxa"/>
          </w:tcPr>
          <w:p w14:paraId="41D4B4FC" w14:textId="77777777" w:rsidR="00A05367" w:rsidRPr="009B012C" w:rsidRDefault="00A05367" w:rsidP="00A05367">
            <w:pPr>
              <w:spacing w:line="360" w:lineRule="auto"/>
              <w:rPr>
                <w:rFonts w:ascii="Arial" w:hAnsi="Arial" w:cs="Arial"/>
                <w:b/>
                <w:bCs/>
              </w:rPr>
            </w:pPr>
            <w:r w:rsidRPr="009B012C">
              <w:rPr>
                <w:rFonts w:ascii="Arial" w:hAnsi="Arial" w:cs="Arial"/>
                <w:b/>
                <w:bCs/>
              </w:rPr>
              <w:t>3. Formatos e instructivos.</w:t>
            </w:r>
          </w:p>
        </w:tc>
      </w:tr>
      <w:tr w:rsidR="00A05367" w:rsidRPr="009B012C" w14:paraId="48ABDEBC" w14:textId="77777777" w:rsidTr="00A05367">
        <w:tc>
          <w:tcPr>
            <w:tcW w:w="10065" w:type="dxa"/>
          </w:tcPr>
          <w:p w14:paraId="0203038D" w14:textId="64903B48" w:rsidR="00A05367" w:rsidRPr="009B012C" w:rsidRDefault="009541FF" w:rsidP="00A05367">
            <w:pPr>
              <w:spacing w:line="360" w:lineRule="auto"/>
              <w:rPr>
                <w:rFonts w:ascii="Arial" w:hAnsi="Arial" w:cs="Arial"/>
              </w:rPr>
            </w:pPr>
            <w:r>
              <w:rPr>
                <w:rFonts w:ascii="Arial" w:hAnsi="Arial" w:cs="Arial"/>
              </w:rPr>
              <w:t>No a</w:t>
            </w:r>
            <w:r w:rsidR="00A05367" w:rsidRPr="009B012C">
              <w:rPr>
                <w:rFonts w:ascii="Arial" w:hAnsi="Arial" w:cs="Arial"/>
              </w:rPr>
              <w:t>plica</w:t>
            </w:r>
            <w:r w:rsidR="00A05367">
              <w:rPr>
                <w:rFonts w:ascii="Arial" w:hAnsi="Arial" w:cs="Arial"/>
              </w:rPr>
              <w:t>.</w:t>
            </w:r>
          </w:p>
        </w:tc>
      </w:tr>
    </w:tbl>
    <w:p w14:paraId="048CBA14" w14:textId="77777777" w:rsidR="00A05367" w:rsidRPr="009B012C" w:rsidRDefault="00A05367" w:rsidP="00A05367">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05367" w:rsidRPr="009B012C" w14:paraId="13AF9529" w14:textId="77777777" w:rsidTr="00A05367">
        <w:tc>
          <w:tcPr>
            <w:tcW w:w="3345" w:type="dxa"/>
            <w:vAlign w:val="center"/>
          </w:tcPr>
          <w:p w14:paraId="25CB4B56"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315F352"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7C24326E"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Vo. Bo.</w:t>
            </w:r>
          </w:p>
        </w:tc>
      </w:tr>
      <w:tr w:rsidR="00A05367" w:rsidRPr="009B012C" w14:paraId="400762C1" w14:textId="77777777" w:rsidTr="004F1C93">
        <w:trPr>
          <w:trHeight w:val="2268"/>
        </w:trPr>
        <w:tc>
          <w:tcPr>
            <w:tcW w:w="3345" w:type="dxa"/>
          </w:tcPr>
          <w:p w14:paraId="51F9FF5D" w14:textId="77777777" w:rsidR="00A05367" w:rsidRPr="009B012C" w:rsidRDefault="00A05367" w:rsidP="00A05367">
            <w:pPr>
              <w:spacing w:line="360" w:lineRule="auto"/>
              <w:rPr>
                <w:rFonts w:ascii="Arial" w:hAnsi="Arial" w:cs="Arial"/>
              </w:rPr>
            </w:pPr>
          </w:p>
        </w:tc>
        <w:tc>
          <w:tcPr>
            <w:tcW w:w="3345" w:type="dxa"/>
          </w:tcPr>
          <w:p w14:paraId="7EC678D5" w14:textId="77777777" w:rsidR="00A05367" w:rsidRPr="009B012C" w:rsidRDefault="00A05367" w:rsidP="00A05367">
            <w:pPr>
              <w:spacing w:line="360" w:lineRule="auto"/>
              <w:rPr>
                <w:rFonts w:ascii="Arial" w:hAnsi="Arial" w:cs="Arial"/>
              </w:rPr>
            </w:pPr>
          </w:p>
        </w:tc>
        <w:tc>
          <w:tcPr>
            <w:tcW w:w="3390" w:type="dxa"/>
            <w:tcBorders>
              <w:bottom w:val="single" w:sz="4" w:space="0" w:color="auto"/>
            </w:tcBorders>
          </w:tcPr>
          <w:p w14:paraId="1F1692B8" w14:textId="77777777" w:rsidR="00A05367" w:rsidRPr="009B012C" w:rsidRDefault="00A05367" w:rsidP="00A05367">
            <w:pPr>
              <w:spacing w:line="360" w:lineRule="auto"/>
              <w:rPr>
                <w:rFonts w:ascii="Arial" w:hAnsi="Arial" w:cs="Arial"/>
              </w:rPr>
            </w:pPr>
          </w:p>
        </w:tc>
      </w:tr>
      <w:tr w:rsidR="00A05367" w:rsidRPr="009B012C" w14:paraId="438BDDBC" w14:textId="77777777" w:rsidTr="00BA7E09">
        <w:trPr>
          <w:trHeight w:val="70"/>
        </w:trPr>
        <w:tc>
          <w:tcPr>
            <w:tcW w:w="3345" w:type="dxa"/>
            <w:shd w:val="clear" w:color="auto" w:fill="auto"/>
            <w:vAlign w:val="center"/>
          </w:tcPr>
          <w:p w14:paraId="76644BA5" w14:textId="08090FD6" w:rsidR="00A05367" w:rsidRPr="00BA7E09" w:rsidRDefault="00BA7E09" w:rsidP="00A05367">
            <w:pPr>
              <w:jc w:val="center"/>
              <w:rPr>
                <w:rFonts w:ascii="Arial" w:hAnsi="Arial" w:cs="Arial"/>
              </w:rPr>
            </w:pPr>
            <w:r w:rsidRPr="00BA7E09">
              <w:rPr>
                <w:rFonts w:ascii="Arial" w:hAnsi="Arial" w:cs="Arial"/>
              </w:rPr>
              <w:t>C</w:t>
            </w:r>
            <w:r w:rsidR="00A05367" w:rsidRPr="00BA7E09">
              <w:rPr>
                <w:rFonts w:ascii="Arial" w:hAnsi="Arial" w:cs="Arial"/>
              </w:rPr>
              <w:t>. Javier Cruz Santiago</w:t>
            </w:r>
          </w:p>
          <w:p w14:paraId="00B6E85D" w14:textId="77777777" w:rsidR="00A05367" w:rsidRPr="00BA7E09" w:rsidRDefault="00A05367" w:rsidP="00A05367">
            <w:pPr>
              <w:jc w:val="center"/>
              <w:rPr>
                <w:rFonts w:ascii="Arial" w:hAnsi="Arial" w:cs="Arial"/>
              </w:rPr>
            </w:pPr>
            <w:r w:rsidRPr="00BA7E09">
              <w:rPr>
                <w:rFonts w:ascii="Arial" w:hAnsi="Arial" w:cs="Arial"/>
              </w:rPr>
              <w:t>Médico General.</w:t>
            </w:r>
          </w:p>
        </w:tc>
        <w:tc>
          <w:tcPr>
            <w:tcW w:w="3345" w:type="dxa"/>
            <w:shd w:val="clear" w:color="auto" w:fill="auto"/>
            <w:vAlign w:val="center"/>
          </w:tcPr>
          <w:p w14:paraId="03FCEF29" w14:textId="611BE7BA" w:rsidR="00A05367" w:rsidRPr="00BA7E09" w:rsidRDefault="00BA7E09" w:rsidP="00A05367">
            <w:pPr>
              <w:tabs>
                <w:tab w:val="left" w:pos="2332"/>
              </w:tabs>
              <w:jc w:val="center"/>
              <w:rPr>
                <w:rFonts w:ascii="Arial" w:hAnsi="Arial" w:cs="Arial"/>
              </w:rPr>
            </w:pPr>
            <w:r w:rsidRPr="00BA7E09">
              <w:rPr>
                <w:rFonts w:ascii="Arial" w:hAnsi="Arial" w:cs="Arial"/>
              </w:rPr>
              <w:t>C.</w:t>
            </w:r>
            <w:r w:rsidR="00A05367" w:rsidRPr="00BA7E09">
              <w:rPr>
                <w:rFonts w:ascii="Arial" w:hAnsi="Arial" w:cs="Arial"/>
              </w:rPr>
              <w:t xml:space="preserve"> Alejandro Galo Bautista Martínez</w:t>
            </w:r>
          </w:p>
          <w:p w14:paraId="196FB44A" w14:textId="77777777" w:rsidR="00A05367" w:rsidRPr="00BA7E09" w:rsidRDefault="00A05367" w:rsidP="00A05367">
            <w:pPr>
              <w:jc w:val="center"/>
              <w:rPr>
                <w:rFonts w:ascii="Arial" w:hAnsi="Arial" w:cs="Arial"/>
              </w:rPr>
            </w:pPr>
            <w:r w:rsidRPr="00BA7E09">
              <w:rPr>
                <w:rFonts w:ascii="Arial" w:hAnsi="Arial" w:cs="Arial"/>
              </w:rPr>
              <w:t>Jefe de la Unidad Jurídica.</w:t>
            </w:r>
          </w:p>
        </w:tc>
        <w:tc>
          <w:tcPr>
            <w:tcW w:w="3390" w:type="dxa"/>
            <w:shd w:val="clear" w:color="auto" w:fill="auto"/>
            <w:vAlign w:val="center"/>
          </w:tcPr>
          <w:p w14:paraId="3B5C849D" w14:textId="2D98B612" w:rsidR="00A05367" w:rsidRPr="00BA7E09" w:rsidRDefault="00254CF4" w:rsidP="00A05367">
            <w:pPr>
              <w:jc w:val="center"/>
              <w:rPr>
                <w:rFonts w:ascii="Arial" w:hAnsi="Arial" w:cs="Arial"/>
              </w:rPr>
            </w:pPr>
            <w:bookmarkStart w:id="21" w:name="_Hlk120345612"/>
            <w:r>
              <w:rPr>
                <w:rFonts w:ascii="Arial" w:hAnsi="Arial" w:cs="Arial"/>
              </w:rPr>
              <w:t xml:space="preserve">C. </w:t>
            </w:r>
            <w:r w:rsidR="001505A6" w:rsidRPr="00BA7E09">
              <w:rPr>
                <w:rFonts w:ascii="Arial" w:hAnsi="Arial" w:cs="Arial"/>
              </w:rPr>
              <w:t>Raúl Ávila Ibarra</w:t>
            </w:r>
          </w:p>
          <w:p w14:paraId="67585A44" w14:textId="77777777" w:rsidR="00A05367" w:rsidRPr="00BA7E09" w:rsidRDefault="00A05367" w:rsidP="00A05367">
            <w:pPr>
              <w:jc w:val="center"/>
              <w:rPr>
                <w:rFonts w:ascii="Arial" w:hAnsi="Arial" w:cs="Arial"/>
              </w:rPr>
            </w:pPr>
            <w:r w:rsidRPr="00BA7E09">
              <w:rPr>
                <w:rFonts w:ascii="Arial" w:hAnsi="Arial" w:cs="Arial"/>
              </w:rPr>
              <w:t>Secretario de Seguridad Ciudadana, Movilidad y Protección Civil.</w:t>
            </w:r>
            <w:bookmarkEnd w:id="21"/>
          </w:p>
        </w:tc>
      </w:tr>
    </w:tbl>
    <w:p w14:paraId="67C658E0" w14:textId="77777777" w:rsidR="00A05367" w:rsidRPr="009B012C" w:rsidRDefault="00A05367" w:rsidP="00A05367">
      <w:pPr>
        <w:rPr>
          <w:rFonts w:ascii="Arial" w:hAnsi="Arial" w:cs="Arial"/>
          <w:b/>
          <w:bCs/>
        </w:rPr>
      </w:pPr>
      <w:r w:rsidRPr="009B012C">
        <w:rPr>
          <w:rFonts w:ascii="Arial" w:hAnsi="Arial" w:cs="Arial"/>
          <w:b/>
          <w:bCs/>
        </w:rPr>
        <w:br w:type="page"/>
      </w:r>
    </w:p>
    <w:tbl>
      <w:tblPr>
        <w:tblStyle w:val="Tablaconcuadrcula"/>
        <w:tblW w:w="10065" w:type="dxa"/>
        <w:tblInd w:w="-572" w:type="dxa"/>
        <w:tblLayout w:type="fixed"/>
        <w:tblLook w:val="04A0" w:firstRow="1" w:lastRow="0" w:firstColumn="1" w:lastColumn="0" w:noHBand="0" w:noVBand="1"/>
      </w:tblPr>
      <w:tblGrid>
        <w:gridCol w:w="2694"/>
        <w:gridCol w:w="6095"/>
        <w:gridCol w:w="1276"/>
      </w:tblGrid>
      <w:tr w:rsidR="00A05367" w:rsidRPr="009B012C" w14:paraId="72D44C23" w14:textId="77777777" w:rsidTr="00A05367">
        <w:trPr>
          <w:trHeight w:val="374"/>
        </w:trPr>
        <w:tc>
          <w:tcPr>
            <w:tcW w:w="10065" w:type="dxa"/>
            <w:gridSpan w:val="3"/>
          </w:tcPr>
          <w:p w14:paraId="3F4C7293" w14:textId="77777777" w:rsidR="00A05367" w:rsidRPr="009B012C" w:rsidRDefault="00A05367" w:rsidP="00A05367">
            <w:pPr>
              <w:spacing w:line="360" w:lineRule="auto"/>
              <w:rPr>
                <w:rFonts w:ascii="Arial" w:hAnsi="Arial" w:cs="Arial"/>
                <w:b/>
                <w:bCs/>
              </w:rPr>
            </w:pPr>
            <w:r w:rsidRPr="009B012C">
              <w:rPr>
                <w:rFonts w:ascii="Arial" w:hAnsi="Arial" w:cs="Arial"/>
                <w:b/>
                <w:bCs/>
              </w:rPr>
              <w:lastRenderedPageBreak/>
              <w:t>4. Descripción del procedimiento.</w:t>
            </w:r>
          </w:p>
        </w:tc>
      </w:tr>
      <w:tr w:rsidR="00A05367" w:rsidRPr="009B012C" w14:paraId="60AEE8B0" w14:textId="77777777" w:rsidTr="00A05367">
        <w:trPr>
          <w:trHeight w:val="448"/>
        </w:trPr>
        <w:tc>
          <w:tcPr>
            <w:tcW w:w="2694" w:type="dxa"/>
            <w:vAlign w:val="center"/>
          </w:tcPr>
          <w:p w14:paraId="5579D9A4" w14:textId="77777777" w:rsidR="00A05367" w:rsidRPr="009B012C" w:rsidRDefault="00A05367" w:rsidP="00A05367">
            <w:pPr>
              <w:jc w:val="center"/>
              <w:rPr>
                <w:rFonts w:ascii="Arial" w:hAnsi="Arial" w:cs="Arial"/>
                <w:b/>
                <w:bCs/>
              </w:rPr>
            </w:pPr>
            <w:r w:rsidRPr="009B012C">
              <w:rPr>
                <w:rFonts w:ascii="Arial" w:hAnsi="Arial" w:cs="Arial"/>
                <w:b/>
                <w:bCs/>
              </w:rPr>
              <w:t>Área responsable</w:t>
            </w:r>
          </w:p>
        </w:tc>
        <w:tc>
          <w:tcPr>
            <w:tcW w:w="6095" w:type="dxa"/>
            <w:vAlign w:val="center"/>
          </w:tcPr>
          <w:p w14:paraId="3E9F5D64" w14:textId="77777777" w:rsidR="00A05367" w:rsidRPr="00423032" w:rsidRDefault="00A05367" w:rsidP="00A05367">
            <w:pPr>
              <w:jc w:val="center"/>
              <w:rPr>
                <w:rFonts w:ascii="Arial" w:hAnsi="Arial" w:cs="Arial"/>
                <w:b/>
                <w:bCs/>
              </w:rPr>
            </w:pPr>
            <w:r w:rsidRPr="009B012C">
              <w:rPr>
                <w:rFonts w:ascii="Arial" w:hAnsi="Arial" w:cs="Arial"/>
                <w:b/>
                <w:bCs/>
              </w:rPr>
              <w:t>Actividad</w:t>
            </w:r>
          </w:p>
        </w:tc>
        <w:tc>
          <w:tcPr>
            <w:tcW w:w="1276" w:type="dxa"/>
            <w:vAlign w:val="center"/>
          </w:tcPr>
          <w:p w14:paraId="02CEA5FD" w14:textId="77777777" w:rsidR="00A05367" w:rsidRPr="009B012C" w:rsidRDefault="00A05367" w:rsidP="00A05367">
            <w:pPr>
              <w:jc w:val="center"/>
              <w:rPr>
                <w:rFonts w:ascii="Arial" w:hAnsi="Arial" w:cs="Arial"/>
                <w:b/>
                <w:bCs/>
              </w:rPr>
            </w:pPr>
            <w:r w:rsidRPr="009B012C">
              <w:rPr>
                <w:rFonts w:ascii="Arial" w:hAnsi="Arial" w:cs="Arial"/>
                <w:b/>
                <w:bCs/>
              </w:rPr>
              <w:t>Tiempo</w:t>
            </w:r>
          </w:p>
          <w:p w14:paraId="4CC29A86" w14:textId="77777777" w:rsidR="00A05367" w:rsidRPr="009B012C" w:rsidRDefault="00A05367" w:rsidP="00A05367">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A05367" w:rsidRPr="009B012C" w14:paraId="0EE41280" w14:textId="77777777" w:rsidTr="00A05367">
        <w:tc>
          <w:tcPr>
            <w:tcW w:w="2694" w:type="dxa"/>
            <w:vAlign w:val="center"/>
          </w:tcPr>
          <w:p w14:paraId="312188E5" w14:textId="2C684CA7" w:rsidR="00A05367" w:rsidRPr="009B012C" w:rsidRDefault="00A05367" w:rsidP="00A05367">
            <w:pPr>
              <w:spacing w:line="360" w:lineRule="auto"/>
              <w:jc w:val="center"/>
              <w:rPr>
                <w:rFonts w:ascii="Arial" w:hAnsi="Arial" w:cs="Arial"/>
              </w:rPr>
            </w:pPr>
            <w:r w:rsidRPr="009B012C">
              <w:rPr>
                <w:rFonts w:ascii="Arial" w:hAnsi="Arial" w:cs="Arial"/>
              </w:rPr>
              <w:t xml:space="preserve">Elementos Operativos de </w:t>
            </w:r>
            <w:r w:rsidR="003C793A">
              <w:rPr>
                <w:rFonts w:ascii="Arial" w:hAnsi="Arial" w:cs="Arial"/>
              </w:rPr>
              <w:t>la Secretarí</w:t>
            </w:r>
            <w:r w:rsidRPr="009B012C">
              <w:rPr>
                <w:rFonts w:ascii="Arial" w:hAnsi="Arial" w:cs="Arial"/>
              </w:rPr>
              <w:t>a de Seguridad Ciudadan</w:t>
            </w:r>
            <w:r>
              <w:rPr>
                <w:rFonts w:ascii="Arial" w:hAnsi="Arial" w:cs="Arial"/>
              </w:rPr>
              <w:t>a, Movilidad y Protección Civil</w:t>
            </w:r>
          </w:p>
        </w:tc>
        <w:tc>
          <w:tcPr>
            <w:tcW w:w="6095" w:type="dxa"/>
          </w:tcPr>
          <w:p w14:paraId="6E8D94AD" w14:textId="77777777" w:rsidR="00A05367" w:rsidRPr="00C54AE0" w:rsidRDefault="00A05367" w:rsidP="00A05367">
            <w:pPr>
              <w:spacing w:line="360" w:lineRule="auto"/>
              <w:jc w:val="center"/>
              <w:rPr>
                <w:rFonts w:ascii="Arial" w:hAnsi="Arial" w:cs="Arial"/>
                <w:b/>
                <w:bCs/>
              </w:rPr>
            </w:pPr>
            <w:r w:rsidRPr="00C54AE0">
              <w:rPr>
                <w:rFonts w:ascii="Arial" w:hAnsi="Arial" w:cs="Arial"/>
                <w:b/>
                <w:bCs/>
              </w:rPr>
              <w:t>Inicio de</w:t>
            </w:r>
            <w:r>
              <w:rPr>
                <w:rFonts w:ascii="Arial" w:hAnsi="Arial" w:cs="Arial"/>
                <w:b/>
                <w:bCs/>
              </w:rPr>
              <w:t>l</w:t>
            </w:r>
            <w:r w:rsidRPr="00C54AE0">
              <w:rPr>
                <w:rFonts w:ascii="Arial" w:hAnsi="Arial" w:cs="Arial"/>
                <w:b/>
                <w:bCs/>
              </w:rPr>
              <w:t xml:space="preserve"> procedimiento</w:t>
            </w:r>
            <w:r>
              <w:rPr>
                <w:rFonts w:ascii="Arial" w:hAnsi="Arial" w:cs="Arial"/>
                <w:b/>
                <w:bCs/>
              </w:rPr>
              <w:t>.</w:t>
            </w:r>
          </w:p>
          <w:p w14:paraId="488DA8BC" w14:textId="77777777" w:rsidR="00A05367" w:rsidRPr="009B012C" w:rsidRDefault="00A05367" w:rsidP="00A05367">
            <w:pPr>
              <w:spacing w:line="360" w:lineRule="auto"/>
              <w:jc w:val="both"/>
              <w:rPr>
                <w:rFonts w:ascii="Arial" w:hAnsi="Arial" w:cs="Arial"/>
              </w:rPr>
            </w:pPr>
            <w:r w:rsidRPr="009B012C">
              <w:rPr>
                <w:rFonts w:ascii="Arial" w:hAnsi="Arial" w:cs="Arial"/>
              </w:rPr>
              <w:t>1.- Solicitan Certificación Medica para detenidos y/o víctimas, misma que se podrá realizar en el Cuartel General de la Secretaría, en campo en caso de Dispositivos de Alcoholímetro.</w:t>
            </w:r>
          </w:p>
          <w:p w14:paraId="7D8EFFBF" w14:textId="77777777" w:rsidR="00A05367" w:rsidRPr="009B012C" w:rsidRDefault="00A05367" w:rsidP="00A05367">
            <w:pPr>
              <w:spacing w:line="360" w:lineRule="auto"/>
              <w:jc w:val="both"/>
              <w:rPr>
                <w:rFonts w:ascii="Arial" w:hAnsi="Arial" w:cs="Arial"/>
              </w:rPr>
            </w:pPr>
            <w:r w:rsidRPr="00672E96">
              <w:rPr>
                <w:rFonts w:ascii="Arial" w:hAnsi="Arial" w:cs="Arial"/>
                <w:b/>
                <w:bCs/>
              </w:rPr>
              <w:t>Nota</w:t>
            </w:r>
            <w:r w:rsidRPr="00672E96">
              <w:rPr>
                <w:rFonts w:ascii="Arial" w:hAnsi="Arial" w:cs="Arial"/>
              </w:rPr>
              <w:t>: En caso que el detenido o víctima se encuentre en algún hospital o clínica el Médico en turno se trasladará a la clínica u hospital donde se encuentre para realizar la Certificación correspondiente.</w:t>
            </w:r>
          </w:p>
        </w:tc>
        <w:tc>
          <w:tcPr>
            <w:tcW w:w="1276" w:type="dxa"/>
            <w:vAlign w:val="center"/>
          </w:tcPr>
          <w:p w14:paraId="71F63F37" w14:textId="77777777" w:rsidR="00A05367" w:rsidRPr="009B012C" w:rsidRDefault="00A05367" w:rsidP="00A05367">
            <w:pPr>
              <w:spacing w:line="360" w:lineRule="auto"/>
              <w:jc w:val="center"/>
              <w:rPr>
                <w:rFonts w:ascii="Arial" w:hAnsi="Arial" w:cs="Arial"/>
              </w:rPr>
            </w:pPr>
            <w:r>
              <w:rPr>
                <w:rFonts w:ascii="Arial" w:hAnsi="Arial" w:cs="Arial"/>
              </w:rPr>
              <w:t>2 minutos</w:t>
            </w:r>
          </w:p>
        </w:tc>
      </w:tr>
      <w:tr w:rsidR="00A05367" w:rsidRPr="009B012C" w14:paraId="2774BAF3" w14:textId="77777777" w:rsidTr="00A05367">
        <w:tc>
          <w:tcPr>
            <w:tcW w:w="2694" w:type="dxa"/>
            <w:vMerge w:val="restart"/>
            <w:vAlign w:val="center"/>
          </w:tcPr>
          <w:p w14:paraId="5EA6732B" w14:textId="77777777" w:rsidR="00A05367" w:rsidRPr="009B012C" w:rsidRDefault="00A05367" w:rsidP="00A05367">
            <w:pPr>
              <w:spacing w:line="360" w:lineRule="auto"/>
              <w:jc w:val="center"/>
              <w:rPr>
                <w:rFonts w:ascii="Arial" w:hAnsi="Arial" w:cs="Arial"/>
              </w:rPr>
            </w:pPr>
            <w:r w:rsidRPr="009B012C">
              <w:rPr>
                <w:rFonts w:ascii="Arial" w:hAnsi="Arial" w:cs="Arial"/>
              </w:rPr>
              <w:t>Médico</w:t>
            </w:r>
          </w:p>
        </w:tc>
        <w:tc>
          <w:tcPr>
            <w:tcW w:w="6095" w:type="dxa"/>
          </w:tcPr>
          <w:p w14:paraId="329D1B14" w14:textId="77777777" w:rsidR="00A05367" w:rsidRPr="009B012C" w:rsidRDefault="00A05367" w:rsidP="00A05367">
            <w:pPr>
              <w:spacing w:line="360" w:lineRule="auto"/>
              <w:jc w:val="both"/>
              <w:rPr>
                <w:rFonts w:ascii="Arial" w:hAnsi="Arial" w:cs="Arial"/>
              </w:rPr>
            </w:pPr>
            <w:r w:rsidRPr="009B012C">
              <w:rPr>
                <w:rFonts w:ascii="Arial" w:hAnsi="Arial" w:cs="Arial"/>
              </w:rPr>
              <w:t>2.- Solicitan los datos personales del detenido o víctima.</w:t>
            </w:r>
          </w:p>
        </w:tc>
        <w:tc>
          <w:tcPr>
            <w:tcW w:w="1276" w:type="dxa"/>
            <w:vAlign w:val="center"/>
          </w:tcPr>
          <w:p w14:paraId="50249BAA" w14:textId="77777777" w:rsidR="00A05367" w:rsidRPr="009B012C" w:rsidRDefault="00A05367" w:rsidP="00A05367">
            <w:pPr>
              <w:spacing w:line="360" w:lineRule="auto"/>
              <w:jc w:val="center"/>
              <w:rPr>
                <w:rFonts w:ascii="Arial" w:hAnsi="Arial" w:cs="Arial"/>
              </w:rPr>
            </w:pPr>
            <w:r w:rsidRPr="009B012C">
              <w:rPr>
                <w:rFonts w:ascii="Arial" w:hAnsi="Arial" w:cs="Arial"/>
              </w:rPr>
              <w:t>10 minutos</w:t>
            </w:r>
          </w:p>
        </w:tc>
      </w:tr>
      <w:tr w:rsidR="00A05367" w:rsidRPr="009B012C" w14:paraId="25CA0789" w14:textId="77777777" w:rsidTr="00BA7E09">
        <w:tc>
          <w:tcPr>
            <w:tcW w:w="2694" w:type="dxa"/>
            <w:vMerge/>
            <w:vAlign w:val="center"/>
          </w:tcPr>
          <w:p w14:paraId="4434CF39" w14:textId="77777777" w:rsidR="00A05367" w:rsidRPr="009B012C" w:rsidRDefault="00A05367" w:rsidP="00A05367">
            <w:pPr>
              <w:spacing w:line="360" w:lineRule="auto"/>
              <w:jc w:val="center"/>
              <w:rPr>
                <w:rFonts w:ascii="Arial" w:hAnsi="Arial" w:cs="Arial"/>
              </w:rPr>
            </w:pPr>
          </w:p>
        </w:tc>
        <w:tc>
          <w:tcPr>
            <w:tcW w:w="6095" w:type="dxa"/>
            <w:shd w:val="clear" w:color="auto" w:fill="auto"/>
          </w:tcPr>
          <w:p w14:paraId="38FE9A78" w14:textId="77777777" w:rsidR="00A05367" w:rsidRPr="00BA7E09" w:rsidRDefault="00A05367" w:rsidP="00A05367">
            <w:pPr>
              <w:spacing w:line="360" w:lineRule="auto"/>
              <w:jc w:val="both"/>
              <w:rPr>
                <w:rFonts w:ascii="Arial" w:hAnsi="Arial" w:cs="Arial"/>
              </w:rPr>
            </w:pPr>
            <w:r w:rsidRPr="00BA7E09">
              <w:rPr>
                <w:rFonts w:ascii="Arial" w:hAnsi="Arial" w:cs="Arial"/>
              </w:rPr>
              <w:t>3.- Realiza la evaluación Médica general de la persona.</w:t>
            </w:r>
          </w:p>
        </w:tc>
        <w:tc>
          <w:tcPr>
            <w:tcW w:w="1276" w:type="dxa"/>
            <w:shd w:val="clear" w:color="auto" w:fill="auto"/>
            <w:vAlign w:val="center"/>
          </w:tcPr>
          <w:p w14:paraId="1A78C27D" w14:textId="77777777" w:rsidR="00A05367" w:rsidRPr="00BA7E09" w:rsidRDefault="00A05367" w:rsidP="00A05367">
            <w:pPr>
              <w:spacing w:line="360" w:lineRule="auto"/>
              <w:jc w:val="center"/>
              <w:rPr>
                <w:rFonts w:ascii="Arial" w:hAnsi="Arial" w:cs="Arial"/>
              </w:rPr>
            </w:pPr>
            <w:r w:rsidRPr="00BA7E09">
              <w:rPr>
                <w:rFonts w:ascii="Arial" w:hAnsi="Arial" w:cs="Arial"/>
              </w:rPr>
              <w:t>30 minutos</w:t>
            </w:r>
          </w:p>
        </w:tc>
      </w:tr>
      <w:tr w:rsidR="00A05367" w:rsidRPr="009B012C" w14:paraId="23B6DB05" w14:textId="77777777" w:rsidTr="00A05367">
        <w:tc>
          <w:tcPr>
            <w:tcW w:w="2694" w:type="dxa"/>
            <w:vMerge/>
            <w:vAlign w:val="center"/>
          </w:tcPr>
          <w:p w14:paraId="528FC93E" w14:textId="77777777" w:rsidR="00A05367" w:rsidRPr="009B012C" w:rsidRDefault="00A05367" w:rsidP="00A05367">
            <w:pPr>
              <w:spacing w:line="360" w:lineRule="auto"/>
              <w:jc w:val="center"/>
              <w:rPr>
                <w:rFonts w:ascii="Arial" w:hAnsi="Arial" w:cs="Arial"/>
              </w:rPr>
            </w:pPr>
          </w:p>
        </w:tc>
        <w:tc>
          <w:tcPr>
            <w:tcW w:w="6095" w:type="dxa"/>
          </w:tcPr>
          <w:p w14:paraId="71282B62" w14:textId="77777777" w:rsidR="00A05367" w:rsidRPr="00BA7E09" w:rsidRDefault="00A05367" w:rsidP="00A05367">
            <w:pPr>
              <w:spacing w:line="360" w:lineRule="auto"/>
              <w:jc w:val="both"/>
              <w:rPr>
                <w:rFonts w:ascii="Arial" w:hAnsi="Arial" w:cs="Arial"/>
              </w:rPr>
            </w:pPr>
            <w:r w:rsidRPr="00BA7E09">
              <w:rPr>
                <w:rFonts w:ascii="Arial" w:hAnsi="Arial" w:cs="Arial"/>
              </w:rPr>
              <w:t>4.- Elabora y expide el Certificado Médico, asignando el folio consecutivo correspondiente y las indicaciones necesarias para el tratamiento de la persona valorada.</w:t>
            </w:r>
          </w:p>
        </w:tc>
        <w:tc>
          <w:tcPr>
            <w:tcW w:w="1276" w:type="dxa"/>
            <w:vAlign w:val="center"/>
          </w:tcPr>
          <w:p w14:paraId="2D1542F7" w14:textId="77777777" w:rsidR="00A05367" w:rsidRPr="00BA7E09" w:rsidRDefault="00A05367" w:rsidP="00A05367">
            <w:pPr>
              <w:spacing w:line="360" w:lineRule="auto"/>
              <w:jc w:val="center"/>
              <w:rPr>
                <w:rFonts w:ascii="Arial" w:hAnsi="Arial" w:cs="Arial"/>
              </w:rPr>
            </w:pPr>
            <w:r w:rsidRPr="00BA7E09">
              <w:rPr>
                <w:rFonts w:ascii="Arial" w:hAnsi="Arial" w:cs="Arial"/>
              </w:rPr>
              <w:t>20 minutos</w:t>
            </w:r>
          </w:p>
        </w:tc>
      </w:tr>
      <w:tr w:rsidR="00A05367" w:rsidRPr="009B012C" w14:paraId="757CBDDD" w14:textId="77777777" w:rsidTr="00A05367">
        <w:tc>
          <w:tcPr>
            <w:tcW w:w="2694" w:type="dxa"/>
            <w:vMerge/>
            <w:vAlign w:val="center"/>
          </w:tcPr>
          <w:p w14:paraId="38FD07C3" w14:textId="77777777" w:rsidR="00A05367" w:rsidRPr="009B012C" w:rsidRDefault="00A05367" w:rsidP="00A05367">
            <w:pPr>
              <w:spacing w:line="360" w:lineRule="auto"/>
              <w:jc w:val="center"/>
              <w:rPr>
                <w:rFonts w:ascii="Arial" w:hAnsi="Arial" w:cs="Arial"/>
              </w:rPr>
            </w:pPr>
          </w:p>
        </w:tc>
        <w:tc>
          <w:tcPr>
            <w:tcW w:w="6095" w:type="dxa"/>
          </w:tcPr>
          <w:p w14:paraId="5E1F9F7A" w14:textId="77777777" w:rsidR="00A05367" w:rsidRPr="009B012C" w:rsidRDefault="00A05367" w:rsidP="00A05367">
            <w:pPr>
              <w:spacing w:line="360" w:lineRule="auto"/>
              <w:jc w:val="both"/>
              <w:rPr>
                <w:rFonts w:ascii="Arial" w:hAnsi="Arial" w:cs="Arial"/>
              </w:rPr>
            </w:pPr>
            <w:r w:rsidRPr="009B012C">
              <w:rPr>
                <w:rFonts w:ascii="Arial" w:hAnsi="Arial" w:cs="Arial"/>
              </w:rPr>
              <w:t>5.- Entrega el Certificado Médico al policía solicitante para que continúe con su procedimiento, el cual deberá firmar de recibido.</w:t>
            </w:r>
          </w:p>
        </w:tc>
        <w:tc>
          <w:tcPr>
            <w:tcW w:w="1276" w:type="dxa"/>
            <w:vAlign w:val="center"/>
          </w:tcPr>
          <w:p w14:paraId="7E35EAC7" w14:textId="77777777" w:rsidR="00A05367" w:rsidRPr="009B012C" w:rsidRDefault="00A05367" w:rsidP="00A05367">
            <w:pPr>
              <w:spacing w:line="360" w:lineRule="auto"/>
              <w:jc w:val="center"/>
              <w:rPr>
                <w:rFonts w:ascii="Arial" w:hAnsi="Arial" w:cs="Arial"/>
              </w:rPr>
            </w:pPr>
            <w:r>
              <w:rPr>
                <w:rFonts w:ascii="Arial" w:hAnsi="Arial" w:cs="Arial"/>
              </w:rPr>
              <w:t>2 minutos</w:t>
            </w:r>
          </w:p>
        </w:tc>
      </w:tr>
      <w:tr w:rsidR="00A05367" w:rsidRPr="009B012C" w14:paraId="1C962C68" w14:textId="77777777" w:rsidTr="00A05367">
        <w:tc>
          <w:tcPr>
            <w:tcW w:w="2694" w:type="dxa"/>
            <w:vMerge/>
            <w:vAlign w:val="center"/>
          </w:tcPr>
          <w:p w14:paraId="4D8CC4F0" w14:textId="77777777" w:rsidR="00A05367" w:rsidRPr="009B012C" w:rsidRDefault="00A05367" w:rsidP="00A05367">
            <w:pPr>
              <w:spacing w:line="360" w:lineRule="auto"/>
              <w:jc w:val="center"/>
              <w:rPr>
                <w:rFonts w:ascii="Arial" w:hAnsi="Arial" w:cs="Arial"/>
              </w:rPr>
            </w:pPr>
          </w:p>
        </w:tc>
        <w:tc>
          <w:tcPr>
            <w:tcW w:w="6095" w:type="dxa"/>
          </w:tcPr>
          <w:p w14:paraId="2C6C1C8E" w14:textId="77777777" w:rsidR="00A05367" w:rsidRPr="009B012C" w:rsidRDefault="00A05367" w:rsidP="00A05367">
            <w:pPr>
              <w:spacing w:line="360" w:lineRule="auto"/>
              <w:jc w:val="both"/>
              <w:rPr>
                <w:rFonts w:ascii="Arial" w:hAnsi="Arial" w:cs="Arial"/>
              </w:rPr>
            </w:pPr>
            <w:r w:rsidRPr="009B012C">
              <w:rPr>
                <w:rFonts w:ascii="Arial" w:hAnsi="Arial" w:cs="Arial"/>
              </w:rPr>
              <w:t>6.- Archiva una fotocopia del Certificado Médico para su archivo.</w:t>
            </w:r>
          </w:p>
          <w:p w14:paraId="4A90469B" w14:textId="77777777" w:rsidR="00A05367" w:rsidRPr="00C54AE0" w:rsidRDefault="00A05367" w:rsidP="00A05367">
            <w:pPr>
              <w:spacing w:line="360" w:lineRule="auto"/>
              <w:jc w:val="center"/>
              <w:rPr>
                <w:rFonts w:ascii="Arial" w:hAnsi="Arial" w:cs="Arial"/>
                <w:b/>
                <w:bCs/>
              </w:rPr>
            </w:pPr>
            <w:r w:rsidRPr="00C54AE0">
              <w:rPr>
                <w:rFonts w:ascii="Arial" w:hAnsi="Arial" w:cs="Arial"/>
                <w:b/>
                <w:bCs/>
              </w:rPr>
              <w:t>Fin del procedimiento</w:t>
            </w:r>
            <w:r>
              <w:rPr>
                <w:rFonts w:ascii="Arial" w:hAnsi="Arial" w:cs="Arial"/>
                <w:b/>
                <w:bCs/>
              </w:rPr>
              <w:t>.</w:t>
            </w:r>
          </w:p>
        </w:tc>
        <w:tc>
          <w:tcPr>
            <w:tcW w:w="1276" w:type="dxa"/>
            <w:vAlign w:val="center"/>
          </w:tcPr>
          <w:p w14:paraId="1BF18C0A" w14:textId="2B1A400F" w:rsidR="00A05367" w:rsidRPr="009B012C" w:rsidRDefault="00A05367" w:rsidP="00A05367">
            <w:pPr>
              <w:spacing w:line="360" w:lineRule="auto"/>
              <w:jc w:val="center"/>
              <w:rPr>
                <w:rFonts w:ascii="Arial" w:hAnsi="Arial" w:cs="Arial"/>
              </w:rPr>
            </w:pPr>
            <w:r w:rsidRPr="009B012C">
              <w:rPr>
                <w:rFonts w:ascii="Arial" w:hAnsi="Arial" w:cs="Arial"/>
              </w:rPr>
              <w:t>N</w:t>
            </w:r>
            <w:r w:rsidR="00F63F09">
              <w:rPr>
                <w:rFonts w:ascii="Arial" w:hAnsi="Arial" w:cs="Arial"/>
              </w:rPr>
              <w:t>/</w:t>
            </w:r>
            <w:r w:rsidRPr="009B012C">
              <w:rPr>
                <w:rFonts w:ascii="Arial" w:hAnsi="Arial" w:cs="Arial"/>
              </w:rPr>
              <w:t>D</w:t>
            </w:r>
          </w:p>
        </w:tc>
      </w:tr>
    </w:tbl>
    <w:p w14:paraId="48326447" w14:textId="77777777" w:rsidR="00A05367" w:rsidRPr="009B012C" w:rsidRDefault="00A05367" w:rsidP="00A0536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05367" w:rsidRPr="009B012C" w14:paraId="6E8BE66D" w14:textId="77777777" w:rsidTr="00A05367">
        <w:trPr>
          <w:trHeight w:val="374"/>
        </w:trPr>
        <w:tc>
          <w:tcPr>
            <w:tcW w:w="10065" w:type="dxa"/>
            <w:gridSpan w:val="3"/>
          </w:tcPr>
          <w:p w14:paraId="503DD11B" w14:textId="77777777" w:rsidR="00A05367" w:rsidRPr="009B012C" w:rsidRDefault="00A05367" w:rsidP="00A05367">
            <w:pPr>
              <w:spacing w:line="360" w:lineRule="auto"/>
              <w:rPr>
                <w:rFonts w:ascii="Arial" w:hAnsi="Arial" w:cs="Arial"/>
              </w:rPr>
            </w:pPr>
            <w:r w:rsidRPr="009B012C">
              <w:rPr>
                <w:rFonts w:ascii="Arial" w:hAnsi="Arial" w:cs="Arial"/>
                <w:b/>
              </w:rPr>
              <w:lastRenderedPageBreak/>
              <w:t>5.- Diagrama de flujo.</w:t>
            </w:r>
          </w:p>
        </w:tc>
      </w:tr>
      <w:tr w:rsidR="00A05367" w:rsidRPr="009B012C" w14:paraId="0C66FF92" w14:textId="77777777" w:rsidTr="00A05367">
        <w:trPr>
          <w:trHeight w:val="448"/>
        </w:trPr>
        <w:tc>
          <w:tcPr>
            <w:tcW w:w="3402" w:type="dxa"/>
            <w:vAlign w:val="center"/>
          </w:tcPr>
          <w:p w14:paraId="0813D9D7" w14:textId="11CB4949" w:rsidR="00A05367" w:rsidRPr="00A94FED" w:rsidRDefault="00A94FED" w:rsidP="00A05367">
            <w:pPr>
              <w:jc w:val="center"/>
              <w:rPr>
                <w:rFonts w:ascii="Arial" w:hAnsi="Arial" w:cs="Arial"/>
                <w:b/>
                <w:bCs/>
              </w:rPr>
            </w:pPr>
            <w:r w:rsidRPr="00A94FED">
              <w:rPr>
                <w:rFonts w:ascii="Arial" w:hAnsi="Arial" w:cs="Arial"/>
                <w:b/>
              </w:rPr>
              <w:t>Elem</w:t>
            </w:r>
            <w:r w:rsidR="003C793A">
              <w:rPr>
                <w:rFonts w:ascii="Arial" w:hAnsi="Arial" w:cs="Arial"/>
                <w:b/>
              </w:rPr>
              <w:t>entos Operativos de la Secretarí</w:t>
            </w:r>
            <w:r w:rsidRPr="00A94FED">
              <w:rPr>
                <w:rFonts w:ascii="Arial" w:hAnsi="Arial" w:cs="Arial"/>
                <w:b/>
              </w:rPr>
              <w:t>a de Seguridad Ciudadana, Movilidad y Protección Civil</w:t>
            </w:r>
          </w:p>
        </w:tc>
        <w:tc>
          <w:tcPr>
            <w:tcW w:w="3261" w:type="dxa"/>
            <w:vAlign w:val="center"/>
          </w:tcPr>
          <w:p w14:paraId="7C98B27E" w14:textId="18FF5FDD" w:rsidR="00A05367" w:rsidRPr="00C60443" w:rsidRDefault="00C60443" w:rsidP="00A05367">
            <w:pPr>
              <w:jc w:val="center"/>
              <w:rPr>
                <w:rFonts w:ascii="Arial" w:hAnsi="Arial" w:cs="Arial"/>
                <w:b/>
                <w:bCs/>
              </w:rPr>
            </w:pPr>
            <w:r w:rsidRPr="00C60443">
              <w:rPr>
                <w:rFonts w:ascii="Arial" w:hAnsi="Arial" w:cs="Arial"/>
                <w:b/>
              </w:rPr>
              <w:t>Médico</w:t>
            </w:r>
          </w:p>
        </w:tc>
        <w:tc>
          <w:tcPr>
            <w:tcW w:w="3402" w:type="dxa"/>
            <w:vAlign w:val="center"/>
          </w:tcPr>
          <w:p w14:paraId="09047E1E" w14:textId="743B41A8" w:rsidR="00A05367" w:rsidRPr="00C60443" w:rsidRDefault="00A05367" w:rsidP="00A05367">
            <w:pPr>
              <w:jc w:val="center"/>
              <w:rPr>
                <w:rFonts w:ascii="Arial" w:hAnsi="Arial" w:cs="Arial"/>
                <w:b/>
                <w:bCs/>
              </w:rPr>
            </w:pPr>
          </w:p>
        </w:tc>
      </w:tr>
      <w:tr w:rsidR="00A05367" w:rsidRPr="009B012C" w14:paraId="66A4787F" w14:textId="77777777" w:rsidTr="004C05D8">
        <w:trPr>
          <w:trHeight w:val="8865"/>
        </w:trPr>
        <w:tc>
          <w:tcPr>
            <w:tcW w:w="3402" w:type="dxa"/>
            <w:tcBorders>
              <w:bottom w:val="single" w:sz="4" w:space="0" w:color="auto"/>
            </w:tcBorders>
          </w:tcPr>
          <w:p w14:paraId="66674021" w14:textId="61A52C74" w:rsidR="00A05367" w:rsidRPr="009B012C" w:rsidRDefault="00A05367" w:rsidP="00A05367">
            <w:pPr>
              <w:spacing w:line="360" w:lineRule="auto"/>
              <w:rPr>
                <w:rFonts w:ascii="Arial" w:hAnsi="Arial" w:cs="Arial"/>
              </w:rPr>
            </w:pPr>
          </w:p>
        </w:tc>
        <w:tc>
          <w:tcPr>
            <w:tcW w:w="3261" w:type="dxa"/>
            <w:tcBorders>
              <w:bottom w:val="single" w:sz="4" w:space="0" w:color="auto"/>
            </w:tcBorders>
          </w:tcPr>
          <w:p w14:paraId="221425C1" w14:textId="18A748EB" w:rsidR="00A05367" w:rsidRPr="009B012C" w:rsidRDefault="0086751C" w:rsidP="00A05367">
            <w:pPr>
              <w:spacing w:line="360" w:lineRule="auto"/>
              <w:rPr>
                <w:rFonts w:ascii="Arial" w:hAnsi="Arial" w:cs="Arial"/>
              </w:rPr>
            </w:pPr>
            <w:r w:rsidRPr="0086751C">
              <w:rPr>
                <w:rFonts w:ascii="Arial" w:hAnsi="Arial" w:cs="Arial"/>
                <w:noProof/>
                <w:lang w:eastAsia="es-MX"/>
              </w:rPr>
              <w:drawing>
                <wp:anchor distT="0" distB="0" distL="114300" distR="114300" simplePos="0" relativeHeight="252530688" behindDoc="0" locked="0" layoutInCell="1" allowOverlap="1" wp14:anchorId="44B9F2C0" wp14:editId="7207EC43">
                  <wp:simplePos x="0" y="0"/>
                  <wp:positionH relativeFrom="column">
                    <wp:posOffset>-2139315</wp:posOffset>
                  </wp:positionH>
                  <wp:positionV relativeFrom="paragraph">
                    <wp:posOffset>83185</wp:posOffset>
                  </wp:positionV>
                  <wp:extent cx="4043698" cy="551497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3698" cy="5514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9F928F0" w14:textId="34F89E6A" w:rsidR="00A05367" w:rsidRPr="009B012C" w:rsidRDefault="00A05367" w:rsidP="00A05367">
            <w:pPr>
              <w:rPr>
                <w:rFonts w:ascii="Arial" w:hAnsi="Arial" w:cs="Arial"/>
              </w:rPr>
            </w:pPr>
          </w:p>
        </w:tc>
      </w:tr>
    </w:tbl>
    <w:p w14:paraId="7B34EE61" w14:textId="1722BD32" w:rsidR="00A05367" w:rsidRDefault="00A0536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C05D8" w:rsidRPr="009B012C" w14:paraId="61CA1DC1" w14:textId="77777777" w:rsidTr="00CE6B26">
        <w:trPr>
          <w:trHeight w:val="374"/>
        </w:trPr>
        <w:tc>
          <w:tcPr>
            <w:tcW w:w="10065" w:type="dxa"/>
            <w:gridSpan w:val="3"/>
          </w:tcPr>
          <w:p w14:paraId="7DA5EEE1" w14:textId="77777777" w:rsidR="004C05D8" w:rsidRPr="009B012C" w:rsidRDefault="004C05D8" w:rsidP="00CE6B26">
            <w:pPr>
              <w:spacing w:line="360" w:lineRule="auto"/>
              <w:rPr>
                <w:rFonts w:ascii="Arial" w:hAnsi="Arial" w:cs="Arial"/>
              </w:rPr>
            </w:pPr>
            <w:r w:rsidRPr="009B012C">
              <w:rPr>
                <w:rFonts w:ascii="Arial" w:hAnsi="Arial" w:cs="Arial"/>
                <w:b/>
              </w:rPr>
              <w:lastRenderedPageBreak/>
              <w:t>5.- Diagrama de flujo.</w:t>
            </w:r>
          </w:p>
        </w:tc>
      </w:tr>
      <w:tr w:rsidR="004C05D8" w:rsidRPr="009B012C" w14:paraId="09165FF5" w14:textId="77777777" w:rsidTr="00CE6B26">
        <w:trPr>
          <w:trHeight w:val="448"/>
        </w:trPr>
        <w:tc>
          <w:tcPr>
            <w:tcW w:w="3402" w:type="dxa"/>
            <w:vAlign w:val="center"/>
          </w:tcPr>
          <w:p w14:paraId="21E4643C" w14:textId="3B3CCA0B" w:rsidR="004C05D8" w:rsidRPr="00A94FED" w:rsidRDefault="004C05D8" w:rsidP="00CE6B26">
            <w:pPr>
              <w:jc w:val="center"/>
              <w:rPr>
                <w:rFonts w:ascii="Arial" w:hAnsi="Arial" w:cs="Arial"/>
                <w:b/>
                <w:bCs/>
              </w:rPr>
            </w:pPr>
            <w:r w:rsidRPr="00C60443">
              <w:rPr>
                <w:rFonts w:ascii="Arial" w:hAnsi="Arial" w:cs="Arial"/>
                <w:b/>
              </w:rPr>
              <w:t>Médico</w:t>
            </w:r>
          </w:p>
        </w:tc>
        <w:tc>
          <w:tcPr>
            <w:tcW w:w="3261" w:type="dxa"/>
            <w:vAlign w:val="center"/>
          </w:tcPr>
          <w:p w14:paraId="51E61395" w14:textId="4B58A81F" w:rsidR="004C05D8" w:rsidRPr="00C60443" w:rsidRDefault="004C05D8" w:rsidP="004C05D8">
            <w:pPr>
              <w:jc w:val="center"/>
              <w:rPr>
                <w:rFonts w:ascii="Arial" w:hAnsi="Arial" w:cs="Arial"/>
                <w:b/>
                <w:bCs/>
              </w:rPr>
            </w:pPr>
          </w:p>
        </w:tc>
        <w:tc>
          <w:tcPr>
            <w:tcW w:w="3402" w:type="dxa"/>
            <w:vAlign w:val="center"/>
          </w:tcPr>
          <w:p w14:paraId="028A2768" w14:textId="77777777" w:rsidR="004C05D8" w:rsidRPr="00C60443" w:rsidRDefault="004C05D8" w:rsidP="00CE6B26">
            <w:pPr>
              <w:jc w:val="center"/>
              <w:rPr>
                <w:rFonts w:ascii="Arial" w:hAnsi="Arial" w:cs="Arial"/>
                <w:b/>
                <w:bCs/>
              </w:rPr>
            </w:pPr>
          </w:p>
        </w:tc>
      </w:tr>
      <w:tr w:rsidR="004C05D8" w:rsidRPr="009B012C" w14:paraId="1A12E4D5" w14:textId="77777777" w:rsidTr="004C05D8">
        <w:trPr>
          <w:trHeight w:val="9438"/>
        </w:trPr>
        <w:tc>
          <w:tcPr>
            <w:tcW w:w="3402" w:type="dxa"/>
            <w:tcBorders>
              <w:bottom w:val="single" w:sz="4" w:space="0" w:color="auto"/>
            </w:tcBorders>
          </w:tcPr>
          <w:p w14:paraId="3A6BDCB3" w14:textId="005822E6" w:rsidR="004C05D8" w:rsidRPr="009B012C" w:rsidRDefault="00095485" w:rsidP="00CE6B26">
            <w:pPr>
              <w:spacing w:line="360" w:lineRule="auto"/>
              <w:rPr>
                <w:rFonts w:ascii="Arial" w:hAnsi="Arial" w:cs="Arial"/>
              </w:rPr>
            </w:pPr>
            <w:r w:rsidRPr="00095485">
              <w:rPr>
                <w:rFonts w:ascii="Arial" w:hAnsi="Arial" w:cs="Arial"/>
                <w:noProof/>
                <w:lang w:eastAsia="es-MX"/>
              </w:rPr>
              <w:drawing>
                <wp:anchor distT="0" distB="0" distL="114300" distR="114300" simplePos="0" relativeHeight="252449792" behindDoc="0" locked="0" layoutInCell="1" allowOverlap="1" wp14:anchorId="7D2473FF" wp14:editId="5B4ABA17">
                  <wp:simplePos x="0" y="0"/>
                  <wp:positionH relativeFrom="column">
                    <wp:posOffset>11430</wp:posOffset>
                  </wp:positionH>
                  <wp:positionV relativeFrom="paragraph">
                    <wp:posOffset>117475</wp:posOffset>
                  </wp:positionV>
                  <wp:extent cx="1935201" cy="2266950"/>
                  <wp:effectExtent l="0" t="0" r="825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5201" cy="2266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6FE8D51" w14:textId="343C7C54" w:rsidR="004C05D8" w:rsidRPr="009B012C" w:rsidRDefault="004C05D8" w:rsidP="00CE6B26">
            <w:pPr>
              <w:spacing w:line="360" w:lineRule="auto"/>
              <w:rPr>
                <w:rFonts w:ascii="Arial" w:hAnsi="Arial" w:cs="Arial"/>
              </w:rPr>
            </w:pPr>
          </w:p>
        </w:tc>
        <w:tc>
          <w:tcPr>
            <w:tcW w:w="3402" w:type="dxa"/>
            <w:tcBorders>
              <w:bottom w:val="single" w:sz="4" w:space="0" w:color="auto"/>
            </w:tcBorders>
          </w:tcPr>
          <w:p w14:paraId="7E804639" w14:textId="77777777" w:rsidR="004C05D8" w:rsidRPr="009B012C" w:rsidRDefault="004C05D8" w:rsidP="00CE6B26">
            <w:pPr>
              <w:rPr>
                <w:rFonts w:ascii="Arial" w:hAnsi="Arial" w:cs="Arial"/>
              </w:rPr>
            </w:pPr>
          </w:p>
        </w:tc>
      </w:tr>
    </w:tbl>
    <w:p w14:paraId="735EDF22" w14:textId="477F273E" w:rsidR="004C05D8" w:rsidRDefault="004C05D8">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6804"/>
      </w:tblGrid>
      <w:tr w:rsidR="00A05367" w:rsidRPr="009B012C" w14:paraId="310ECECB" w14:textId="77777777" w:rsidTr="00A05367">
        <w:trPr>
          <w:trHeight w:val="374"/>
        </w:trPr>
        <w:tc>
          <w:tcPr>
            <w:tcW w:w="10065" w:type="dxa"/>
            <w:gridSpan w:val="2"/>
          </w:tcPr>
          <w:p w14:paraId="68F59981" w14:textId="77777777" w:rsidR="00A05367" w:rsidRPr="009B012C" w:rsidRDefault="00A05367" w:rsidP="00A05367">
            <w:pPr>
              <w:spacing w:line="360" w:lineRule="auto"/>
              <w:rPr>
                <w:rFonts w:ascii="Arial" w:hAnsi="Arial" w:cs="Arial"/>
                <w:b/>
                <w:bCs/>
              </w:rPr>
            </w:pPr>
            <w:r w:rsidRPr="009B012C">
              <w:rPr>
                <w:rFonts w:ascii="Arial" w:hAnsi="Arial" w:cs="Arial"/>
                <w:b/>
                <w:bCs/>
              </w:rPr>
              <w:lastRenderedPageBreak/>
              <w:t>1. Identificación del procedimiento.</w:t>
            </w:r>
          </w:p>
        </w:tc>
      </w:tr>
      <w:tr w:rsidR="00A05367" w:rsidRPr="009B012C" w14:paraId="79D60C1F" w14:textId="77777777" w:rsidTr="00A05367">
        <w:tc>
          <w:tcPr>
            <w:tcW w:w="3261" w:type="dxa"/>
          </w:tcPr>
          <w:p w14:paraId="20200EED" w14:textId="77777777" w:rsidR="00A05367" w:rsidRPr="009B012C" w:rsidRDefault="00A05367" w:rsidP="00A05367">
            <w:pPr>
              <w:spacing w:line="360" w:lineRule="auto"/>
              <w:rPr>
                <w:rFonts w:ascii="Arial" w:hAnsi="Arial" w:cs="Arial"/>
              </w:rPr>
            </w:pPr>
            <w:r w:rsidRPr="009B012C">
              <w:rPr>
                <w:rFonts w:ascii="Arial" w:hAnsi="Arial" w:cs="Arial"/>
              </w:rPr>
              <w:t>Nombre del procedimiento</w:t>
            </w:r>
          </w:p>
        </w:tc>
        <w:tc>
          <w:tcPr>
            <w:tcW w:w="6804" w:type="dxa"/>
          </w:tcPr>
          <w:p w14:paraId="08E95106" w14:textId="0B5A7925" w:rsidR="00A05367" w:rsidRPr="009B012C" w:rsidRDefault="001505A6" w:rsidP="00D178D1">
            <w:pPr>
              <w:pStyle w:val="Ttulo3"/>
            </w:pPr>
            <w:bookmarkStart w:id="22" w:name="_Toc121819854"/>
            <w:bookmarkStart w:id="23" w:name="_Toc137458501"/>
            <w:r>
              <w:t xml:space="preserve">Atención a </w:t>
            </w:r>
            <w:r w:rsidR="00F63F09">
              <w:t>v</w:t>
            </w:r>
            <w:r w:rsidR="00F63F09" w:rsidRPr="009B012C">
              <w:t>íctimas</w:t>
            </w:r>
            <w:bookmarkEnd w:id="22"/>
            <w:r w:rsidR="00F63F09">
              <w:t xml:space="preserve"> de </w:t>
            </w:r>
            <w:r w:rsidR="00F63F09" w:rsidRPr="009B012C">
              <w:t>violencia de género</w:t>
            </w:r>
            <w:r w:rsidR="00F63F09">
              <w:t>.</w:t>
            </w:r>
            <w:bookmarkEnd w:id="23"/>
          </w:p>
        </w:tc>
      </w:tr>
      <w:tr w:rsidR="00A05367" w:rsidRPr="009B012C" w14:paraId="39CC5B8E" w14:textId="77777777" w:rsidTr="00A05367">
        <w:tc>
          <w:tcPr>
            <w:tcW w:w="3261" w:type="dxa"/>
          </w:tcPr>
          <w:p w14:paraId="239C0344" w14:textId="77777777" w:rsidR="00A05367" w:rsidRPr="009B012C" w:rsidRDefault="00A05367" w:rsidP="00A05367">
            <w:pPr>
              <w:spacing w:line="360" w:lineRule="auto"/>
              <w:rPr>
                <w:rFonts w:ascii="Arial" w:hAnsi="Arial" w:cs="Arial"/>
              </w:rPr>
            </w:pPr>
            <w:r w:rsidRPr="009B012C">
              <w:rPr>
                <w:rFonts w:ascii="Arial" w:hAnsi="Arial" w:cs="Arial"/>
              </w:rPr>
              <w:t>Área responsable</w:t>
            </w:r>
          </w:p>
        </w:tc>
        <w:tc>
          <w:tcPr>
            <w:tcW w:w="6804" w:type="dxa"/>
          </w:tcPr>
          <w:p w14:paraId="333600E0" w14:textId="77777777" w:rsidR="00A05367" w:rsidRPr="009B012C" w:rsidRDefault="00A05367" w:rsidP="00A05367">
            <w:pPr>
              <w:spacing w:line="360" w:lineRule="auto"/>
              <w:rPr>
                <w:rFonts w:ascii="Arial" w:hAnsi="Arial" w:cs="Arial"/>
              </w:rPr>
            </w:pPr>
            <w:r w:rsidRPr="009B012C">
              <w:rPr>
                <w:rFonts w:ascii="Arial" w:hAnsi="Arial" w:cs="Arial"/>
              </w:rPr>
              <w:t>Departamento de Atención a Víctimas.</w:t>
            </w:r>
          </w:p>
        </w:tc>
      </w:tr>
      <w:tr w:rsidR="00A05367" w:rsidRPr="009B012C" w14:paraId="6BF5D14B" w14:textId="77777777" w:rsidTr="00A05367">
        <w:tc>
          <w:tcPr>
            <w:tcW w:w="3261" w:type="dxa"/>
          </w:tcPr>
          <w:p w14:paraId="6FE129AE" w14:textId="77777777" w:rsidR="00A05367" w:rsidRPr="009B012C" w:rsidRDefault="00A05367" w:rsidP="00A05367">
            <w:pPr>
              <w:spacing w:line="360" w:lineRule="auto"/>
              <w:rPr>
                <w:rFonts w:ascii="Arial" w:hAnsi="Arial" w:cs="Arial"/>
              </w:rPr>
            </w:pPr>
            <w:r w:rsidRPr="009B012C">
              <w:rPr>
                <w:rFonts w:ascii="Arial" w:hAnsi="Arial" w:cs="Arial"/>
              </w:rPr>
              <w:t>Área de adscripción</w:t>
            </w:r>
          </w:p>
        </w:tc>
        <w:tc>
          <w:tcPr>
            <w:tcW w:w="6804" w:type="dxa"/>
          </w:tcPr>
          <w:p w14:paraId="2C08E2E9" w14:textId="77777777" w:rsidR="00A05367" w:rsidRPr="009B012C" w:rsidRDefault="00A05367" w:rsidP="00A05367">
            <w:pPr>
              <w:spacing w:line="360" w:lineRule="auto"/>
              <w:rPr>
                <w:rFonts w:ascii="Arial" w:hAnsi="Arial" w:cs="Arial"/>
              </w:rPr>
            </w:pPr>
            <w:r w:rsidRPr="009B012C">
              <w:rPr>
                <w:rFonts w:ascii="Arial" w:hAnsi="Arial" w:cs="Arial"/>
              </w:rPr>
              <w:t>Unidad Jurídica.</w:t>
            </w:r>
          </w:p>
        </w:tc>
      </w:tr>
      <w:tr w:rsidR="00A05367" w:rsidRPr="009B012C" w14:paraId="738E1013" w14:textId="77777777" w:rsidTr="00A05367">
        <w:tc>
          <w:tcPr>
            <w:tcW w:w="3261" w:type="dxa"/>
          </w:tcPr>
          <w:p w14:paraId="506B237B" w14:textId="77777777" w:rsidR="00A05367" w:rsidRPr="009B012C" w:rsidRDefault="00A05367" w:rsidP="00A05367">
            <w:pPr>
              <w:spacing w:line="360" w:lineRule="auto"/>
              <w:rPr>
                <w:rFonts w:ascii="Arial" w:hAnsi="Arial" w:cs="Arial"/>
              </w:rPr>
            </w:pPr>
            <w:r w:rsidRPr="009B012C">
              <w:rPr>
                <w:rFonts w:ascii="Arial" w:hAnsi="Arial" w:cs="Arial"/>
              </w:rPr>
              <w:t>Clave del procedimiento</w:t>
            </w:r>
          </w:p>
        </w:tc>
        <w:tc>
          <w:tcPr>
            <w:tcW w:w="6804" w:type="dxa"/>
          </w:tcPr>
          <w:p w14:paraId="393CFBA1" w14:textId="4B13E180" w:rsidR="00A05367" w:rsidRPr="009B012C" w:rsidRDefault="00833157" w:rsidP="00A05367">
            <w:pPr>
              <w:spacing w:line="360" w:lineRule="auto"/>
              <w:rPr>
                <w:rFonts w:ascii="Arial" w:hAnsi="Arial" w:cs="Arial"/>
              </w:rPr>
            </w:pPr>
            <w:r>
              <w:rPr>
                <w:rFonts w:ascii="Arial" w:hAnsi="Arial" w:cs="Arial"/>
              </w:rPr>
              <w:t>SSCM</w:t>
            </w:r>
            <w:r w:rsidR="00A05367" w:rsidRPr="009B012C">
              <w:rPr>
                <w:rFonts w:ascii="Arial" w:hAnsi="Arial" w:cs="Arial"/>
              </w:rPr>
              <w:t>PC/UJ/DAV/PR-03.</w:t>
            </w:r>
          </w:p>
        </w:tc>
      </w:tr>
      <w:tr w:rsidR="00A05367" w:rsidRPr="009B012C" w14:paraId="5106F5C7" w14:textId="77777777" w:rsidTr="00A05367">
        <w:tc>
          <w:tcPr>
            <w:tcW w:w="3261" w:type="dxa"/>
          </w:tcPr>
          <w:p w14:paraId="2C0B98C6" w14:textId="77777777" w:rsidR="00A05367" w:rsidRPr="009B012C" w:rsidRDefault="00A05367" w:rsidP="00A05367">
            <w:pPr>
              <w:spacing w:line="360" w:lineRule="auto"/>
              <w:rPr>
                <w:rFonts w:ascii="Arial" w:hAnsi="Arial" w:cs="Arial"/>
              </w:rPr>
            </w:pPr>
            <w:r w:rsidRPr="009B012C">
              <w:rPr>
                <w:rFonts w:ascii="Arial" w:hAnsi="Arial" w:cs="Arial"/>
              </w:rPr>
              <w:t>Tiempo de ejecución</w:t>
            </w:r>
          </w:p>
        </w:tc>
        <w:tc>
          <w:tcPr>
            <w:tcW w:w="6804" w:type="dxa"/>
          </w:tcPr>
          <w:p w14:paraId="53F09EBF" w14:textId="18FDA358" w:rsidR="00A05367" w:rsidRPr="009B012C" w:rsidRDefault="009C5C89" w:rsidP="00A05367">
            <w:pPr>
              <w:spacing w:line="360" w:lineRule="auto"/>
              <w:rPr>
                <w:rFonts w:ascii="Arial" w:hAnsi="Arial" w:cs="Arial"/>
              </w:rPr>
            </w:pPr>
            <w:r>
              <w:rPr>
                <w:rFonts w:ascii="Arial" w:hAnsi="Arial" w:cs="Arial"/>
              </w:rPr>
              <w:t xml:space="preserve">17 días, 2 horas y </w:t>
            </w:r>
            <w:r w:rsidR="00E15BEB">
              <w:rPr>
                <w:rFonts w:ascii="Arial" w:hAnsi="Arial" w:cs="Arial"/>
              </w:rPr>
              <w:t>10 minutos.</w:t>
            </w:r>
          </w:p>
        </w:tc>
      </w:tr>
    </w:tbl>
    <w:p w14:paraId="130FBED1" w14:textId="77777777" w:rsidR="00A05367" w:rsidRPr="009B012C" w:rsidRDefault="00A05367" w:rsidP="00A05367">
      <w:pPr>
        <w:spacing w:line="240" w:lineRule="auto"/>
        <w:rPr>
          <w:rFonts w:ascii="Arial" w:hAnsi="Arial" w:cs="Arial"/>
        </w:rPr>
      </w:pPr>
    </w:p>
    <w:tbl>
      <w:tblPr>
        <w:tblStyle w:val="Tablaconcuadrcula"/>
        <w:tblW w:w="5701" w:type="pct"/>
        <w:tblInd w:w="-572" w:type="dxa"/>
        <w:tblLook w:val="04A0" w:firstRow="1" w:lastRow="0" w:firstColumn="1" w:lastColumn="0" w:noHBand="0" w:noVBand="1"/>
      </w:tblPr>
      <w:tblGrid>
        <w:gridCol w:w="10066"/>
      </w:tblGrid>
      <w:tr w:rsidR="00A05367" w:rsidRPr="009B012C" w14:paraId="5F3D34C4" w14:textId="77777777" w:rsidTr="00571D51">
        <w:tc>
          <w:tcPr>
            <w:tcW w:w="5000" w:type="pct"/>
          </w:tcPr>
          <w:p w14:paraId="5E182480" w14:textId="77777777" w:rsidR="00A05367" w:rsidRPr="009B012C" w:rsidRDefault="00A05367" w:rsidP="00A05367">
            <w:pPr>
              <w:spacing w:line="360" w:lineRule="auto"/>
              <w:rPr>
                <w:rFonts w:ascii="Arial" w:hAnsi="Arial" w:cs="Arial"/>
                <w:b/>
                <w:bCs/>
              </w:rPr>
            </w:pPr>
            <w:r w:rsidRPr="009B012C">
              <w:rPr>
                <w:rFonts w:ascii="Arial" w:hAnsi="Arial" w:cs="Arial"/>
                <w:b/>
                <w:bCs/>
              </w:rPr>
              <w:t>2. Objetivo del procedimiento.</w:t>
            </w:r>
          </w:p>
        </w:tc>
      </w:tr>
      <w:tr w:rsidR="00A05367" w:rsidRPr="009B012C" w14:paraId="004FE08B" w14:textId="77777777" w:rsidTr="00571D51">
        <w:tc>
          <w:tcPr>
            <w:tcW w:w="5000" w:type="pct"/>
          </w:tcPr>
          <w:p w14:paraId="4A1E1D1E" w14:textId="77777777" w:rsidR="00A05367" w:rsidRPr="009B012C" w:rsidRDefault="00A05367" w:rsidP="00A05367">
            <w:pPr>
              <w:autoSpaceDE w:val="0"/>
              <w:autoSpaceDN w:val="0"/>
              <w:adjustRightInd w:val="0"/>
              <w:spacing w:line="360" w:lineRule="auto"/>
              <w:jc w:val="both"/>
              <w:rPr>
                <w:rFonts w:ascii="Arial" w:hAnsi="Arial" w:cs="Arial"/>
              </w:rPr>
            </w:pPr>
            <w:r w:rsidRPr="009B012C">
              <w:rPr>
                <w:rFonts w:ascii="Arial" w:hAnsi="Arial" w:cs="Arial"/>
              </w:rPr>
              <w:t>Otorgar orientación jurídica a las víctimas de violencia de género de manera integral, para garantizar su protección y salvaguardar su integridad física y seguridad jurídica, en coordinación con las demás áreas competentes en la materia.</w:t>
            </w:r>
          </w:p>
        </w:tc>
      </w:tr>
    </w:tbl>
    <w:p w14:paraId="1365E367"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761A5769" w14:textId="77777777" w:rsidTr="00A05367">
        <w:tc>
          <w:tcPr>
            <w:tcW w:w="10065" w:type="dxa"/>
          </w:tcPr>
          <w:p w14:paraId="46D1B505" w14:textId="77777777" w:rsidR="00A05367" w:rsidRPr="009B012C" w:rsidRDefault="00A05367" w:rsidP="00A05367">
            <w:pPr>
              <w:spacing w:line="360" w:lineRule="auto"/>
              <w:rPr>
                <w:rFonts w:ascii="Arial" w:hAnsi="Arial" w:cs="Arial"/>
                <w:b/>
                <w:bCs/>
              </w:rPr>
            </w:pPr>
            <w:r w:rsidRPr="009B012C">
              <w:rPr>
                <w:rFonts w:ascii="Arial" w:hAnsi="Arial" w:cs="Arial"/>
                <w:b/>
                <w:bCs/>
              </w:rPr>
              <w:t>3. Formatos e instructivos.</w:t>
            </w:r>
          </w:p>
        </w:tc>
      </w:tr>
      <w:tr w:rsidR="00A05367" w:rsidRPr="009B012C" w14:paraId="4F6716FA" w14:textId="77777777" w:rsidTr="00A05367">
        <w:tc>
          <w:tcPr>
            <w:tcW w:w="10065" w:type="dxa"/>
          </w:tcPr>
          <w:p w14:paraId="6B985E50" w14:textId="74C747E1" w:rsidR="00A05367" w:rsidRPr="009B012C" w:rsidRDefault="0009348C" w:rsidP="00A05367">
            <w:pPr>
              <w:spacing w:line="360" w:lineRule="auto"/>
              <w:rPr>
                <w:rFonts w:ascii="Arial" w:hAnsi="Arial" w:cs="Arial"/>
              </w:rPr>
            </w:pPr>
            <w:r>
              <w:rPr>
                <w:rFonts w:ascii="Arial" w:hAnsi="Arial" w:cs="Arial"/>
              </w:rPr>
              <w:t>No a</w:t>
            </w:r>
            <w:r w:rsidR="00A05367" w:rsidRPr="009B012C">
              <w:rPr>
                <w:rFonts w:ascii="Arial" w:hAnsi="Arial" w:cs="Arial"/>
              </w:rPr>
              <w:t>plica.</w:t>
            </w:r>
          </w:p>
        </w:tc>
      </w:tr>
    </w:tbl>
    <w:p w14:paraId="40E94EA9" w14:textId="77777777" w:rsidR="00A05367" w:rsidRPr="009B012C" w:rsidRDefault="00A05367" w:rsidP="00A05367">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05367" w:rsidRPr="009B012C" w14:paraId="7F1385AB" w14:textId="77777777" w:rsidTr="00A05367">
        <w:trPr>
          <w:trHeight w:val="374"/>
        </w:trPr>
        <w:tc>
          <w:tcPr>
            <w:tcW w:w="3345" w:type="dxa"/>
            <w:vAlign w:val="center"/>
          </w:tcPr>
          <w:p w14:paraId="517B7B11"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92D1492"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217ACCE7"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Vo. Bo.</w:t>
            </w:r>
          </w:p>
        </w:tc>
      </w:tr>
      <w:tr w:rsidR="00A05367" w:rsidRPr="009B012C" w14:paraId="4771A87E" w14:textId="77777777" w:rsidTr="004F1C93">
        <w:trPr>
          <w:trHeight w:val="2268"/>
        </w:trPr>
        <w:tc>
          <w:tcPr>
            <w:tcW w:w="3345" w:type="dxa"/>
          </w:tcPr>
          <w:p w14:paraId="2AFBE377" w14:textId="77777777" w:rsidR="00A05367" w:rsidRPr="009B012C" w:rsidRDefault="00A05367" w:rsidP="00A05367">
            <w:pPr>
              <w:rPr>
                <w:rFonts w:ascii="Arial" w:hAnsi="Arial" w:cs="Arial"/>
              </w:rPr>
            </w:pPr>
          </w:p>
        </w:tc>
        <w:tc>
          <w:tcPr>
            <w:tcW w:w="3345" w:type="dxa"/>
          </w:tcPr>
          <w:p w14:paraId="1C5206E7" w14:textId="300C4859" w:rsidR="002D2A8E" w:rsidRPr="009B012C" w:rsidRDefault="002D2A8E" w:rsidP="004F1C93">
            <w:pPr>
              <w:rPr>
                <w:rFonts w:ascii="Arial" w:hAnsi="Arial" w:cs="Arial"/>
              </w:rPr>
            </w:pPr>
          </w:p>
        </w:tc>
        <w:tc>
          <w:tcPr>
            <w:tcW w:w="3390" w:type="dxa"/>
          </w:tcPr>
          <w:p w14:paraId="11DF8803" w14:textId="77777777" w:rsidR="00A05367" w:rsidRPr="009B012C" w:rsidRDefault="00A05367" w:rsidP="00A05367">
            <w:pPr>
              <w:rPr>
                <w:rFonts w:ascii="Arial" w:hAnsi="Arial" w:cs="Arial"/>
              </w:rPr>
            </w:pPr>
          </w:p>
        </w:tc>
      </w:tr>
      <w:tr w:rsidR="00A05367" w:rsidRPr="009B012C" w14:paraId="7B01297E" w14:textId="77777777" w:rsidTr="0035650F">
        <w:trPr>
          <w:trHeight w:val="68"/>
        </w:trPr>
        <w:tc>
          <w:tcPr>
            <w:tcW w:w="3345" w:type="dxa"/>
            <w:shd w:val="clear" w:color="auto" w:fill="auto"/>
            <w:vAlign w:val="center"/>
          </w:tcPr>
          <w:p w14:paraId="6E59B599" w14:textId="238B3CE0" w:rsidR="00A05367" w:rsidRPr="009B012C" w:rsidRDefault="0035650F" w:rsidP="00A05367">
            <w:pPr>
              <w:jc w:val="center"/>
              <w:rPr>
                <w:rFonts w:ascii="Arial" w:hAnsi="Arial" w:cs="Arial"/>
              </w:rPr>
            </w:pPr>
            <w:r>
              <w:rPr>
                <w:rFonts w:ascii="Arial" w:hAnsi="Arial" w:cs="Arial"/>
              </w:rPr>
              <w:t>C</w:t>
            </w:r>
            <w:r w:rsidR="00A05367" w:rsidRPr="009B012C">
              <w:rPr>
                <w:rFonts w:ascii="Arial" w:hAnsi="Arial" w:cs="Arial"/>
              </w:rPr>
              <w:t xml:space="preserve">. Harold </w:t>
            </w:r>
            <w:r w:rsidR="00170330" w:rsidRPr="009B012C">
              <w:rPr>
                <w:rFonts w:ascii="Arial" w:hAnsi="Arial" w:cs="Arial"/>
              </w:rPr>
              <w:t>FitzGerald</w:t>
            </w:r>
            <w:r w:rsidR="00A05367" w:rsidRPr="009B012C">
              <w:rPr>
                <w:rFonts w:ascii="Arial" w:hAnsi="Arial" w:cs="Arial"/>
              </w:rPr>
              <w:t xml:space="preserve"> </w:t>
            </w:r>
            <w:proofErr w:type="spellStart"/>
            <w:r w:rsidR="00A05367" w:rsidRPr="009B012C">
              <w:rPr>
                <w:rFonts w:ascii="Arial" w:hAnsi="Arial" w:cs="Arial"/>
              </w:rPr>
              <w:t>Shonka</w:t>
            </w:r>
            <w:proofErr w:type="spellEnd"/>
            <w:r w:rsidR="00A05367" w:rsidRPr="009B012C">
              <w:rPr>
                <w:rFonts w:ascii="Arial" w:hAnsi="Arial" w:cs="Arial"/>
              </w:rPr>
              <w:t xml:space="preserve"> Velasco</w:t>
            </w:r>
          </w:p>
          <w:p w14:paraId="0298A7E5" w14:textId="77777777" w:rsidR="00A05367" w:rsidRPr="009B012C" w:rsidRDefault="00A05367" w:rsidP="00A05367">
            <w:pPr>
              <w:jc w:val="center"/>
              <w:rPr>
                <w:rFonts w:ascii="Arial" w:hAnsi="Arial" w:cs="Arial"/>
              </w:rPr>
            </w:pPr>
            <w:r w:rsidRPr="009B012C">
              <w:rPr>
                <w:rFonts w:ascii="Arial" w:hAnsi="Arial" w:cs="Arial"/>
              </w:rPr>
              <w:t>Jefe del Departamento de Atención a Víctimas</w:t>
            </w:r>
            <w:r>
              <w:rPr>
                <w:rFonts w:ascii="Arial" w:hAnsi="Arial" w:cs="Arial"/>
              </w:rPr>
              <w:t>.</w:t>
            </w:r>
          </w:p>
        </w:tc>
        <w:tc>
          <w:tcPr>
            <w:tcW w:w="3345" w:type="dxa"/>
            <w:shd w:val="clear" w:color="auto" w:fill="auto"/>
            <w:vAlign w:val="center"/>
          </w:tcPr>
          <w:p w14:paraId="356DB2AA" w14:textId="4D5747E0" w:rsidR="00A05367" w:rsidRPr="009B012C" w:rsidRDefault="0035650F" w:rsidP="0035650F">
            <w:pPr>
              <w:tabs>
                <w:tab w:val="left" w:pos="2332"/>
              </w:tabs>
              <w:jc w:val="center"/>
              <w:rPr>
                <w:rFonts w:ascii="Arial" w:hAnsi="Arial" w:cs="Arial"/>
              </w:rPr>
            </w:pPr>
            <w:r>
              <w:rPr>
                <w:rFonts w:ascii="Arial" w:hAnsi="Arial" w:cs="Arial"/>
              </w:rPr>
              <w:t>C</w:t>
            </w:r>
            <w:r w:rsidR="00A05367" w:rsidRPr="009B012C">
              <w:rPr>
                <w:rFonts w:ascii="Arial" w:hAnsi="Arial" w:cs="Arial"/>
              </w:rPr>
              <w:t>. Alejandro Galo Bautista Martínez</w:t>
            </w:r>
          </w:p>
          <w:p w14:paraId="4C6BFF9F" w14:textId="77777777" w:rsidR="00A05367" w:rsidRPr="009B012C" w:rsidRDefault="00A05367" w:rsidP="0035650F">
            <w:pPr>
              <w:spacing w:line="360" w:lineRule="auto"/>
              <w:jc w:val="center"/>
              <w:rPr>
                <w:rFonts w:ascii="Arial" w:hAnsi="Arial" w:cs="Arial"/>
              </w:rPr>
            </w:pPr>
            <w:r w:rsidRPr="009B012C">
              <w:rPr>
                <w:rFonts w:ascii="Arial" w:hAnsi="Arial" w:cs="Arial"/>
              </w:rPr>
              <w:t>Jefe de la Unidad Jurídica</w:t>
            </w:r>
            <w:r>
              <w:rPr>
                <w:rFonts w:ascii="Arial" w:hAnsi="Arial" w:cs="Arial"/>
              </w:rPr>
              <w:t>.</w:t>
            </w:r>
          </w:p>
        </w:tc>
        <w:tc>
          <w:tcPr>
            <w:tcW w:w="3390" w:type="dxa"/>
            <w:shd w:val="clear" w:color="auto" w:fill="auto"/>
            <w:vAlign w:val="center"/>
          </w:tcPr>
          <w:p w14:paraId="3A0418A2" w14:textId="77777777" w:rsidR="004F1C93" w:rsidRDefault="0035650F" w:rsidP="00A05367">
            <w:pPr>
              <w:jc w:val="center"/>
              <w:rPr>
                <w:rFonts w:ascii="Arial" w:hAnsi="Arial" w:cs="Arial"/>
              </w:rPr>
            </w:pPr>
            <w:r>
              <w:rPr>
                <w:rFonts w:ascii="Arial" w:hAnsi="Arial" w:cs="Arial"/>
              </w:rPr>
              <w:t xml:space="preserve">C. </w:t>
            </w:r>
            <w:r w:rsidR="00BA61F3">
              <w:rPr>
                <w:rFonts w:ascii="Arial" w:hAnsi="Arial" w:cs="Arial"/>
              </w:rPr>
              <w:t xml:space="preserve">Raúl Ávila Ibarra </w:t>
            </w:r>
          </w:p>
          <w:p w14:paraId="67DF4258" w14:textId="77C775EE" w:rsidR="00A05367" w:rsidRPr="009B012C" w:rsidRDefault="00A05367" w:rsidP="00A05367">
            <w:pPr>
              <w:jc w:val="center"/>
              <w:rPr>
                <w:rFonts w:ascii="Arial" w:hAnsi="Arial" w:cs="Arial"/>
              </w:rPr>
            </w:pPr>
            <w:r w:rsidRPr="009B012C">
              <w:rPr>
                <w:rFonts w:ascii="Arial" w:hAnsi="Arial" w:cs="Arial"/>
              </w:rPr>
              <w:t>Secretario de Seguridad Ciudadana, Movilidad y Protección Civil.</w:t>
            </w:r>
          </w:p>
        </w:tc>
      </w:tr>
    </w:tbl>
    <w:p w14:paraId="76A1CCD1" w14:textId="77777777" w:rsidR="00A05367" w:rsidRPr="009B012C" w:rsidRDefault="00A05367" w:rsidP="00A0536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225"/>
        <w:gridCol w:w="6422"/>
        <w:gridCol w:w="1418"/>
      </w:tblGrid>
      <w:tr w:rsidR="00A05367" w:rsidRPr="009B012C" w14:paraId="5ABD7C94" w14:textId="77777777" w:rsidTr="00620850">
        <w:trPr>
          <w:trHeight w:val="374"/>
        </w:trPr>
        <w:tc>
          <w:tcPr>
            <w:tcW w:w="10065" w:type="dxa"/>
            <w:gridSpan w:val="3"/>
          </w:tcPr>
          <w:p w14:paraId="383B6C7B" w14:textId="77777777" w:rsidR="00A05367" w:rsidRPr="009B012C" w:rsidRDefault="00A05367" w:rsidP="00A05367">
            <w:pPr>
              <w:spacing w:line="360" w:lineRule="auto"/>
              <w:rPr>
                <w:rFonts w:ascii="Arial" w:hAnsi="Arial" w:cs="Arial"/>
                <w:b/>
                <w:bCs/>
              </w:rPr>
            </w:pPr>
            <w:r w:rsidRPr="009B012C">
              <w:rPr>
                <w:rFonts w:ascii="Arial" w:hAnsi="Arial" w:cs="Arial"/>
                <w:b/>
                <w:bCs/>
              </w:rPr>
              <w:lastRenderedPageBreak/>
              <w:t>4. Descripción del procedimiento.</w:t>
            </w:r>
          </w:p>
        </w:tc>
      </w:tr>
      <w:tr w:rsidR="00A05367" w:rsidRPr="009B012C" w14:paraId="2ADE58FA" w14:textId="77777777" w:rsidTr="00CF745D">
        <w:trPr>
          <w:trHeight w:val="448"/>
        </w:trPr>
        <w:tc>
          <w:tcPr>
            <w:tcW w:w="0" w:type="auto"/>
            <w:vAlign w:val="center"/>
          </w:tcPr>
          <w:p w14:paraId="32612810" w14:textId="77777777" w:rsidR="00A05367" w:rsidRPr="009B012C" w:rsidRDefault="00A05367" w:rsidP="00A05367">
            <w:pPr>
              <w:jc w:val="center"/>
              <w:rPr>
                <w:rFonts w:ascii="Arial" w:hAnsi="Arial" w:cs="Arial"/>
                <w:b/>
                <w:bCs/>
              </w:rPr>
            </w:pPr>
            <w:r w:rsidRPr="009B012C">
              <w:rPr>
                <w:rFonts w:ascii="Arial" w:hAnsi="Arial" w:cs="Arial"/>
                <w:b/>
                <w:bCs/>
              </w:rPr>
              <w:t>Área responsable</w:t>
            </w:r>
          </w:p>
        </w:tc>
        <w:tc>
          <w:tcPr>
            <w:tcW w:w="6422" w:type="dxa"/>
            <w:vAlign w:val="center"/>
          </w:tcPr>
          <w:p w14:paraId="544AAFAC" w14:textId="77777777" w:rsidR="00A05367" w:rsidRPr="008B1287" w:rsidRDefault="00A05367" w:rsidP="00A05367">
            <w:pPr>
              <w:jc w:val="center"/>
              <w:rPr>
                <w:rFonts w:ascii="Arial" w:hAnsi="Arial" w:cs="Arial"/>
                <w:b/>
                <w:bCs/>
              </w:rPr>
            </w:pPr>
            <w:r w:rsidRPr="009B012C">
              <w:rPr>
                <w:rFonts w:ascii="Arial" w:hAnsi="Arial" w:cs="Arial"/>
                <w:b/>
                <w:bCs/>
              </w:rPr>
              <w:t>Actividad</w:t>
            </w:r>
          </w:p>
        </w:tc>
        <w:tc>
          <w:tcPr>
            <w:tcW w:w="1418" w:type="dxa"/>
            <w:vAlign w:val="center"/>
          </w:tcPr>
          <w:p w14:paraId="50424CB9" w14:textId="77777777" w:rsidR="00A05367" w:rsidRPr="009B012C" w:rsidRDefault="00A05367" w:rsidP="00A05367">
            <w:pPr>
              <w:jc w:val="center"/>
              <w:rPr>
                <w:rFonts w:ascii="Arial" w:hAnsi="Arial" w:cs="Arial"/>
                <w:b/>
                <w:bCs/>
              </w:rPr>
            </w:pPr>
            <w:r w:rsidRPr="009B012C">
              <w:rPr>
                <w:rFonts w:ascii="Arial" w:hAnsi="Arial" w:cs="Arial"/>
                <w:b/>
                <w:bCs/>
              </w:rPr>
              <w:t>Tiempo</w:t>
            </w:r>
          </w:p>
          <w:p w14:paraId="1A863CFC" w14:textId="77777777" w:rsidR="00A05367" w:rsidRPr="009B012C" w:rsidRDefault="00A05367" w:rsidP="00A05367">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A05367" w:rsidRPr="009B012C" w14:paraId="3779DD05" w14:textId="77777777" w:rsidTr="00CF745D">
        <w:tc>
          <w:tcPr>
            <w:tcW w:w="0" w:type="auto"/>
            <w:vMerge w:val="restart"/>
            <w:vAlign w:val="center"/>
          </w:tcPr>
          <w:p w14:paraId="2F0848F6" w14:textId="77777777" w:rsidR="00A05367" w:rsidRPr="009B012C" w:rsidRDefault="00A05367" w:rsidP="00A05367">
            <w:pPr>
              <w:spacing w:line="360" w:lineRule="auto"/>
              <w:jc w:val="center"/>
              <w:rPr>
                <w:rFonts w:ascii="Arial" w:hAnsi="Arial" w:cs="Arial"/>
              </w:rPr>
            </w:pPr>
            <w:r w:rsidRPr="009B012C">
              <w:rPr>
                <w:rFonts w:ascii="Arial" w:hAnsi="Arial" w:cs="Arial"/>
              </w:rPr>
              <w:t>Departamento de Atención a Víctimas</w:t>
            </w:r>
          </w:p>
        </w:tc>
        <w:tc>
          <w:tcPr>
            <w:tcW w:w="6422" w:type="dxa"/>
          </w:tcPr>
          <w:p w14:paraId="6BE3CC8C" w14:textId="77777777" w:rsidR="00A05367" w:rsidRPr="008B1287" w:rsidRDefault="00A05367" w:rsidP="00A05367">
            <w:pPr>
              <w:spacing w:line="360" w:lineRule="auto"/>
              <w:jc w:val="center"/>
              <w:rPr>
                <w:rFonts w:ascii="Arial" w:hAnsi="Arial" w:cs="Arial"/>
                <w:b/>
                <w:bCs/>
              </w:rPr>
            </w:pPr>
            <w:r w:rsidRPr="008B1287">
              <w:rPr>
                <w:rFonts w:ascii="Arial" w:hAnsi="Arial" w:cs="Arial"/>
                <w:b/>
                <w:bCs/>
              </w:rPr>
              <w:t>Inicio del procedimiento.</w:t>
            </w:r>
          </w:p>
          <w:p w14:paraId="1D2B0621" w14:textId="0E194869" w:rsidR="00A05367" w:rsidRPr="009B012C" w:rsidRDefault="00A05367" w:rsidP="00A05367">
            <w:pPr>
              <w:spacing w:line="360" w:lineRule="auto"/>
              <w:jc w:val="both"/>
              <w:rPr>
                <w:rFonts w:ascii="Arial" w:hAnsi="Arial" w:cs="Arial"/>
              </w:rPr>
            </w:pPr>
            <w:r w:rsidRPr="009B012C">
              <w:rPr>
                <w:rFonts w:ascii="Arial" w:hAnsi="Arial" w:cs="Arial"/>
              </w:rPr>
              <w:t xml:space="preserve">1.- </w:t>
            </w:r>
            <w:bookmarkStart w:id="24" w:name="_Hlk114055520"/>
            <w:r w:rsidRPr="009B012C">
              <w:rPr>
                <w:rFonts w:ascii="Arial" w:hAnsi="Arial" w:cs="Arial"/>
              </w:rPr>
              <w:t>Reciben oficios de solicitud de colaboración de Medidas de Protección a víctimas de violencia de género de la Fiscalía Especializada para la Atención a delitos contra la Mujer por Razón de Género y de la Unidad de Medidas Cautelares</w:t>
            </w:r>
            <w:bookmarkEnd w:id="24"/>
            <w:r w:rsidR="00F63F09">
              <w:rPr>
                <w:rFonts w:ascii="Arial" w:hAnsi="Arial" w:cs="Arial"/>
              </w:rPr>
              <w:t xml:space="preserve"> y determina:</w:t>
            </w:r>
          </w:p>
        </w:tc>
        <w:tc>
          <w:tcPr>
            <w:tcW w:w="1418" w:type="dxa"/>
            <w:vAlign w:val="center"/>
          </w:tcPr>
          <w:p w14:paraId="1696EFCA" w14:textId="77777777" w:rsidR="00A05367" w:rsidRPr="009B012C" w:rsidRDefault="00A05367" w:rsidP="00A05367">
            <w:pPr>
              <w:spacing w:line="360" w:lineRule="auto"/>
              <w:jc w:val="center"/>
              <w:rPr>
                <w:rFonts w:ascii="Arial" w:hAnsi="Arial" w:cs="Arial"/>
              </w:rPr>
            </w:pPr>
            <w:r w:rsidRPr="009B012C">
              <w:rPr>
                <w:rFonts w:ascii="Arial" w:hAnsi="Arial" w:cs="Arial"/>
              </w:rPr>
              <w:t>10 minutos</w:t>
            </w:r>
          </w:p>
        </w:tc>
      </w:tr>
      <w:tr w:rsidR="00A05367" w:rsidRPr="009B012C" w14:paraId="4BDC79D8" w14:textId="77777777" w:rsidTr="00CF745D">
        <w:tc>
          <w:tcPr>
            <w:tcW w:w="0" w:type="auto"/>
            <w:vMerge/>
            <w:vAlign w:val="center"/>
          </w:tcPr>
          <w:p w14:paraId="5920CAFA" w14:textId="77777777" w:rsidR="00A05367" w:rsidRPr="009B012C" w:rsidRDefault="00A05367" w:rsidP="00A05367">
            <w:pPr>
              <w:spacing w:line="360" w:lineRule="auto"/>
              <w:jc w:val="center"/>
              <w:rPr>
                <w:rFonts w:ascii="Arial" w:hAnsi="Arial" w:cs="Arial"/>
              </w:rPr>
            </w:pPr>
          </w:p>
        </w:tc>
        <w:tc>
          <w:tcPr>
            <w:tcW w:w="6422" w:type="dxa"/>
          </w:tcPr>
          <w:p w14:paraId="5A17C192" w14:textId="77777777" w:rsidR="00A05367" w:rsidRPr="009B012C" w:rsidRDefault="00A05367" w:rsidP="00A05367">
            <w:pPr>
              <w:spacing w:line="360" w:lineRule="auto"/>
              <w:jc w:val="center"/>
              <w:rPr>
                <w:rFonts w:ascii="Arial" w:hAnsi="Arial" w:cs="Arial"/>
                <w:b/>
              </w:rPr>
            </w:pPr>
            <w:r w:rsidRPr="009B012C">
              <w:rPr>
                <w:rFonts w:ascii="Arial" w:hAnsi="Arial" w:cs="Arial"/>
                <w:b/>
              </w:rPr>
              <w:t>¿Se encuentra dentro de la Jurisdicción del Municipio de Oaxaca de Juárez?</w:t>
            </w:r>
          </w:p>
          <w:p w14:paraId="6329E8CE" w14:textId="289C2716" w:rsidR="00A05367" w:rsidRPr="009B012C" w:rsidRDefault="00033B0C" w:rsidP="00A05367">
            <w:pPr>
              <w:spacing w:line="360" w:lineRule="auto"/>
              <w:jc w:val="center"/>
              <w:rPr>
                <w:rFonts w:ascii="Arial" w:hAnsi="Arial" w:cs="Arial"/>
                <w:b/>
              </w:rPr>
            </w:pPr>
            <w:r>
              <w:rPr>
                <w:rFonts w:ascii="Arial" w:hAnsi="Arial" w:cs="Arial"/>
                <w:b/>
              </w:rPr>
              <w:t>No.</w:t>
            </w:r>
          </w:p>
          <w:p w14:paraId="54077D66" w14:textId="77777777" w:rsidR="00A05367" w:rsidRDefault="00A05367" w:rsidP="00A05367">
            <w:pPr>
              <w:spacing w:line="360" w:lineRule="auto"/>
              <w:jc w:val="both"/>
              <w:rPr>
                <w:rFonts w:ascii="Arial" w:hAnsi="Arial" w:cs="Arial"/>
              </w:rPr>
            </w:pPr>
            <w:r w:rsidRPr="009B012C">
              <w:rPr>
                <w:rFonts w:ascii="Arial" w:hAnsi="Arial" w:cs="Arial"/>
              </w:rPr>
              <w:t>2.- Envía un oficio de respuesta informando que la víctim</w:t>
            </w:r>
            <w:r w:rsidR="00D82211">
              <w:rPr>
                <w:rFonts w:ascii="Arial" w:hAnsi="Arial" w:cs="Arial"/>
              </w:rPr>
              <w:t>a no se encuentra dentro de la j</w:t>
            </w:r>
            <w:r w:rsidRPr="009B012C">
              <w:rPr>
                <w:rFonts w:ascii="Arial" w:hAnsi="Arial" w:cs="Arial"/>
              </w:rPr>
              <w:t>urisdicción del Municipio de Oaxaca de Juárez.</w:t>
            </w:r>
          </w:p>
          <w:p w14:paraId="59D51940" w14:textId="3AC5BFBF" w:rsidR="00033B0C" w:rsidRPr="00033B0C" w:rsidRDefault="00033B0C" w:rsidP="00033B0C">
            <w:pPr>
              <w:spacing w:line="360" w:lineRule="auto"/>
              <w:jc w:val="center"/>
              <w:rPr>
                <w:rFonts w:ascii="Arial" w:hAnsi="Arial" w:cs="Arial"/>
                <w:b/>
                <w:bCs/>
              </w:rPr>
            </w:pPr>
            <w:r w:rsidRPr="00033B0C">
              <w:rPr>
                <w:rFonts w:ascii="Arial" w:hAnsi="Arial" w:cs="Arial"/>
                <w:b/>
                <w:bCs/>
              </w:rPr>
              <w:t>Fin del procedimiento</w:t>
            </w:r>
            <w:r>
              <w:rPr>
                <w:rFonts w:ascii="Arial" w:hAnsi="Arial" w:cs="Arial"/>
                <w:b/>
                <w:bCs/>
              </w:rPr>
              <w:t>.</w:t>
            </w:r>
          </w:p>
        </w:tc>
        <w:tc>
          <w:tcPr>
            <w:tcW w:w="1418" w:type="dxa"/>
            <w:vAlign w:val="center"/>
          </w:tcPr>
          <w:p w14:paraId="5F369419" w14:textId="77777777" w:rsidR="00A05367" w:rsidRPr="009B012C" w:rsidRDefault="00A05367" w:rsidP="00A05367">
            <w:pPr>
              <w:spacing w:line="360" w:lineRule="auto"/>
              <w:jc w:val="center"/>
              <w:rPr>
                <w:rFonts w:ascii="Arial" w:hAnsi="Arial" w:cs="Arial"/>
              </w:rPr>
            </w:pPr>
            <w:r w:rsidRPr="009B012C">
              <w:rPr>
                <w:rFonts w:ascii="Arial" w:hAnsi="Arial" w:cs="Arial"/>
              </w:rPr>
              <w:t>1 hora</w:t>
            </w:r>
          </w:p>
        </w:tc>
      </w:tr>
      <w:tr w:rsidR="00A05367" w:rsidRPr="009B012C" w14:paraId="6AA3DBCD" w14:textId="77777777" w:rsidTr="00CF745D">
        <w:tc>
          <w:tcPr>
            <w:tcW w:w="0" w:type="auto"/>
            <w:vMerge/>
            <w:vAlign w:val="center"/>
          </w:tcPr>
          <w:p w14:paraId="643B297C" w14:textId="77777777" w:rsidR="00A05367" w:rsidRPr="009B012C" w:rsidRDefault="00A05367" w:rsidP="00A05367">
            <w:pPr>
              <w:spacing w:line="360" w:lineRule="auto"/>
              <w:jc w:val="center"/>
              <w:rPr>
                <w:rFonts w:ascii="Arial" w:hAnsi="Arial" w:cs="Arial"/>
              </w:rPr>
            </w:pPr>
          </w:p>
        </w:tc>
        <w:tc>
          <w:tcPr>
            <w:tcW w:w="6422" w:type="dxa"/>
          </w:tcPr>
          <w:p w14:paraId="1FA3BA00" w14:textId="18781DDE" w:rsidR="00033B0C" w:rsidRPr="009B012C" w:rsidRDefault="00033B0C" w:rsidP="00033B0C">
            <w:pPr>
              <w:spacing w:line="360" w:lineRule="auto"/>
              <w:jc w:val="center"/>
              <w:rPr>
                <w:rFonts w:ascii="Arial" w:hAnsi="Arial" w:cs="Arial"/>
                <w:b/>
              </w:rPr>
            </w:pPr>
            <w:r w:rsidRPr="009B012C">
              <w:rPr>
                <w:rFonts w:ascii="Arial" w:hAnsi="Arial" w:cs="Arial"/>
                <w:b/>
              </w:rPr>
              <w:t>S</w:t>
            </w:r>
            <w:r>
              <w:rPr>
                <w:rFonts w:ascii="Arial" w:hAnsi="Arial" w:cs="Arial"/>
                <w:b/>
              </w:rPr>
              <w:t>i.</w:t>
            </w:r>
          </w:p>
          <w:p w14:paraId="4CB367F7" w14:textId="77777777" w:rsidR="00A05367" w:rsidRPr="009B012C" w:rsidRDefault="00A05367" w:rsidP="00A05367">
            <w:pPr>
              <w:spacing w:line="360" w:lineRule="auto"/>
              <w:jc w:val="both"/>
              <w:rPr>
                <w:rFonts w:ascii="Arial" w:hAnsi="Arial" w:cs="Arial"/>
              </w:rPr>
            </w:pPr>
            <w:r w:rsidRPr="009B012C">
              <w:rPr>
                <w:rFonts w:ascii="Arial" w:hAnsi="Arial" w:cs="Arial"/>
              </w:rPr>
              <w:t xml:space="preserve">3.- </w:t>
            </w:r>
            <w:bookmarkStart w:id="25" w:name="_Hlk114056781"/>
            <w:bookmarkStart w:id="26" w:name="_Hlk114056537"/>
            <w:r w:rsidRPr="009B012C">
              <w:rPr>
                <w:rFonts w:ascii="Arial" w:hAnsi="Arial" w:cs="Arial"/>
              </w:rPr>
              <w:t>Turna los oficios al Área Técnica de la Dirección de Proximidad Social, para su atención, tramite, seguimiento y cumplimiento</w:t>
            </w:r>
            <w:bookmarkEnd w:id="25"/>
            <w:r w:rsidRPr="009B012C">
              <w:rPr>
                <w:rFonts w:ascii="Arial" w:hAnsi="Arial" w:cs="Arial"/>
              </w:rPr>
              <w:t>.</w:t>
            </w:r>
            <w:bookmarkEnd w:id="26"/>
          </w:p>
        </w:tc>
        <w:tc>
          <w:tcPr>
            <w:tcW w:w="1418" w:type="dxa"/>
            <w:vAlign w:val="center"/>
          </w:tcPr>
          <w:p w14:paraId="19A85A7B" w14:textId="77777777" w:rsidR="00A05367" w:rsidRPr="009B012C" w:rsidRDefault="00A05367" w:rsidP="00A05367">
            <w:pPr>
              <w:spacing w:line="360" w:lineRule="auto"/>
              <w:jc w:val="center"/>
              <w:rPr>
                <w:rFonts w:ascii="Arial" w:hAnsi="Arial" w:cs="Arial"/>
              </w:rPr>
            </w:pPr>
            <w:r w:rsidRPr="009B012C">
              <w:rPr>
                <w:rFonts w:ascii="Arial" w:hAnsi="Arial" w:cs="Arial"/>
              </w:rPr>
              <w:t>1 hora</w:t>
            </w:r>
          </w:p>
        </w:tc>
      </w:tr>
      <w:tr w:rsidR="00A05367" w:rsidRPr="009B012C" w14:paraId="5C72236B" w14:textId="77777777" w:rsidTr="00CF745D">
        <w:tc>
          <w:tcPr>
            <w:tcW w:w="0" w:type="auto"/>
            <w:vMerge w:val="restart"/>
            <w:vAlign w:val="center"/>
          </w:tcPr>
          <w:p w14:paraId="2B342D60" w14:textId="77777777" w:rsidR="00A05367" w:rsidRPr="009B012C" w:rsidRDefault="00A05367" w:rsidP="00A05367">
            <w:pPr>
              <w:spacing w:line="360" w:lineRule="auto"/>
              <w:jc w:val="center"/>
              <w:rPr>
                <w:rFonts w:ascii="Arial" w:hAnsi="Arial" w:cs="Arial"/>
              </w:rPr>
            </w:pPr>
            <w:r w:rsidRPr="009B012C">
              <w:rPr>
                <w:rFonts w:ascii="Arial" w:hAnsi="Arial" w:cs="Arial"/>
              </w:rPr>
              <w:t>Área Técnica de la Dirección de Proximidad Social</w:t>
            </w:r>
          </w:p>
        </w:tc>
        <w:tc>
          <w:tcPr>
            <w:tcW w:w="6422" w:type="dxa"/>
          </w:tcPr>
          <w:p w14:paraId="0BBD96EB" w14:textId="77777777" w:rsidR="00A05367" w:rsidRPr="009B012C" w:rsidRDefault="00A05367" w:rsidP="00A05367">
            <w:pPr>
              <w:spacing w:line="360" w:lineRule="auto"/>
              <w:jc w:val="both"/>
              <w:rPr>
                <w:rFonts w:ascii="Arial" w:hAnsi="Arial" w:cs="Arial"/>
              </w:rPr>
            </w:pPr>
            <w:r w:rsidRPr="009B012C">
              <w:rPr>
                <w:rFonts w:ascii="Arial" w:hAnsi="Arial" w:cs="Arial"/>
              </w:rPr>
              <w:t>4.- Notifica e instruye a los elementos operativos encargados de zona para el cumplimiento de la M</w:t>
            </w:r>
            <w:r>
              <w:rPr>
                <w:rFonts w:ascii="Arial" w:hAnsi="Arial" w:cs="Arial"/>
              </w:rPr>
              <w:t>edida de Protección o Cautelar.</w:t>
            </w:r>
          </w:p>
          <w:p w14:paraId="03535D16" w14:textId="77777777" w:rsidR="00A05367" w:rsidRPr="009B012C" w:rsidRDefault="00A05367" w:rsidP="00A05367">
            <w:pPr>
              <w:spacing w:line="360" w:lineRule="auto"/>
              <w:jc w:val="both"/>
              <w:rPr>
                <w:rFonts w:ascii="Arial" w:hAnsi="Arial" w:cs="Arial"/>
              </w:rPr>
            </w:pPr>
            <w:r w:rsidRPr="009B012C">
              <w:rPr>
                <w:rFonts w:ascii="Arial" w:hAnsi="Arial" w:cs="Arial"/>
                <w:b/>
                <w:bCs/>
              </w:rPr>
              <w:t>Nota</w:t>
            </w:r>
            <w:r w:rsidRPr="009B012C">
              <w:rPr>
                <w:rFonts w:ascii="Arial" w:hAnsi="Arial" w:cs="Arial"/>
              </w:rPr>
              <w:t>: El tiempo de duración puede ser de 15,30,</w:t>
            </w:r>
            <w:r>
              <w:rPr>
                <w:rFonts w:ascii="Arial" w:hAnsi="Arial" w:cs="Arial"/>
              </w:rPr>
              <w:t>60 días o de tiempo indefinido.</w:t>
            </w:r>
          </w:p>
        </w:tc>
        <w:tc>
          <w:tcPr>
            <w:tcW w:w="1418" w:type="dxa"/>
            <w:vAlign w:val="center"/>
          </w:tcPr>
          <w:p w14:paraId="3026D2CF" w14:textId="77777777" w:rsidR="00A05367" w:rsidRPr="009B012C" w:rsidRDefault="00A05367" w:rsidP="00A05367">
            <w:pPr>
              <w:spacing w:line="360" w:lineRule="auto"/>
              <w:jc w:val="center"/>
              <w:rPr>
                <w:rFonts w:ascii="Arial" w:hAnsi="Arial" w:cs="Arial"/>
              </w:rPr>
            </w:pPr>
            <w:r>
              <w:rPr>
                <w:rFonts w:ascii="Arial" w:hAnsi="Arial" w:cs="Arial"/>
              </w:rPr>
              <w:t>N/D</w:t>
            </w:r>
          </w:p>
        </w:tc>
      </w:tr>
      <w:tr w:rsidR="00A05367" w:rsidRPr="009B012C" w14:paraId="21AFEB70" w14:textId="77777777" w:rsidTr="00CF745D">
        <w:tc>
          <w:tcPr>
            <w:tcW w:w="0" w:type="auto"/>
            <w:vMerge/>
            <w:vAlign w:val="center"/>
          </w:tcPr>
          <w:p w14:paraId="21C5B702" w14:textId="77777777" w:rsidR="00A05367" w:rsidRPr="009B012C" w:rsidRDefault="00A05367" w:rsidP="00A05367">
            <w:pPr>
              <w:spacing w:line="360" w:lineRule="auto"/>
              <w:jc w:val="center"/>
              <w:rPr>
                <w:rFonts w:ascii="Arial" w:hAnsi="Arial" w:cs="Arial"/>
              </w:rPr>
            </w:pPr>
          </w:p>
        </w:tc>
        <w:tc>
          <w:tcPr>
            <w:tcW w:w="6422" w:type="dxa"/>
          </w:tcPr>
          <w:p w14:paraId="390A9A39" w14:textId="72C83B95" w:rsidR="00A05367" w:rsidRPr="009B012C" w:rsidRDefault="00A05367" w:rsidP="00A05367">
            <w:pPr>
              <w:spacing w:line="360" w:lineRule="auto"/>
              <w:jc w:val="both"/>
              <w:rPr>
                <w:rFonts w:ascii="Arial" w:hAnsi="Arial" w:cs="Arial"/>
              </w:rPr>
            </w:pPr>
            <w:r w:rsidRPr="009B012C">
              <w:rPr>
                <w:rFonts w:ascii="Arial" w:hAnsi="Arial" w:cs="Arial"/>
              </w:rPr>
              <w:t>5.-</w:t>
            </w:r>
            <w:bookmarkStart w:id="27" w:name="_Hlk114059458"/>
            <w:r w:rsidRPr="009B012C">
              <w:rPr>
                <w:rFonts w:ascii="Arial" w:hAnsi="Arial" w:cs="Arial"/>
              </w:rPr>
              <w:t xml:space="preserve"> </w:t>
            </w:r>
            <w:bookmarkEnd w:id="27"/>
            <w:r w:rsidRPr="009B012C">
              <w:rPr>
                <w:rFonts w:ascii="Arial" w:hAnsi="Arial" w:cs="Arial"/>
              </w:rPr>
              <w:t>Envían memorándum y tarjetas informativas de seguimiento en cumplimiento de Medidas de Protección, al Departamento de Atención a Víctimas</w:t>
            </w:r>
            <w:r w:rsidR="000704DF">
              <w:rPr>
                <w:rFonts w:ascii="Arial" w:hAnsi="Arial" w:cs="Arial"/>
              </w:rPr>
              <w:t>.</w:t>
            </w:r>
          </w:p>
        </w:tc>
        <w:tc>
          <w:tcPr>
            <w:tcW w:w="1418" w:type="dxa"/>
            <w:vAlign w:val="center"/>
          </w:tcPr>
          <w:p w14:paraId="66CB5605" w14:textId="77777777" w:rsidR="00A05367" w:rsidRPr="009B012C" w:rsidRDefault="00A05367" w:rsidP="00A05367">
            <w:pPr>
              <w:spacing w:line="360" w:lineRule="auto"/>
              <w:jc w:val="center"/>
              <w:rPr>
                <w:rFonts w:ascii="Arial" w:hAnsi="Arial" w:cs="Arial"/>
              </w:rPr>
            </w:pPr>
            <w:r>
              <w:rPr>
                <w:rFonts w:ascii="Arial" w:hAnsi="Arial" w:cs="Arial"/>
              </w:rPr>
              <w:t>N/D</w:t>
            </w:r>
          </w:p>
        </w:tc>
      </w:tr>
      <w:tr w:rsidR="00C0763A" w:rsidRPr="009B012C" w14:paraId="3F88F024" w14:textId="77777777" w:rsidTr="00CF745D">
        <w:tc>
          <w:tcPr>
            <w:tcW w:w="0" w:type="auto"/>
            <w:vMerge w:val="restart"/>
            <w:vAlign w:val="center"/>
          </w:tcPr>
          <w:p w14:paraId="74E7F78F" w14:textId="757145E2" w:rsidR="00C0763A" w:rsidRPr="009B012C" w:rsidRDefault="00C0763A" w:rsidP="00A05367">
            <w:pPr>
              <w:spacing w:line="360" w:lineRule="auto"/>
              <w:jc w:val="center"/>
              <w:rPr>
                <w:rFonts w:ascii="Arial" w:hAnsi="Arial" w:cs="Arial"/>
              </w:rPr>
            </w:pPr>
            <w:r w:rsidRPr="009B012C">
              <w:rPr>
                <w:rFonts w:ascii="Arial" w:hAnsi="Arial" w:cs="Arial"/>
              </w:rPr>
              <w:lastRenderedPageBreak/>
              <w:t>Departamento de Atención a Víctimas</w:t>
            </w:r>
          </w:p>
        </w:tc>
        <w:tc>
          <w:tcPr>
            <w:tcW w:w="6422" w:type="dxa"/>
          </w:tcPr>
          <w:p w14:paraId="02111AEB" w14:textId="77777777" w:rsidR="00C0763A" w:rsidRPr="009B012C" w:rsidRDefault="00C0763A" w:rsidP="00A05367">
            <w:pPr>
              <w:spacing w:line="360" w:lineRule="auto"/>
              <w:jc w:val="both"/>
              <w:rPr>
                <w:rFonts w:ascii="Arial" w:hAnsi="Arial" w:cs="Arial"/>
              </w:rPr>
            </w:pPr>
            <w:r w:rsidRPr="009B012C">
              <w:rPr>
                <w:rFonts w:ascii="Arial" w:hAnsi="Arial" w:cs="Arial"/>
              </w:rPr>
              <w:t xml:space="preserve">6.- Turna mediante oficio los </w:t>
            </w:r>
            <w:r w:rsidRPr="00DD61B0">
              <w:rPr>
                <w:rFonts w:ascii="Arial" w:hAnsi="Arial" w:cs="Arial"/>
              </w:rPr>
              <w:t xml:space="preserve">memorándums </w:t>
            </w:r>
            <w:r w:rsidRPr="009B012C">
              <w:rPr>
                <w:rFonts w:ascii="Arial" w:hAnsi="Arial" w:cs="Arial"/>
              </w:rPr>
              <w:t xml:space="preserve">y tarjetas informativas de seguimiento y cumplimiento a las Medidas de Protección y Cautelares a la Fiscalía Especializada para la Atención a Delitos contra la Mujer por Razón de Género o la Unidad de Medidas Cautelares, cada quince días. </w:t>
            </w:r>
          </w:p>
        </w:tc>
        <w:tc>
          <w:tcPr>
            <w:tcW w:w="1418" w:type="dxa"/>
            <w:vAlign w:val="center"/>
          </w:tcPr>
          <w:p w14:paraId="6542677C" w14:textId="77777777" w:rsidR="00C0763A" w:rsidRPr="009B012C" w:rsidRDefault="00C0763A" w:rsidP="00A05367">
            <w:pPr>
              <w:spacing w:line="360" w:lineRule="auto"/>
              <w:jc w:val="center"/>
              <w:rPr>
                <w:rFonts w:ascii="Arial" w:hAnsi="Arial" w:cs="Arial"/>
              </w:rPr>
            </w:pPr>
            <w:r w:rsidRPr="009B012C">
              <w:rPr>
                <w:rFonts w:ascii="Arial" w:hAnsi="Arial" w:cs="Arial"/>
              </w:rPr>
              <w:t>15 días</w:t>
            </w:r>
          </w:p>
        </w:tc>
      </w:tr>
      <w:tr w:rsidR="00C0763A" w:rsidRPr="009B012C" w14:paraId="29B690DD" w14:textId="77777777" w:rsidTr="00CF745D">
        <w:tc>
          <w:tcPr>
            <w:tcW w:w="0" w:type="auto"/>
            <w:vMerge/>
            <w:vAlign w:val="center"/>
          </w:tcPr>
          <w:p w14:paraId="03717BBC" w14:textId="6AE43455" w:rsidR="00C0763A" w:rsidRPr="009B012C" w:rsidRDefault="00C0763A" w:rsidP="00A05367">
            <w:pPr>
              <w:spacing w:line="360" w:lineRule="auto"/>
              <w:jc w:val="center"/>
              <w:rPr>
                <w:rFonts w:ascii="Arial" w:hAnsi="Arial" w:cs="Arial"/>
              </w:rPr>
            </w:pPr>
          </w:p>
        </w:tc>
        <w:tc>
          <w:tcPr>
            <w:tcW w:w="6422" w:type="dxa"/>
          </w:tcPr>
          <w:p w14:paraId="33A488EE" w14:textId="7AFB9392" w:rsidR="00C0763A" w:rsidRPr="009B012C" w:rsidRDefault="00C0763A" w:rsidP="00A05367">
            <w:pPr>
              <w:spacing w:line="360" w:lineRule="auto"/>
              <w:jc w:val="both"/>
              <w:rPr>
                <w:rFonts w:ascii="Arial" w:hAnsi="Arial" w:cs="Arial"/>
              </w:rPr>
            </w:pPr>
            <w:r w:rsidRPr="009B012C">
              <w:rPr>
                <w:rFonts w:ascii="Arial" w:hAnsi="Arial" w:cs="Arial"/>
              </w:rPr>
              <w:t>7.-</w:t>
            </w:r>
            <w:r w:rsidR="00F63F09">
              <w:rPr>
                <w:rFonts w:ascii="Arial" w:hAnsi="Arial" w:cs="Arial"/>
              </w:rPr>
              <w:t xml:space="preserve"> </w:t>
            </w:r>
            <w:r w:rsidRPr="009B012C">
              <w:rPr>
                <w:rFonts w:ascii="Arial" w:hAnsi="Arial" w:cs="Arial"/>
              </w:rPr>
              <w:t>Clasifica la documentación generada de las Medidas de Protección y Cautelares activas.</w:t>
            </w:r>
          </w:p>
        </w:tc>
        <w:tc>
          <w:tcPr>
            <w:tcW w:w="1418" w:type="dxa"/>
            <w:vAlign w:val="center"/>
          </w:tcPr>
          <w:p w14:paraId="4A25DDB0" w14:textId="77777777" w:rsidR="00C0763A" w:rsidRPr="009B012C" w:rsidRDefault="00C0763A" w:rsidP="00A05367">
            <w:pPr>
              <w:spacing w:line="360" w:lineRule="auto"/>
              <w:jc w:val="center"/>
              <w:rPr>
                <w:rFonts w:ascii="Arial" w:hAnsi="Arial" w:cs="Arial"/>
              </w:rPr>
            </w:pPr>
            <w:r w:rsidRPr="009B012C">
              <w:rPr>
                <w:rFonts w:ascii="Arial" w:hAnsi="Arial" w:cs="Arial"/>
              </w:rPr>
              <w:t>1 día</w:t>
            </w:r>
          </w:p>
        </w:tc>
      </w:tr>
      <w:tr w:rsidR="00C0763A" w:rsidRPr="009B012C" w14:paraId="18B84DA6" w14:textId="77777777" w:rsidTr="00CF745D">
        <w:tc>
          <w:tcPr>
            <w:tcW w:w="0" w:type="auto"/>
            <w:vMerge/>
            <w:vAlign w:val="center"/>
          </w:tcPr>
          <w:p w14:paraId="5BE045A6" w14:textId="77777777" w:rsidR="00C0763A" w:rsidRPr="009B012C" w:rsidRDefault="00C0763A" w:rsidP="00A05367">
            <w:pPr>
              <w:spacing w:line="360" w:lineRule="auto"/>
              <w:jc w:val="center"/>
              <w:rPr>
                <w:rFonts w:ascii="Arial" w:hAnsi="Arial" w:cs="Arial"/>
              </w:rPr>
            </w:pPr>
          </w:p>
        </w:tc>
        <w:tc>
          <w:tcPr>
            <w:tcW w:w="6422" w:type="dxa"/>
          </w:tcPr>
          <w:p w14:paraId="45DCE991" w14:textId="77777777" w:rsidR="00C0763A" w:rsidRPr="009B012C" w:rsidRDefault="00C0763A" w:rsidP="00A05367">
            <w:pPr>
              <w:autoSpaceDE w:val="0"/>
              <w:autoSpaceDN w:val="0"/>
              <w:adjustRightInd w:val="0"/>
              <w:spacing w:line="360" w:lineRule="auto"/>
              <w:jc w:val="both"/>
              <w:rPr>
                <w:rFonts w:ascii="Arial" w:hAnsi="Arial" w:cs="Arial"/>
              </w:rPr>
            </w:pPr>
            <w:r w:rsidRPr="009B012C">
              <w:rPr>
                <w:rFonts w:ascii="Arial" w:hAnsi="Arial" w:cs="Arial"/>
              </w:rPr>
              <w:t>8.- Archivar la documentación generada una vez concluido el tiempo de las Medidas de Protección y Cautelares.</w:t>
            </w:r>
          </w:p>
          <w:p w14:paraId="46F9279B" w14:textId="38511A91" w:rsidR="00C0763A" w:rsidRPr="009B012C" w:rsidRDefault="00C0763A" w:rsidP="00A05367">
            <w:pPr>
              <w:spacing w:line="360" w:lineRule="auto"/>
              <w:jc w:val="center"/>
              <w:rPr>
                <w:rFonts w:ascii="Arial" w:hAnsi="Arial" w:cs="Arial"/>
                <w:b/>
                <w:bCs/>
              </w:rPr>
            </w:pPr>
            <w:r w:rsidRPr="009B012C">
              <w:rPr>
                <w:rFonts w:ascii="Arial" w:hAnsi="Arial" w:cs="Arial"/>
                <w:b/>
                <w:bCs/>
              </w:rPr>
              <w:t>Fin del procedimiento</w:t>
            </w:r>
            <w:r>
              <w:rPr>
                <w:rFonts w:ascii="Arial" w:hAnsi="Arial" w:cs="Arial"/>
                <w:b/>
                <w:bCs/>
              </w:rPr>
              <w:t>.</w:t>
            </w:r>
          </w:p>
        </w:tc>
        <w:tc>
          <w:tcPr>
            <w:tcW w:w="1418" w:type="dxa"/>
            <w:vAlign w:val="center"/>
          </w:tcPr>
          <w:p w14:paraId="5F714D88" w14:textId="77777777" w:rsidR="00C0763A" w:rsidRPr="009B012C" w:rsidRDefault="00C0763A" w:rsidP="00A05367">
            <w:pPr>
              <w:spacing w:line="360" w:lineRule="auto"/>
              <w:jc w:val="center"/>
              <w:rPr>
                <w:rFonts w:ascii="Arial" w:hAnsi="Arial" w:cs="Arial"/>
              </w:rPr>
            </w:pPr>
            <w:r w:rsidRPr="009B012C">
              <w:rPr>
                <w:rFonts w:ascii="Arial" w:hAnsi="Arial" w:cs="Arial"/>
              </w:rPr>
              <w:t>1 día</w:t>
            </w:r>
          </w:p>
        </w:tc>
      </w:tr>
    </w:tbl>
    <w:p w14:paraId="71879AB7" w14:textId="77777777" w:rsidR="00A05367" w:rsidRPr="009B012C" w:rsidRDefault="00A05367" w:rsidP="00A0536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05367" w:rsidRPr="009B012C" w14:paraId="1C92AD92" w14:textId="77777777" w:rsidTr="00A05367">
        <w:trPr>
          <w:trHeight w:val="374"/>
        </w:trPr>
        <w:tc>
          <w:tcPr>
            <w:tcW w:w="10065" w:type="dxa"/>
            <w:gridSpan w:val="3"/>
          </w:tcPr>
          <w:p w14:paraId="7A474E45" w14:textId="77777777" w:rsidR="00A05367" w:rsidRPr="009B012C" w:rsidRDefault="00A05367" w:rsidP="00A05367">
            <w:pPr>
              <w:spacing w:line="360" w:lineRule="auto"/>
              <w:rPr>
                <w:rFonts w:ascii="Arial" w:hAnsi="Arial" w:cs="Arial"/>
              </w:rPr>
            </w:pPr>
            <w:r w:rsidRPr="009B012C">
              <w:rPr>
                <w:rFonts w:ascii="Arial" w:hAnsi="Arial" w:cs="Arial"/>
                <w:b/>
              </w:rPr>
              <w:lastRenderedPageBreak/>
              <w:t>5.- Diagrama de flujo.</w:t>
            </w:r>
          </w:p>
        </w:tc>
      </w:tr>
      <w:tr w:rsidR="00A05367" w:rsidRPr="009B012C" w14:paraId="58BA34B5" w14:textId="77777777" w:rsidTr="00A05367">
        <w:trPr>
          <w:trHeight w:val="446"/>
        </w:trPr>
        <w:tc>
          <w:tcPr>
            <w:tcW w:w="3402" w:type="dxa"/>
            <w:vAlign w:val="center"/>
          </w:tcPr>
          <w:p w14:paraId="4219814C" w14:textId="62B23BA1" w:rsidR="00A05367" w:rsidRPr="009337DC" w:rsidRDefault="009337DC" w:rsidP="00A05367">
            <w:pPr>
              <w:jc w:val="center"/>
              <w:rPr>
                <w:rFonts w:ascii="Arial" w:hAnsi="Arial" w:cs="Arial"/>
                <w:b/>
                <w:bCs/>
              </w:rPr>
            </w:pPr>
            <w:r w:rsidRPr="009337DC">
              <w:rPr>
                <w:rFonts w:ascii="Arial" w:hAnsi="Arial" w:cs="Arial"/>
                <w:b/>
              </w:rPr>
              <w:t>Departamento de Atención a Víctimas</w:t>
            </w:r>
          </w:p>
        </w:tc>
        <w:tc>
          <w:tcPr>
            <w:tcW w:w="3261" w:type="dxa"/>
            <w:vAlign w:val="center"/>
          </w:tcPr>
          <w:p w14:paraId="6782107B" w14:textId="2B07A2E5" w:rsidR="00A05367" w:rsidRPr="009B012C" w:rsidRDefault="00C0763A" w:rsidP="00A05367">
            <w:pPr>
              <w:jc w:val="center"/>
              <w:rPr>
                <w:rFonts w:ascii="Arial" w:hAnsi="Arial" w:cs="Arial"/>
                <w:b/>
                <w:bCs/>
              </w:rPr>
            </w:pPr>
            <w:r w:rsidRPr="00075D70">
              <w:rPr>
                <w:rFonts w:ascii="Arial" w:hAnsi="Arial" w:cs="Arial"/>
                <w:b/>
              </w:rPr>
              <w:t>Área Técnica de la Dirección de Proximidad Social</w:t>
            </w:r>
          </w:p>
        </w:tc>
        <w:tc>
          <w:tcPr>
            <w:tcW w:w="3402" w:type="dxa"/>
            <w:vAlign w:val="center"/>
          </w:tcPr>
          <w:p w14:paraId="03BF30A7" w14:textId="203019AE" w:rsidR="00A05367" w:rsidRPr="00FF4D1A" w:rsidRDefault="00A05367" w:rsidP="00A05367">
            <w:pPr>
              <w:jc w:val="center"/>
              <w:rPr>
                <w:rFonts w:ascii="Arial" w:hAnsi="Arial" w:cs="Arial"/>
                <w:b/>
                <w:bCs/>
              </w:rPr>
            </w:pPr>
          </w:p>
        </w:tc>
      </w:tr>
      <w:tr w:rsidR="00A05367" w:rsidRPr="009B012C" w14:paraId="6D01F8AC" w14:textId="77777777" w:rsidTr="00C0763A">
        <w:trPr>
          <w:trHeight w:val="9368"/>
        </w:trPr>
        <w:tc>
          <w:tcPr>
            <w:tcW w:w="3402" w:type="dxa"/>
            <w:tcBorders>
              <w:bottom w:val="single" w:sz="4" w:space="0" w:color="auto"/>
            </w:tcBorders>
          </w:tcPr>
          <w:p w14:paraId="7A84ECE0" w14:textId="15998379" w:rsidR="00A05367" w:rsidRPr="009B012C" w:rsidRDefault="00BF2DB6" w:rsidP="00A05367">
            <w:pPr>
              <w:spacing w:line="360" w:lineRule="auto"/>
              <w:rPr>
                <w:rFonts w:ascii="Arial" w:hAnsi="Arial" w:cs="Arial"/>
              </w:rPr>
            </w:pPr>
            <w:r w:rsidRPr="00BF2DB6">
              <w:rPr>
                <w:rFonts w:ascii="Arial" w:hAnsi="Arial" w:cs="Arial"/>
                <w:noProof/>
                <w:lang w:eastAsia="es-MX"/>
              </w:rPr>
              <w:drawing>
                <wp:anchor distT="0" distB="0" distL="114300" distR="114300" simplePos="0" relativeHeight="252531712" behindDoc="0" locked="0" layoutInCell="1" allowOverlap="1" wp14:anchorId="0997EA48" wp14:editId="2EC9CACA">
                  <wp:simplePos x="0" y="0"/>
                  <wp:positionH relativeFrom="column">
                    <wp:posOffset>-45720</wp:posOffset>
                  </wp:positionH>
                  <wp:positionV relativeFrom="paragraph">
                    <wp:posOffset>71120</wp:posOffset>
                  </wp:positionV>
                  <wp:extent cx="4143375" cy="5514975"/>
                  <wp:effectExtent l="0" t="0" r="9525"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3375" cy="5514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8804782" w14:textId="785F573D" w:rsidR="00A05367" w:rsidRPr="009B012C" w:rsidRDefault="00A05367" w:rsidP="00A05367">
            <w:pPr>
              <w:spacing w:line="360" w:lineRule="auto"/>
              <w:rPr>
                <w:rFonts w:ascii="Arial" w:hAnsi="Arial" w:cs="Arial"/>
              </w:rPr>
            </w:pPr>
          </w:p>
        </w:tc>
        <w:tc>
          <w:tcPr>
            <w:tcW w:w="3402" w:type="dxa"/>
            <w:tcBorders>
              <w:bottom w:val="single" w:sz="4" w:space="0" w:color="auto"/>
            </w:tcBorders>
          </w:tcPr>
          <w:p w14:paraId="4C442310" w14:textId="77777777" w:rsidR="00A05367" w:rsidRPr="009B012C" w:rsidRDefault="00A05367" w:rsidP="00A05367">
            <w:pPr>
              <w:rPr>
                <w:rFonts w:ascii="Arial" w:hAnsi="Arial" w:cs="Arial"/>
              </w:rPr>
            </w:pPr>
          </w:p>
        </w:tc>
      </w:tr>
    </w:tbl>
    <w:p w14:paraId="5C2DF208" w14:textId="2B2B426A" w:rsidR="00A05367" w:rsidRDefault="00A05367" w:rsidP="00A0536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EE200B" w:rsidRPr="009B012C" w14:paraId="7892DA70" w14:textId="77777777" w:rsidTr="00DE4DED">
        <w:trPr>
          <w:trHeight w:val="374"/>
        </w:trPr>
        <w:tc>
          <w:tcPr>
            <w:tcW w:w="10065" w:type="dxa"/>
            <w:gridSpan w:val="3"/>
          </w:tcPr>
          <w:p w14:paraId="377758B5" w14:textId="77777777" w:rsidR="00EE200B" w:rsidRPr="009B012C" w:rsidRDefault="00EE200B" w:rsidP="00DE4DED">
            <w:pPr>
              <w:spacing w:line="360" w:lineRule="auto"/>
              <w:rPr>
                <w:rFonts w:ascii="Arial" w:hAnsi="Arial" w:cs="Arial"/>
              </w:rPr>
            </w:pPr>
            <w:r w:rsidRPr="009B012C">
              <w:rPr>
                <w:rFonts w:ascii="Arial" w:hAnsi="Arial" w:cs="Arial"/>
                <w:b/>
              </w:rPr>
              <w:lastRenderedPageBreak/>
              <w:t>5.- Diagrama de flujo.</w:t>
            </w:r>
          </w:p>
        </w:tc>
      </w:tr>
      <w:tr w:rsidR="00EE200B" w:rsidRPr="009B012C" w14:paraId="5CA228A9" w14:textId="77777777" w:rsidTr="00DE4DED">
        <w:trPr>
          <w:trHeight w:val="446"/>
        </w:trPr>
        <w:tc>
          <w:tcPr>
            <w:tcW w:w="3402" w:type="dxa"/>
            <w:vAlign w:val="center"/>
          </w:tcPr>
          <w:p w14:paraId="34D2EDDA" w14:textId="77777777" w:rsidR="00EE200B" w:rsidRPr="009337DC" w:rsidRDefault="00EE200B" w:rsidP="00DE4DED">
            <w:pPr>
              <w:jc w:val="center"/>
              <w:rPr>
                <w:rFonts w:ascii="Arial" w:hAnsi="Arial" w:cs="Arial"/>
                <w:b/>
                <w:bCs/>
              </w:rPr>
            </w:pPr>
            <w:r w:rsidRPr="009337DC">
              <w:rPr>
                <w:rFonts w:ascii="Arial" w:hAnsi="Arial" w:cs="Arial"/>
                <w:b/>
              </w:rPr>
              <w:t>Departamento de Atención a Víctimas</w:t>
            </w:r>
          </w:p>
        </w:tc>
        <w:tc>
          <w:tcPr>
            <w:tcW w:w="3261" w:type="dxa"/>
            <w:vAlign w:val="center"/>
          </w:tcPr>
          <w:p w14:paraId="1AFBA515" w14:textId="74B7616A" w:rsidR="00EE200B" w:rsidRPr="009B012C" w:rsidRDefault="00EE200B" w:rsidP="00DE4DED">
            <w:pPr>
              <w:jc w:val="center"/>
              <w:rPr>
                <w:rFonts w:ascii="Arial" w:hAnsi="Arial" w:cs="Arial"/>
                <w:b/>
                <w:bCs/>
              </w:rPr>
            </w:pPr>
          </w:p>
        </w:tc>
        <w:tc>
          <w:tcPr>
            <w:tcW w:w="3402" w:type="dxa"/>
            <w:vAlign w:val="center"/>
          </w:tcPr>
          <w:p w14:paraId="42F8C4C9" w14:textId="2E7056F9" w:rsidR="00EE200B" w:rsidRPr="00FF4D1A" w:rsidRDefault="00EE200B" w:rsidP="00DE4DED">
            <w:pPr>
              <w:jc w:val="center"/>
              <w:rPr>
                <w:rFonts w:ascii="Arial" w:hAnsi="Arial" w:cs="Arial"/>
                <w:b/>
                <w:bCs/>
              </w:rPr>
            </w:pPr>
          </w:p>
        </w:tc>
      </w:tr>
      <w:tr w:rsidR="00EE200B" w:rsidRPr="009B012C" w14:paraId="371855A5" w14:textId="77777777" w:rsidTr="00481C06">
        <w:trPr>
          <w:trHeight w:val="9353"/>
        </w:trPr>
        <w:tc>
          <w:tcPr>
            <w:tcW w:w="3402" w:type="dxa"/>
            <w:tcBorders>
              <w:bottom w:val="single" w:sz="4" w:space="0" w:color="auto"/>
            </w:tcBorders>
          </w:tcPr>
          <w:p w14:paraId="53FECCD6" w14:textId="65D91E14" w:rsidR="00EE200B" w:rsidRPr="009B012C" w:rsidRDefault="00A43D5C" w:rsidP="00DE4DED">
            <w:pPr>
              <w:spacing w:line="360" w:lineRule="auto"/>
              <w:rPr>
                <w:rFonts w:ascii="Arial" w:hAnsi="Arial" w:cs="Arial"/>
              </w:rPr>
            </w:pPr>
            <w:r w:rsidRPr="00A43D5C">
              <w:rPr>
                <w:rFonts w:ascii="Arial" w:hAnsi="Arial" w:cs="Arial"/>
                <w:noProof/>
                <w:lang w:eastAsia="es-MX"/>
              </w:rPr>
              <w:drawing>
                <wp:anchor distT="0" distB="0" distL="114300" distR="114300" simplePos="0" relativeHeight="252323840" behindDoc="0" locked="0" layoutInCell="1" allowOverlap="1" wp14:anchorId="36498A3A" wp14:editId="7BED7E04">
                  <wp:simplePos x="0" y="0"/>
                  <wp:positionH relativeFrom="column">
                    <wp:posOffset>136434</wp:posOffset>
                  </wp:positionH>
                  <wp:positionV relativeFrom="paragraph">
                    <wp:posOffset>108857</wp:posOffset>
                  </wp:positionV>
                  <wp:extent cx="1915795" cy="5279390"/>
                  <wp:effectExtent l="0" t="0" r="825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5795" cy="52793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10507BA" w14:textId="77777777" w:rsidR="00EE200B" w:rsidRPr="009B012C" w:rsidRDefault="00EE200B" w:rsidP="00DE4DED">
            <w:pPr>
              <w:spacing w:line="360" w:lineRule="auto"/>
              <w:rPr>
                <w:rFonts w:ascii="Arial" w:hAnsi="Arial" w:cs="Arial"/>
              </w:rPr>
            </w:pPr>
          </w:p>
        </w:tc>
        <w:tc>
          <w:tcPr>
            <w:tcW w:w="3402" w:type="dxa"/>
            <w:tcBorders>
              <w:bottom w:val="single" w:sz="4" w:space="0" w:color="auto"/>
            </w:tcBorders>
          </w:tcPr>
          <w:p w14:paraId="6906708A" w14:textId="77777777" w:rsidR="00EE200B" w:rsidRPr="009B012C" w:rsidRDefault="00EE200B" w:rsidP="00DE4DED">
            <w:pPr>
              <w:rPr>
                <w:rFonts w:ascii="Arial" w:hAnsi="Arial" w:cs="Arial"/>
              </w:rPr>
            </w:pPr>
          </w:p>
        </w:tc>
      </w:tr>
    </w:tbl>
    <w:p w14:paraId="0D72EE58" w14:textId="08668415" w:rsidR="00EE200B" w:rsidRPr="00C0763A" w:rsidRDefault="00EE200B" w:rsidP="00A0536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6804"/>
      </w:tblGrid>
      <w:tr w:rsidR="00A05367" w:rsidRPr="005754B8" w14:paraId="5FDFA283" w14:textId="77777777" w:rsidTr="00A05367">
        <w:trPr>
          <w:trHeight w:val="374"/>
        </w:trPr>
        <w:tc>
          <w:tcPr>
            <w:tcW w:w="10065" w:type="dxa"/>
            <w:gridSpan w:val="2"/>
          </w:tcPr>
          <w:p w14:paraId="69AAFE03" w14:textId="77777777" w:rsidR="00A05367" w:rsidRPr="005754B8" w:rsidRDefault="00A05367" w:rsidP="00A05367">
            <w:pPr>
              <w:rPr>
                <w:rFonts w:ascii="Arial" w:hAnsi="Arial" w:cs="Arial"/>
                <w:b/>
                <w:bCs/>
              </w:rPr>
            </w:pPr>
            <w:r w:rsidRPr="005754B8">
              <w:rPr>
                <w:rFonts w:ascii="Arial" w:hAnsi="Arial" w:cs="Arial"/>
              </w:rPr>
              <w:lastRenderedPageBreak/>
              <w:br w:type="page"/>
            </w:r>
            <w:r w:rsidRPr="005754B8">
              <w:rPr>
                <w:rFonts w:ascii="Arial" w:hAnsi="Arial" w:cs="Arial"/>
                <w:b/>
                <w:bCs/>
              </w:rPr>
              <w:t>1. Identificación del procedimiento.</w:t>
            </w:r>
          </w:p>
        </w:tc>
      </w:tr>
      <w:tr w:rsidR="00A05367" w:rsidRPr="005754B8" w14:paraId="5080346C" w14:textId="77777777" w:rsidTr="00A05367">
        <w:tc>
          <w:tcPr>
            <w:tcW w:w="3261" w:type="dxa"/>
          </w:tcPr>
          <w:p w14:paraId="216A6B3C" w14:textId="77777777" w:rsidR="00A05367" w:rsidRPr="005754B8" w:rsidRDefault="00A05367" w:rsidP="00A05367">
            <w:pPr>
              <w:spacing w:line="360" w:lineRule="auto"/>
              <w:rPr>
                <w:rFonts w:ascii="Arial" w:hAnsi="Arial" w:cs="Arial"/>
              </w:rPr>
            </w:pPr>
            <w:r w:rsidRPr="005754B8">
              <w:rPr>
                <w:rFonts w:ascii="Arial" w:hAnsi="Arial" w:cs="Arial"/>
              </w:rPr>
              <w:t>Nombre del procedimiento</w:t>
            </w:r>
          </w:p>
        </w:tc>
        <w:tc>
          <w:tcPr>
            <w:tcW w:w="6804" w:type="dxa"/>
          </w:tcPr>
          <w:p w14:paraId="0AA0A901" w14:textId="65F80D62" w:rsidR="00A05367" w:rsidRPr="005754B8" w:rsidRDefault="00A05367" w:rsidP="00D178D1">
            <w:pPr>
              <w:pStyle w:val="Ttulo3"/>
            </w:pPr>
            <w:bookmarkStart w:id="28" w:name="_Toc121819855"/>
            <w:bookmarkStart w:id="29" w:name="_Toc137458502"/>
            <w:r w:rsidRPr="005754B8">
              <w:t xml:space="preserve">Captura de Informe Policial Homologado y </w:t>
            </w:r>
            <w:r w:rsidR="0045002B" w:rsidRPr="005754B8">
              <w:t>anexos</w:t>
            </w:r>
            <w:r>
              <w:t>.</w:t>
            </w:r>
            <w:bookmarkEnd w:id="28"/>
            <w:bookmarkEnd w:id="29"/>
          </w:p>
        </w:tc>
      </w:tr>
      <w:tr w:rsidR="00A05367" w:rsidRPr="005754B8" w14:paraId="2E8BE19E" w14:textId="77777777" w:rsidTr="00A05367">
        <w:tc>
          <w:tcPr>
            <w:tcW w:w="3261" w:type="dxa"/>
          </w:tcPr>
          <w:p w14:paraId="616801C0" w14:textId="77777777" w:rsidR="00A05367" w:rsidRPr="005754B8" w:rsidRDefault="00A05367" w:rsidP="00A05367">
            <w:pPr>
              <w:spacing w:line="360" w:lineRule="auto"/>
              <w:rPr>
                <w:rFonts w:ascii="Arial" w:hAnsi="Arial" w:cs="Arial"/>
              </w:rPr>
            </w:pPr>
            <w:r w:rsidRPr="005754B8">
              <w:rPr>
                <w:rFonts w:ascii="Arial" w:hAnsi="Arial" w:cs="Arial"/>
              </w:rPr>
              <w:t>Área responsable</w:t>
            </w:r>
          </w:p>
        </w:tc>
        <w:tc>
          <w:tcPr>
            <w:tcW w:w="6804" w:type="dxa"/>
          </w:tcPr>
          <w:p w14:paraId="6E181FE1" w14:textId="77777777" w:rsidR="00A05367" w:rsidRPr="005754B8" w:rsidRDefault="00A05367" w:rsidP="00A05367">
            <w:pPr>
              <w:spacing w:line="360" w:lineRule="auto"/>
              <w:rPr>
                <w:rFonts w:ascii="Arial" w:hAnsi="Arial" w:cs="Arial"/>
              </w:rPr>
            </w:pPr>
            <w:r w:rsidRPr="005754B8">
              <w:rPr>
                <w:rFonts w:ascii="Arial" w:hAnsi="Arial" w:cs="Arial"/>
              </w:rPr>
              <w:t>Informe Policial Homologado (IPH)</w:t>
            </w:r>
            <w:r>
              <w:rPr>
                <w:rFonts w:ascii="Arial" w:hAnsi="Arial" w:cs="Arial"/>
              </w:rPr>
              <w:t>.</w:t>
            </w:r>
          </w:p>
        </w:tc>
      </w:tr>
      <w:tr w:rsidR="00A05367" w:rsidRPr="005754B8" w14:paraId="4F1CEFAA" w14:textId="77777777" w:rsidTr="00A05367">
        <w:tc>
          <w:tcPr>
            <w:tcW w:w="3261" w:type="dxa"/>
          </w:tcPr>
          <w:p w14:paraId="475B2D02" w14:textId="77777777" w:rsidR="00A05367" w:rsidRPr="005754B8" w:rsidRDefault="00A05367" w:rsidP="00A05367">
            <w:pPr>
              <w:spacing w:line="360" w:lineRule="auto"/>
              <w:rPr>
                <w:rFonts w:ascii="Arial" w:hAnsi="Arial" w:cs="Arial"/>
              </w:rPr>
            </w:pPr>
            <w:r w:rsidRPr="005754B8">
              <w:rPr>
                <w:rFonts w:ascii="Arial" w:hAnsi="Arial" w:cs="Arial"/>
              </w:rPr>
              <w:t>Área de adscripción</w:t>
            </w:r>
          </w:p>
        </w:tc>
        <w:tc>
          <w:tcPr>
            <w:tcW w:w="6804" w:type="dxa"/>
          </w:tcPr>
          <w:p w14:paraId="0FDA91ED" w14:textId="77777777" w:rsidR="00A05367" w:rsidRPr="005754B8" w:rsidRDefault="00A05367" w:rsidP="00A05367">
            <w:pPr>
              <w:spacing w:line="360" w:lineRule="auto"/>
              <w:rPr>
                <w:rFonts w:ascii="Arial" w:hAnsi="Arial" w:cs="Arial"/>
              </w:rPr>
            </w:pPr>
            <w:r w:rsidRPr="005754B8">
              <w:rPr>
                <w:rFonts w:ascii="Arial" w:hAnsi="Arial" w:cs="Arial"/>
              </w:rPr>
              <w:t>Unidad Jurídica</w:t>
            </w:r>
            <w:r>
              <w:rPr>
                <w:rFonts w:ascii="Arial" w:hAnsi="Arial" w:cs="Arial"/>
              </w:rPr>
              <w:t>.</w:t>
            </w:r>
          </w:p>
        </w:tc>
      </w:tr>
      <w:tr w:rsidR="00A05367" w:rsidRPr="005754B8" w14:paraId="2597E87C" w14:textId="77777777" w:rsidTr="00A05367">
        <w:tc>
          <w:tcPr>
            <w:tcW w:w="3261" w:type="dxa"/>
          </w:tcPr>
          <w:p w14:paraId="242319F0" w14:textId="77777777" w:rsidR="00A05367" w:rsidRPr="005754B8" w:rsidRDefault="00A05367" w:rsidP="00A05367">
            <w:pPr>
              <w:spacing w:line="360" w:lineRule="auto"/>
              <w:rPr>
                <w:rFonts w:ascii="Arial" w:hAnsi="Arial" w:cs="Arial"/>
              </w:rPr>
            </w:pPr>
            <w:r w:rsidRPr="005754B8">
              <w:rPr>
                <w:rFonts w:ascii="Arial" w:hAnsi="Arial" w:cs="Arial"/>
              </w:rPr>
              <w:t>Clave del procedimiento</w:t>
            </w:r>
          </w:p>
        </w:tc>
        <w:tc>
          <w:tcPr>
            <w:tcW w:w="6804" w:type="dxa"/>
          </w:tcPr>
          <w:p w14:paraId="71A6C31B" w14:textId="77777777" w:rsidR="00A05367" w:rsidRPr="005754B8" w:rsidRDefault="00A05367" w:rsidP="00A05367">
            <w:pPr>
              <w:spacing w:line="360" w:lineRule="auto"/>
              <w:rPr>
                <w:rFonts w:ascii="Arial" w:hAnsi="Arial" w:cs="Arial"/>
              </w:rPr>
            </w:pPr>
            <w:r w:rsidRPr="005754B8">
              <w:rPr>
                <w:rFonts w:ascii="Arial" w:hAnsi="Arial" w:cs="Arial"/>
              </w:rPr>
              <w:t>SSCMPC/IPH/PR-04</w:t>
            </w:r>
            <w:r>
              <w:rPr>
                <w:rFonts w:ascii="Arial" w:hAnsi="Arial" w:cs="Arial"/>
              </w:rPr>
              <w:t>.</w:t>
            </w:r>
          </w:p>
        </w:tc>
      </w:tr>
      <w:tr w:rsidR="00A05367" w:rsidRPr="005754B8" w14:paraId="6BBAE175" w14:textId="77777777" w:rsidTr="00A05367">
        <w:tc>
          <w:tcPr>
            <w:tcW w:w="3261" w:type="dxa"/>
          </w:tcPr>
          <w:p w14:paraId="4FBE9252" w14:textId="77777777" w:rsidR="00A05367" w:rsidRPr="005754B8" w:rsidRDefault="00A05367" w:rsidP="00A05367">
            <w:pPr>
              <w:spacing w:line="360" w:lineRule="auto"/>
              <w:rPr>
                <w:rFonts w:ascii="Arial" w:hAnsi="Arial" w:cs="Arial"/>
              </w:rPr>
            </w:pPr>
            <w:r w:rsidRPr="005754B8">
              <w:rPr>
                <w:rFonts w:ascii="Arial" w:hAnsi="Arial" w:cs="Arial"/>
              </w:rPr>
              <w:t>Tiempo de ejecución</w:t>
            </w:r>
          </w:p>
        </w:tc>
        <w:tc>
          <w:tcPr>
            <w:tcW w:w="6804" w:type="dxa"/>
          </w:tcPr>
          <w:p w14:paraId="5D00333F" w14:textId="77777777" w:rsidR="00A05367" w:rsidRPr="005754B8" w:rsidRDefault="00A05367" w:rsidP="00A05367">
            <w:pPr>
              <w:spacing w:line="360" w:lineRule="auto"/>
              <w:rPr>
                <w:rFonts w:ascii="Arial" w:hAnsi="Arial" w:cs="Arial"/>
              </w:rPr>
            </w:pPr>
            <w:r w:rsidRPr="005754B8">
              <w:rPr>
                <w:rFonts w:ascii="Arial" w:hAnsi="Arial" w:cs="Arial"/>
              </w:rPr>
              <w:t>N/D</w:t>
            </w:r>
            <w:r>
              <w:rPr>
                <w:rFonts w:ascii="Arial" w:hAnsi="Arial" w:cs="Arial"/>
              </w:rPr>
              <w:t>.</w:t>
            </w:r>
          </w:p>
        </w:tc>
      </w:tr>
    </w:tbl>
    <w:p w14:paraId="7B684315"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2D946EE4" w14:textId="77777777" w:rsidTr="00A05367">
        <w:trPr>
          <w:trHeight w:val="374"/>
        </w:trPr>
        <w:tc>
          <w:tcPr>
            <w:tcW w:w="10065" w:type="dxa"/>
          </w:tcPr>
          <w:p w14:paraId="69E266F3" w14:textId="77777777" w:rsidR="00A05367" w:rsidRPr="009B012C" w:rsidRDefault="00A05367" w:rsidP="00A05367">
            <w:pPr>
              <w:rPr>
                <w:rFonts w:ascii="Arial" w:hAnsi="Arial" w:cs="Arial"/>
                <w:b/>
                <w:bCs/>
              </w:rPr>
            </w:pPr>
            <w:r w:rsidRPr="009B012C">
              <w:rPr>
                <w:rFonts w:ascii="Arial" w:hAnsi="Arial" w:cs="Arial"/>
                <w:b/>
                <w:bCs/>
              </w:rPr>
              <w:t>2. Objetivo del procedimiento.</w:t>
            </w:r>
          </w:p>
        </w:tc>
      </w:tr>
      <w:tr w:rsidR="00A05367" w:rsidRPr="009B012C" w14:paraId="63EA0271" w14:textId="77777777" w:rsidTr="00A05367">
        <w:tc>
          <w:tcPr>
            <w:tcW w:w="10065" w:type="dxa"/>
          </w:tcPr>
          <w:p w14:paraId="326EE8E9" w14:textId="0989CC47" w:rsidR="00A05367" w:rsidRPr="005754B8" w:rsidRDefault="00A05367" w:rsidP="00A05367">
            <w:pPr>
              <w:spacing w:line="360" w:lineRule="auto"/>
              <w:ind w:right="73"/>
              <w:jc w:val="both"/>
              <w:rPr>
                <w:rFonts w:ascii="Arial" w:eastAsia="Calibri" w:hAnsi="Arial" w:cs="Arial"/>
              </w:rPr>
            </w:pPr>
            <w:r w:rsidRPr="009B012C">
              <w:rPr>
                <w:rFonts w:ascii="Arial" w:eastAsia="Calibri" w:hAnsi="Arial" w:cs="Arial"/>
              </w:rPr>
              <w:t>Ca</w:t>
            </w:r>
            <w:r w:rsidRPr="009B012C">
              <w:rPr>
                <w:rFonts w:ascii="Arial" w:eastAsia="Calibri" w:hAnsi="Arial" w:cs="Arial"/>
                <w:spacing w:val="1"/>
              </w:rPr>
              <w:t>p</w:t>
            </w:r>
            <w:r w:rsidRPr="009B012C">
              <w:rPr>
                <w:rFonts w:ascii="Arial" w:eastAsia="Calibri" w:hAnsi="Arial" w:cs="Arial"/>
                <w:spacing w:val="-1"/>
              </w:rPr>
              <w:t>t</w:t>
            </w:r>
            <w:r w:rsidRPr="009B012C">
              <w:rPr>
                <w:rFonts w:ascii="Arial" w:eastAsia="Calibri" w:hAnsi="Arial" w:cs="Arial"/>
                <w:spacing w:val="1"/>
              </w:rPr>
              <w:t>u</w:t>
            </w:r>
            <w:r w:rsidRPr="009B012C">
              <w:rPr>
                <w:rFonts w:ascii="Arial" w:eastAsia="Calibri" w:hAnsi="Arial" w:cs="Arial"/>
                <w:spacing w:val="4"/>
              </w:rPr>
              <w:t>r</w:t>
            </w:r>
            <w:r w:rsidRPr="009B012C">
              <w:rPr>
                <w:rFonts w:ascii="Arial" w:eastAsia="Calibri" w:hAnsi="Arial" w:cs="Arial"/>
              </w:rPr>
              <w:t>a</w:t>
            </w:r>
            <w:r w:rsidRPr="009B012C">
              <w:rPr>
                <w:rFonts w:ascii="Arial" w:eastAsia="Calibri" w:hAnsi="Arial" w:cs="Arial"/>
                <w:spacing w:val="3"/>
              </w:rPr>
              <w:t xml:space="preserve"> </w:t>
            </w:r>
            <w:r w:rsidRPr="009B012C">
              <w:rPr>
                <w:rFonts w:ascii="Arial" w:eastAsia="Calibri" w:hAnsi="Arial" w:cs="Arial"/>
                <w:spacing w:val="-1"/>
              </w:rPr>
              <w:t>d</w:t>
            </w:r>
            <w:r w:rsidRPr="009B012C">
              <w:rPr>
                <w:rFonts w:ascii="Arial" w:eastAsia="Calibri" w:hAnsi="Arial" w:cs="Arial"/>
              </w:rPr>
              <w:t>e</w:t>
            </w:r>
            <w:r w:rsidRPr="009B012C">
              <w:rPr>
                <w:rFonts w:ascii="Arial" w:eastAsia="Calibri" w:hAnsi="Arial" w:cs="Arial"/>
                <w:spacing w:val="3"/>
              </w:rPr>
              <w:t xml:space="preserve"> </w:t>
            </w:r>
            <w:r w:rsidRPr="009B012C">
              <w:rPr>
                <w:rFonts w:ascii="Arial" w:eastAsia="Calibri" w:hAnsi="Arial" w:cs="Arial"/>
                <w:spacing w:val="-1"/>
              </w:rPr>
              <w:t>d</w:t>
            </w:r>
            <w:r w:rsidRPr="009B012C">
              <w:rPr>
                <w:rFonts w:ascii="Arial" w:eastAsia="Calibri" w:hAnsi="Arial" w:cs="Arial"/>
              </w:rPr>
              <w:t>a</w:t>
            </w:r>
            <w:r w:rsidRPr="009B012C">
              <w:rPr>
                <w:rFonts w:ascii="Arial" w:eastAsia="Calibri" w:hAnsi="Arial" w:cs="Arial"/>
                <w:spacing w:val="1"/>
              </w:rPr>
              <w:t>t</w:t>
            </w:r>
            <w:r w:rsidRPr="009B012C">
              <w:rPr>
                <w:rFonts w:ascii="Arial" w:eastAsia="Calibri" w:hAnsi="Arial" w:cs="Arial"/>
              </w:rPr>
              <w:t>os</w:t>
            </w:r>
            <w:r w:rsidRPr="009B012C">
              <w:rPr>
                <w:rFonts w:ascii="Arial" w:eastAsia="Calibri" w:hAnsi="Arial" w:cs="Arial"/>
                <w:spacing w:val="2"/>
              </w:rPr>
              <w:t xml:space="preserve"> </w:t>
            </w:r>
            <w:r w:rsidRPr="009B012C">
              <w:rPr>
                <w:rFonts w:ascii="Arial" w:eastAsia="Calibri" w:hAnsi="Arial" w:cs="Arial"/>
                <w:spacing w:val="-3"/>
              </w:rPr>
              <w:t>g</w:t>
            </w:r>
            <w:r w:rsidRPr="009B012C">
              <w:rPr>
                <w:rFonts w:ascii="Arial" w:eastAsia="Calibri" w:hAnsi="Arial" w:cs="Arial"/>
              </w:rPr>
              <w:t>e</w:t>
            </w:r>
            <w:r w:rsidRPr="009B012C">
              <w:rPr>
                <w:rFonts w:ascii="Arial" w:eastAsia="Calibri" w:hAnsi="Arial" w:cs="Arial"/>
                <w:spacing w:val="1"/>
              </w:rPr>
              <w:t>n</w:t>
            </w:r>
            <w:r w:rsidRPr="009B012C">
              <w:rPr>
                <w:rFonts w:ascii="Arial" w:eastAsia="Calibri" w:hAnsi="Arial" w:cs="Arial"/>
                <w:spacing w:val="-2"/>
              </w:rPr>
              <w:t>e</w:t>
            </w:r>
            <w:r w:rsidRPr="009B012C">
              <w:rPr>
                <w:rFonts w:ascii="Arial" w:eastAsia="Calibri" w:hAnsi="Arial" w:cs="Arial"/>
              </w:rPr>
              <w:t>ra</w:t>
            </w:r>
            <w:r w:rsidRPr="009B012C">
              <w:rPr>
                <w:rFonts w:ascii="Arial" w:eastAsia="Calibri" w:hAnsi="Arial" w:cs="Arial"/>
                <w:spacing w:val="1"/>
              </w:rPr>
              <w:t>d</w:t>
            </w:r>
            <w:r w:rsidRPr="009B012C">
              <w:rPr>
                <w:rFonts w:ascii="Arial" w:eastAsia="Calibri" w:hAnsi="Arial" w:cs="Arial"/>
              </w:rPr>
              <w:t xml:space="preserve">os </w:t>
            </w:r>
            <w:r w:rsidRPr="009B012C">
              <w:rPr>
                <w:rFonts w:ascii="Arial" w:eastAsia="Calibri" w:hAnsi="Arial" w:cs="Arial"/>
                <w:spacing w:val="1"/>
              </w:rPr>
              <w:t>p</w:t>
            </w:r>
            <w:r w:rsidRPr="009B012C">
              <w:rPr>
                <w:rFonts w:ascii="Arial" w:eastAsia="Calibri" w:hAnsi="Arial" w:cs="Arial"/>
              </w:rPr>
              <w:t>or</w:t>
            </w:r>
            <w:r w:rsidRPr="009B012C">
              <w:rPr>
                <w:rFonts w:ascii="Arial" w:eastAsia="Calibri" w:hAnsi="Arial" w:cs="Arial"/>
                <w:spacing w:val="3"/>
              </w:rPr>
              <w:t xml:space="preserve"> </w:t>
            </w:r>
            <w:r w:rsidRPr="009B012C">
              <w:rPr>
                <w:rFonts w:ascii="Arial" w:eastAsia="Calibri" w:hAnsi="Arial" w:cs="Arial"/>
                <w:spacing w:val="-2"/>
              </w:rPr>
              <w:t>e</w:t>
            </w:r>
            <w:r w:rsidRPr="009B012C">
              <w:rPr>
                <w:rFonts w:ascii="Arial" w:eastAsia="Calibri" w:hAnsi="Arial" w:cs="Arial"/>
              </w:rPr>
              <w:t>l i</w:t>
            </w:r>
            <w:r w:rsidRPr="009B012C">
              <w:rPr>
                <w:rFonts w:ascii="Arial" w:eastAsia="Calibri" w:hAnsi="Arial" w:cs="Arial"/>
                <w:spacing w:val="1"/>
              </w:rPr>
              <w:t>n</w:t>
            </w:r>
            <w:r w:rsidRPr="009B012C">
              <w:rPr>
                <w:rFonts w:ascii="Arial" w:eastAsia="Calibri" w:hAnsi="Arial" w:cs="Arial"/>
              </w:rPr>
              <w:t>greso</w:t>
            </w:r>
            <w:r w:rsidRPr="009B012C">
              <w:rPr>
                <w:rFonts w:ascii="Arial" w:eastAsia="Calibri" w:hAnsi="Arial" w:cs="Arial"/>
                <w:spacing w:val="4"/>
              </w:rPr>
              <w:t xml:space="preserve"> </w:t>
            </w:r>
            <w:r w:rsidRPr="009B012C">
              <w:rPr>
                <w:rFonts w:ascii="Arial" w:eastAsia="Calibri" w:hAnsi="Arial" w:cs="Arial"/>
                <w:spacing w:val="1"/>
              </w:rPr>
              <w:t>d</w:t>
            </w:r>
            <w:r w:rsidRPr="009B012C">
              <w:rPr>
                <w:rFonts w:ascii="Arial" w:eastAsia="Calibri" w:hAnsi="Arial" w:cs="Arial"/>
              </w:rPr>
              <w:t>e</w:t>
            </w:r>
            <w:r w:rsidRPr="009B012C">
              <w:rPr>
                <w:rFonts w:ascii="Arial" w:eastAsia="Calibri" w:hAnsi="Arial" w:cs="Arial"/>
                <w:spacing w:val="4"/>
              </w:rPr>
              <w:t xml:space="preserve"> </w:t>
            </w:r>
            <w:r w:rsidRPr="009B012C">
              <w:rPr>
                <w:rFonts w:ascii="Arial" w:eastAsia="Calibri" w:hAnsi="Arial" w:cs="Arial"/>
                <w:spacing w:val="-2"/>
              </w:rPr>
              <w:t>i</w:t>
            </w:r>
            <w:r w:rsidRPr="009B012C">
              <w:rPr>
                <w:rFonts w:ascii="Arial" w:eastAsia="Calibri" w:hAnsi="Arial" w:cs="Arial"/>
                <w:spacing w:val="1"/>
              </w:rPr>
              <w:t>nf</w:t>
            </w:r>
            <w:r w:rsidRPr="009B012C">
              <w:rPr>
                <w:rFonts w:ascii="Arial" w:eastAsia="Calibri" w:hAnsi="Arial" w:cs="Arial"/>
              </w:rPr>
              <w:t>ra</w:t>
            </w:r>
            <w:r w:rsidRPr="009B012C">
              <w:rPr>
                <w:rFonts w:ascii="Arial" w:eastAsia="Calibri" w:hAnsi="Arial" w:cs="Arial"/>
                <w:spacing w:val="-3"/>
              </w:rPr>
              <w:t>c</w:t>
            </w:r>
            <w:r w:rsidRPr="009B012C">
              <w:rPr>
                <w:rFonts w:ascii="Arial" w:eastAsia="Calibri" w:hAnsi="Arial" w:cs="Arial"/>
                <w:spacing w:val="1"/>
              </w:rPr>
              <w:t>t</w:t>
            </w:r>
            <w:r w:rsidRPr="009B012C">
              <w:rPr>
                <w:rFonts w:ascii="Arial" w:eastAsia="Calibri" w:hAnsi="Arial" w:cs="Arial"/>
              </w:rPr>
              <w:t>or</w:t>
            </w:r>
            <w:r w:rsidRPr="009B012C">
              <w:rPr>
                <w:rFonts w:ascii="Arial" w:eastAsia="Calibri" w:hAnsi="Arial" w:cs="Arial"/>
                <w:spacing w:val="1"/>
              </w:rPr>
              <w:t>e</w:t>
            </w:r>
            <w:r w:rsidRPr="009B012C">
              <w:rPr>
                <w:rFonts w:ascii="Arial" w:eastAsia="Calibri" w:hAnsi="Arial" w:cs="Arial"/>
              </w:rPr>
              <w:t>s</w:t>
            </w:r>
            <w:r w:rsidRPr="009B012C">
              <w:rPr>
                <w:rFonts w:ascii="Arial" w:eastAsia="Calibri" w:hAnsi="Arial" w:cs="Arial"/>
                <w:spacing w:val="3"/>
              </w:rPr>
              <w:t xml:space="preserve"> </w:t>
            </w:r>
            <w:r w:rsidRPr="009B012C">
              <w:rPr>
                <w:rFonts w:ascii="Arial" w:eastAsia="Calibri" w:hAnsi="Arial" w:cs="Arial"/>
                <w:spacing w:val="-1"/>
              </w:rPr>
              <w:t>d</w:t>
            </w:r>
            <w:r w:rsidRPr="009B012C">
              <w:rPr>
                <w:rFonts w:ascii="Arial" w:eastAsia="Calibri" w:hAnsi="Arial" w:cs="Arial"/>
              </w:rPr>
              <w:t>e</w:t>
            </w:r>
            <w:r w:rsidRPr="009B012C">
              <w:rPr>
                <w:rFonts w:ascii="Arial" w:eastAsia="Calibri" w:hAnsi="Arial" w:cs="Arial"/>
                <w:spacing w:val="2"/>
              </w:rPr>
              <w:t>t</w:t>
            </w:r>
            <w:r w:rsidRPr="009B012C">
              <w:rPr>
                <w:rFonts w:ascii="Arial" w:eastAsia="Calibri" w:hAnsi="Arial" w:cs="Arial"/>
              </w:rPr>
              <w:t>e</w:t>
            </w:r>
            <w:r w:rsidRPr="009B012C">
              <w:rPr>
                <w:rFonts w:ascii="Arial" w:eastAsia="Calibri" w:hAnsi="Arial" w:cs="Arial"/>
                <w:spacing w:val="1"/>
              </w:rPr>
              <w:t>n</w:t>
            </w:r>
            <w:r w:rsidRPr="009B012C">
              <w:rPr>
                <w:rFonts w:ascii="Arial" w:eastAsia="Calibri" w:hAnsi="Arial" w:cs="Arial"/>
                <w:spacing w:val="-2"/>
              </w:rPr>
              <w:t>i</w:t>
            </w:r>
            <w:r w:rsidRPr="009B012C">
              <w:rPr>
                <w:rFonts w:ascii="Arial" w:eastAsia="Calibri" w:hAnsi="Arial" w:cs="Arial"/>
                <w:spacing w:val="1"/>
              </w:rPr>
              <w:t>d</w:t>
            </w:r>
            <w:r w:rsidRPr="009B012C">
              <w:rPr>
                <w:rFonts w:ascii="Arial" w:eastAsia="Calibri" w:hAnsi="Arial" w:cs="Arial"/>
              </w:rPr>
              <w:t>os,</w:t>
            </w:r>
            <w:r w:rsidRPr="009B012C">
              <w:rPr>
                <w:rFonts w:ascii="Arial" w:eastAsia="Calibri" w:hAnsi="Arial" w:cs="Arial"/>
                <w:spacing w:val="3"/>
              </w:rPr>
              <w:t xml:space="preserve"> </w:t>
            </w:r>
            <w:r w:rsidRPr="009B012C">
              <w:rPr>
                <w:rFonts w:ascii="Arial" w:eastAsia="Calibri" w:hAnsi="Arial" w:cs="Arial"/>
                <w:spacing w:val="-1"/>
              </w:rPr>
              <w:t>d</w:t>
            </w:r>
            <w:r w:rsidRPr="009B012C">
              <w:rPr>
                <w:rFonts w:ascii="Arial" w:eastAsia="Calibri" w:hAnsi="Arial" w:cs="Arial"/>
              </w:rPr>
              <w:t>e</w:t>
            </w:r>
            <w:r w:rsidRPr="009B012C">
              <w:rPr>
                <w:rFonts w:ascii="Arial" w:eastAsia="Calibri" w:hAnsi="Arial" w:cs="Arial"/>
                <w:spacing w:val="4"/>
              </w:rPr>
              <w:t xml:space="preserve"> </w:t>
            </w:r>
            <w:r w:rsidRPr="009B012C">
              <w:rPr>
                <w:rFonts w:ascii="Arial" w:eastAsia="Calibri" w:hAnsi="Arial" w:cs="Arial"/>
                <w:spacing w:val="1"/>
              </w:rPr>
              <w:t>f</w:t>
            </w:r>
            <w:r w:rsidRPr="009B012C">
              <w:rPr>
                <w:rFonts w:ascii="Arial" w:eastAsia="Calibri" w:hAnsi="Arial" w:cs="Arial"/>
              </w:rPr>
              <w:t>al</w:t>
            </w:r>
            <w:r w:rsidRPr="009B012C">
              <w:rPr>
                <w:rFonts w:ascii="Arial" w:eastAsia="Calibri" w:hAnsi="Arial" w:cs="Arial"/>
                <w:spacing w:val="-1"/>
              </w:rPr>
              <w:t>t</w:t>
            </w:r>
            <w:r w:rsidRPr="009B012C">
              <w:rPr>
                <w:rFonts w:ascii="Arial" w:eastAsia="Calibri" w:hAnsi="Arial" w:cs="Arial"/>
              </w:rPr>
              <w:t>as</w:t>
            </w:r>
            <w:r w:rsidRPr="009B012C">
              <w:rPr>
                <w:rFonts w:ascii="Arial" w:eastAsia="Calibri" w:hAnsi="Arial" w:cs="Arial"/>
                <w:spacing w:val="5"/>
              </w:rPr>
              <w:t xml:space="preserve"> administrativas </w:t>
            </w:r>
            <w:r w:rsidRPr="009B012C">
              <w:rPr>
                <w:rFonts w:ascii="Arial" w:eastAsia="Calibri" w:hAnsi="Arial" w:cs="Arial"/>
              </w:rPr>
              <w:t>y</w:t>
            </w:r>
            <w:r w:rsidRPr="009B012C">
              <w:rPr>
                <w:rFonts w:ascii="Arial" w:eastAsia="Calibri" w:hAnsi="Arial" w:cs="Arial"/>
                <w:spacing w:val="-2"/>
              </w:rPr>
              <w:t>/</w:t>
            </w:r>
            <w:r w:rsidRPr="009B012C">
              <w:rPr>
                <w:rFonts w:ascii="Arial" w:eastAsia="Calibri" w:hAnsi="Arial" w:cs="Arial"/>
              </w:rPr>
              <w:t>o</w:t>
            </w:r>
            <w:r w:rsidRPr="009B012C">
              <w:rPr>
                <w:rFonts w:ascii="Arial" w:eastAsia="Calibri" w:hAnsi="Arial" w:cs="Arial"/>
                <w:spacing w:val="3"/>
              </w:rPr>
              <w:t xml:space="preserve"> </w:t>
            </w:r>
            <w:r w:rsidRPr="009B012C">
              <w:rPr>
                <w:rFonts w:ascii="Arial" w:eastAsia="Calibri" w:hAnsi="Arial" w:cs="Arial"/>
                <w:spacing w:val="-1"/>
              </w:rPr>
              <w:t>d</w:t>
            </w:r>
            <w:r w:rsidRPr="009B012C">
              <w:rPr>
                <w:rFonts w:ascii="Arial" w:eastAsia="Calibri" w:hAnsi="Arial" w:cs="Arial"/>
              </w:rPr>
              <w:t>eli</w:t>
            </w:r>
            <w:r w:rsidRPr="009B012C">
              <w:rPr>
                <w:rFonts w:ascii="Arial" w:eastAsia="Calibri" w:hAnsi="Arial" w:cs="Arial"/>
                <w:spacing w:val="2"/>
              </w:rPr>
              <w:t>t</w:t>
            </w:r>
            <w:r w:rsidRPr="009B012C">
              <w:rPr>
                <w:rFonts w:ascii="Arial" w:eastAsia="Calibri" w:hAnsi="Arial" w:cs="Arial"/>
              </w:rPr>
              <w:t>os</w:t>
            </w:r>
            <w:r w:rsidRPr="009B012C">
              <w:rPr>
                <w:rFonts w:ascii="Arial" w:eastAsia="Calibri" w:hAnsi="Arial" w:cs="Arial"/>
                <w:spacing w:val="3"/>
              </w:rPr>
              <w:t xml:space="preserve"> </w:t>
            </w:r>
            <w:r w:rsidRPr="009B012C">
              <w:rPr>
                <w:rFonts w:ascii="Arial" w:eastAsia="Calibri" w:hAnsi="Arial" w:cs="Arial"/>
                <w:spacing w:val="-1"/>
              </w:rPr>
              <w:t>c</w:t>
            </w:r>
            <w:r w:rsidRPr="009B012C">
              <w:rPr>
                <w:rFonts w:ascii="Arial" w:eastAsia="Calibri" w:hAnsi="Arial" w:cs="Arial"/>
              </w:rPr>
              <w:t>om</w:t>
            </w:r>
            <w:r w:rsidRPr="009B012C">
              <w:rPr>
                <w:rFonts w:ascii="Arial" w:eastAsia="Calibri" w:hAnsi="Arial" w:cs="Arial"/>
                <w:spacing w:val="-2"/>
              </w:rPr>
              <w:t>e</w:t>
            </w:r>
            <w:r w:rsidRPr="009B012C">
              <w:rPr>
                <w:rFonts w:ascii="Arial" w:eastAsia="Calibri" w:hAnsi="Arial" w:cs="Arial"/>
                <w:spacing w:val="1"/>
              </w:rPr>
              <w:t>t</w:t>
            </w:r>
            <w:r w:rsidRPr="009B012C">
              <w:rPr>
                <w:rFonts w:ascii="Arial" w:eastAsia="Calibri" w:hAnsi="Arial" w:cs="Arial"/>
              </w:rPr>
              <w:t>i</w:t>
            </w:r>
            <w:r w:rsidRPr="009B012C">
              <w:rPr>
                <w:rFonts w:ascii="Arial" w:eastAsia="Calibri" w:hAnsi="Arial" w:cs="Arial"/>
                <w:spacing w:val="1"/>
              </w:rPr>
              <w:t>d</w:t>
            </w:r>
            <w:r w:rsidRPr="009B012C">
              <w:rPr>
                <w:rFonts w:ascii="Arial" w:eastAsia="Calibri" w:hAnsi="Arial" w:cs="Arial"/>
              </w:rPr>
              <w:t>os,</w:t>
            </w:r>
            <w:r w:rsidRPr="009B012C">
              <w:rPr>
                <w:rFonts w:ascii="Arial" w:eastAsia="Calibri" w:hAnsi="Arial" w:cs="Arial"/>
                <w:spacing w:val="3"/>
              </w:rPr>
              <w:t xml:space="preserve"> e indicios </w:t>
            </w:r>
            <w:r w:rsidRPr="009B012C">
              <w:rPr>
                <w:rFonts w:ascii="Arial" w:eastAsia="Calibri" w:hAnsi="Arial" w:cs="Arial"/>
              </w:rPr>
              <w:t>aseg</w:t>
            </w:r>
            <w:r w:rsidRPr="009B012C">
              <w:rPr>
                <w:rFonts w:ascii="Arial" w:eastAsia="Calibri" w:hAnsi="Arial" w:cs="Arial"/>
                <w:spacing w:val="1"/>
              </w:rPr>
              <w:t>u</w:t>
            </w:r>
            <w:r w:rsidRPr="009B012C">
              <w:rPr>
                <w:rFonts w:ascii="Arial" w:eastAsia="Calibri" w:hAnsi="Arial" w:cs="Arial"/>
              </w:rPr>
              <w:t>rados,</w:t>
            </w:r>
            <w:r w:rsidRPr="009B012C">
              <w:rPr>
                <w:rFonts w:ascii="Arial" w:eastAsia="Calibri" w:hAnsi="Arial" w:cs="Arial"/>
                <w:spacing w:val="4"/>
              </w:rPr>
              <w:t xml:space="preserve"> </w:t>
            </w:r>
            <w:r w:rsidRPr="009B012C">
              <w:rPr>
                <w:rFonts w:ascii="Arial" w:eastAsia="Calibri" w:hAnsi="Arial" w:cs="Arial"/>
              </w:rPr>
              <w:t>la</w:t>
            </w:r>
            <w:r w:rsidRPr="009B012C">
              <w:rPr>
                <w:rFonts w:ascii="Arial" w:eastAsia="Calibri" w:hAnsi="Arial" w:cs="Arial"/>
                <w:spacing w:val="2"/>
              </w:rPr>
              <w:t xml:space="preserve"> </w:t>
            </w:r>
            <w:r w:rsidRPr="009B012C">
              <w:rPr>
                <w:rFonts w:ascii="Arial" w:eastAsia="Calibri" w:hAnsi="Arial" w:cs="Arial"/>
                <w:spacing w:val="-1"/>
              </w:rPr>
              <w:t>c</w:t>
            </w:r>
            <w:r w:rsidRPr="009B012C">
              <w:rPr>
                <w:rFonts w:ascii="Arial" w:eastAsia="Calibri" w:hAnsi="Arial" w:cs="Arial"/>
                <w:spacing w:val="1"/>
              </w:rPr>
              <w:t>u</w:t>
            </w:r>
            <w:r w:rsidRPr="009B012C">
              <w:rPr>
                <w:rFonts w:ascii="Arial" w:eastAsia="Calibri" w:hAnsi="Arial" w:cs="Arial"/>
              </w:rPr>
              <w:t xml:space="preserve">al se recaba de </w:t>
            </w:r>
            <w:r w:rsidRPr="009B012C">
              <w:rPr>
                <w:rFonts w:ascii="Arial" w:eastAsia="Calibri" w:hAnsi="Arial" w:cs="Arial"/>
                <w:spacing w:val="3"/>
              </w:rPr>
              <w:t>manera inmediata</w:t>
            </w:r>
            <w:r w:rsidRPr="009B012C">
              <w:rPr>
                <w:rFonts w:ascii="Arial" w:eastAsia="Calibri" w:hAnsi="Arial" w:cs="Arial"/>
              </w:rPr>
              <w:t>,</w:t>
            </w:r>
            <w:r w:rsidRPr="009B012C">
              <w:rPr>
                <w:rFonts w:ascii="Arial" w:eastAsia="Calibri" w:hAnsi="Arial" w:cs="Arial"/>
                <w:spacing w:val="5"/>
              </w:rPr>
              <w:t xml:space="preserve"> </w:t>
            </w:r>
            <w:r w:rsidRPr="009B012C">
              <w:rPr>
                <w:rFonts w:ascii="Arial" w:eastAsia="Calibri" w:hAnsi="Arial" w:cs="Arial"/>
                <w:spacing w:val="-2"/>
              </w:rPr>
              <w:t>a</w:t>
            </w:r>
            <w:r w:rsidRPr="009B012C">
              <w:rPr>
                <w:rFonts w:ascii="Arial" w:eastAsia="Calibri" w:hAnsi="Arial" w:cs="Arial"/>
                <w:spacing w:val="1"/>
              </w:rPr>
              <w:t>p</w:t>
            </w:r>
            <w:r w:rsidRPr="009B012C">
              <w:rPr>
                <w:rFonts w:ascii="Arial" w:eastAsia="Calibri" w:hAnsi="Arial" w:cs="Arial"/>
              </w:rPr>
              <w:t>oya</w:t>
            </w:r>
            <w:r w:rsidRPr="009B012C">
              <w:rPr>
                <w:rFonts w:ascii="Arial" w:eastAsia="Calibri" w:hAnsi="Arial" w:cs="Arial"/>
                <w:spacing w:val="-2"/>
              </w:rPr>
              <w:t>n</w:t>
            </w:r>
            <w:r w:rsidRPr="009B012C">
              <w:rPr>
                <w:rFonts w:ascii="Arial" w:eastAsia="Calibri" w:hAnsi="Arial" w:cs="Arial"/>
                <w:spacing w:val="1"/>
              </w:rPr>
              <w:t>d</w:t>
            </w:r>
            <w:r w:rsidRPr="009B012C">
              <w:rPr>
                <w:rFonts w:ascii="Arial" w:eastAsia="Calibri" w:hAnsi="Arial" w:cs="Arial"/>
              </w:rPr>
              <w:t>o</w:t>
            </w:r>
            <w:r w:rsidRPr="009B012C">
              <w:rPr>
                <w:rFonts w:ascii="Arial" w:eastAsia="Calibri" w:hAnsi="Arial" w:cs="Arial"/>
                <w:spacing w:val="2"/>
              </w:rPr>
              <w:t xml:space="preserve"> </w:t>
            </w:r>
            <w:r w:rsidRPr="009B012C">
              <w:rPr>
                <w:rFonts w:ascii="Arial" w:eastAsia="Calibri" w:hAnsi="Arial" w:cs="Arial"/>
              </w:rPr>
              <w:t>en</w:t>
            </w:r>
            <w:r w:rsidRPr="009B012C">
              <w:rPr>
                <w:rFonts w:ascii="Arial" w:eastAsia="Calibri" w:hAnsi="Arial" w:cs="Arial"/>
                <w:spacing w:val="4"/>
              </w:rPr>
              <w:t xml:space="preserve"> </w:t>
            </w:r>
            <w:r w:rsidRPr="009B012C">
              <w:rPr>
                <w:rFonts w:ascii="Arial" w:eastAsia="Calibri" w:hAnsi="Arial" w:cs="Arial"/>
                <w:spacing w:val="-1"/>
              </w:rPr>
              <w:t>t</w:t>
            </w:r>
            <w:r w:rsidRPr="009B012C">
              <w:rPr>
                <w:rFonts w:ascii="Arial" w:eastAsia="Calibri" w:hAnsi="Arial" w:cs="Arial"/>
              </w:rPr>
              <w:t>o</w:t>
            </w:r>
            <w:r w:rsidRPr="009B012C">
              <w:rPr>
                <w:rFonts w:ascii="Arial" w:eastAsia="Calibri" w:hAnsi="Arial" w:cs="Arial"/>
                <w:spacing w:val="-1"/>
              </w:rPr>
              <w:t>d</w:t>
            </w:r>
            <w:r w:rsidRPr="009B012C">
              <w:rPr>
                <w:rFonts w:ascii="Arial" w:eastAsia="Calibri" w:hAnsi="Arial" w:cs="Arial"/>
              </w:rPr>
              <w:t>o m</w:t>
            </w:r>
            <w:r w:rsidRPr="009B012C">
              <w:rPr>
                <w:rFonts w:ascii="Arial" w:eastAsia="Calibri" w:hAnsi="Arial" w:cs="Arial"/>
                <w:spacing w:val="1"/>
              </w:rPr>
              <w:t>o</w:t>
            </w:r>
            <w:r w:rsidRPr="009B012C">
              <w:rPr>
                <w:rFonts w:ascii="Arial" w:eastAsia="Calibri" w:hAnsi="Arial" w:cs="Arial"/>
              </w:rPr>
              <w:t>mento</w:t>
            </w:r>
            <w:r w:rsidRPr="009B012C">
              <w:rPr>
                <w:rFonts w:ascii="Arial" w:eastAsia="Calibri" w:hAnsi="Arial" w:cs="Arial"/>
                <w:spacing w:val="3"/>
              </w:rPr>
              <w:t xml:space="preserve"> </w:t>
            </w:r>
            <w:r w:rsidRPr="009B012C">
              <w:rPr>
                <w:rFonts w:ascii="Arial" w:eastAsia="Calibri" w:hAnsi="Arial" w:cs="Arial"/>
              </w:rPr>
              <w:t>a los el</w:t>
            </w:r>
            <w:r w:rsidRPr="009B012C">
              <w:rPr>
                <w:rFonts w:ascii="Arial" w:eastAsia="Calibri" w:hAnsi="Arial" w:cs="Arial"/>
                <w:spacing w:val="1"/>
              </w:rPr>
              <w:t>e</w:t>
            </w:r>
            <w:r w:rsidRPr="009B012C">
              <w:rPr>
                <w:rFonts w:ascii="Arial" w:eastAsia="Calibri" w:hAnsi="Arial" w:cs="Arial"/>
              </w:rPr>
              <w:t>m</w:t>
            </w:r>
            <w:r w:rsidRPr="009B012C">
              <w:rPr>
                <w:rFonts w:ascii="Arial" w:eastAsia="Calibri" w:hAnsi="Arial" w:cs="Arial"/>
                <w:spacing w:val="-2"/>
              </w:rPr>
              <w:t>e</w:t>
            </w:r>
            <w:r w:rsidRPr="009B012C">
              <w:rPr>
                <w:rFonts w:ascii="Arial" w:eastAsia="Calibri" w:hAnsi="Arial" w:cs="Arial"/>
                <w:spacing w:val="1"/>
              </w:rPr>
              <w:t>n</w:t>
            </w:r>
            <w:r w:rsidRPr="009B012C">
              <w:rPr>
                <w:rFonts w:ascii="Arial" w:eastAsia="Calibri" w:hAnsi="Arial" w:cs="Arial"/>
                <w:spacing w:val="-1"/>
              </w:rPr>
              <w:t>t</w:t>
            </w:r>
            <w:r w:rsidRPr="009B012C">
              <w:rPr>
                <w:rFonts w:ascii="Arial" w:eastAsia="Calibri" w:hAnsi="Arial" w:cs="Arial"/>
              </w:rPr>
              <w:t xml:space="preserve">os que intervienen como </w:t>
            </w:r>
            <w:r w:rsidR="00D82211">
              <w:rPr>
                <w:rFonts w:ascii="Arial" w:eastAsia="Calibri" w:hAnsi="Arial" w:cs="Arial"/>
                <w:spacing w:val="2"/>
              </w:rPr>
              <w:t>Policía primer r</w:t>
            </w:r>
            <w:r w:rsidRPr="009B012C">
              <w:rPr>
                <w:rFonts w:ascii="Arial" w:eastAsia="Calibri" w:hAnsi="Arial" w:cs="Arial"/>
                <w:spacing w:val="2"/>
              </w:rPr>
              <w:t xml:space="preserve">espondiente de la </w:t>
            </w:r>
            <w:proofErr w:type="gramStart"/>
            <w:r w:rsidRPr="009B012C">
              <w:rPr>
                <w:rFonts w:ascii="Arial" w:eastAsia="Calibri" w:hAnsi="Arial" w:cs="Arial"/>
                <w:spacing w:val="2"/>
              </w:rPr>
              <w:t>Secretaria</w:t>
            </w:r>
            <w:proofErr w:type="gramEnd"/>
            <w:r w:rsidRPr="009B012C">
              <w:rPr>
                <w:rFonts w:ascii="Arial" w:eastAsia="Calibri" w:hAnsi="Arial" w:cs="Arial"/>
                <w:spacing w:val="2"/>
              </w:rPr>
              <w:t xml:space="preserve">, </w:t>
            </w:r>
            <w:r w:rsidRPr="009B012C">
              <w:rPr>
                <w:rFonts w:ascii="Arial" w:eastAsia="Calibri" w:hAnsi="Arial" w:cs="Arial"/>
                <w:spacing w:val="-1"/>
              </w:rPr>
              <w:t>c</w:t>
            </w:r>
            <w:r w:rsidRPr="009B012C">
              <w:rPr>
                <w:rFonts w:ascii="Arial" w:eastAsia="Calibri" w:hAnsi="Arial" w:cs="Arial"/>
                <w:spacing w:val="-2"/>
              </w:rPr>
              <w:t>o</w:t>
            </w:r>
            <w:r w:rsidRPr="009B012C">
              <w:rPr>
                <w:rFonts w:ascii="Arial" w:eastAsia="Calibri" w:hAnsi="Arial" w:cs="Arial"/>
              </w:rPr>
              <w:t>n</w:t>
            </w:r>
            <w:r w:rsidRPr="009B012C">
              <w:rPr>
                <w:rFonts w:ascii="Arial" w:eastAsia="Calibri" w:hAnsi="Arial" w:cs="Arial"/>
                <w:spacing w:val="3"/>
              </w:rPr>
              <w:t xml:space="preserve"> </w:t>
            </w:r>
            <w:r w:rsidRPr="009B012C">
              <w:rPr>
                <w:rFonts w:ascii="Arial" w:eastAsia="Calibri" w:hAnsi="Arial" w:cs="Arial"/>
              </w:rPr>
              <w:t xml:space="preserve">la </w:t>
            </w:r>
            <w:r w:rsidRPr="009B012C">
              <w:rPr>
                <w:rFonts w:ascii="Arial" w:eastAsia="Calibri" w:hAnsi="Arial" w:cs="Arial"/>
                <w:spacing w:val="-1"/>
              </w:rPr>
              <w:t>f</w:t>
            </w:r>
            <w:r w:rsidRPr="009B012C">
              <w:rPr>
                <w:rFonts w:ascii="Arial" w:eastAsia="Calibri" w:hAnsi="Arial" w:cs="Arial"/>
              </w:rPr>
              <w:t>i</w:t>
            </w:r>
            <w:r w:rsidRPr="009B012C">
              <w:rPr>
                <w:rFonts w:ascii="Arial" w:eastAsia="Calibri" w:hAnsi="Arial" w:cs="Arial"/>
                <w:spacing w:val="1"/>
              </w:rPr>
              <w:t>n</w:t>
            </w:r>
            <w:r w:rsidRPr="009B012C">
              <w:rPr>
                <w:rFonts w:ascii="Arial" w:eastAsia="Calibri" w:hAnsi="Arial" w:cs="Arial"/>
              </w:rPr>
              <w:t>ali</w:t>
            </w:r>
            <w:r w:rsidRPr="009B012C">
              <w:rPr>
                <w:rFonts w:ascii="Arial" w:eastAsia="Calibri" w:hAnsi="Arial" w:cs="Arial"/>
                <w:spacing w:val="1"/>
              </w:rPr>
              <w:t>d</w:t>
            </w:r>
            <w:r w:rsidRPr="009B012C">
              <w:rPr>
                <w:rFonts w:ascii="Arial" w:eastAsia="Calibri" w:hAnsi="Arial" w:cs="Arial"/>
                <w:spacing w:val="-2"/>
              </w:rPr>
              <w:t>a</w:t>
            </w:r>
            <w:r w:rsidRPr="009B012C">
              <w:rPr>
                <w:rFonts w:ascii="Arial" w:eastAsia="Calibri" w:hAnsi="Arial" w:cs="Arial"/>
              </w:rPr>
              <w:t>d</w:t>
            </w:r>
            <w:r w:rsidRPr="009B012C">
              <w:rPr>
                <w:rFonts w:ascii="Arial" w:eastAsia="Calibri" w:hAnsi="Arial" w:cs="Arial"/>
                <w:spacing w:val="1"/>
              </w:rPr>
              <w:t xml:space="preserve"> d</w:t>
            </w:r>
            <w:r w:rsidRPr="009B012C">
              <w:rPr>
                <w:rFonts w:ascii="Arial" w:eastAsia="Calibri" w:hAnsi="Arial" w:cs="Arial"/>
              </w:rPr>
              <w:t>e</w:t>
            </w:r>
            <w:r w:rsidRPr="009B012C">
              <w:rPr>
                <w:rFonts w:ascii="Arial" w:eastAsia="Calibri" w:hAnsi="Arial" w:cs="Arial"/>
                <w:spacing w:val="3"/>
              </w:rPr>
              <w:t xml:space="preserve"> auxiliar y orientar </w:t>
            </w:r>
            <w:r w:rsidRPr="009B012C">
              <w:rPr>
                <w:rFonts w:ascii="Arial" w:eastAsia="Calibri" w:hAnsi="Arial" w:cs="Arial"/>
                <w:spacing w:val="-2"/>
              </w:rPr>
              <w:t>e</w:t>
            </w:r>
            <w:r w:rsidRPr="009B012C">
              <w:rPr>
                <w:rFonts w:ascii="Arial" w:eastAsia="Calibri" w:hAnsi="Arial" w:cs="Arial"/>
              </w:rPr>
              <w:t>n</w:t>
            </w:r>
            <w:r w:rsidRPr="009B012C">
              <w:rPr>
                <w:rFonts w:ascii="Arial" w:eastAsia="Calibri" w:hAnsi="Arial" w:cs="Arial"/>
                <w:spacing w:val="1"/>
              </w:rPr>
              <w:t xml:space="preserve"> </w:t>
            </w:r>
            <w:r w:rsidRPr="009B012C">
              <w:rPr>
                <w:rFonts w:ascii="Arial" w:eastAsia="Calibri" w:hAnsi="Arial" w:cs="Arial"/>
              </w:rPr>
              <w:t>el</w:t>
            </w:r>
            <w:r w:rsidRPr="009B012C">
              <w:rPr>
                <w:rFonts w:ascii="Arial" w:eastAsia="Calibri" w:hAnsi="Arial" w:cs="Arial"/>
                <w:spacing w:val="2"/>
              </w:rPr>
              <w:t xml:space="preserve"> </w:t>
            </w:r>
            <w:r w:rsidRPr="009B012C">
              <w:rPr>
                <w:rFonts w:ascii="Arial" w:eastAsia="Calibri" w:hAnsi="Arial" w:cs="Arial"/>
                <w:spacing w:val="1"/>
              </w:rPr>
              <w:t>t</w:t>
            </w:r>
            <w:r w:rsidRPr="009B012C">
              <w:rPr>
                <w:rFonts w:ascii="Arial" w:eastAsia="Calibri" w:hAnsi="Arial" w:cs="Arial"/>
              </w:rPr>
              <w:t>rá</w:t>
            </w:r>
            <w:r w:rsidRPr="009B012C">
              <w:rPr>
                <w:rFonts w:ascii="Arial" w:eastAsia="Calibri" w:hAnsi="Arial" w:cs="Arial"/>
                <w:spacing w:val="1"/>
              </w:rPr>
              <w:t>m</w:t>
            </w:r>
            <w:r w:rsidRPr="009B012C">
              <w:rPr>
                <w:rFonts w:ascii="Arial" w:eastAsia="Calibri" w:hAnsi="Arial" w:cs="Arial"/>
                <w:spacing w:val="-2"/>
              </w:rPr>
              <w:t>i</w:t>
            </w:r>
            <w:r w:rsidRPr="009B012C">
              <w:rPr>
                <w:rFonts w:ascii="Arial" w:eastAsia="Calibri" w:hAnsi="Arial" w:cs="Arial"/>
                <w:spacing w:val="1"/>
              </w:rPr>
              <w:t>t</w:t>
            </w:r>
            <w:r w:rsidRPr="009B012C">
              <w:rPr>
                <w:rFonts w:ascii="Arial" w:eastAsia="Calibri" w:hAnsi="Arial" w:cs="Arial"/>
              </w:rPr>
              <w:t>e</w:t>
            </w:r>
            <w:r w:rsidRPr="009B012C">
              <w:rPr>
                <w:rFonts w:ascii="Arial" w:eastAsia="Calibri" w:hAnsi="Arial" w:cs="Arial"/>
                <w:spacing w:val="1"/>
              </w:rPr>
              <w:t xml:space="preserve"> </w:t>
            </w:r>
            <w:r w:rsidR="00D82211">
              <w:rPr>
                <w:rFonts w:ascii="Arial" w:eastAsia="Calibri" w:hAnsi="Arial" w:cs="Arial"/>
              </w:rPr>
              <w:t>y p</w:t>
            </w:r>
            <w:r w:rsidRPr="009B012C">
              <w:rPr>
                <w:rFonts w:ascii="Arial" w:eastAsia="Calibri" w:hAnsi="Arial" w:cs="Arial"/>
                <w:spacing w:val="1"/>
              </w:rPr>
              <w:t>u</w:t>
            </w:r>
            <w:r w:rsidRPr="009B012C">
              <w:rPr>
                <w:rFonts w:ascii="Arial" w:eastAsia="Calibri" w:hAnsi="Arial" w:cs="Arial"/>
              </w:rPr>
              <w:t>e</w:t>
            </w:r>
            <w:r w:rsidRPr="009B012C">
              <w:rPr>
                <w:rFonts w:ascii="Arial" w:eastAsia="Calibri" w:hAnsi="Arial" w:cs="Arial"/>
                <w:spacing w:val="-2"/>
              </w:rPr>
              <w:t>s</w:t>
            </w:r>
            <w:r w:rsidRPr="009B012C">
              <w:rPr>
                <w:rFonts w:ascii="Arial" w:eastAsia="Calibri" w:hAnsi="Arial" w:cs="Arial"/>
                <w:spacing w:val="1"/>
              </w:rPr>
              <w:t>t</w:t>
            </w:r>
            <w:r w:rsidRPr="009B012C">
              <w:rPr>
                <w:rFonts w:ascii="Arial" w:eastAsia="Calibri" w:hAnsi="Arial" w:cs="Arial"/>
              </w:rPr>
              <w:t>a</w:t>
            </w:r>
            <w:r w:rsidRPr="009B012C">
              <w:rPr>
                <w:rFonts w:ascii="Arial" w:eastAsia="Calibri" w:hAnsi="Arial" w:cs="Arial"/>
                <w:spacing w:val="1"/>
              </w:rPr>
              <w:t xml:space="preserve"> </w:t>
            </w:r>
            <w:r w:rsidRPr="009B012C">
              <w:rPr>
                <w:rFonts w:ascii="Arial" w:eastAsia="Calibri" w:hAnsi="Arial" w:cs="Arial"/>
              </w:rPr>
              <w:t>a</w:t>
            </w:r>
            <w:r w:rsidR="00D82211">
              <w:rPr>
                <w:rFonts w:ascii="Arial" w:eastAsia="Calibri" w:hAnsi="Arial" w:cs="Arial"/>
                <w:spacing w:val="-1"/>
              </w:rPr>
              <w:t xml:space="preserve"> d</w:t>
            </w:r>
            <w:r w:rsidRPr="009B012C">
              <w:rPr>
                <w:rFonts w:ascii="Arial" w:eastAsia="Calibri" w:hAnsi="Arial" w:cs="Arial"/>
              </w:rPr>
              <w:t>is</w:t>
            </w:r>
            <w:r w:rsidRPr="009B012C">
              <w:rPr>
                <w:rFonts w:ascii="Arial" w:eastAsia="Calibri" w:hAnsi="Arial" w:cs="Arial"/>
                <w:spacing w:val="-1"/>
              </w:rPr>
              <w:t>p</w:t>
            </w:r>
            <w:r w:rsidRPr="009B012C">
              <w:rPr>
                <w:rFonts w:ascii="Arial" w:eastAsia="Calibri" w:hAnsi="Arial" w:cs="Arial"/>
              </w:rPr>
              <w:t>osi</w:t>
            </w:r>
            <w:r w:rsidRPr="009B012C">
              <w:rPr>
                <w:rFonts w:ascii="Arial" w:eastAsia="Calibri" w:hAnsi="Arial" w:cs="Arial"/>
                <w:spacing w:val="-1"/>
              </w:rPr>
              <w:t>c</w:t>
            </w:r>
            <w:r w:rsidRPr="009B012C">
              <w:rPr>
                <w:rFonts w:ascii="Arial" w:eastAsia="Calibri" w:hAnsi="Arial" w:cs="Arial"/>
              </w:rPr>
              <w:t>ión sin demora a</w:t>
            </w:r>
            <w:r w:rsidRPr="009B012C">
              <w:rPr>
                <w:rFonts w:ascii="Arial" w:eastAsia="Calibri" w:hAnsi="Arial" w:cs="Arial"/>
                <w:spacing w:val="1"/>
              </w:rPr>
              <w:t>n</w:t>
            </w:r>
            <w:r w:rsidRPr="009B012C">
              <w:rPr>
                <w:rFonts w:ascii="Arial" w:eastAsia="Calibri" w:hAnsi="Arial" w:cs="Arial"/>
                <w:spacing w:val="-1"/>
              </w:rPr>
              <w:t>t</w:t>
            </w:r>
            <w:r w:rsidRPr="009B012C">
              <w:rPr>
                <w:rFonts w:ascii="Arial" w:eastAsia="Calibri" w:hAnsi="Arial" w:cs="Arial"/>
              </w:rPr>
              <w:t>e</w:t>
            </w:r>
            <w:r w:rsidRPr="009B012C">
              <w:rPr>
                <w:rFonts w:ascii="Arial" w:eastAsia="Calibri" w:hAnsi="Arial" w:cs="Arial"/>
                <w:spacing w:val="1"/>
              </w:rPr>
              <w:t xml:space="preserve"> </w:t>
            </w:r>
            <w:r w:rsidRPr="009B012C">
              <w:rPr>
                <w:rFonts w:ascii="Arial" w:eastAsia="Calibri" w:hAnsi="Arial" w:cs="Arial"/>
              </w:rPr>
              <w:t>la</w:t>
            </w:r>
            <w:r w:rsidRPr="009B012C">
              <w:rPr>
                <w:rFonts w:ascii="Arial" w:eastAsia="Calibri" w:hAnsi="Arial" w:cs="Arial"/>
                <w:spacing w:val="1"/>
              </w:rPr>
              <w:t xml:space="preserve"> </w:t>
            </w:r>
            <w:r w:rsidRPr="009B012C">
              <w:rPr>
                <w:rFonts w:ascii="Arial" w:eastAsia="Calibri" w:hAnsi="Arial" w:cs="Arial"/>
                <w:spacing w:val="-2"/>
              </w:rPr>
              <w:t>a</w:t>
            </w:r>
            <w:r w:rsidRPr="009B012C">
              <w:rPr>
                <w:rFonts w:ascii="Arial" w:eastAsia="Calibri" w:hAnsi="Arial" w:cs="Arial"/>
                <w:spacing w:val="1"/>
              </w:rPr>
              <w:t>ut</w:t>
            </w:r>
            <w:r w:rsidRPr="009B012C">
              <w:rPr>
                <w:rFonts w:ascii="Arial" w:eastAsia="Calibri" w:hAnsi="Arial" w:cs="Arial"/>
                <w:spacing w:val="-2"/>
              </w:rPr>
              <w:t>o</w:t>
            </w:r>
            <w:r w:rsidRPr="009B012C">
              <w:rPr>
                <w:rFonts w:ascii="Arial" w:eastAsia="Calibri" w:hAnsi="Arial" w:cs="Arial"/>
              </w:rPr>
              <w:t>ri</w:t>
            </w:r>
            <w:r w:rsidRPr="009B012C">
              <w:rPr>
                <w:rFonts w:ascii="Arial" w:eastAsia="Calibri" w:hAnsi="Arial" w:cs="Arial"/>
                <w:spacing w:val="1"/>
              </w:rPr>
              <w:t>d</w:t>
            </w:r>
            <w:r w:rsidRPr="009B012C">
              <w:rPr>
                <w:rFonts w:ascii="Arial" w:eastAsia="Calibri" w:hAnsi="Arial" w:cs="Arial"/>
                <w:spacing w:val="-2"/>
              </w:rPr>
              <w:t>a</w:t>
            </w:r>
            <w:r w:rsidRPr="009B012C">
              <w:rPr>
                <w:rFonts w:ascii="Arial" w:eastAsia="Calibri" w:hAnsi="Arial" w:cs="Arial"/>
              </w:rPr>
              <w:t>d</w:t>
            </w:r>
            <w:r w:rsidRPr="009B012C">
              <w:rPr>
                <w:rFonts w:ascii="Arial" w:eastAsia="Calibri" w:hAnsi="Arial" w:cs="Arial"/>
                <w:spacing w:val="2"/>
              </w:rPr>
              <w:t xml:space="preserve"> </w:t>
            </w:r>
            <w:r w:rsidRPr="009B012C">
              <w:rPr>
                <w:rFonts w:ascii="Arial" w:eastAsia="Calibri" w:hAnsi="Arial" w:cs="Arial"/>
                <w:spacing w:val="-1"/>
              </w:rPr>
              <w:t>c</w:t>
            </w:r>
            <w:r w:rsidRPr="009B012C">
              <w:rPr>
                <w:rFonts w:ascii="Arial" w:eastAsia="Calibri" w:hAnsi="Arial" w:cs="Arial"/>
              </w:rPr>
              <w:t>o</w:t>
            </w:r>
            <w:r w:rsidRPr="009B012C">
              <w:rPr>
                <w:rFonts w:ascii="Arial" w:eastAsia="Calibri" w:hAnsi="Arial" w:cs="Arial"/>
                <w:spacing w:val="-2"/>
              </w:rPr>
              <w:t>m</w:t>
            </w:r>
            <w:r w:rsidRPr="009B012C">
              <w:rPr>
                <w:rFonts w:ascii="Arial" w:eastAsia="Calibri" w:hAnsi="Arial" w:cs="Arial"/>
                <w:spacing w:val="1"/>
              </w:rPr>
              <w:t>p</w:t>
            </w:r>
            <w:r w:rsidRPr="009B012C">
              <w:rPr>
                <w:rFonts w:ascii="Arial" w:eastAsia="Calibri" w:hAnsi="Arial" w:cs="Arial"/>
              </w:rPr>
              <w:t>e</w:t>
            </w:r>
            <w:r w:rsidRPr="009B012C">
              <w:rPr>
                <w:rFonts w:ascii="Arial" w:eastAsia="Calibri" w:hAnsi="Arial" w:cs="Arial"/>
                <w:spacing w:val="-1"/>
              </w:rPr>
              <w:t>t</w:t>
            </w:r>
            <w:r w:rsidRPr="009B012C">
              <w:rPr>
                <w:rFonts w:ascii="Arial" w:eastAsia="Calibri" w:hAnsi="Arial" w:cs="Arial"/>
              </w:rPr>
              <w:t>e</w:t>
            </w:r>
            <w:r w:rsidRPr="009B012C">
              <w:rPr>
                <w:rFonts w:ascii="Arial" w:eastAsia="Calibri" w:hAnsi="Arial" w:cs="Arial"/>
                <w:spacing w:val="-1"/>
              </w:rPr>
              <w:t>n</w:t>
            </w:r>
            <w:r w:rsidRPr="009B012C">
              <w:rPr>
                <w:rFonts w:ascii="Arial" w:eastAsia="Calibri" w:hAnsi="Arial" w:cs="Arial"/>
                <w:spacing w:val="1"/>
              </w:rPr>
              <w:t>t</w:t>
            </w:r>
            <w:r w:rsidRPr="009B012C">
              <w:rPr>
                <w:rFonts w:ascii="Arial" w:eastAsia="Calibri" w:hAnsi="Arial" w:cs="Arial"/>
              </w:rPr>
              <w:t>e.</w:t>
            </w:r>
          </w:p>
        </w:tc>
      </w:tr>
    </w:tbl>
    <w:p w14:paraId="236C940D" w14:textId="77777777" w:rsidR="00A05367" w:rsidRDefault="00A05367" w:rsidP="00A05367">
      <w:pPr>
        <w:spacing w:line="240" w:lineRule="auto"/>
      </w:pPr>
    </w:p>
    <w:tbl>
      <w:tblPr>
        <w:tblStyle w:val="Tablaconcuadrcula"/>
        <w:tblW w:w="10065" w:type="dxa"/>
        <w:tblInd w:w="-572" w:type="dxa"/>
        <w:tblLook w:val="04A0" w:firstRow="1" w:lastRow="0" w:firstColumn="1" w:lastColumn="0" w:noHBand="0" w:noVBand="1"/>
      </w:tblPr>
      <w:tblGrid>
        <w:gridCol w:w="10065"/>
      </w:tblGrid>
      <w:tr w:rsidR="00A05367" w:rsidRPr="009B012C" w14:paraId="03C25EDB" w14:textId="77777777" w:rsidTr="00A05367">
        <w:trPr>
          <w:trHeight w:val="374"/>
        </w:trPr>
        <w:tc>
          <w:tcPr>
            <w:tcW w:w="10065" w:type="dxa"/>
          </w:tcPr>
          <w:p w14:paraId="177878E3" w14:textId="77777777" w:rsidR="00A05367" w:rsidRPr="00A73E5B" w:rsidRDefault="00A05367" w:rsidP="00A05367">
            <w:pPr>
              <w:rPr>
                <w:rFonts w:ascii="Arial" w:hAnsi="Arial" w:cs="Arial"/>
                <w:b/>
                <w:bCs/>
              </w:rPr>
            </w:pPr>
            <w:r w:rsidRPr="009B012C">
              <w:rPr>
                <w:rFonts w:ascii="Arial" w:hAnsi="Arial" w:cs="Arial"/>
                <w:b/>
                <w:bCs/>
              </w:rPr>
              <w:t>3. Formatos e instructivos.</w:t>
            </w:r>
          </w:p>
        </w:tc>
      </w:tr>
      <w:tr w:rsidR="00A05367" w:rsidRPr="009B012C" w14:paraId="50F58E56" w14:textId="77777777" w:rsidTr="00A05367">
        <w:tc>
          <w:tcPr>
            <w:tcW w:w="10065" w:type="dxa"/>
          </w:tcPr>
          <w:p w14:paraId="52BDA87C" w14:textId="4817FD06" w:rsidR="00A05367" w:rsidRPr="009B012C" w:rsidRDefault="000704DF" w:rsidP="00A05367">
            <w:pPr>
              <w:spacing w:line="360" w:lineRule="auto"/>
              <w:rPr>
                <w:rFonts w:ascii="Arial" w:hAnsi="Arial" w:cs="Arial"/>
                <w:b/>
                <w:bCs/>
              </w:rPr>
            </w:pPr>
            <w:r>
              <w:rPr>
                <w:rFonts w:ascii="Arial" w:hAnsi="Arial" w:cs="Arial"/>
              </w:rPr>
              <w:t>No a</w:t>
            </w:r>
            <w:r w:rsidR="00A05367">
              <w:rPr>
                <w:rFonts w:ascii="Arial" w:hAnsi="Arial" w:cs="Arial"/>
              </w:rPr>
              <w:t>plica.</w:t>
            </w:r>
          </w:p>
        </w:tc>
      </w:tr>
    </w:tbl>
    <w:p w14:paraId="77626BA8" w14:textId="77777777" w:rsidR="00A05367" w:rsidRDefault="00A05367" w:rsidP="00A05367">
      <w:pPr>
        <w:spacing w:line="240" w:lineRule="auto"/>
      </w:pPr>
    </w:p>
    <w:tbl>
      <w:tblPr>
        <w:tblStyle w:val="Tablaconcuadrcula"/>
        <w:tblW w:w="5701" w:type="pct"/>
        <w:tblInd w:w="-572" w:type="dxa"/>
        <w:tblLook w:val="04A0" w:firstRow="1" w:lastRow="0" w:firstColumn="1" w:lastColumn="0" w:noHBand="0" w:noVBand="1"/>
      </w:tblPr>
      <w:tblGrid>
        <w:gridCol w:w="3295"/>
        <w:gridCol w:w="3294"/>
        <w:gridCol w:w="3477"/>
      </w:tblGrid>
      <w:tr w:rsidR="00A05367" w:rsidRPr="009B012C" w14:paraId="66C85AA7" w14:textId="77777777" w:rsidTr="00EE200B">
        <w:trPr>
          <w:trHeight w:val="374"/>
        </w:trPr>
        <w:tc>
          <w:tcPr>
            <w:tcW w:w="1636" w:type="pct"/>
            <w:vAlign w:val="center"/>
          </w:tcPr>
          <w:p w14:paraId="15C8F3E3" w14:textId="77777777" w:rsidR="00A05367" w:rsidRPr="009B012C" w:rsidRDefault="00A05367" w:rsidP="00A05367">
            <w:pPr>
              <w:jc w:val="center"/>
              <w:rPr>
                <w:rFonts w:ascii="Arial" w:hAnsi="Arial" w:cs="Arial"/>
                <w:b/>
                <w:bCs/>
              </w:rPr>
            </w:pPr>
            <w:r w:rsidRPr="009B012C">
              <w:rPr>
                <w:rFonts w:ascii="Arial" w:hAnsi="Arial" w:cs="Arial"/>
                <w:b/>
                <w:bCs/>
              </w:rPr>
              <w:t>Elaboró</w:t>
            </w:r>
          </w:p>
        </w:tc>
        <w:tc>
          <w:tcPr>
            <w:tcW w:w="1636" w:type="pct"/>
            <w:vAlign w:val="center"/>
          </w:tcPr>
          <w:p w14:paraId="5940F5A6" w14:textId="77777777" w:rsidR="00A05367" w:rsidRPr="009B012C" w:rsidRDefault="00A05367" w:rsidP="00A05367">
            <w:pPr>
              <w:jc w:val="center"/>
              <w:rPr>
                <w:rFonts w:ascii="Arial" w:hAnsi="Arial" w:cs="Arial"/>
                <w:b/>
                <w:bCs/>
              </w:rPr>
            </w:pPr>
            <w:r w:rsidRPr="009B012C">
              <w:rPr>
                <w:rFonts w:ascii="Arial" w:hAnsi="Arial" w:cs="Arial"/>
                <w:b/>
                <w:bCs/>
              </w:rPr>
              <w:t>Aprobó</w:t>
            </w:r>
          </w:p>
        </w:tc>
        <w:tc>
          <w:tcPr>
            <w:tcW w:w="1727" w:type="pct"/>
            <w:vAlign w:val="center"/>
          </w:tcPr>
          <w:p w14:paraId="2C1CC543" w14:textId="77777777" w:rsidR="00A05367" w:rsidRPr="009B012C" w:rsidRDefault="00A05367" w:rsidP="00A05367">
            <w:pPr>
              <w:jc w:val="center"/>
              <w:rPr>
                <w:rFonts w:ascii="Arial" w:hAnsi="Arial" w:cs="Arial"/>
                <w:b/>
                <w:bCs/>
              </w:rPr>
            </w:pPr>
            <w:r w:rsidRPr="009B012C">
              <w:rPr>
                <w:rFonts w:ascii="Arial" w:hAnsi="Arial" w:cs="Arial"/>
                <w:b/>
                <w:bCs/>
              </w:rPr>
              <w:t>Vo. Bo.</w:t>
            </w:r>
          </w:p>
        </w:tc>
      </w:tr>
      <w:tr w:rsidR="00A05367" w:rsidRPr="009B012C" w14:paraId="1377AAA2" w14:textId="77777777" w:rsidTr="00C30EE2">
        <w:trPr>
          <w:trHeight w:val="1757"/>
        </w:trPr>
        <w:tc>
          <w:tcPr>
            <w:tcW w:w="1636" w:type="pct"/>
            <w:vAlign w:val="center"/>
          </w:tcPr>
          <w:p w14:paraId="2F4AA52A" w14:textId="77777777" w:rsidR="00A05367" w:rsidRPr="009B012C" w:rsidRDefault="00A05367" w:rsidP="00A05367">
            <w:pPr>
              <w:rPr>
                <w:rFonts w:ascii="Arial" w:hAnsi="Arial" w:cs="Arial"/>
              </w:rPr>
            </w:pPr>
          </w:p>
        </w:tc>
        <w:tc>
          <w:tcPr>
            <w:tcW w:w="1636" w:type="pct"/>
            <w:vAlign w:val="center"/>
          </w:tcPr>
          <w:p w14:paraId="5DAF16B2" w14:textId="77777777" w:rsidR="00A05367" w:rsidRPr="009B012C" w:rsidRDefault="00A05367" w:rsidP="00A05367">
            <w:pPr>
              <w:spacing w:line="360" w:lineRule="auto"/>
              <w:rPr>
                <w:rFonts w:ascii="Arial" w:hAnsi="Arial" w:cs="Arial"/>
              </w:rPr>
            </w:pPr>
          </w:p>
        </w:tc>
        <w:tc>
          <w:tcPr>
            <w:tcW w:w="1727" w:type="pct"/>
            <w:vAlign w:val="center"/>
          </w:tcPr>
          <w:p w14:paraId="21068DB9" w14:textId="77777777" w:rsidR="00A05367" w:rsidRPr="009B012C" w:rsidRDefault="00A05367" w:rsidP="00A05367">
            <w:pPr>
              <w:jc w:val="both"/>
              <w:rPr>
                <w:rFonts w:ascii="Arial" w:hAnsi="Arial" w:cs="Arial"/>
              </w:rPr>
            </w:pPr>
          </w:p>
        </w:tc>
      </w:tr>
      <w:tr w:rsidR="00A05367" w:rsidRPr="009B012C" w14:paraId="01E6F86B" w14:textId="77777777" w:rsidTr="00EE200B">
        <w:tc>
          <w:tcPr>
            <w:tcW w:w="1636" w:type="pct"/>
            <w:shd w:val="clear" w:color="auto" w:fill="auto"/>
            <w:vAlign w:val="center"/>
          </w:tcPr>
          <w:p w14:paraId="70D9B3B5" w14:textId="60EB8744" w:rsidR="00A05367" w:rsidRPr="009B012C" w:rsidRDefault="000704DF" w:rsidP="00A05367">
            <w:pPr>
              <w:jc w:val="center"/>
              <w:rPr>
                <w:rFonts w:ascii="Arial" w:hAnsi="Arial" w:cs="Arial"/>
              </w:rPr>
            </w:pPr>
            <w:r>
              <w:rPr>
                <w:rFonts w:ascii="Arial" w:hAnsi="Arial" w:cs="Arial"/>
              </w:rPr>
              <w:t>C</w:t>
            </w:r>
            <w:r w:rsidR="00275DD0">
              <w:rPr>
                <w:rFonts w:ascii="Arial" w:hAnsi="Arial" w:cs="Arial"/>
              </w:rPr>
              <w:t>. Armando Sánchez García</w:t>
            </w:r>
          </w:p>
          <w:p w14:paraId="6AD0230F" w14:textId="77777777" w:rsidR="00A05367" w:rsidRPr="009B012C" w:rsidRDefault="00A05367" w:rsidP="00A05367">
            <w:pPr>
              <w:jc w:val="center"/>
              <w:rPr>
                <w:rFonts w:ascii="Arial" w:hAnsi="Arial" w:cs="Arial"/>
              </w:rPr>
            </w:pPr>
            <w:r w:rsidRPr="009B012C">
              <w:rPr>
                <w:rFonts w:ascii="Arial" w:hAnsi="Arial" w:cs="Arial"/>
              </w:rPr>
              <w:t>Abogado Interno</w:t>
            </w:r>
            <w:r>
              <w:rPr>
                <w:rFonts w:ascii="Arial" w:hAnsi="Arial" w:cs="Arial"/>
              </w:rPr>
              <w:t>.</w:t>
            </w:r>
          </w:p>
        </w:tc>
        <w:tc>
          <w:tcPr>
            <w:tcW w:w="1636" w:type="pct"/>
            <w:shd w:val="clear" w:color="auto" w:fill="auto"/>
            <w:vAlign w:val="center"/>
          </w:tcPr>
          <w:p w14:paraId="4DDDDD7A" w14:textId="583A4650" w:rsidR="00A05367" w:rsidRPr="009B012C" w:rsidRDefault="000704DF" w:rsidP="00A05367">
            <w:pPr>
              <w:tabs>
                <w:tab w:val="left" w:pos="2332"/>
              </w:tabs>
              <w:jc w:val="center"/>
              <w:rPr>
                <w:rFonts w:ascii="Arial" w:hAnsi="Arial" w:cs="Arial"/>
              </w:rPr>
            </w:pPr>
            <w:r>
              <w:rPr>
                <w:rFonts w:ascii="Arial" w:hAnsi="Arial" w:cs="Arial"/>
              </w:rPr>
              <w:t>C</w:t>
            </w:r>
            <w:r w:rsidR="00A05367" w:rsidRPr="009B012C">
              <w:rPr>
                <w:rFonts w:ascii="Arial" w:hAnsi="Arial" w:cs="Arial"/>
              </w:rPr>
              <w:t>. Alejandro Galo Bautista Martínez</w:t>
            </w:r>
          </w:p>
          <w:p w14:paraId="538661DE" w14:textId="77777777" w:rsidR="00A05367" w:rsidRPr="009B012C" w:rsidRDefault="00A05367" w:rsidP="00A05367">
            <w:pPr>
              <w:jc w:val="center"/>
              <w:rPr>
                <w:rFonts w:ascii="Arial" w:hAnsi="Arial" w:cs="Arial"/>
              </w:rPr>
            </w:pPr>
            <w:r w:rsidRPr="009B012C">
              <w:rPr>
                <w:rFonts w:ascii="Arial" w:hAnsi="Arial" w:cs="Arial"/>
              </w:rPr>
              <w:t>Jefe de la Unidad Jurídica</w:t>
            </w:r>
            <w:r>
              <w:rPr>
                <w:rFonts w:ascii="Arial" w:hAnsi="Arial" w:cs="Arial"/>
              </w:rPr>
              <w:t>.</w:t>
            </w:r>
          </w:p>
        </w:tc>
        <w:tc>
          <w:tcPr>
            <w:tcW w:w="1727" w:type="pct"/>
            <w:shd w:val="clear" w:color="auto" w:fill="auto"/>
            <w:vAlign w:val="center"/>
          </w:tcPr>
          <w:p w14:paraId="7DF7AA9F" w14:textId="6D61D04D" w:rsidR="00A05367" w:rsidRPr="009B012C" w:rsidRDefault="00C55026" w:rsidP="00A05367">
            <w:pPr>
              <w:jc w:val="center"/>
              <w:rPr>
                <w:rFonts w:ascii="Arial" w:hAnsi="Arial" w:cs="Arial"/>
              </w:rPr>
            </w:pPr>
            <w:r>
              <w:rPr>
                <w:rFonts w:ascii="Arial" w:hAnsi="Arial" w:cs="Arial"/>
              </w:rPr>
              <w:t xml:space="preserve">C. </w:t>
            </w:r>
            <w:r w:rsidR="001505A6">
              <w:rPr>
                <w:rFonts w:ascii="Arial" w:hAnsi="Arial" w:cs="Arial"/>
              </w:rPr>
              <w:t>Raúl Ávila Ibarra</w:t>
            </w:r>
          </w:p>
          <w:p w14:paraId="21598243" w14:textId="77777777" w:rsidR="00A05367" w:rsidRPr="009B012C" w:rsidRDefault="00A05367" w:rsidP="00A05367">
            <w:pPr>
              <w:jc w:val="center"/>
              <w:rPr>
                <w:rFonts w:ascii="Arial" w:hAnsi="Arial" w:cs="Arial"/>
              </w:rPr>
            </w:pPr>
            <w:r w:rsidRPr="009B012C">
              <w:rPr>
                <w:rFonts w:ascii="Arial" w:hAnsi="Arial" w:cs="Arial"/>
              </w:rPr>
              <w:t>Secretario de Seguridad Ciudadana, Movilidad y Protección Civil</w:t>
            </w:r>
            <w:r>
              <w:rPr>
                <w:rFonts w:ascii="Arial" w:hAnsi="Arial" w:cs="Arial"/>
              </w:rPr>
              <w:t>.</w:t>
            </w:r>
          </w:p>
        </w:tc>
      </w:tr>
    </w:tbl>
    <w:p w14:paraId="14D4DD91" w14:textId="77777777" w:rsidR="00A05367" w:rsidRDefault="00A05367" w:rsidP="00A05367">
      <w:r>
        <w:br w:type="page"/>
      </w:r>
    </w:p>
    <w:tbl>
      <w:tblPr>
        <w:tblStyle w:val="Tablaconcuadrcula"/>
        <w:tblpPr w:leftFromText="141" w:rightFromText="141" w:vertAnchor="text" w:horzAnchor="margin" w:tblpXSpec="center" w:tblpY="34"/>
        <w:tblW w:w="5698" w:type="pct"/>
        <w:tblLayout w:type="fixed"/>
        <w:tblLook w:val="04A0" w:firstRow="1" w:lastRow="0" w:firstColumn="1" w:lastColumn="0" w:noHBand="0" w:noVBand="1"/>
      </w:tblPr>
      <w:tblGrid>
        <w:gridCol w:w="2751"/>
        <w:gridCol w:w="5951"/>
        <w:gridCol w:w="1358"/>
      </w:tblGrid>
      <w:tr w:rsidR="00A05367" w:rsidRPr="00C8624A" w14:paraId="78F0F34E" w14:textId="77777777" w:rsidTr="00055E4E">
        <w:trPr>
          <w:trHeight w:val="374"/>
        </w:trPr>
        <w:tc>
          <w:tcPr>
            <w:tcW w:w="5000" w:type="pct"/>
            <w:gridSpan w:val="3"/>
            <w:vAlign w:val="center"/>
          </w:tcPr>
          <w:p w14:paraId="4544BC19" w14:textId="77777777" w:rsidR="00A05367" w:rsidRPr="00C8624A" w:rsidRDefault="00A05367" w:rsidP="00A05367">
            <w:pPr>
              <w:spacing w:line="360" w:lineRule="auto"/>
              <w:rPr>
                <w:rFonts w:ascii="Arial" w:hAnsi="Arial" w:cs="Arial"/>
                <w:b/>
                <w:bCs/>
              </w:rPr>
            </w:pPr>
            <w:r w:rsidRPr="00C8624A">
              <w:rPr>
                <w:rFonts w:ascii="Arial" w:hAnsi="Arial" w:cs="Arial"/>
                <w:b/>
                <w:bCs/>
              </w:rPr>
              <w:lastRenderedPageBreak/>
              <w:t>4. Descripción del procedimiento.</w:t>
            </w:r>
          </w:p>
        </w:tc>
      </w:tr>
      <w:tr w:rsidR="00A05367" w:rsidRPr="00C8624A" w14:paraId="143001EF" w14:textId="77777777" w:rsidTr="00055E4E">
        <w:trPr>
          <w:trHeight w:val="448"/>
        </w:trPr>
        <w:tc>
          <w:tcPr>
            <w:tcW w:w="1367" w:type="pct"/>
            <w:vAlign w:val="center"/>
          </w:tcPr>
          <w:p w14:paraId="4EB2EA93" w14:textId="77777777" w:rsidR="00A05367" w:rsidRPr="00C8624A" w:rsidRDefault="00A05367" w:rsidP="00A05367">
            <w:pPr>
              <w:jc w:val="center"/>
              <w:rPr>
                <w:rFonts w:ascii="Arial" w:hAnsi="Arial" w:cs="Arial"/>
                <w:b/>
                <w:bCs/>
              </w:rPr>
            </w:pPr>
            <w:r w:rsidRPr="00C8624A">
              <w:rPr>
                <w:rFonts w:ascii="Arial" w:hAnsi="Arial" w:cs="Arial"/>
                <w:b/>
                <w:bCs/>
              </w:rPr>
              <w:t>Área responsable</w:t>
            </w:r>
          </w:p>
        </w:tc>
        <w:tc>
          <w:tcPr>
            <w:tcW w:w="2958" w:type="pct"/>
            <w:vAlign w:val="center"/>
          </w:tcPr>
          <w:p w14:paraId="40DDF154" w14:textId="77777777" w:rsidR="00A05367" w:rsidRPr="00C8624A" w:rsidRDefault="00A05367" w:rsidP="00A05367">
            <w:pPr>
              <w:jc w:val="center"/>
              <w:rPr>
                <w:rFonts w:ascii="Arial" w:hAnsi="Arial" w:cs="Arial"/>
                <w:b/>
                <w:bCs/>
              </w:rPr>
            </w:pPr>
            <w:r w:rsidRPr="00C8624A">
              <w:rPr>
                <w:rFonts w:ascii="Arial" w:hAnsi="Arial" w:cs="Arial"/>
                <w:b/>
                <w:bCs/>
              </w:rPr>
              <w:t>Actividad</w:t>
            </w:r>
          </w:p>
        </w:tc>
        <w:tc>
          <w:tcPr>
            <w:tcW w:w="675" w:type="pct"/>
            <w:vAlign w:val="center"/>
          </w:tcPr>
          <w:p w14:paraId="1D7FFAE2" w14:textId="77777777" w:rsidR="00A05367" w:rsidRPr="00C8624A" w:rsidRDefault="00A05367" w:rsidP="00A05367">
            <w:pPr>
              <w:jc w:val="center"/>
              <w:rPr>
                <w:rFonts w:ascii="Arial" w:hAnsi="Arial" w:cs="Arial"/>
                <w:b/>
                <w:bCs/>
              </w:rPr>
            </w:pPr>
            <w:r w:rsidRPr="00C8624A">
              <w:rPr>
                <w:rFonts w:ascii="Arial" w:hAnsi="Arial" w:cs="Arial"/>
                <w:b/>
                <w:bCs/>
              </w:rPr>
              <w:t>Tiempo</w:t>
            </w:r>
          </w:p>
          <w:p w14:paraId="51C881FF" w14:textId="77777777" w:rsidR="00A05367" w:rsidRPr="00C8624A" w:rsidRDefault="00A05367" w:rsidP="00A05367">
            <w:pPr>
              <w:jc w:val="center"/>
              <w:rPr>
                <w:rFonts w:ascii="Arial" w:hAnsi="Arial" w:cs="Arial"/>
                <w:b/>
                <w:bCs/>
              </w:rPr>
            </w:pPr>
            <w:r w:rsidRPr="00C8624A">
              <w:rPr>
                <w:rFonts w:ascii="Arial" w:hAnsi="Arial" w:cs="Arial"/>
                <w:b/>
                <w:bCs/>
              </w:rPr>
              <w:t>(Días-</w:t>
            </w:r>
            <w:proofErr w:type="spellStart"/>
            <w:r w:rsidRPr="00C8624A">
              <w:rPr>
                <w:rFonts w:ascii="Arial" w:hAnsi="Arial" w:cs="Arial"/>
                <w:b/>
                <w:bCs/>
              </w:rPr>
              <w:t>Hrs</w:t>
            </w:r>
            <w:proofErr w:type="spellEnd"/>
            <w:r w:rsidRPr="00C8624A">
              <w:rPr>
                <w:rFonts w:ascii="Arial" w:hAnsi="Arial" w:cs="Arial"/>
                <w:b/>
                <w:bCs/>
              </w:rPr>
              <w:t>)</w:t>
            </w:r>
          </w:p>
        </w:tc>
      </w:tr>
      <w:tr w:rsidR="00A05367" w:rsidRPr="00C8624A" w14:paraId="5819C068" w14:textId="77777777" w:rsidTr="00055E4E">
        <w:tc>
          <w:tcPr>
            <w:tcW w:w="1367" w:type="pct"/>
            <w:vAlign w:val="center"/>
          </w:tcPr>
          <w:p w14:paraId="10C6EFB0" w14:textId="5AF7BC39" w:rsidR="00A05367" w:rsidRPr="00C8624A" w:rsidRDefault="001F1CD0" w:rsidP="00A05367">
            <w:pPr>
              <w:spacing w:line="360" w:lineRule="auto"/>
              <w:jc w:val="center"/>
              <w:rPr>
                <w:rFonts w:ascii="Arial" w:hAnsi="Arial" w:cs="Arial"/>
              </w:rPr>
            </w:pPr>
            <w:r w:rsidRPr="00C8624A">
              <w:rPr>
                <w:rFonts w:ascii="Arial" w:hAnsi="Arial" w:cs="Arial"/>
              </w:rPr>
              <w:t xml:space="preserve">Policía </w:t>
            </w:r>
            <w:r w:rsidR="008226FC">
              <w:rPr>
                <w:rFonts w:ascii="Arial" w:hAnsi="Arial" w:cs="Arial"/>
              </w:rPr>
              <w:t>P</w:t>
            </w:r>
            <w:r w:rsidR="008226FC" w:rsidRPr="00C8624A">
              <w:rPr>
                <w:rFonts w:ascii="Arial" w:hAnsi="Arial" w:cs="Arial"/>
              </w:rPr>
              <w:t>rimer Respondiente</w:t>
            </w:r>
          </w:p>
        </w:tc>
        <w:tc>
          <w:tcPr>
            <w:tcW w:w="2958" w:type="pct"/>
            <w:vAlign w:val="center"/>
          </w:tcPr>
          <w:p w14:paraId="3AE5FFD1" w14:textId="77777777" w:rsidR="00A05367" w:rsidRPr="00C8624A" w:rsidRDefault="00A05367" w:rsidP="00A05367">
            <w:pPr>
              <w:spacing w:line="360" w:lineRule="auto"/>
              <w:jc w:val="center"/>
              <w:rPr>
                <w:rFonts w:ascii="Arial" w:hAnsi="Arial" w:cs="Arial"/>
                <w:b/>
                <w:bCs/>
              </w:rPr>
            </w:pPr>
            <w:r w:rsidRPr="00C8624A">
              <w:rPr>
                <w:rFonts w:ascii="Arial" w:hAnsi="Arial" w:cs="Arial"/>
                <w:b/>
                <w:bCs/>
              </w:rPr>
              <w:t>Inicio del procedimiento.</w:t>
            </w:r>
          </w:p>
          <w:p w14:paraId="2493B657" w14:textId="41398F19" w:rsidR="00A05367" w:rsidRPr="00C8624A" w:rsidRDefault="00A05367" w:rsidP="00A05367">
            <w:pPr>
              <w:spacing w:line="360" w:lineRule="auto"/>
              <w:jc w:val="both"/>
              <w:rPr>
                <w:rFonts w:ascii="Arial" w:hAnsi="Arial" w:cs="Arial"/>
              </w:rPr>
            </w:pPr>
            <w:r w:rsidRPr="00C8624A">
              <w:rPr>
                <w:rFonts w:ascii="Arial" w:hAnsi="Arial" w:cs="Arial"/>
              </w:rPr>
              <w:t xml:space="preserve">1.- </w:t>
            </w:r>
            <w:r w:rsidR="001F1CD0">
              <w:rPr>
                <w:rFonts w:ascii="Arial" w:hAnsi="Arial" w:cs="Arial"/>
              </w:rPr>
              <w:t>S</w:t>
            </w:r>
            <w:r w:rsidRPr="00C8624A">
              <w:rPr>
                <w:rFonts w:ascii="Arial" w:hAnsi="Arial" w:cs="Arial"/>
              </w:rPr>
              <w:t>olicita orientación jurídica para la captura</w:t>
            </w:r>
            <w:r w:rsidRPr="00C8624A">
              <w:rPr>
                <w:rFonts w:ascii="Arial" w:eastAsia="Calibri" w:hAnsi="Arial" w:cs="Arial"/>
                <w:spacing w:val="3"/>
              </w:rPr>
              <w:t xml:space="preserve"> </w:t>
            </w:r>
            <w:r w:rsidRPr="00C8624A">
              <w:rPr>
                <w:rFonts w:ascii="Arial" w:eastAsia="Calibri" w:hAnsi="Arial" w:cs="Arial"/>
                <w:spacing w:val="-1"/>
              </w:rPr>
              <w:t>d</w:t>
            </w:r>
            <w:r w:rsidRPr="00C8624A">
              <w:rPr>
                <w:rFonts w:ascii="Arial" w:eastAsia="Calibri" w:hAnsi="Arial" w:cs="Arial"/>
              </w:rPr>
              <w:t>e</w:t>
            </w:r>
            <w:r w:rsidRPr="00C8624A">
              <w:rPr>
                <w:rFonts w:ascii="Arial" w:eastAsia="Calibri" w:hAnsi="Arial" w:cs="Arial"/>
                <w:spacing w:val="3"/>
              </w:rPr>
              <w:t xml:space="preserve"> </w:t>
            </w:r>
            <w:r w:rsidRPr="00C8624A">
              <w:rPr>
                <w:rFonts w:ascii="Arial" w:eastAsia="Calibri" w:hAnsi="Arial" w:cs="Arial"/>
                <w:spacing w:val="-1"/>
              </w:rPr>
              <w:t>d</w:t>
            </w:r>
            <w:r w:rsidRPr="00C8624A">
              <w:rPr>
                <w:rFonts w:ascii="Arial" w:eastAsia="Calibri" w:hAnsi="Arial" w:cs="Arial"/>
              </w:rPr>
              <w:t>a</w:t>
            </w:r>
            <w:r w:rsidRPr="00C8624A">
              <w:rPr>
                <w:rFonts w:ascii="Arial" w:eastAsia="Calibri" w:hAnsi="Arial" w:cs="Arial"/>
                <w:spacing w:val="1"/>
              </w:rPr>
              <w:t>t</w:t>
            </w:r>
            <w:r w:rsidRPr="00C8624A">
              <w:rPr>
                <w:rFonts w:ascii="Arial" w:eastAsia="Calibri" w:hAnsi="Arial" w:cs="Arial"/>
              </w:rPr>
              <w:t>os</w:t>
            </w:r>
            <w:r w:rsidRPr="00C8624A">
              <w:rPr>
                <w:rFonts w:ascii="Arial" w:eastAsia="Calibri" w:hAnsi="Arial" w:cs="Arial"/>
                <w:spacing w:val="2"/>
              </w:rPr>
              <w:t xml:space="preserve"> </w:t>
            </w:r>
            <w:r w:rsidRPr="00C8624A">
              <w:rPr>
                <w:rFonts w:ascii="Arial" w:eastAsia="Calibri" w:hAnsi="Arial" w:cs="Arial"/>
                <w:spacing w:val="-3"/>
              </w:rPr>
              <w:t>g</w:t>
            </w:r>
            <w:r w:rsidRPr="00C8624A">
              <w:rPr>
                <w:rFonts w:ascii="Arial" w:eastAsia="Calibri" w:hAnsi="Arial" w:cs="Arial"/>
              </w:rPr>
              <w:t>e</w:t>
            </w:r>
            <w:r w:rsidRPr="00C8624A">
              <w:rPr>
                <w:rFonts w:ascii="Arial" w:eastAsia="Calibri" w:hAnsi="Arial" w:cs="Arial"/>
                <w:spacing w:val="1"/>
              </w:rPr>
              <w:t>n</w:t>
            </w:r>
            <w:r w:rsidRPr="00C8624A">
              <w:rPr>
                <w:rFonts w:ascii="Arial" w:eastAsia="Calibri" w:hAnsi="Arial" w:cs="Arial"/>
                <w:spacing w:val="-2"/>
              </w:rPr>
              <w:t>e</w:t>
            </w:r>
            <w:r w:rsidRPr="00C8624A">
              <w:rPr>
                <w:rFonts w:ascii="Arial" w:eastAsia="Calibri" w:hAnsi="Arial" w:cs="Arial"/>
              </w:rPr>
              <w:t>ra</w:t>
            </w:r>
            <w:r w:rsidRPr="00C8624A">
              <w:rPr>
                <w:rFonts w:ascii="Arial" w:eastAsia="Calibri" w:hAnsi="Arial" w:cs="Arial"/>
                <w:spacing w:val="1"/>
              </w:rPr>
              <w:t>d</w:t>
            </w:r>
            <w:r w:rsidRPr="00C8624A">
              <w:rPr>
                <w:rFonts w:ascii="Arial" w:eastAsia="Calibri" w:hAnsi="Arial" w:cs="Arial"/>
              </w:rPr>
              <w:t xml:space="preserve">os y trámite </w:t>
            </w:r>
            <w:r w:rsidRPr="00C8624A">
              <w:rPr>
                <w:rFonts w:ascii="Arial" w:eastAsia="Calibri" w:hAnsi="Arial" w:cs="Arial"/>
                <w:spacing w:val="1"/>
              </w:rPr>
              <w:t>p</w:t>
            </w:r>
            <w:r w:rsidRPr="00C8624A">
              <w:rPr>
                <w:rFonts w:ascii="Arial" w:eastAsia="Calibri" w:hAnsi="Arial" w:cs="Arial"/>
              </w:rPr>
              <w:t>or</w:t>
            </w:r>
            <w:r w:rsidRPr="00C8624A">
              <w:rPr>
                <w:rFonts w:ascii="Arial" w:eastAsia="Calibri" w:hAnsi="Arial" w:cs="Arial"/>
                <w:spacing w:val="3"/>
              </w:rPr>
              <w:t xml:space="preserve"> </w:t>
            </w:r>
            <w:r w:rsidRPr="00C8624A">
              <w:rPr>
                <w:rFonts w:ascii="Arial" w:eastAsia="Calibri" w:hAnsi="Arial" w:cs="Arial"/>
                <w:spacing w:val="-2"/>
              </w:rPr>
              <w:t>e</w:t>
            </w:r>
            <w:r w:rsidRPr="00C8624A">
              <w:rPr>
                <w:rFonts w:ascii="Arial" w:eastAsia="Calibri" w:hAnsi="Arial" w:cs="Arial"/>
              </w:rPr>
              <w:t>l i</w:t>
            </w:r>
            <w:r w:rsidRPr="00C8624A">
              <w:rPr>
                <w:rFonts w:ascii="Arial" w:eastAsia="Calibri" w:hAnsi="Arial" w:cs="Arial"/>
                <w:spacing w:val="1"/>
              </w:rPr>
              <w:t>n</w:t>
            </w:r>
            <w:r w:rsidRPr="00C8624A">
              <w:rPr>
                <w:rFonts w:ascii="Arial" w:eastAsia="Calibri" w:hAnsi="Arial" w:cs="Arial"/>
              </w:rPr>
              <w:t>greso</w:t>
            </w:r>
            <w:r w:rsidRPr="00C8624A">
              <w:rPr>
                <w:rFonts w:ascii="Arial" w:eastAsia="Calibri" w:hAnsi="Arial" w:cs="Arial"/>
                <w:spacing w:val="4"/>
              </w:rPr>
              <w:t xml:space="preserve"> </w:t>
            </w:r>
            <w:r w:rsidRPr="00C8624A">
              <w:rPr>
                <w:rFonts w:ascii="Arial" w:eastAsia="Calibri" w:hAnsi="Arial" w:cs="Arial"/>
                <w:spacing w:val="1"/>
              </w:rPr>
              <w:t>d</w:t>
            </w:r>
            <w:r w:rsidRPr="00C8624A">
              <w:rPr>
                <w:rFonts w:ascii="Arial" w:eastAsia="Calibri" w:hAnsi="Arial" w:cs="Arial"/>
              </w:rPr>
              <w:t>e</w:t>
            </w:r>
            <w:r w:rsidRPr="00C8624A">
              <w:rPr>
                <w:rFonts w:ascii="Arial" w:eastAsia="Calibri" w:hAnsi="Arial" w:cs="Arial"/>
                <w:spacing w:val="4"/>
              </w:rPr>
              <w:t xml:space="preserve"> </w:t>
            </w:r>
            <w:r w:rsidRPr="00C8624A">
              <w:rPr>
                <w:rFonts w:ascii="Arial" w:eastAsia="Calibri" w:hAnsi="Arial" w:cs="Arial"/>
                <w:spacing w:val="-2"/>
              </w:rPr>
              <w:t>i</w:t>
            </w:r>
            <w:r w:rsidRPr="00C8624A">
              <w:rPr>
                <w:rFonts w:ascii="Arial" w:eastAsia="Calibri" w:hAnsi="Arial" w:cs="Arial"/>
                <w:spacing w:val="1"/>
              </w:rPr>
              <w:t>nf</w:t>
            </w:r>
            <w:r w:rsidRPr="00C8624A">
              <w:rPr>
                <w:rFonts w:ascii="Arial" w:eastAsia="Calibri" w:hAnsi="Arial" w:cs="Arial"/>
              </w:rPr>
              <w:t>ra</w:t>
            </w:r>
            <w:r w:rsidRPr="00C8624A">
              <w:rPr>
                <w:rFonts w:ascii="Arial" w:eastAsia="Calibri" w:hAnsi="Arial" w:cs="Arial"/>
                <w:spacing w:val="-3"/>
              </w:rPr>
              <w:t>c</w:t>
            </w:r>
            <w:r w:rsidRPr="00C8624A">
              <w:rPr>
                <w:rFonts w:ascii="Arial" w:eastAsia="Calibri" w:hAnsi="Arial" w:cs="Arial"/>
                <w:spacing w:val="1"/>
              </w:rPr>
              <w:t>t</w:t>
            </w:r>
            <w:r w:rsidRPr="00C8624A">
              <w:rPr>
                <w:rFonts w:ascii="Arial" w:eastAsia="Calibri" w:hAnsi="Arial" w:cs="Arial"/>
              </w:rPr>
              <w:t>or</w:t>
            </w:r>
            <w:r w:rsidRPr="00C8624A">
              <w:rPr>
                <w:rFonts w:ascii="Arial" w:eastAsia="Calibri" w:hAnsi="Arial" w:cs="Arial"/>
                <w:spacing w:val="1"/>
              </w:rPr>
              <w:t>e</w:t>
            </w:r>
            <w:r w:rsidRPr="00C8624A">
              <w:rPr>
                <w:rFonts w:ascii="Arial" w:eastAsia="Calibri" w:hAnsi="Arial" w:cs="Arial"/>
              </w:rPr>
              <w:t>s</w:t>
            </w:r>
            <w:r w:rsidRPr="00C8624A">
              <w:rPr>
                <w:rFonts w:ascii="Arial" w:eastAsia="Calibri" w:hAnsi="Arial" w:cs="Arial"/>
                <w:spacing w:val="3"/>
              </w:rPr>
              <w:t xml:space="preserve"> </w:t>
            </w:r>
            <w:r w:rsidRPr="00C8624A">
              <w:rPr>
                <w:rFonts w:ascii="Arial" w:eastAsia="Calibri" w:hAnsi="Arial" w:cs="Arial"/>
                <w:spacing w:val="-1"/>
              </w:rPr>
              <w:t>d</w:t>
            </w:r>
            <w:r w:rsidRPr="00C8624A">
              <w:rPr>
                <w:rFonts w:ascii="Arial" w:eastAsia="Calibri" w:hAnsi="Arial" w:cs="Arial"/>
              </w:rPr>
              <w:t>e</w:t>
            </w:r>
            <w:r w:rsidRPr="00C8624A">
              <w:rPr>
                <w:rFonts w:ascii="Arial" w:eastAsia="Calibri" w:hAnsi="Arial" w:cs="Arial"/>
                <w:spacing w:val="2"/>
              </w:rPr>
              <w:t>t</w:t>
            </w:r>
            <w:r w:rsidRPr="00C8624A">
              <w:rPr>
                <w:rFonts w:ascii="Arial" w:eastAsia="Calibri" w:hAnsi="Arial" w:cs="Arial"/>
              </w:rPr>
              <w:t>e</w:t>
            </w:r>
            <w:r w:rsidRPr="00C8624A">
              <w:rPr>
                <w:rFonts w:ascii="Arial" w:eastAsia="Calibri" w:hAnsi="Arial" w:cs="Arial"/>
                <w:spacing w:val="1"/>
              </w:rPr>
              <w:t>n</w:t>
            </w:r>
            <w:r w:rsidRPr="00C8624A">
              <w:rPr>
                <w:rFonts w:ascii="Arial" w:eastAsia="Calibri" w:hAnsi="Arial" w:cs="Arial"/>
                <w:spacing w:val="-2"/>
              </w:rPr>
              <w:t>i</w:t>
            </w:r>
            <w:r w:rsidRPr="00C8624A">
              <w:rPr>
                <w:rFonts w:ascii="Arial" w:eastAsia="Calibri" w:hAnsi="Arial" w:cs="Arial"/>
                <w:spacing w:val="1"/>
              </w:rPr>
              <w:t>d</w:t>
            </w:r>
            <w:r w:rsidRPr="00C8624A">
              <w:rPr>
                <w:rFonts w:ascii="Arial" w:eastAsia="Calibri" w:hAnsi="Arial" w:cs="Arial"/>
              </w:rPr>
              <w:t>os,</w:t>
            </w:r>
            <w:r w:rsidRPr="00C8624A">
              <w:rPr>
                <w:rFonts w:ascii="Arial" w:eastAsia="Calibri" w:hAnsi="Arial" w:cs="Arial"/>
                <w:spacing w:val="3"/>
              </w:rPr>
              <w:t xml:space="preserve"> </w:t>
            </w:r>
            <w:r w:rsidRPr="00C8624A">
              <w:rPr>
                <w:rFonts w:ascii="Arial" w:eastAsia="Calibri" w:hAnsi="Arial" w:cs="Arial"/>
                <w:spacing w:val="-1"/>
              </w:rPr>
              <w:t>d</w:t>
            </w:r>
            <w:r w:rsidRPr="00C8624A">
              <w:rPr>
                <w:rFonts w:ascii="Arial" w:eastAsia="Calibri" w:hAnsi="Arial" w:cs="Arial"/>
              </w:rPr>
              <w:t>e</w:t>
            </w:r>
            <w:r w:rsidRPr="00C8624A">
              <w:rPr>
                <w:rFonts w:ascii="Arial" w:eastAsia="Calibri" w:hAnsi="Arial" w:cs="Arial"/>
                <w:spacing w:val="4"/>
              </w:rPr>
              <w:t xml:space="preserve"> </w:t>
            </w:r>
            <w:r w:rsidRPr="00C8624A">
              <w:rPr>
                <w:rFonts w:ascii="Arial" w:eastAsia="Calibri" w:hAnsi="Arial" w:cs="Arial"/>
                <w:spacing w:val="1"/>
              </w:rPr>
              <w:t>f</w:t>
            </w:r>
            <w:r w:rsidRPr="00C8624A">
              <w:rPr>
                <w:rFonts w:ascii="Arial" w:eastAsia="Calibri" w:hAnsi="Arial" w:cs="Arial"/>
              </w:rPr>
              <w:t>al</w:t>
            </w:r>
            <w:r w:rsidRPr="00C8624A">
              <w:rPr>
                <w:rFonts w:ascii="Arial" w:eastAsia="Calibri" w:hAnsi="Arial" w:cs="Arial"/>
                <w:spacing w:val="-1"/>
              </w:rPr>
              <w:t>t</w:t>
            </w:r>
            <w:r w:rsidRPr="00C8624A">
              <w:rPr>
                <w:rFonts w:ascii="Arial" w:eastAsia="Calibri" w:hAnsi="Arial" w:cs="Arial"/>
              </w:rPr>
              <w:t>as</w:t>
            </w:r>
            <w:r w:rsidRPr="00C8624A">
              <w:rPr>
                <w:rFonts w:ascii="Arial" w:eastAsia="Calibri" w:hAnsi="Arial" w:cs="Arial"/>
                <w:spacing w:val="5"/>
              </w:rPr>
              <w:t xml:space="preserve"> administrativas,</w:t>
            </w:r>
            <w:r w:rsidRPr="00C8624A">
              <w:rPr>
                <w:rFonts w:ascii="Arial" w:eastAsia="Calibri" w:hAnsi="Arial" w:cs="Arial"/>
                <w:spacing w:val="3"/>
              </w:rPr>
              <w:t xml:space="preserve"> </w:t>
            </w:r>
            <w:r w:rsidRPr="00C8624A">
              <w:rPr>
                <w:rFonts w:ascii="Arial" w:eastAsia="Calibri" w:hAnsi="Arial" w:cs="Arial"/>
                <w:spacing w:val="-1"/>
              </w:rPr>
              <w:t>d</w:t>
            </w:r>
            <w:r w:rsidRPr="00C8624A">
              <w:rPr>
                <w:rFonts w:ascii="Arial" w:eastAsia="Calibri" w:hAnsi="Arial" w:cs="Arial"/>
              </w:rPr>
              <w:t>eli</w:t>
            </w:r>
            <w:r w:rsidRPr="00C8624A">
              <w:rPr>
                <w:rFonts w:ascii="Arial" w:eastAsia="Calibri" w:hAnsi="Arial" w:cs="Arial"/>
                <w:spacing w:val="2"/>
              </w:rPr>
              <w:t>t</w:t>
            </w:r>
            <w:r w:rsidRPr="00C8624A">
              <w:rPr>
                <w:rFonts w:ascii="Arial" w:eastAsia="Calibri" w:hAnsi="Arial" w:cs="Arial"/>
              </w:rPr>
              <w:t>os y el llenado del Informe Policial Homologado y sus anexos correspondientes, así como el Registro Nacional de Detenciones (RND).</w:t>
            </w:r>
          </w:p>
        </w:tc>
        <w:tc>
          <w:tcPr>
            <w:tcW w:w="675" w:type="pct"/>
            <w:vAlign w:val="center"/>
          </w:tcPr>
          <w:p w14:paraId="51C6F109" w14:textId="77777777" w:rsidR="00A05367" w:rsidRPr="00C8624A" w:rsidRDefault="00A05367" w:rsidP="00A05367">
            <w:pPr>
              <w:spacing w:line="360" w:lineRule="auto"/>
              <w:jc w:val="center"/>
              <w:rPr>
                <w:rFonts w:ascii="Arial" w:hAnsi="Arial" w:cs="Arial"/>
              </w:rPr>
            </w:pPr>
            <w:r w:rsidRPr="00C8624A">
              <w:rPr>
                <w:rFonts w:ascii="Arial" w:hAnsi="Arial" w:cs="Arial"/>
              </w:rPr>
              <w:t>N/D</w:t>
            </w:r>
          </w:p>
        </w:tc>
      </w:tr>
      <w:tr w:rsidR="001F1CD0" w:rsidRPr="00C8624A" w14:paraId="41064DC5" w14:textId="77777777" w:rsidTr="00055E4E">
        <w:tc>
          <w:tcPr>
            <w:tcW w:w="1367" w:type="pct"/>
            <w:vAlign w:val="center"/>
          </w:tcPr>
          <w:p w14:paraId="686FF332" w14:textId="3EB4F854" w:rsidR="001F1CD0" w:rsidRPr="00C8624A" w:rsidRDefault="001F1CD0" w:rsidP="00A05367">
            <w:pPr>
              <w:spacing w:line="360" w:lineRule="auto"/>
              <w:jc w:val="center"/>
              <w:rPr>
                <w:rFonts w:ascii="Arial" w:hAnsi="Arial" w:cs="Arial"/>
              </w:rPr>
            </w:pPr>
            <w:r>
              <w:rPr>
                <w:rFonts w:ascii="Arial" w:hAnsi="Arial" w:cs="Arial"/>
              </w:rPr>
              <w:t>Unidad Jurídica</w:t>
            </w:r>
          </w:p>
        </w:tc>
        <w:tc>
          <w:tcPr>
            <w:tcW w:w="2958" w:type="pct"/>
            <w:vAlign w:val="center"/>
          </w:tcPr>
          <w:p w14:paraId="29D1BFD3" w14:textId="58339416" w:rsidR="001F1CD0" w:rsidRPr="00C8624A" w:rsidRDefault="001F1CD0" w:rsidP="001F1CD0">
            <w:pPr>
              <w:spacing w:line="360" w:lineRule="auto"/>
              <w:jc w:val="both"/>
              <w:rPr>
                <w:rFonts w:ascii="Arial" w:hAnsi="Arial" w:cs="Arial"/>
                <w:b/>
                <w:bCs/>
              </w:rPr>
            </w:pPr>
            <w:r w:rsidRPr="001F1CD0">
              <w:rPr>
                <w:rFonts w:ascii="Arial" w:eastAsia="Calibri" w:hAnsi="Arial" w:cs="Arial"/>
              </w:rPr>
              <w:t>2.- Atiende solicitud y brinda orientación jurídica para el llenado del</w:t>
            </w:r>
            <w:r w:rsidRPr="00C8624A">
              <w:rPr>
                <w:rFonts w:ascii="Arial" w:eastAsia="Calibri" w:hAnsi="Arial" w:cs="Arial"/>
              </w:rPr>
              <w:t xml:space="preserve"> Informe Policial Homologado y sus anexos correspondientes, así como el Registro Nacional de Detenciones (RND).</w:t>
            </w:r>
          </w:p>
        </w:tc>
        <w:tc>
          <w:tcPr>
            <w:tcW w:w="675" w:type="pct"/>
            <w:vAlign w:val="center"/>
          </w:tcPr>
          <w:p w14:paraId="6EB8C263" w14:textId="57F0006F" w:rsidR="001F1CD0" w:rsidRPr="00C8624A" w:rsidRDefault="005638A2" w:rsidP="00A05367">
            <w:pPr>
              <w:spacing w:line="360" w:lineRule="auto"/>
              <w:jc w:val="center"/>
              <w:rPr>
                <w:rFonts w:ascii="Arial" w:hAnsi="Arial" w:cs="Arial"/>
              </w:rPr>
            </w:pPr>
            <w:r w:rsidRPr="00C8624A">
              <w:rPr>
                <w:rFonts w:ascii="Arial" w:hAnsi="Arial" w:cs="Arial"/>
              </w:rPr>
              <w:t>N/D</w:t>
            </w:r>
          </w:p>
        </w:tc>
      </w:tr>
      <w:tr w:rsidR="007F4EA0" w:rsidRPr="00C8624A" w14:paraId="35ABA6E8" w14:textId="77777777" w:rsidTr="00055E4E">
        <w:trPr>
          <w:trHeight w:val="514"/>
        </w:trPr>
        <w:tc>
          <w:tcPr>
            <w:tcW w:w="1367" w:type="pct"/>
            <w:vMerge w:val="restart"/>
            <w:vAlign w:val="center"/>
          </w:tcPr>
          <w:p w14:paraId="6EF74353" w14:textId="30549024" w:rsidR="007F4EA0" w:rsidRPr="00C8624A" w:rsidRDefault="007F4EA0" w:rsidP="00F94FE7">
            <w:pPr>
              <w:spacing w:line="360" w:lineRule="auto"/>
              <w:jc w:val="center"/>
              <w:rPr>
                <w:rFonts w:ascii="Arial" w:hAnsi="Arial" w:cs="Arial"/>
              </w:rPr>
            </w:pPr>
            <w:r w:rsidRPr="00C8624A">
              <w:rPr>
                <w:rFonts w:ascii="Arial" w:hAnsi="Arial" w:cs="Arial"/>
              </w:rPr>
              <w:t xml:space="preserve">Elementos Operativos de la </w:t>
            </w:r>
            <w:proofErr w:type="gramStart"/>
            <w:r w:rsidRPr="00C8624A">
              <w:rPr>
                <w:rFonts w:ascii="Arial" w:hAnsi="Arial" w:cs="Arial"/>
              </w:rPr>
              <w:t>Secretaria</w:t>
            </w:r>
            <w:proofErr w:type="gramEnd"/>
            <w:r w:rsidRPr="00C8624A">
              <w:rPr>
                <w:rFonts w:ascii="Arial" w:hAnsi="Arial" w:cs="Arial"/>
              </w:rPr>
              <w:t xml:space="preserve"> de Seguridad Ciudadan</w:t>
            </w:r>
            <w:r>
              <w:rPr>
                <w:rFonts w:ascii="Arial" w:hAnsi="Arial" w:cs="Arial"/>
              </w:rPr>
              <w:t>a, Movilidad y Protección Civil</w:t>
            </w:r>
          </w:p>
        </w:tc>
        <w:tc>
          <w:tcPr>
            <w:tcW w:w="2958" w:type="pct"/>
            <w:vAlign w:val="center"/>
          </w:tcPr>
          <w:p w14:paraId="1EDEB66C" w14:textId="4A150461" w:rsidR="007F4EA0" w:rsidRPr="00C8624A" w:rsidRDefault="007E6981" w:rsidP="00A05367">
            <w:pPr>
              <w:spacing w:line="360" w:lineRule="auto"/>
              <w:jc w:val="both"/>
              <w:rPr>
                <w:rFonts w:ascii="Arial" w:hAnsi="Arial" w:cs="Arial"/>
              </w:rPr>
            </w:pPr>
            <w:r>
              <w:rPr>
                <w:rFonts w:ascii="Arial" w:hAnsi="Arial" w:cs="Arial"/>
              </w:rPr>
              <w:t>3</w:t>
            </w:r>
            <w:r w:rsidR="007F4EA0" w:rsidRPr="007E6981">
              <w:rPr>
                <w:rFonts w:ascii="Arial" w:hAnsi="Arial" w:cs="Arial"/>
              </w:rPr>
              <w:t xml:space="preserve">.- </w:t>
            </w:r>
            <w:r w:rsidRPr="007E6981">
              <w:rPr>
                <w:rFonts w:ascii="Arial" w:hAnsi="Arial" w:cs="Arial"/>
              </w:rPr>
              <w:t>Realizan llenado del</w:t>
            </w:r>
            <w:r w:rsidRPr="007E6981">
              <w:rPr>
                <w:rFonts w:ascii="Arial" w:eastAsia="Calibri" w:hAnsi="Arial" w:cs="Arial"/>
              </w:rPr>
              <w:t xml:space="preserve"> informe</w:t>
            </w:r>
            <w:r w:rsidR="001F1CD0" w:rsidRPr="007E6981">
              <w:rPr>
                <w:rFonts w:ascii="Arial" w:eastAsia="Calibri" w:hAnsi="Arial" w:cs="Arial"/>
              </w:rPr>
              <w:t xml:space="preserve"> Policial Homologado y sus anexos y r</w:t>
            </w:r>
            <w:r w:rsidR="007F4EA0" w:rsidRPr="007E6981">
              <w:rPr>
                <w:rFonts w:ascii="Arial" w:hAnsi="Arial" w:cs="Arial"/>
              </w:rPr>
              <w:t>evisa</w:t>
            </w:r>
            <w:r w:rsidR="001F1CD0" w:rsidRPr="007E6981">
              <w:rPr>
                <w:rFonts w:ascii="Arial" w:hAnsi="Arial" w:cs="Arial"/>
              </w:rPr>
              <w:t>n</w:t>
            </w:r>
            <w:r w:rsidR="007F4EA0">
              <w:rPr>
                <w:rFonts w:ascii="Arial" w:hAnsi="Arial" w:cs="Arial"/>
              </w:rPr>
              <w:t xml:space="preserve"> que la documentación de la puesta a d</w:t>
            </w:r>
            <w:r w:rsidR="007F4EA0" w:rsidRPr="00C8624A">
              <w:rPr>
                <w:rFonts w:ascii="Arial" w:hAnsi="Arial" w:cs="Arial"/>
              </w:rPr>
              <w:t>isposición del detenido se encuentre debidamente rellenado y recaba la firma de los elementos intervinientes de todos y cada uno de los anexos.</w:t>
            </w:r>
          </w:p>
        </w:tc>
        <w:tc>
          <w:tcPr>
            <w:tcW w:w="675" w:type="pct"/>
            <w:vAlign w:val="center"/>
          </w:tcPr>
          <w:p w14:paraId="61091D08" w14:textId="77777777" w:rsidR="007F4EA0" w:rsidRPr="00C8624A" w:rsidRDefault="007F4EA0" w:rsidP="00A05367">
            <w:pPr>
              <w:spacing w:line="360" w:lineRule="auto"/>
              <w:jc w:val="center"/>
              <w:rPr>
                <w:rFonts w:ascii="Arial" w:hAnsi="Arial" w:cs="Arial"/>
              </w:rPr>
            </w:pPr>
            <w:r w:rsidRPr="00C8624A">
              <w:rPr>
                <w:rFonts w:ascii="Arial" w:hAnsi="Arial" w:cs="Arial"/>
              </w:rPr>
              <w:t>N/D</w:t>
            </w:r>
          </w:p>
        </w:tc>
      </w:tr>
      <w:tr w:rsidR="007F4EA0" w:rsidRPr="00C8624A" w14:paraId="67EA1021" w14:textId="77777777" w:rsidTr="00055E4E">
        <w:trPr>
          <w:trHeight w:val="514"/>
        </w:trPr>
        <w:tc>
          <w:tcPr>
            <w:tcW w:w="1367" w:type="pct"/>
            <w:vMerge/>
            <w:vAlign w:val="center"/>
          </w:tcPr>
          <w:p w14:paraId="152ED472" w14:textId="4B1BC948" w:rsidR="007F4EA0" w:rsidRPr="00C8624A" w:rsidRDefault="007F4EA0" w:rsidP="00A05367">
            <w:pPr>
              <w:spacing w:line="360" w:lineRule="auto"/>
              <w:jc w:val="center"/>
              <w:rPr>
                <w:rFonts w:ascii="Arial" w:hAnsi="Arial" w:cs="Arial"/>
              </w:rPr>
            </w:pPr>
          </w:p>
        </w:tc>
        <w:tc>
          <w:tcPr>
            <w:tcW w:w="2958" w:type="pct"/>
            <w:vAlign w:val="center"/>
          </w:tcPr>
          <w:p w14:paraId="4098DBCD" w14:textId="6ADE3D85" w:rsidR="007F4EA0" w:rsidRPr="00C8624A" w:rsidRDefault="007E6981" w:rsidP="00A05367">
            <w:pPr>
              <w:spacing w:line="360" w:lineRule="auto"/>
              <w:jc w:val="both"/>
              <w:rPr>
                <w:rFonts w:ascii="Arial" w:hAnsi="Arial" w:cs="Arial"/>
              </w:rPr>
            </w:pPr>
            <w:r>
              <w:rPr>
                <w:rFonts w:ascii="Arial" w:hAnsi="Arial" w:cs="Arial"/>
              </w:rPr>
              <w:t>4</w:t>
            </w:r>
            <w:r w:rsidR="007F4EA0">
              <w:rPr>
                <w:rFonts w:ascii="Arial" w:hAnsi="Arial" w:cs="Arial"/>
              </w:rPr>
              <w:t>.- Procede a poner a d</w:t>
            </w:r>
            <w:r w:rsidR="007F4EA0" w:rsidRPr="00C8624A">
              <w:rPr>
                <w:rFonts w:ascii="Arial" w:hAnsi="Arial" w:cs="Arial"/>
              </w:rPr>
              <w:t>isposición al detenido ante la autoridad correspondiente, así como como la entrega física del detenido e indicios asegurados, según sea el caso.</w:t>
            </w:r>
          </w:p>
        </w:tc>
        <w:tc>
          <w:tcPr>
            <w:tcW w:w="675" w:type="pct"/>
            <w:vAlign w:val="center"/>
          </w:tcPr>
          <w:p w14:paraId="43351EC4" w14:textId="77777777" w:rsidR="007F4EA0" w:rsidRPr="00C8624A" w:rsidRDefault="007F4EA0" w:rsidP="00A05367">
            <w:pPr>
              <w:spacing w:line="360" w:lineRule="auto"/>
              <w:jc w:val="center"/>
              <w:rPr>
                <w:rFonts w:ascii="Arial" w:hAnsi="Arial" w:cs="Arial"/>
              </w:rPr>
            </w:pPr>
            <w:r w:rsidRPr="00C8624A">
              <w:rPr>
                <w:rFonts w:ascii="Arial" w:hAnsi="Arial" w:cs="Arial"/>
              </w:rPr>
              <w:t>N/D</w:t>
            </w:r>
          </w:p>
        </w:tc>
      </w:tr>
      <w:tr w:rsidR="00A05367" w:rsidRPr="00C8624A" w14:paraId="1CE5A3AE" w14:textId="77777777" w:rsidTr="00055E4E">
        <w:trPr>
          <w:trHeight w:val="514"/>
        </w:trPr>
        <w:tc>
          <w:tcPr>
            <w:tcW w:w="1367" w:type="pct"/>
            <w:vAlign w:val="center"/>
          </w:tcPr>
          <w:p w14:paraId="1979B468" w14:textId="77777777" w:rsidR="00A05367" w:rsidRPr="00C8624A" w:rsidRDefault="00A05367" w:rsidP="00A05367">
            <w:pPr>
              <w:spacing w:line="360" w:lineRule="auto"/>
              <w:jc w:val="center"/>
              <w:rPr>
                <w:rFonts w:ascii="Arial" w:hAnsi="Arial" w:cs="Arial"/>
              </w:rPr>
            </w:pPr>
            <w:r w:rsidRPr="00C8624A">
              <w:rPr>
                <w:rFonts w:ascii="Arial" w:hAnsi="Arial" w:cs="Arial"/>
              </w:rPr>
              <w:t>Informe Policial Homologado</w:t>
            </w:r>
          </w:p>
        </w:tc>
        <w:tc>
          <w:tcPr>
            <w:tcW w:w="2958" w:type="pct"/>
            <w:vAlign w:val="center"/>
          </w:tcPr>
          <w:p w14:paraId="6D0ABB44" w14:textId="2056EA4C" w:rsidR="00A05367" w:rsidRPr="00C8624A" w:rsidRDefault="00770F37" w:rsidP="00A05367">
            <w:pPr>
              <w:spacing w:line="360" w:lineRule="auto"/>
              <w:jc w:val="both"/>
              <w:rPr>
                <w:rFonts w:ascii="Arial" w:hAnsi="Arial" w:cs="Arial"/>
              </w:rPr>
            </w:pPr>
            <w:r>
              <w:rPr>
                <w:rFonts w:ascii="Arial" w:hAnsi="Arial" w:cs="Arial"/>
              </w:rPr>
              <w:t>5</w:t>
            </w:r>
            <w:r w:rsidR="00A05367" w:rsidRPr="00C8624A">
              <w:rPr>
                <w:rFonts w:ascii="Arial" w:hAnsi="Arial" w:cs="Arial"/>
              </w:rPr>
              <w:t>.- Archiva en fotocopia toda las documentales que se generan en la puesta a disposición del o los detenidos.</w:t>
            </w:r>
          </w:p>
          <w:p w14:paraId="4FBF1677" w14:textId="77777777" w:rsidR="00A05367" w:rsidRPr="0002779F" w:rsidRDefault="00A05367" w:rsidP="00A05367">
            <w:pPr>
              <w:spacing w:line="360" w:lineRule="auto"/>
              <w:jc w:val="center"/>
              <w:rPr>
                <w:rFonts w:ascii="Arial" w:hAnsi="Arial" w:cs="Arial"/>
                <w:b/>
                <w:bCs/>
              </w:rPr>
            </w:pPr>
            <w:r w:rsidRPr="00C8624A">
              <w:rPr>
                <w:rFonts w:ascii="Arial" w:hAnsi="Arial" w:cs="Arial"/>
                <w:b/>
                <w:bCs/>
              </w:rPr>
              <w:t>Fin del procedimiento</w:t>
            </w:r>
            <w:r>
              <w:rPr>
                <w:rFonts w:ascii="Arial" w:hAnsi="Arial" w:cs="Arial"/>
                <w:b/>
                <w:bCs/>
              </w:rPr>
              <w:t>.</w:t>
            </w:r>
          </w:p>
        </w:tc>
        <w:tc>
          <w:tcPr>
            <w:tcW w:w="675" w:type="pct"/>
            <w:vAlign w:val="center"/>
          </w:tcPr>
          <w:p w14:paraId="70CDA952" w14:textId="48455E3D" w:rsidR="00A05367" w:rsidRPr="00C8624A" w:rsidRDefault="0059649F" w:rsidP="00A05367">
            <w:pPr>
              <w:spacing w:line="360" w:lineRule="auto"/>
              <w:jc w:val="center"/>
              <w:rPr>
                <w:rFonts w:ascii="Arial" w:hAnsi="Arial" w:cs="Arial"/>
              </w:rPr>
            </w:pPr>
            <w:r w:rsidRPr="00C8624A">
              <w:rPr>
                <w:rFonts w:ascii="Arial" w:hAnsi="Arial" w:cs="Arial"/>
              </w:rPr>
              <w:t>N/D</w:t>
            </w:r>
          </w:p>
        </w:tc>
      </w:tr>
    </w:tbl>
    <w:p w14:paraId="30C50B7A" w14:textId="77777777" w:rsidR="00A05367" w:rsidRPr="009B012C" w:rsidRDefault="00A05367" w:rsidP="00A05367">
      <w:pPr>
        <w:spacing w:line="360" w:lineRule="auto"/>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DC7E7A" w:rsidRPr="0052366D" w14:paraId="0443D5B8" w14:textId="77777777" w:rsidTr="00055E4E">
        <w:trPr>
          <w:trHeight w:val="471"/>
        </w:trPr>
        <w:tc>
          <w:tcPr>
            <w:tcW w:w="10065" w:type="dxa"/>
            <w:gridSpan w:val="3"/>
          </w:tcPr>
          <w:p w14:paraId="1A8F3DD5" w14:textId="77777777" w:rsidR="00DC7E7A" w:rsidRPr="0052366D" w:rsidRDefault="00DC7E7A" w:rsidP="00F94FE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DC7E7A" w:rsidRPr="0052366D" w14:paraId="1C2F38C2" w14:textId="77777777" w:rsidTr="00055E4E">
        <w:trPr>
          <w:trHeight w:val="446"/>
        </w:trPr>
        <w:tc>
          <w:tcPr>
            <w:tcW w:w="3402" w:type="dxa"/>
            <w:vAlign w:val="center"/>
          </w:tcPr>
          <w:p w14:paraId="396AB64E" w14:textId="357C113C" w:rsidR="00DC7E7A" w:rsidRPr="008226FC" w:rsidRDefault="008226FC" w:rsidP="00DC7E7A">
            <w:pPr>
              <w:jc w:val="center"/>
              <w:rPr>
                <w:rFonts w:ascii="Arial" w:hAnsi="Arial" w:cs="Arial"/>
                <w:b/>
                <w:bCs/>
              </w:rPr>
            </w:pPr>
            <w:r w:rsidRPr="008226FC">
              <w:rPr>
                <w:rFonts w:ascii="Arial" w:hAnsi="Arial" w:cs="Arial"/>
                <w:b/>
              </w:rPr>
              <w:t>Policía Primer Respondiente</w:t>
            </w:r>
          </w:p>
        </w:tc>
        <w:tc>
          <w:tcPr>
            <w:tcW w:w="3261" w:type="dxa"/>
            <w:vAlign w:val="center"/>
          </w:tcPr>
          <w:p w14:paraId="4DE0AC98" w14:textId="0BBA226A" w:rsidR="00DC7E7A" w:rsidRPr="00083051" w:rsidRDefault="00083051" w:rsidP="00DC7E7A">
            <w:pPr>
              <w:jc w:val="center"/>
              <w:rPr>
                <w:rFonts w:ascii="Arial" w:hAnsi="Arial" w:cs="Arial"/>
                <w:b/>
                <w:bCs/>
              </w:rPr>
            </w:pPr>
            <w:r w:rsidRPr="00083051">
              <w:rPr>
                <w:rFonts w:ascii="Arial" w:hAnsi="Arial" w:cs="Arial"/>
                <w:b/>
              </w:rPr>
              <w:t>Unidad Jurídica</w:t>
            </w:r>
          </w:p>
        </w:tc>
        <w:tc>
          <w:tcPr>
            <w:tcW w:w="3402" w:type="dxa"/>
            <w:vAlign w:val="center"/>
          </w:tcPr>
          <w:p w14:paraId="3F4A3064" w14:textId="07B55388" w:rsidR="00DC7E7A" w:rsidRPr="00083051" w:rsidRDefault="00083051" w:rsidP="00DC7E7A">
            <w:pPr>
              <w:jc w:val="center"/>
              <w:rPr>
                <w:rFonts w:ascii="Arial" w:hAnsi="Arial" w:cs="Arial"/>
                <w:b/>
                <w:bCs/>
              </w:rPr>
            </w:pPr>
            <w:r w:rsidRPr="00083051">
              <w:rPr>
                <w:rFonts w:ascii="Arial" w:hAnsi="Arial" w:cs="Arial"/>
                <w:b/>
              </w:rPr>
              <w:t xml:space="preserve">Elementos Operativos de la </w:t>
            </w:r>
            <w:proofErr w:type="gramStart"/>
            <w:r w:rsidRPr="00083051">
              <w:rPr>
                <w:rFonts w:ascii="Arial" w:hAnsi="Arial" w:cs="Arial"/>
                <w:b/>
              </w:rPr>
              <w:t>Secretaria</w:t>
            </w:r>
            <w:proofErr w:type="gramEnd"/>
            <w:r w:rsidRPr="00083051">
              <w:rPr>
                <w:rFonts w:ascii="Arial" w:hAnsi="Arial" w:cs="Arial"/>
                <w:b/>
              </w:rPr>
              <w:t xml:space="preserve"> de Seguridad Ciudadana, Movilidad y Protección Civil</w:t>
            </w:r>
          </w:p>
        </w:tc>
      </w:tr>
      <w:tr w:rsidR="00DC7E7A" w:rsidRPr="0052366D" w14:paraId="68914DD3" w14:textId="77777777" w:rsidTr="00055E4E">
        <w:trPr>
          <w:trHeight w:val="8781"/>
        </w:trPr>
        <w:tc>
          <w:tcPr>
            <w:tcW w:w="3402" w:type="dxa"/>
            <w:tcBorders>
              <w:bottom w:val="single" w:sz="4" w:space="0" w:color="auto"/>
            </w:tcBorders>
          </w:tcPr>
          <w:p w14:paraId="5AA12871" w14:textId="0C2384ED" w:rsidR="00DC7E7A" w:rsidRPr="0052366D" w:rsidRDefault="00DC7E7A" w:rsidP="00DC7E7A">
            <w:pPr>
              <w:spacing w:line="360" w:lineRule="auto"/>
              <w:rPr>
                <w:rFonts w:ascii="Arial" w:hAnsi="Arial" w:cs="Arial"/>
              </w:rPr>
            </w:pPr>
          </w:p>
        </w:tc>
        <w:tc>
          <w:tcPr>
            <w:tcW w:w="3261" w:type="dxa"/>
            <w:tcBorders>
              <w:bottom w:val="single" w:sz="4" w:space="0" w:color="auto"/>
            </w:tcBorders>
          </w:tcPr>
          <w:p w14:paraId="73995934" w14:textId="49AF311E" w:rsidR="00DC7E7A" w:rsidRPr="0052366D" w:rsidRDefault="00DF603F" w:rsidP="00DC7E7A">
            <w:pPr>
              <w:spacing w:line="360" w:lineRule="auto"/>
              <w:rPr>
                <w:rFonts w:ascii="Arial" w:hAnsi="Arial" w:cs="Arial"/>
              </w:rPr>
            </w:pPr>
            <w:r w:rsidRPr="00DF603F">
              <w:rPr>
                <w:rFonts w:ascii="Arial" w:hAnsi="Arial" w:cs="Arial"/>
                <w:noProof/>
                <w:lang w:eastAsia="es-MX"/>
              </w:rPr>
              <w:drawing>
                <wp:anchor distT="0" distB="0" distL="114300" distR="114300" simplePos="0" relativeHeight="252278784" behindDoc="0" locked="0" layoutInCell="1" allowOverlap="1" wp14:anchorId="6932D4C1" wp14:editId="6F673F87">
                  <wp:simplePos x="0" y="0"/>
                  <wp:positionH relativeFrom="column">
                    <wp:posOffset>-1878330</wp:posOffset>
                  </wp:positionH>
                  <wp:positionV relativeFrom="paragraph">
                    <wp:posOffset>94615</wp:posOffset>
                  </wp:positionV>
                  <wp:extent cx="5753100" cy="3143250"/>
                  <wp:effectExtent l="0" t="0" r="0" b="0"/>
                  <wp:wrapNone/>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D001E25" w14:textId="77777777" w:rsidR="00DC7E7A" w:rsidRPr="0052366D" w:rsidRDefault="00DC7E7A" w:rsidP="00DC7E7A">
            <w:pPr>
              <w:rPr>
                <w:rFonts w:ascii="Arial" w:hAnsi="Arial" w:cs="Arial"/>
              </w:rPr>
            </w:pPr>
          </w:p>
        </w:tc>
      </w:tr>
    </w:tbl>
    <w:p w14:paraId="3C543000" w14:textId="57CFCC6F" w:rsidR="00A05367" w:rsidRDefault="00A0536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083051" w:rsidRPr="0052366D" w14:paraId="03B528DC" w14:textId="77777777" w:rsidTr="0055516E">
        <w:trPr>
          <w:trHeight w:val="471"/>
        </w:trPr>
        <w:tc>
          <w:tcPr>
            <w:tcW w:w="10065" w:type="dxa"/>
            <w:gridSpan w:val="3"/>
          </w:tcPr>
          <w:p w14:paraId="00E8F2BF" w14:textId="77777777" w:rsidR="00083051" w:rsidRPr="0052366D" w:rsidRDefault="00083051" w:rsidP="0055516E">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083051" w:rsidRPr="0052366D" w14:paraId="037C482A" w14:textId="77777777" w:rsidTr="0055516E">
        <w:trPr>
          <w:trHeight w:val="446"/>
        </w:trPr>
        <w:tc>
          <w:tcPr>
            <w:tcW w:w="3402" w:type="dxa"/>
            <w:vAlign w:val="center"/>
          </w:tcPr>
          <w:p w14:paraId="57ED3E7D" w14:textId="00911F89" w:rsidR="00083051" w:rsidRPr="00083051" w:rsidRDefault="00083051" w:rsidP="0055516E">
            <w:pPr>
              <w:jc w:val="center"/>
              <w:rPr>
                <w:rFonts w:ascii="Arial" w:hAnsi="Arial" w:cs="Arial"/>
                <w:b/>
                <w:bCs/>
              </w:rPr>
            </w:pPr>
            <w:r w:rsidRPr="00083051">
              <w:rPr>
                <w:rFonts w:ascii="Arial" w:hAnsi="Arial" w:cs="Arial"/>
                <w:b/>
              </w:rPr>
              <w:t>Informe Policial Homologado</w:t>
            </w:r>
          </w:p>
        </w:tc>
        <w:tc>
          <w:tcPr>
            <w:tcW w:w="3261" w:type="dxa"/>
            <w:vAlign w:val="center"/>
          </w:tcPr>
          <w:p w14:paraId="43831A15" w14:textId="3939A7A2" w:rsidR="00083051" w:rsidRPr="00083051" w:rsidRDefault="00083051" w:rsidP="0055516E">
            <w:pPr>
              <w:jc w:val="center"/>
              <w:rPr>
                <w:rFonts w:ascii="Arial" w:hAnsi="Arial" w:cs="Arial"/>
                <w:b/>
                <w:bCs/>
              </w:rPr>
            </w:pPr>
          </w:p>
        </w:tc>
        <w:tc>
          <w:tcPr>
            <w:tcW w:w="3402" w:type="dxa"/>
            <w:vAlign w:val="center"/>
          </w:tcPr>
          <w:p w14:paraId="178C7BF6" w14:textId="0D6538EE" w:rsidR="00083051" w:rsidRPr="00083051" w:rsidRDefault="00083051" w:rsidP="0055516E">
            <w:pPr>
              <w:jc w:val="center"/>
              <w:rPr>
                <w:rFonts w:ascii="Arial" w:hAnsi="Arial" w:cs="Arial"/>
                <w:b/>
                <w:bCs/>
              </w:rPr>
            </w:pPr>
          </w:p>
        </w:tc>
      </w:tr>
      <w:tr w:rsidR="00083051" w:rsidRPr="0052366D" w14:paraId="7D31B812" w14:textId="77777777" w:rsidTr="0055516E">
        <w:trPr>
          <w:trHeight w:val="8781"/>
        </w:trPr>
        <w:tc>
          <w:tcPr>
            <w:tcW w:w="3402" w:type="dxa"/>
            <w:tcBorders>
              <w:bottom w:val="single" w:sz="4" w:space="0" w:color="auto"/>
            </w:tcBorders>
          </w:tcPr>
          <w:p w14:paraId="51E924C9" w14:textId="19695FBE" w:rsidR="00083051" w:rsidRPr="0052366D" w:rsidRDefault="007322EB" w:rsidP="0055516E">
            <w:pPr>
              <w:spacing w:line="360" w:lineRule="auto"/>
              <w:rPr>
                <w:rFonts w:ascii="Arial" w:hAnsi="Arial" w:cs="Arial"/>
              </w:rPr>
            </w:pPr>
            <w:r w:rsidRPr="007322EB">
              <w:rPr>
                <w:rFonts w:ascii="Arial" w:hAnsi="Arial" w:cs="Arial"/>
                <w:noProof/>
                <w:lang w:eastAsia="es-MX"/>
              </w:rPr>
              <w:drawing>
                <wp:anchor distT="0" distB="0" distL="114300" distR="114300" simplePos="0" relativeHeight="252306432" behindDoc="0" locked="0" layoutInCell="1" allowOverlap="1" wp14:anchorId="4F6C6431" wp14:editId="178A75CB">
                  <wp:simplePos x="0" y="0"/>
                  <wp:positionH relativeFrom="column">
                    <wp:posOffset>254442</wp:posOffset>
                  </wp:positionH>
                  <wp:positionV relativeFrom="paragraph">
                    <wp:posOffset>168248</wp:posOffset>
                  </wp:positionV>
                  <wp:extent cx="1706784" cy="2393343"/>
                  <wp:effectExtent l="0" t="0" r="8255" b="698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6784" cy="23933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8350F54" w14:textId="7EB88CD5" w:rsidR="00083051" w:rsidRPr="0052366D" w:rsidRDefault="00083051" w:rsidP="0055516E">
            <w:pPr>
              <w:spacing w:line="360" w:lineRule="auto"/>
              <w:rPr>
                <w:rFonts w:ascii="Arial" w:hAnsi="Arial" w:cs="Arial"/>
              </w:rPr>
            </w:pPr>
          </w:p>
        </w:tc>
        <w:tc>
          <w:tcPr>
            <w:tcW w:w="3402" w:type="dxa"/>
            <w:tcBorders>
              <w:bottom w:val="single" w:sz="4" w:space="0" w:color="auto"/>
            </w:tcBorders>
          </w:tcPr>
          <w:p w14:paraId="269A0154" w14:textId="77777777" w:rsidR="00083051" w:rsidRPr="0052366D" w:rsidRDefault="00083051" w:rsidP="0055516E">
            <w:pPr>
              <w:rPr>
                <w:rFonts w:ascii="Arial" w:hAnsi="Arial" w:cs="Arial"/>
              </w:rPr>
            </w:pPr>
          </w:p>
        </w:tc>
      </w:tr>
    </w:tbl>
    <w:p w14:paraId="379F6C08" w14:textId="68F36F12" w:rsidR="00083051" w:rsidRPr="009B012C" w:rsidRDefault="0008305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0A7B09" w:rsidRPr="009B012C" w14:paraId="74571395" w14:textId="77777777" w:rsidTr="005575DE">
        <w:tc>
          <w:tcPr>
            <w:tcW w:w="10065" w:type="dxa"/>
            <w:gridSpan w:val="2"/>
            <w:vAlign w:val="center"/>
          </w:tcPr>
          <w:p w14:paraId="57BFCE38" w14:textId="77777777" w:rsidR="000A7B09" w:rsidRPr="009B012C" w:rsidRDefault="000A7B09" w:rsidP="005575DE">
            <w:pPr>
              <w:spacing w:line="360" w:lineRule="auto"/>
              <w:rPr>
                <w:rFonts w:ascii="Arial" w:hAnsi="Arial" w:cs="Arial"/>
                <w:b/>
                <w:bCs/>
              </w:rPr>
            </w:pPr>
            <w:r w:rsidRPr="009B012C">
              <w:rPr>
                <w:rFonts w:ascii="Arial" w:hAnsi="Arial" w:cs="Arial"/>
                <w:b/>
                <w:bCs/>
              </w:rPr>
              <w:lastRenderedPageBreak/>
              <w:t>1. Identificación del procedimiento.</w:t>
            </w:r>
          </w:p>
        </w:tc>
      </w:tr>
      <w:tr w:rsidR="000A7B09" w:rsidRPr="009B012C" w14:paraId="600596A3" w14:textId="77777777" w:rsidTr="005575DE">
        <w:tc>
          <w:tcPr>
            <w:tcW w:w="2835" w:type="dxa"/>
            <w:vAlign w:val="center"/>
          </w:tcPr>
          <w:p w14:paraId="4B9721C8" w14:textId="77777777" w:rsidR="000A7B09" w:rsidRPr="009B012C" w:rsidRDefault="000A7B09" w:rsidP="005575DE">
            <w:pPr>
              <w:spacing w:line="360" w:lineRule="auto"/>
              <w:rPr>
                <w:rFonts w:ascii="Arial" w:hAnsi="Arial" w:cs="Arial"/>
              </w:rPr>
            </w:pPr>
            <w:r w:rsidRPr="009B012C">
              <w:rPr>
                <w:rFonts w:ascii="Arial" w:hAnsi="Arial" w:cs="Arial"/>
              </w:rPr>
              <w:t>Nombre del procedimiento</w:t>
            </w:r>
          </w:p>
        </w:tc>
        <w:tc>
          <w:tcPr>
            <w:tcW w:w="7230" w:type="dxa"/>
            <w:vAlign w:val="center"/>
          </w:tcPr>
          <w:p w14:paraId="7FF7C9CC" w14:textId="45616E94" w:rsidR="000A7B09" w:rsidRPr="009B012C" w:rsidRDefault="00487736" w:rsidP="00D178D1">
            <w:pPr>
              <w:pStyle w:val="Ttulo3"/>
            </w:pPr>
            <w:bookmarkStart w:id="30" w:name="_Toc121819856"/>
            <w:bookmarkStart w:id="31" w:name="_Toc137458503"/>
            <w:r>
              <w:t>A</w:t>
            </w:r>
            <w:r w:rsidR="005447CD">
              <w:t>cciones en materia de prevención del d</w:t>
            </w:r>
            <w:r w:rsidR="005447CD" w:rsidRPr="009B012C">
              <w:t>elito.</w:t>
            </w:r>
            <w:bookmarkEnd w:id="30"/>
            <w:bookmarkEnd w:id="31"/>
          </w:p>
        </w:tc>
      </w:tr>
      <w:tr w:rsidR="000A7B09" w:rsidRPr="009B012C" w14:paraId="4A4DB21E" w14:textId="77777777" w:rsidTr="005575DE">
        <w:tc>
          <w:tcPr>
            <w:tcW w:w="2835" w:type="dxa"/>
            <w:vAlign w:val="center"/>
          </w:tcPr>
          <w:p w14:paraId="5170CB0C" w14:textId="77777777" w:rsidR="000A7B09" w:rsidRPr="009B012C" w:rsidRDefault="000A7B09" w:rsidP="005575DE">
            <w:pPr>
              <w:spacing w:line="360" w:lineRule="auto"/>
              <w:rPr>
                <w:rFonts w:ascii="Arial" w:hAnsi="Arial" w:cs="Arial"/>
              </w:rPr>
            </w:pPr>
            <w:r w:rsidRPr="009B012C">
              <w:rPr>
                <w:rFonts w:ascii="Arial" w:hAnsi="Arial" w:cs="Arial"/>
              </w:rPr>
              <w:t>Área responsable</w:t>
            </w:r>
          </w:p>
        </w:tc>
        <w:tc>
          <w:tcPr>
            <w:tcW w:w="7230" w:type="dxa"/>
            <w:vAlign w:val="center"/>
          </w:tcPr>
          <w:p w14:paraId="6F2A7169" w14:textId="72BF26BB" w:rsidR="000A7B09" w:rsidRPr="009B012C" w:rsidRDefault="000A7B09" w:rsidP="00D220F4">
            <w:pPr>
              <w:spacing w:line="360" w:lineRule="auto"/>
              <w:jc w:val="both"/>
              <w:rPr>
                <w:rFonts w:ascii="Arial" w:hAnsi="Arial" w:cs="Arial"/>
              </w:rPr>
            </w:pPr>
            <w:r w:rsidRPr="009B012C">
              <w:rPr>
                <w:rFonts w:ascii="Arial" w:hAnsi="Arial" w:cs="Arial"/>
              </w:rPr>
              <w:t>Unidad de Prevención del Delito</w:t>
            </w:r>
            <w:r w:rsidR="002C1907">
              <w:rPr>
                <w:rFonts w:ascii="Arial" w:hAnsi="Arial" w:cs="Arial"/>
              </w:rPr>
              <w:t>.</w:t>
            </w:r>
          </w:p>
        </w:tc>
      </w:tr>
      <w:tr w:rsidR="000A7B09" w:rsidRPr="009B012C" w14:paraId="1F37FD60" w14:textId="77777777" w:rsidTr="00D82211">
        <w:tc>
          <w:tcPr>
            <w:tcW w:w="2835" w:type="dxa"/>
            <w:vAlign w:val="center"/>
          </w:tcPr>
          <w:p w14:paraId="21B7152C" w14:textId="77777777" w:rsidR="000A7B09" w:rsidRPr="009B012C" w:rsidRDefault="000A7B09" w:rsidP="00D82211">
            <w:pPr>
              <w:spacing w:line="360" w:lineRule="auto"/>
              <w:rPr>
                <w:rFonts w:ascii="Arial" w:hAnsi="Arial" w:cs="Arial"/>
              </w:rPr>
            </w:pPr>
            <w:r w:rsidRPr="009B012C">
              <w:rPr>
                <w:rFonts w:ascii="Arial" w:hAnsi="Arial" w:cs="Arial"/>
              </w:rPr>
              <w:t>Área de adscripción</w:t>
            </w:r>
          </w:p>
        </w:tc>
        <w:tc>
          <w:tcPr>
            <w:tcW w:w="7230" w:type="dxa"/>
            <w:vAlign w:val="center"/>
          </w:tcPr>
          <w:p w14:paraId="07B3FE86" w14:textId="77777777" w:rsidR="000A7B09" w:rsidRPr="009B012C" w:rsidRDefault="000A7B09" w:rsidP="00D82211">
            <w:pPr>
              <w:spacing w:line="360" w:lineRule="auto"/>
              <w:rPr>
                <w:rFonts w:ascii="Arial" w:hAnsi="Arial" w:cs="Arial"/>
              </w:rPr>
            </w:pPr>
            <w:r w:rsidRPr="009B012C">
              <w:rPr>
                <w:rFonts w:ascii="Arial" w:hAnsi="Arial" w:cs="Arial"/>
              </w:rPr>
              <w:t>Secretaría de Seguridad Ciudadana, Movilidad y Protección Civil.</w:t>
            </w:r>
          </w:p>
        </w:tc>
      </w:tr>
      <w:tr w:rsidR="000A7B09" w:rsidRPr="009B012C" w14:paraId="658694F6" w14:textId="77777777" w:rsidTr="00D82211">
        <w:tc>
          <w:tcPr>
            <w:tcW w:w="2835" w:type="dxa"/>
            <w:vAlign w:val="center"/>
          </w:tcPr>
          <w:p w14:paraId="4200032C" w14:textId="77777777" w:rsidR="000A7B09" w:rsidRPr="009B012C" w:rsidRDefault="000A7B09" w:rsidP="00D82211">
            <w:pPr>
              <w:spacing w:line="360" w:lineRule="auto"/>
              <w:rPr>
                <w:rFonts w:ascii="Arial" w:hAnsi="Arial" w:cs="Arial"/>
              </w:rPr>
            </w:pPr>
            <w:r w:rsidRPr="009B012C">
              <w:rPr>
                <w:rFonts w:ascii="Arial" w:hAnsi="Arial" w:cs="Arial"/>
              </w:rPr>
              <w:t>Clave del procedimiento</w:t>
            </w:r>
          </w:p>
        </w:tc>
        <w:tc>
          <w:tcPr>
            <w:tcW w:w="7230" w:type="dxa"/>
            <w:vAlign w:val="center"/>
          </w:tcPr>
          <w:p w14:paraId="15868AC6" w14:textId="5FF3EE11" w:rsidR="000A7B09" w:rsidRPr="009B012C" w:rsidRDefault="000A7B09" w:rsidP="00D82211">
            <w:pPr>
              <w:spacing w:line="360" w:lineRule="auto"/>
              <w:rPr>
                <w:rFonts w:ascii="Arial" w:hAnsi="Arial" w:cs="Arial"/>
              </w:rPr>
            </w:pPr>
            <w:r w:rsidRPr="009B012C">
              <w:rPr>
                <w:rFonts w:ascii="Arial" w:hAnsi="Arial" w:cs="Arial"/>
              </w:rPr>
              <w:t>SSCMPC/UPDPCS/PR-0</w:t>
            </w:r>
            <w:r w:rsidR="00D220F4">
              <w:rPr>
                <w:rFonts w:ascii="Arial" w:hAnsi="Arial" w:cs="Arial"/>
              </w:rPr>
              <w:t>1.</w:t>
            </w:r>
          </w:p>
        </w:tc>
      </w:tr>
      <w:tr w:rsidR="000A7B09" w:rsidRPr="009B012C" w14:paraId="4C6CC7B4" w14:textId="77777777" w:rsidTr="005575DE">
        <w:tc>
          <w:tcPr>
            <w:tcW w:w="2835" w:type="dxa"/>
            <w:vAlign w:val="center"/>
          </w:tcPr>
          <w:p w14:paraId="770D82B2" w14:textId="77777777" w:rsidR="000A7B09" w:rsidRPr="009B012C" w:rsidRDefault="000A7B09" w:rsidP="005575DE">
            <w:pPr>
              <w:spacing w:line="360" w:lineRule="auto"/>
              <w:rPr>
                <w:rFonts w:ascii="Arial" w:hAnsi="Arial" w:cs="Arial"/>
              </w:rPr>
            </w:pPr>
            <w:r w:rsidRPr="009B012C">
              <w:rPr>
                <w:rFonts w:ascii="Arial" w:hAnsi="Arial" w:cs="Arial"/>
              </w:rPr>
              <w:t>Tiempo de ejecución</w:t>
            </w:r>
          </w:p>
        </w:tc>
        <w:tc>
          <w:tcPr>
            <w:tcW w:w="7230" w:type="dxa"/>
            <w:vAlign w:val="center"/>
          </w:tcPr>
          <w:p w14:paraId="5C5BE4FE" w14:textId="2A3DBD82" w:rsidR="000A7B09" w:rsidRPr="009B012C" w:rsidRDefault="001E6573" w:rsidP="005575DE">
            <w:pPr>
              <w:spacing w:line="360" w:lineRule="auto"/>
              <w:rPr>
                <w:rFonts w:ascii="Arial" w:hAnsi="Arial" w:cs="Arial"/>
              </w:rPr>
            </w:pPr>
            <w:r>
              <w:rPr>
                <w:rFonts w:ascii="Arial" w:hAnsi="Arial" w:cs="Arial"/>
              </w:rPr>
              <w:t xml:space="preserve">26 </w:t>
            </w:r>
            <w:r w:rsidR="002C1907">
              <w:rPr>
                <w:rFonts w:ascii="Arial" w:hAnsi="Arial" w:cs="Arial"/>
              </w:rPr>
              <w:t>días</w:t>
            </w:r>
            <w:r>
              <w:rPr>
                <w:rFonts w:ascii="Arial" w:hAnsi="Arial" w:cs="Arial"/>
              </w:rPr>
              <w:t>.</w:t>
            </w:r>
          </w:p>
        </w:tc>
      </w:tr>
    </w:tbl>
    <w:p w14:paraId="04361FA8" w14:textId="77777777" w:rsidR="000A7B09" w:rsidRPr="009B012C" w:rsidRDefault="000A7B09" w:rsidP="000A7B0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A7B09" w:rsidRPr="009B012C" w14:paraId="7CE2B41E" w14:textId="77777777" w:rsidTr="00763219">
        <w:tc>
          <w:tcPr>
            <w:tcW w:w="10065" w:type="dxa"/>
          </w:tcPr>
          <w:p w14:paraId="2B692CA6" w14:textId="77777777" w:rsidR="000A7B09" w:rsidRPr="009B012C" w:rsidRDefault="000A7B09" w:rsidP="00D220F4">
            <w:pPr>
              <w:spacing w:line="360" w:lineRule="auto"/>
              <w:rPr>
                <w:rFonts w:ascii="Arial" w:hAnsi="Arial" w:cs="Arial"/>
                <w:b/>
                <w:bCs/>
              </w:rPr>
            </w:pPr>
            <w:r w:rsidRPr="009B012C">
              <w:rPr>
                <w:rFonts w:ascii="Arial" w:hAnsi="Arial" w:cs="Arial"/>
                <w:b/>
                <w:bCs/>
              </w:rPr>
              <w:t>2. Objetivo del procedimiento.</w:t>
            </w:r>
          </w:p>
        </w:tc>
      </w:tr>
      <w:tr w:rsidR="000A7B09" w:rsidRPr="009B012C" w14:paraId="417CB5F4" w14:textId="77777777" w:rsidTr="00763219">
        <w:tc>
          <w:tcPr>
            <w:tcW w:w="10065" w:type="dxa"/>
          </w:tcPr>
          <w:p w14:paraId="2024DE9B" w14:textId="77777777" w:rsidR="000A7B09" w:rsidRPr="009B012C" w:rsidRDefault="000A7B09" w:rsidP="00D220F4">
            <w:pPr>
              <w:spacing w:line="360" w:lineRule="auto"/>
              <w:jc w:val="both"/>
              <w:rPr>
                <w:rFonts w:ascii="Arial" w:hAnsi="Arial" w:cs="Arial"/>
              </w:rPr>
            </w:pPr>
            <w:r w:rsidRPr="009B012C">
              <w:rPr>
                <w:rFonts w:ascii="Arial" w:hAnsi="Arial" w:cs="Arial"/>
              </w:rPr>
              <w:t>Promover una cultura de prevención del delito para reducir los factores de riesgo que causan el comportamiento delictivo a través de la sensibilización, concientización, atención y asesoría especializada en materia de prevención de la violencia y la delincuencia; con ello fortalecer la participación ciudadana para disminuir la incidencia delictiva.</w:t>
            </w:r>
          </w:p>
        </w:tc>
      </w:tr>
    </w:tbl>
    <w:p w14:paraId="685D1CB7" w14:textId="77777777" w:rsidR="000A7B09" w:rsidRPr="009B012C" w:rsidRDefault="000A7B09" w:rsidP="0017290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A7B09" w:rsidRPr="009B012C" w14:paraId="0BAB02FE" w14:textId="77777777" w:rsidTr="00763219">
        <w:tc>
          <w:tcPr>
            <w:tcW w:w="10065" w:type="dxa"/>
          </w:tcPr>
          <w:p w14:paraId="572398D5" w14:textId="77777777" w:rsidR="000A7B09" w:rsidRPr="009B012C" w:rsidRDefault="000A7B09" w:rsidP="00763219">
            <w:pPr>
              <w:spacing w:line="360" w:lineRule="auto"/>
              <w:rPr>
                <w:rFonts w:ascii="Arial" w:hAnsi="Arial" w:cs="Arial"/>
                <w:b/>
                <w:bCs/>
              </w:rPr>
            </w:pPr>
            <w:r w:rsidRPr="009B012C">
              <w:rPr>
                <w:rFonts w:ascii="Arial" w:hAnsi="Arial" w:cs="Arial"/>
                <w:b/>
                <w:bCs/>
              </w:rPr>
              <w:t>3. Formatos e instructivos.</w:t>
            </w:r>
          </w:p>
        </w:tc>
      </w:tr>
      <w:tr w:rsidR="000A7B09" w:rsidRPr="009B012C" w14:paraId="6BFD8F6C" w14:textId="77777777" w:rsidTr="00763219">
        <w:tc>
          <w:tcPr>
            <w:tcW w:w="10065" w:type="dxa"/>
          </w:tcPr>
          <w:p w14:paraId="3A9E750F" w14:textId="32A64D6F" w:rsidR="000A7B09" w:rsidRPr="009B012C" w:rsidRDefault="000A7B09" w:rsidP="00763219">
            <w:pPr>
              <w:spacing w:line="360" w:lineRule="auto"/>
              <w:rPr>
                <w:rFonts w:ascii="Arial" w:hAnsi="Arial" w:cs="Arial"/>
              </w:rPr>
            </w:pPr>
            <w:r w:rsidRPr="009B012C">
              <w:rPr>
                <w:rFonts w:ascii="Arial" w:hAnsi="Arial" w:cs="Arial"/>
              </w:rPr>
              <w:t>1.- Formato de servicio de capacitación. F.S.C.01</w:t>
            </w:r>
            <w:r w:rsidR="00D7632A">
              <w:rPr>
                <w:rFonts w:ascii="Arial" w:hAnsi="Arial" w:cs="Arial"/>
              </w:rPr>
              <w:t>.</w:t>
            </w:r>
          </w:p>
        </w:tc>
      </w:tr>
    </w:tbl>
    <w:p w14:paraId="4EF61B49" w14:textId="77777777" w:rsidR="00F85115" w:rsidRPr="009B012C" w:rsidRDefault="00F85115" w:rsidP="00172903">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0A7B09" w:rsidRPr="009B012C" w14:paraId="2C67D80B" w14:textId="77777777" w:rsidTr="00116ADE">
        <w:trPr>
          <w:trHeight w:val="374"/>
        </w:trPr>
        <w:tc>
          <w:tcPr>
            <w:tcW w:w="3345" w:type="dxa"/>
            <w:vAlign w:val="center"/>
          </w:tcPr>
          <w:p w14:paraId="742F58E7" w14:textId="77777777" w:rsidR="000A7B09" w:rsidRPr="009B012C" w:rsidRDefault="000A7B09" w:rsidP="00F1648C">
            <w:pPr>
              <w:jc w:val="center"/>
              <w:rPr>
                <w:rFonts w:ascii="Arial" w:hAnsi="Arial" w:cs="Arial"/>
                <w:b/>
                <w:bCs/>
              </w:rPr>
            </w:pPr>
            <w:r w:rsidRPr="009B012C">
              <w:rPr>
                <w:rFonts w:ascii="Arial" w:hAnsi="Arial" w:cs="Arial"/>
                <w:b/>
                <w:bCs/>
              </w:rPr>
              <w:t>Elaboró</w:t>
            </w:r>
          </w:p>
        </w:tc>
        <w:tc>
          <w:tcPr>
            <w:tcW w:w="3345" w:type="dxa"/>
            <w:vAlign w:val="center"/>
          </w:tcPr>
          <w:p w14:paraId="57728197" w14:textId="77777777" w:rsidR="000A7B09" w:rsidRPr="009B012C" w:rsidRDefault="000A7B09" w:rsidP="00F1648C">
            <w:pPr>
              <w:jc w:val="center"/>
              <w:rPr>
                <w:rFonts w:ascii="Arial" w:hAnsi="Arial" w:cs="Arial"/>
                <w:b/>
                <w:bCs/>
              </w:rPr>
            </w:pPr>
            <w:r w:rsidRPr="009B012C">
              <w:rPr>
                <w:rFonts w:ascii="Arial" w:hAnsi="Arial" w:cs="Arial"/>
                <w:b/>
                <w:bCs/>
              </w:rPr>
              <w:t>Aprobó</w:t>
            </w:r>
          </w:p>
        </w:tc>
        <w:tc>
          <w:tcPr>
            <w:tcW w:w="3390" w:type="dxa"/>
            <w:vAlign w:val="center"/>
          </w:tcPr>
          <w:p w14:paraId="5EE25871" w14:textId="77777777" w:rsidR="000A7B09" w:rsidRPr="009B012C" w:rsidRDefault="000A7B09" w:rsidP="00F1648C">
            <w:pPr>
              <w:jc w:val="center"/>
              <w:rPr>
                <w:rFonts w:ascii="Arial" w:hAnsi="Arial" w:cs="Arial"/>
                <w:b/>
                <w:bCs/>
              </w:rPr>
            </w:pPr>
            <w:r w:rsidRPr="009B012C">
              <w:rPr>
                <w:rFonts w:ascii="Arial" w:hAnsi="Arial" w:cs="Arial"/>
                <w:b/>
                <w:bCs/>
              </w:rPr>
              <w:t>Vo. Bo.</w:t>
            </w:r>
          </w:p>
        </w:tc>
      </w:tr>
      <w:tr w:rsidR="000A7B09" w:rsidRPr="009B012C" w14:paraId="12E5155A" w14:textId="77777777" w:rsidTr="001E6573">
        <w:trPr>
          <w:trHeight w:val="1871"/>
        </w:trPr>
        <w:tc>
          <w:tcPr>
            <w:tcW w:w="3345" w:type="dxa"/>
            <w:vAlign w:val="center"/>
          </w:tcPr>
          <w:p w14:paraId="26D7F48A" w14:textId="77777777" w:rsidR="000A7B09" w:rsidRPr="009B012C" w:rsidRDefault="000A7B09" w:rsidP="00D73AED">
            <w:pPr>
              <w:rPr>
                <w:rFonts w:ascii="Arial" w:hAnsi="Arial" w:cs="Arial"/>
              </w:rPr>
            </w:pPr>
          </w:p>
        </w:tc>
        <w:tc>
          <w:tcPr>
            <w:tcW w:w="3345" w:type="dxa"/>
            <w:vAlign w:val="center"/>
          </w:tcPr>
          <w:p w14:paraId="69EEEEB5" w14:textId="77777777" w:rsidR="000A7B09" w:rsidRPr="009B012C" w:rsidRDefault="000A7B09" w:rsidP="00D73AED">
            <w:pPr>
              <w:tabs>
                <w:tab w:val="left" w:pos="2332"/>
              </w:tabs>
              <w:rPr>
                <w:rFonts w:ascii="Arial" w:hAnsi="Arial" w:cs="Arial"/>
              </w:rPr>
            </w:pPr>
          </w:p>
        </w:tc>
        <w:tc>
          <w:tcPr>
            <w:tcW w:w="3390" w:type="dxa"/>
            <w:vAlign w:val="center"/>
          </w:tcPr>
          <w:p w14:paraId="452E0E3D" w14:textId="77777777" w:rsidR="000A7B09" w:rsidRPr="009B012C" w:rsidRDefault="000A7B09" w:rsidP="00D73AED">
            <w:pPr>
              <w:rPr>
                <w:rFonts w:ascii="Arial" w:hAnsi="Arial" w:cs="Arial"/>
              </w:rPr>
            </w:pPr>
          </w:p>
        </w:tc>
      </w:tr>
      <w:tr w:rsidR="000A7B09" w:rsidRPr="009B012C" w14:paraId="10C87C4C" w14:textId="77777777" w:rsidTr="00E27B89">
        <w:trPr>
          <w:trHeight w:val="1318"/>
        </w:trPr>
        <w:tc>
          <w:tcPr>
            <w:tcW w:w="3345" w:type="dxa"/>
            <w:shd w:val="clear" w:color="auto" w:fill="auto"/>
            <w:vAlign w:val="center"/>
          </w:tcPr>
          <w:p w14:paraId="24E2FD66" w14:textId="77777777" w:rsidR="000A7B09" w:rsidRDefault="00055E4E" w:rsidP="00D220F4">
            <w:pPr>
              <w:jc w:val="center"/>
              <w:rPr>
                <w:rFonts w:ascii="Arial" w:hAnsi="Arial" w:cs="Arial"/>
              </w:rPr>
            </w:pPr>
            <w:r>
              <w:rPr>
                <w:rFonts w:ascii="Arial" w:hAnsi="Arial" w:cs="Arial"/>
              </w:rPr>
              <w:t xml:space="preserve">C. </w:t>
            </w:r>
            <w:proofErr w:type="spellStart"/>
            <w:r>
              <w:rPr>
                <w:rFonts w:ascii="Arial" w:hAnsi="Arial" w:cs="Arial"/>
              </w:rPr>
              <w:t>Lisania</w:t>
            </w:r>
            <w:proofErr w:type="spellEnd"/>
            <w:r>
              <w:rPr>
                <w:rFonts w:ascii="Arial" w:hAnsi="Arial" w:cs="Arial"/>
              </w:rPr>
              <w:t xml:space="preserve"> Ramírez Ramos</w:t>
            </w:r>
          </w:p>
          <w:p w14:paraId="63A44353" w14:textId="135D5910" w:rsidR="00055E4E" w:rsidRPr="009B012C" w:rsidRDefault="00055E4E" w:rsidP="00D220F4">
            <w:pPr>
              <w:jc w:val="center"/>
              <w:rPr>
                <w:rFonts w:ascii="Arial" w:hAnsi="Arial" w:cs="Arial"/>
              </w:rPr>
            </w:pPr>
            <w:r>
              <w:rPr>
                <w:rFonts w:ascii="Arial" w:hAnsi="Arial" w:cs="Arial"/>
              </w:rPr>
              <w:t>Policía</w:t>
            </w:r>
            <w:r w:rsidR="00275DD0">
              <w:rPr>
                <w:rFonts w:ascii="Arial" w:hAnsi="Arial" w:cs="Arial"/>
              </w:rPr>
              <w:t>.</w:t>
            </w:r>
          </w:p>
        </w:tc>
        <w:tc>
          <w:tcPr>
            <w:tcW w:w="3345" w:type="dxa"/>
            <w:shd w:val="clear" w:color="auto" w:fill="auto"/>
            <w:vAlign w:val="center"/>
          </w:tcPr>
          <w:p w14:paraId="2FB7A749" w14:textId="77777777" w:rsidR="000A7B09" w:rsidRPr="009B012C" w:rsidRDefault="000A7B09" w:rsidP="00D220F4">
            <w:pPr>
              <w:jc w:val="center"/>
              <w:rPr>
                <w:rFonts w:ascii="Arial" w:hAnsi="Arial" w:cs="Arial"/>
              </w:rPr>
            </w:pPr>
            <w:r w:rsidRPr="009B012C">
              <w:rPr>
                <w:rFonts w:ascii="Arial" w:hAnsi="Arial" w:cs="Arial"/>
              </w:rPr>
              <w:t>C. Wendy Torres Calvo</w:t>
            </w:r>
          </w:p>
          <w:p w14:paraId="217A391F" w14:textId="16F8428F" w:rsidR="000A7B09" w:rsidRPr="009B012C" w:rsidRDefault="000A7B09" w:rsidP="00D220F4">
            <w:pPr>
              <w:jc w:val="center"/>
              <w:rPr>
                <w:rFonts w:ascii="Arial" w:hAnsi="Arial" w:cs="Arial"/>
              </w:rPr>
            </w:pPr>
            <w:r w:rsidRPr="009B012C">
              <w:rPr>
                <w:rFonts w:ascii="Arial" w:hAnsi="Arial" w:cs="Arial"/>
              </w:rPr>
              <w:t xml:space="preserve">Jefa de la Unidad </w:t>
            </w:r>
            <w:r w:rsidR="00A94A9B">
              <w:rPr>
                <w:rFonts w:ascii="Arial" w:hAnsi="Arial" w:cs="Arial"/>
              </w:rPr>
              <w:t>de Prevención del Delito.</w:t>
            </w:r>
          </w:p>
        </w:tc>
        <w:tc>
          <w:tcPr>
            <w:tcW w:w="3390" w:type="dxa"/>
            <w:shd w:val="clear" w:color="auto" w:fill="auto"/>
            <w:vAlign w:val="center"/>
          </w:tcPr>
          <w:p w14:paraId="737E135E" w14:textId="2F6F1315" w:rsidR="00DE01AD" w:rsidRPr="009B012C" w:rsidRDefault="002839F2" w:rsidP="00D220F4">
            <w:pPr>
              <w:jc w:val="center"/>
              <w:rPr>
                <w:rFonts w:ascii="Arial" w:hAnsi="Arial" w:cs="Arial"/>
              </w:rPr>
            </w:pPr>
            <w:r>
              <w:rPr>
                <w:rFonts w:ascii="Arial" w:hAnsi="Arial" w:cs="Arial"/>
              </w:rPr>
              <w:t>C</w:t>
            </w:r>
            <w:r w:rsidR="00C55026">
              <w:rPr>
                <w:rFonts w:ascii="Arial" w:hAnsi="Arial" w:cs="Arial"/>
              </w:rPr>
              <w:t xml:space="preserve">. </w:t>
            </w:r>
            <w:r w:rsidR="007D7BBB">
              <w:rPr>
                <w:rFonts w:ascii="Arial" w:hAnsi="Arial" w:cs="Arial"/>
              </w:rPr>
              <w:t>Raúl Ávila Ibarra</w:t>
            </w:r>
          </w:p>
          <w:p w14:paraId="128B9B10" w14:textId="46BA03F2" w:rsidR="000A7B09" w:rsidRPr="009B012C" w:rsidRDefault="00DE01AD" w:rsidP="00D220F4">
            <w:pPr>
              <w:jc w:val="center"/>
              <w:rPr>
                <w:rFonts w:ascii="Arial" w:hAnsi="Arial" w:cs="Arial"/>
              </w:rPr>
            </w:pPr>
            <w:r w:rsidRPr="009B012C">
              <w:rPr>
                <w:rFonts w:ascii="Arial" w:hAnsi="Arial" w:cs="Arial"/>
              </w:rPr>
              <w:t>Secretario de Seguridad Ciudadana, Movilidad y Protección Civil.</w:t>
            </w:r>
          </w:p>
        </w:tc>
      </w:tr>
    </w:tbl>
    <w:p w14:paraId="711855FE" w14:textId="553437A6" w:rsidR="000A7B09" w:rsidRPr="009B012C" w:rsidRDefault="00E27B89" w:rsidP="00E27B89">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694"/>
        <w:gridCol w:w="6095"/>
        <w:gridCol w:w="1276"/>
      </w:tblGrid>
      <w:tr w:rsidR="000A7B09" w:rsidRPr="009B012C" w14:paraId="7DE7D8A1" w14:textId="77777777" w:rsidTr="00535494">
        <w:trPr>
          <w:trHeight w:val="374"/>
        </w:trPr>
        <w:tc>
          <w:tcPr>
            <w:tcW w:w="10065" w:type="dxa"/>
            <w:gridSpan w:val="3"/>
          </w:tcPr>
          <w:p w14:paraId="1926BB30" w14:textId="77777777" w:rsidR="000A7B09" w:rsidRPr="009B012C" w:rsidRDefault="000A7B09" w:rsidP="00810C61">
            <w:pPr>
              <w:spacing w:line="360" w:lineRule="auto"/>
              <w:rPr>
                <w:rFonts w:ascii="Arial" w:hAnsi="Arial" w:cs="Arial"/>
                <w:b/>
                <w:bCs/>
              </w:rPr>
            </w:pPr>
            <w:r w:rsidRPr="009B012C">
              <w:rPr>
                <w:rFonts w:ascii="Arial" w:hAnsi="Arial" w:cs="Arial"/>
                <w:b/>
                <w:bCs/>
              </w:rPr>
              <w:lastRenderedPageBreak/>
              <w:t>4. Descripción del procedimiento.</w:t>
            </w:r>
          </w:p>
        </w:tc>
      </w:tr>
      <w:tr w:rsidR="000A7B09" w:rsidRPr="009B012C" w14:paraId="741DC3F1" w14:textId="77777777" w:rsidTr="002839F2">
        <w:trPr>
          <w:trHeight w:val="505"/>
        </w:trPr>
        <w:tc>
          <w:tcPr>
            <w:tcW w:w="2694" w:type="dxa"/>
            <w:shd w:val="clear" w:color="auto" w:fill="auto"/>
            <w:vAlign w:val="center"/>
          </w:tcPr>
          <w:p w14:paraId="426EA188" w14:textId="77777777" w:rsidR="000A7B09" w:rsidRPr="009B012C" w:rsidRDefault="000A7B09" w:rsidP="00535494">
            <w:pPr>
              <w:jc w:val="center"/>
              <w:rPr>
                <w:rFonts w:ascii="Arial" w:hAnsi="Arial" w:cs="Arial"/>
                <w:b/>
                <w:bCs/>
              </w:rPr>
            </w:pPr>
            <w:r w:rsidRPr="009B012C">
              <w:rPr>
                <w:rFonts w:ascii="Arial" w:hAnsi="Arial" w:cs="Arial"/>
                <w:b/>
                <w:bCs/>
              </w:rPr>
              <w:t>Área responsable</w:t>
            </w:r>
          </w:p>
        </w:tc>
        <w:tc>
          <w:tcPr>
            <w:tcW w:w="6095" w:type="dxa"/>
            <w:shd w:val="clear" w:color="auto" w:fill="auto"/>
            <w:vAlign w:val="center"/>
          </w:tcPr>
          <w:p w14:paraId="2937C0CA" w14:textId="77777777" w:rsidR="000A7B09" w:rsidRPr="009B012C" w:rsidRDefault="000A7B09" w:rsidP="00535494">
            <w:pPr>
              <w:jc w:val="center"/>
              <w:rPr>
                <w:rFonts w:ascii="Arial" w:hAnsi="Arial" w:cs="Arial"/>
                <w:b/>
                <w:bCs/>
              </w:rPr>
            </w:pPr>
            <w:r w:rsidRPr="009B012C">
              <w:rPr>
                <w:rFonts w:ascii="Arial" w:hAnsi="Arial" w:cs="Arial"/>
                <w:b/>
                <w:bCs/>
              </w:rPr>
              <w:t>Actividad</w:t>
            </w:r>
          </w:p>
        </w:tc>
        <w:tc>
          <w:tcPr>
            <w:tcW w:w="1276" w:type="dxa"/>
            <w:shd w:val="clear" w:color="auto" w:fill="auto"/>
          </w:tcPr>
          <w:p w14:paraId="5AEBCBD0" w14:textId="77777777" w:rsidR="000A7B09" w:rsidRPr="009B012C" w:rsidRDefault="000A7B09" w:rsidP="00535494">
            <w:pPr>
              <w:jc w:val="center"/>
              <w:rPr>
                <w:rFonts w:ascii="Arial" w:hAnsi="Arial" w:cs="Arial"/>
                <w:b/>
                <w:bCs/>
              </w:rPr>
            </w:pPr>
            <w:r w:rsidRPr="009B012C">
              <w:rPr>
                <w:rFonts w:ascii="Arial" w:hAnsi="Arial" w:cs="Arial"/>
                <w:b/>
                <w:bCs/>
              </w:rPr>
              <w:t>Tiempo</w:t>
            </w:r>
          </w:p>
          <w:p w14:paraId="22F6E0E0" w14:textId="77777777" w:rsidR="000A7B09" w:rsidRPr="009B012C" w:rsidRDefault="000A7B09" w:rsidP="00535494">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0A7B09" w:rsidRPr="009B012C" w14:paraId="691C7133" w14:textId="77777777" w:rsidTr="008F09F1">
        <w:tc>
          <w:tcPr>
            <w:tcW w:w="2694" w:type="dxa"/>
            <w:vAlign w:val="center"/>
          </w:tcPr>
          <w:p w14:paraId="34F2FB33" w14:textId="77777777" w:rsidR="000A7B09" w:rsidRPr="009B012C" w:rsidRDefault="000A7B09" w:rsidP="00810C61">
            <w:pPr>
              <w:spacing w:line="360" w:lineRule="auto"/>
              <w:jc w:val="center"/>
              <w:rPr>
                <w:rFonts w:ascii="Arial" w:hAnsi="Arial" w:cs="Arial"/>
              </w:rPr>
            </w:pPr>
            <w:r w:rsidRPr="009B012C">
              <w:rPr>
                <w:rFonts w:ascii="Arial" w:hAnsi="Arial" w:cs="Arial"/>
              </w:rPr>
              <w:t>Ciudadanía</w:t>
            </w:r>
          </w:p>
        </w:tc>
        <w:tc>
          <w:tcPr>
            <w:tcW w:w="6095" w:type="dxa"/>
          </w:tcPr>
          <w:p w14:paraId="6BD8ED2D" w14:textId="2CCD35CA" w:rsidR="00F1648C" w:rsidRPr="00810C61" w:rsidRDefault="00F1648C" w:rsidP="00810C61">
            <w:pPr>
              <w:autoSpaceDE w:val="0"/>
              <w:autoSpaceDN w:val="0"/>
              <w:adjustRightInd w:val="0"/>
              <w:spacing w:line="360" w:lineRule="auto"/>
              <w:jc w:val="center"/>
              <w:rPr>
                <w:rFonts w:ascii="Arial" w:hAnsi="Arial" w:cs="Arial"/>
                <w:b/>
                <w:bCs/>
              </w:rPr>
            </w:pPr>
            <w:r w:rsidRPr="00810C61">
              <w:rPr>
                <w:rFonts w:ascii="Arial" w:hAnsi="Arial" w:cs="Arial"/>
                <w:b/>
                <w:bCs/>
              </w:rPr>
              <w:t>Inicio del procedimiento.</w:t>
            </w:r>
          </w:p>
          <w:p w14:paraId="689B96BC" w14:textId="21203689" w:rsidR="000A7B09" w:rsidRPr="009B012C" w:rsidRDefault="000A7B09" w:rsidP="00810C61">
            <w:pPr>
              <w:autoSpaceDE w:val="0"/>
              <w:autoSpaceDN w:val="0"/>
              <w:adjustRightInd w:val="0"/>
              <w:spacing w:line="360" w:lineRule="auto"/>
              <w:jc w:val="both"/>
              <w:rPr>
                <w:rFonts w:ascii="Arial" w:hAnsi="Arial" w:cs="Arial"/>
              </w:rPr>
            </w:pPr>
            <w:r w:rsidRPr="009B012C">
              <w:rPr>
                <w:rFonts w:ascii="Arial" w:hAnsi="Arial" w:cs="Arial"/>
              </w:rPr>
              <w:t>1.- Realiza visita presencial o llamada telefónica, para solicitar informes para desarrollar actividades en materia de Prevención del Delito.</w:t>
            </w:r>
          </w:p>
        </w:tc>
        <w:tc>
          <w:tcPr>
            <w:tcW w:w="1276" w:type="dxa"/>
            <w:vAlign w:val="center"/>
          </w:tcPr>
          <w:p w14:paraId="7F1F26B2" w14:textId="383C0335" w:rsidR="000A7B09" w:rsidRPr="009B012C" w:rsidRDefault="00810C61" w:rsidP="00D7632A">
            <w:pPr>
              <w:spacing w:line="360" w:lineRule="auto"/>
              <w:jc w:val="center"/>
              <w:rPr>
                <w:rFonts w:ascii="Arial" w:hAnsi="Arial" w:cs="Arial"/>
              </w:rPr>
            </w:pPr>
            <w:r>
              <w:rPr>
                <w:rFonts w:ascii="Arial" w:hAnsi="Arial" w:cs="Arial"/>
              </w:rPr>
              <w:t>2</w:t>
            </w:r>
            <w:r w:rsidR="000A7B09" w:rsidRPr="009B012C">
              <w:rPr>
                <w:rFonts w:ascii="Arial" w:hAnsi="Arial" w:cs="Arial"/>
              </w:rPr>
              <w:t xml:space="preserve"> días</w:t>
            </w:r>
          </w:p>
        </w:tc>
      </w:tr>
      <w:tr w:rsidR="002839F2" w:rsidRPr="009B012C" w14:paraId="57F84F18" w14:textId="77777777" w:rsidTr="008F09F1">
        <w:tc>
          <w:tcPr>
            <w:tcW w:w="2694" w:type="dxa"/>
            <w:vMerge w:val="restart"/>
            <w:vAlign w:val="center"/>
          </w:tcPr>
          <w:p w14:paraId="032F9928" w14:textId="5D08A2AB" w:rsidR="002839F2" w:rsidRPr="009B012C" w:rsidRDefault="002839F2" w:rsidP="00AC601B">
            <w:pPr>
              <w:spacing w:line="360" w:lineRule="auto"/>
              <w:jc w:val="center"/>
              <w:rPr>
                <w:rFonts w:ascii="Arial" w:hAnsi="Arial" w:cs="Arial"/>
              </w:rPr>
            </w:pPr>
            <w:r w:rsidRPr="009B012C">
              <w:rPr>
                <w:rFonts w:ascii="Arial" w:hAnsi="Arial" w:cs="Arial"/>
              </w:rPr>
              <w:t>Un</w:t>
            </w:r>
            <w:r w:rsidR="00AC601B">
              <w:rPr>
                <w:rFonts w:ascii="Arial" w:hAnsi="Arial" w:cs="Arial"/>
              </w:rPr>
              <w:t xml:space="preserve">idad de Prevención del Delito </w:t>
            </w:r>
          </w:p>
        </w:tc>
        <w:tc>
          <w:tcPr>
            <w:tcW w:w="6095" w:type="dxa"/>
          </w:tcPr>
          <w:p w14:paraId="03CB7B91" w14:textId="0EF8B6C5" w:rsidR="002839F2" w:rsidRPr="00726562" w:rsidRDefault="002839F2" w:rsidP="00810C61">
            <w:pPr>
              <w:autoSpaceDE w:val="0"/>
              <w:autoSpaceDN w:val="0"/>
              <w:adjustRightInd w:val="0"/>
              <w:spacing w:line="360" w:lineRule="auto"/>
              <w:rPr>
                <w:rFonts w:ascii="Arial" w:hAnsi="Arial" w:cs="Arial"/>
                <w:bCs/>
              </w:rPr>
            </w:pPr>
            <w:r w:rsidRPr="009B012C">
              <w:rPr>
                <w:rFonts w:ascii="Arial" w:hAnsi="Arial" w:cs="Arial"/>
                <w:bCs/>
              </w:rPr>
              <w:t>2.- Recibe</w:t>
            </w:r>
            <w:r>
              <w:rPr>
                <w:rFonts w:ascii="Arial" w:hAnsi="Arial" w:cs="Arial"/>
                <w:bCs/>
              </w:rPr>
              <w:t xml:space="preserve"> visita o llamada y determina: </w:t>
            </w:r>
          </w:p>
          <w:p w14:paraId="0D052CA3" w14:textId="7A72F035" w:rsidR="002839F2" w:rsidRPr="00810C61" w:rsidRDefault="002839F2" w:rsidP="00810C61">
            <w:pPr>
              <w:pStyle w:val="Prrafodelista"/>
              <w:autoSpaceDE w:val="0"/>
              <w:autoSpaceDN w:val="0"/>
              <w:adjustRightInd w:val="0"/>
              <w:spacing w:line="360" w:lineRule="auto"/>
              <w:ind w:left="462"/>
              <w:jc w:val="center"/>
              <w:rPr>
                <w:rFonts w:ascii="Arial" w:hAnsi="Arial" w:cs="Arial"/>
                <w:b/>
              </w:rPr>
            </w:pPr>
            <w:r w:rsidRPr="009B012C">
              <w:rPr>
                <w:rFonts w:ascii="Arial" w:hAnsi="Arial" w:cs="Arial"/>
                <w:b/>
              </w:rPr>
              <w:t>¿La institución, colonia, agencia municipal o de policía se encuentra dentro del municipio?</w:t>
            </w:r>
          </w:p>
        </w:tc>
        <w:tc>
          <w:tcPr>
            <w:tcW w:w="1276" w:type="dxa"/>
            <w:vAlign w:val="center"/>
          </w:tcPr>
          <w:p w14:paraId="1A8E1640" w14:textId="59D6E1D6" w:rsidR="002839F2" w:rsidRPr="009B012C" w:rsidRDefault="002839F2" w:rsidP="00810C61">
            <w:pPr>
              <w:spacing w:line="360" w:lineRule="auto"/>
              <w:jc w:val="center"/>
              <w:rPr>
                <w:rFonts w:ascii="Arial" w:hAnsi="Arial" w:cs="Arial"/>
              </w:rPr>
            </w:pPr>
            <w:r>
              <w:rPr>
                <w:rFonts w:ascii="Arial" w:hAnsi="Arial" w:cs="Arial"/>
              </w:rPr>
              <w:t xml:space="preserve">2 </w:t>
            </w:r>
            <w:r w:rsidRPr="009B012C">
              <w:rPr>
                <w:rFonts w:ascii="Arial" w:hAnsi="Arial" w:cs="Arial"/>
              </w:rPr>
              <w:t>días</w:t>
            </w:r>
          </w:p>
        </w:tc>
      </w:tr>
      <w:tr w:rsidR="002839F2" w:rsidRPr="009B012C" w14:paraId="503883BC" w14:textId="77777777" w:rsidTr="008F09F1">
        <w:tc>
          <w:tcPr>
            <w:tcW w:w="2694" w:type="dxa"/>
            <w:vMerge/>
            <w:vAlign w:val="center"/>
          </w:tcPr>
          <w:p w14:paraId="6BFF2E3F" w14:textId="08018589" w:rsidR="002839F2" w:rsidRPr="009B012C" w:rsidRDefault="002839F2" w:rsidP="00810C61">
            <w:pPr>
              <w:spacing w:line="360" w:lineRule="auto"/>
              <w:jc w:val="center"/>
              <w:rPr>
                <w:rFonts w:ascii="Arial" w:hAnsi="Arial" w:cs="Arial"/>
              </w:rPr>
            </w:pPr>
          </w:p>
        </w:tc>
        <w:tc>
          <w:tcPr>
            <w:tcW w:w="6095" w:type="dxa"/>
          </w:tcPr>
          <w:p w14:paraId="379E219F" w14:textId="628E16F2" w:rsidR="002839F2" w:rsidRPr="009B012C" w:rsidRDefault="002839F2" w:rsidP="00810C61">
            <w:pPr>
              <w:pStyle w:val="Prrafodelista"/>
              <w:autoSpaceDE w:val="0"/>
              <w:autoSpaceDN w:val="0"/>
              <w:adjustRightInd w:val="0"/>
              <w:spacing w:line="360" w:lineRule="auto"/>
              <w:ind w:left="457"/>
              <w:jc w:val="center"/>
              <w:rPr>
                <w:rFonts w:ascii="Arial" w:hAnsi="Arial" w:cs="Arial"/>
                <w:b/>
              </w:rPr>
            </w:pPr>
            <w:r>
              <w:rPr>
                <w:rFonts w:ascii="Arial" w:hAnsi="Arial" w:cs="Arial"/>
                <w:b/>
              </w:rPr>
              <w:t>Si</w:t>
            </w:r>
            <w:r w:rsidRPr="009B012C">
              <w:rPr>
                <w:rFonts w:ascii="Arial" w:hAnsi="Arial" w:cs="Arial"/>
                <w:b/>
              </w:rPr>
              <w:t>.</w:t>
            </w:r>
          </w:p>
          <w:p w14:paraId="487C989E" w14:textId="77777777" w:rsidR="002839F2" w:rsidRPr="009B012C" w:rsidRDefault="002839F2" w:rsidP="00810C61">
            <w:pPr>
              <w:autoSpaceDE w:val="0"/>
              <w:autoSpaceDN w:val="0"/>
              <w:adjustRightInd w:val="0"/>
              <w:spacing w:line="360" w:lineRule="auto"/>
              <w:jc w:val="both"/>
              <w:rPr>
                <w:rFonts w:ascii="Arial" w:hAnsi="Arial" w:cs="Arial"/>
              </w:rPr>
            </w:pPr>
            <w:r w:rsidRPr="009B012C">
              <w:rPr>
                <w:rFonts w:ascii="Arial" w:hAnsi="Arial" w:cs="Arial"/>
              </w:rPr>
              <w:t>3.- Brinda la información de los requisitos para ser beneficiada de la actividad y agenda visita a la institución/ ciudadanía, o asigna fecha de implementación del evento.</w:t>
            </w:r>
          </w:p>
          <w:p w14:paraId="328CEC08" w14:textId="29849A9D" w:rsidR="002839F2" w:rsidRPr="00487736" w:rsidRDefault="00FB1A5F" w:rsidP="00810C61">
            <w:pPr>
              <w:autoSpaceDE w:val="0"/>
              <w:autoSpaceDN w:val="0"/>
              <w:adjustRightInd w:val="0"/>
              <w:spacing w:line="360" w:lineRule="auto"/>
              <w:jc w:val="center"/>
              <w:rPr>
                <w:rFonts w:ascii="Arial" w:hAnsi="Arial" w:cs="Arial"/>
                <w:b/>
              </w:rPr>
            </w:pPr>
            <w:r>
              <w:rPr>
                <w:rFonts w:ascii="Arial" w:hAnsi="Arial" w:cs="Arial"/>
                <w:b/>
              </w:rPr>
              <w:t>Continúa en la actividad No.</w:t>
            </w:r>
            <w:r w:rsidR="002839F2">
              <w:rPr>
                <w:rFonts w:ascii="Arial" w:hAnsi="Arial" w:cs="Arial"/>
                <w:b/>
              </w:rPr>
              <w:t xml:space="preserve"> </w:t>
            </w:r>
            <w:r w:rsidR="002839F2" w:rsidRPr="00487736">
              <w:rPr>
                <w:rFonts w:ascii="Arial" w:hAnsi="Arial" w:cs="Arial"/>
                <w:b/>
              </w:rPr>
              <w:t>6.</w:t>
            </w:r>
          </w:p>
        </w:tc>
        <w:tc>
          <w:tcPr>
            <w:tcW w:w="1276" w:type="dxa"/>
            <w:vAlign w:val="center"/>
          </w:tcPr>
          <w:p w14:paraId="6347B004" w14:textId="4CA8F9E7"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5A11AD73" w14:textId="77777777" w:rsidTr="008F09F1">
        <w:tc>
          <w:tcPr>
            <w:tcW w:w="2694" w:type="dxa"/>
            <w:vMerge/>
            <w:vAlign w:val="center"/>
          </w:tcPr>
          <w:p w14:paraId="2322ADEC" w14:textId="30734424" w:rsidR="002839F2" w:rsidRPr="009B012C" w:rsidRDefault="002839F2" w:rsidP="00810C61">
            <w:pPr>
              <w:spacing w:line="360" w:lineRule="auto"/>
              <w:jc w:val="center"/>
              <w:rPr>
                <w:rFonts w:ascii="Arial" w:hAnsi="Arial" w:cs="Arial"/>
              </w:rPr>
            </w:pPr>
          </w:p>
        </w:tc>
        <w:tc>
          <w:tcPr>
            <w:tcW w:w="6095" w:type="dxa"/>
          </w:tcPr>
          <w:p w14:paraId="0476FC6C" w14:textId="1A791FD5" w:rsidR="002839F2" w:rsidRPr="009B012C" w:rsidRDefault="002839F2" w:rsidP="00810C61">
            <w:pPr>
              <w:pStyle w:val="Prrafodelista"/>
              <w:autoSpaceDE w:val="0"/>
              <w:autoSpaceDN w:val="0"/>
              <w:adjustRightInd w:val="0"/>
              <w:spacing w:line="360" w:lineRule="auto"/>
              <w:ind w:left="462"/>
              <w:jc w:val="center"/>
              <w:rPr>
                <w:rFonts w:ascii="Arial" w:hAnsi="Arial" w:cs="Arial"/>
                <w:b/>
              </w:rPr>
            </w:pPr>
            <w:r>
              <w:rPr>
                <w:rFonts w:ascii="Arial" w:hAnsi="Arial" w:cs="Arial"/>
                <w:b/>
              </w:rPr>
              <w:t>No</w:t>
            </w:r>
            <w:r w:rsidRPr="009B012C">
              <w:rPr>
                <w:rFonts w:ascii="Arial" w:hAnsi="Arial" w:cs="Arial"/>
                <w:b/>
              </w:rPr>
              <w:t>.</w:t>
            </w:r>
          </w:p>
          <w:p w14:paraId="1B3CD2B5" w14:textId="1EA063CD" w:rsidR="002839F2" w:rsidRPr="009B012C" w:rsidRDefault="002839F2" w:rsidP="00810C61">
            <w:pPr>
              <w:autoSpaceDE w:val="0"/>
              <w:autoSpaceDN w:val="0"/>
              <w:adjustRightInd w:val="0"/>
              <w:spacing w:line="360" w:lineRule="auto"/>
              <w:jc w:val="both"/>
              <w:rPr>
                <w:rFonts w:ascii="Arial" w:hAnsi="Arial" w:cs="Arial"/>
              </w:rPr>
            </w:pPr>
            <w:r w:rsidRPr="009B012C">
              <w:rPr>
                <w:rFonts w:ascii="Arial" w:hAnsi="Arial" w:cs="Arial"/>
              </w:rPr>
              <w:t>4.- Solicita a la ciudadanía redactar solicitud de servicio u oficio dirigido a la Secretaría de Seguridad Ciudadana, Movilidad y Protección Civil para realización de capacitaciones en su institución, agencia o colonia.</w:t>
            </w:r>
          </w:p>
        </w:tc>
        <w:tc>
          <w:tcPr>
            <w:tcW w:w="1276" w:type="dxa"/>
            <w:vAlign w:val="center"/>
          </w:tcPr>
          <w:p w14:paraId="076C1FEE" w14:textId="5EE88A2C"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2965C142" w14:textId="77777777" w:rsidTr="008F09F1">
        <w:tc>
          <w:tcPr>
            <w:tcW w:w="2694" w:type="dxa"/>
            <w:vMerge/>
            <w:vAlign w:val="center"/>
          </w:tcPr>
          <w:p w14:paraId="7337F342" w14:textId="669D61C0" w:rsidR="002839F2" w:rsidRPr="009B012C" w:rsidRDefault="002839F2" w:rsidP="00810C61">
            <w:pPr>
              <w:spacing w:line="360" w:lineRule="auto"/>
              <w:jc w:val="center"/>
              <w:rPr>
                <w:rFonts w:ascii="Arial" w:hAnsi="Arial" w:cs="Arial"/>
              </w:rPr>
            </w:pPr>
          </w:p>
        </w:tc>
        <w:tc>
          <w:tcPr>
            <w:tcW w:w="6095" w:type="dxa"/>
          </w:tcPr>
          <w:p w14:paraId="447C2D0D" w14:textId="77777777" w:rsidR="002839F2" w:rsidRPr="009B012C" w:rsidRDefault="002839F2" w:rsidP="00810C61">
            <w:pPr>
              <w:autoSpaceDE w:val="0"/>
              <w:autoSpaceDN w:val="0"/>
              <w:adjustRightInd w:val="0"/>
              <w:spacing w:line="360" w:lineRule="auto"/>
              <w:jc w:val="both"/>
              <w:rPr>
                <w:rFonts w:ascii="Arial" w:hAnsi="Arial" w:cs="Arial"/>
              </w:rPr>
            </w:pPr>
            <w:r w:rsidRPr="009B012C">
              <w:rPr>
                <w:rFonts w:ascii="Arial" w:hAnsi="Arial" w:cs="Arial"/>
              </w:rPr>
              <w:t>5.- Recibe solicitud y gira oficio o tarjeta informativa a la Unidad de Prevención del Delito y Participación Ciudadana en Seguridad, para su atención.</w:t>
            </w:r>
          </w:p>
        </w:tc>
        <w:tc>
          <w:tcPr>
            <w:tcW w:w="1276" w:type="dxa"/>
            <w:vAlign w:val="center"/>
          </w:tcPr>
          <w:p w14:paraId="6AD93226" w14:textId="44C869DB"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4DC98288" w14:textId="77777777" w:rsidTr="002839F2">
        <w:trPr>
          <w:trHeight w:val="514"/>
        </w:trPr>
        <w:tc>
          <w:tcPr>
            <w:tcW w:w="2694" w:type="dxa"/>
            <w:vMerge/>
            <w:vAlign w:val="center"/>
          </w:tcPr>
          <w:p w14:paraId="3FB3D8B8" w14:textId="4A34A2FA" w:rsidR="002839F2" w:rsidRPr="009B012C" w:rsidRDefault="002839F2" w:rsidP="00810C61">
            <w:pPr>
              <w:spacing w:line="360" w:lineRule="auto"/>
              <w:jc w:val="center"/>
              <w:rPr>
                <w:rFonts w:ascii="Arial" w:hAnsi="Arial" w:cs="Arial"/>
              </w:rPr>
            </w:pPr>
          </w:p>
        </w:tc>
        <w:tc>
          <w:tcPr>
            <w:tcW w:w="6095" w:type="dxa"/>
            <w:shd w:val="clear" w:color="auto" w:fill="auto"/>
          </w:tcPr>
          <w:p w14:paraId="62694A01" w14:textId="67E10883" w:rsidR="002839F2" w:rsidRPr="009B012C" w:rsidRDefault="002839F2" w:rsidP="00810C61">
            <w:pPr>
              <w:spacing w:line="360" w:lineRule="auto"/>
              <w:jc w:val="both"/>
              <w:rPr>
                <w:rFonts w:ascii="Arial" w:hAnsi="Arial" w:cs="Arial"/>
              </w:rPr>
            </w:pPr>
            <w:r w:rsidRPr="009B012C">
              <w:rPr>
                <w:rFonts w:ascii="Arial" w:hAnsi="Arial" w:cs="Arial"/>
              </w:rPr>
              <w:t xml:space="preserve">6.- Recibe oficio y contacta a los beneficiarios para coordinar la logística en materia de prevención del delito: fecha, rangos de edad, lugar, hora, </w:t>
            </w:r>
            <w:r>
              <w:rPr>
                <w:rFonts w:ascii="Arial" w:hAnsi="Arial" w:cs="Arial"/>
              </w:rPr>
              <w:t>número de contacto:</w:t>
            </w:r>
          </w:p>
          <w:p w14:paraId="203F5BDE" w14:textId="0A2167F9" w:rsidR="002839F2" w:rsidRPr="00810C61" w:rsidRDefault="002839F2" w:rsidP="00810C61">
            <w:pPr>
              <w:spacing w:line="360" w:lineRule="auto"/>
              <w:ind w:left="37"/>
              <w:jc w:val="center"/>
              <w:rPr>
                <w:rFonts w:ascii="Arial" w:hAnsi="Arial" w:cs="Arial"/>
                <w:b/>
              </w:rPr>
            </w:pPr>
            <w:r w:rsidRPr="009B012C">
              <w:rPr>
                <w:rFonts w:ascii="Arial" w:hAnsi="Arial" w:cs="Arial"/>
                <w:b/>
              </w:rPr>
              <w:t>¿Es necesario agendar una visita?</w:t>
            </w:r>
          </w:p>
        </w:tc>
        <w:tc>
          <w:tcPr>
            <w:tcW w:w="1276" w:type="dxa"/>
            <w:vAlign w:val="center"/>
          </w:tcPr>
          <w:p w14:paraId="39B41D01" w14:textId="3C39C0DB"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71C8E093" w14:textId="77777777" w:rsidTr="002839F2">
        <w:trPr>
          <w:trHeight w:val="514"/>
        </w:trPr>
        <w:tc>
          <w:tcPr>
            <w:tcW w:w="2694" w:type="dxa"/>
            <w:vMerge w:val="restart"/>
            <w:vAlign w:val="center"/>
          </w:tcPr>
          <w:p w14:paraId="46A18D13" w14:textId="291E7176" w:rsidR="002839F2" w:rsidRPr="009B012C" w:rsidRDefault="00AC601B" w:rsidP="00AC601B">
            <w:pPr>
              <w:spacing w:line="360" w:lineRule="auto"/>
              <w:jc w:val="center"/>
              <w:rPr>
                <w:rFonts w:ascii="Arial" w:hAnsi="Arial" w:cs="Arial"/>
              </w:rPr>
            </w:pPr>
            <w:r>
              <w:rPr>
                <w:rFonts w:ascii="Arial" w:hAnsi="Arial" w:cs="Arial"/>
              </w:rPr>
              <w:lastRenderedPageBreak/>
              <w:t>Unidad de Prevención del Delito</w:t>
            </w:r>
          </w:p>
        </w:tc>
        <w:tc>
          <w:tcPr>
            <w:tcW w:w="6095" w:type="dxa"/>
            <w:shd w:val="clear" w:color="auto" w:fill="auto"/>
          </w:tcPr>
          <w:p w14:paraId="3EADDA6F" w14:textId="12DE5948" w:rsidR="002839F2" w:rsidRPr="009B012C" w:rsidRDefault="002839F2" w:rsidP="00810C61">
            <w:pPr>
              <w:pStyle w:val="Prrafodelista"/>
              <w:spacing w:line="360" w:lineRule="auto"/>
              <w:ind w:left="462"/>
              <w:jc w:val="center"/>
              <w:rPr>
                <w:rFonts w:ascii="Arial" w:hAnsi="Arial" w:cs="Arial"/>
                <w:b/>
              </w:rPr>
            </w:pPr>
            <w:r w:rsidRPr="009B012C">
              <w:rPr>
                <w:rFonts w:ascii="Arial" w:hAnsi="Arial" w:cs="Arial"/>
                <w:b/>
              </w:rPr>
              <w:t>S</w:t>
            </w:r>
            <w:r>
              <w:rPr>
                <w:rFonts w:ascii="Arial" w:hAnsi="Arial" w:cs="Arial"/>
                <w:b/>
              </w:rPr>
              <w:t>i.</w:t>
            </w:r>
          </w:p>
          <w:p w14:paraId="0AA65E50" w14:textId="3E9E6D49" w:rsidR="002839F2" w:rsidRPr="009B012C" w:rsidRDefault="002839F2" w:rsidP="00810C61">
            <w:pPr>
              <w:spacing w:line="360" w:lineRule="auto"/>
              <w:rPr>
                <w:rFonts w:ascii="Arial" w:hAnsi="Arial" w:cs="Arial"/>
              </w:rPr>
            </w:pPr>
            <w:r w:rsidRPr="009B012C">
              <w:rPr>
                <w:rFonts w:ascii="Arial" w:hAnsi="Arial" w:cs="Arial"/>
              </w:rPr>
              <w:t>7.- Agenda visita a la institución educativa o sede de la actividad, detallan los requerimientos y planea la logística del evento.</w:t>
            </w:r>
          </w:p>
        </w:tc>
        <w:tc>
          <w:tcPr>
            <w:tcW w:w="1276" w:type="dxa"/>
            <w:vAlign w:val="center"/>
          </w:tcPr>
          <w:p w14:paraId="2B7CE779" w14:textId="6C06EB77"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72A9CE92" w14:textId="77777777" w:rsidTr="002839F2">
        <w:trPr>
          <w:trHeight w:val="514"/>
        </w:trPr>
        <w:tc>
          <w:tcPr>
            <w:tcW w:w="2694" w:type="dxa"/>
            <w:vMerge/>
            <w:vAlign w:val="center"/>
          </w:tcPr>
          <w:p w14:paraId="425C5C84" w14:textId="0B3404DE" w:rsidR="002839F2" w:rsidRPr="009B012C" w:rsidRDefault="002839F2" w:rsidP="00810C61">
            <w:pPr>
              <w:spacing w:line="360" w:lineRule="auto"/>
              <w:jc w:val="center"/>
              <w:rPr>
                <w:rFonts w:ascii="Arial" w:hAnsi="Arial" w:cs="Arial"/>
              </w:rPr>
            </w:pPr>
          </w:p>
        </w:tc>
        <w:tc>
          <w:tcPr>
            <w:tcW w:w="6095" w:type="dxa"/>
            <w:shd w:val="clear" w:color="auto" w:fill="auto"/>
          </w:tcPr>
          <w:p w14:paraId="6C560A31" w14:textId="3C20C002" w:rsidR="002839F2" w:rsidRPr="009B012C" w:rsidRDefault="002839F2" w:rsidP="00810C61">
            <w:pPr>
              <w:pStyle w:val="Prrafodelista"/>
              <w:spacing w:line="360" w:lineRule="auto"/>
              <w:ind w:left="462"/>
              <w:jc w:val="center"/>
              <w:rPr>
                <w:rFonts w:ascii="Arial" w:hAnsi="Arial" w:cs="Arial"/>
                <w:b/>
              </w:rPr>
            </w:pPr>
            <w:r>
              <w:rPr>
                <w:rFonts w:ascii="Arial" w:hAnsi="Arial" w:cs="Arial"/>
                <w:b/>
              </w:rPr>
              <w:t>No.</w:t>
            </w:r>
          </w:p>
          <w:p w14:paraId="3BD1FCA0" w14:textId="77777777" w:rsidR="002839F2" w:rsidRPr="009B012C" w:rsidRDefault="002839F2" w:rsidP="00810C61">
            <w:pPr>
              <w:spacing w:line="360" w:lineRule="auto"/>
              <w:jc w:val="both"/>
              <w:rPr>
                <w:rFonts w:ascii="Arial" w:hAnsi="Arial" w:cs="Arial"/>
              </w:rPr>
            </w:pPr>
            <w:r w:rsidRPr="009B012C">
              <w:rPr>
                <w:rFonts w:ascii="Arial" w:hAnsi="Arial" w:cs="Arial"/>
              </w:rPr>
              <w:t xml:space="preserve">8.- Notifica por medio de oficio o llamada telefónica a la ciudadanía o institución educativa los requisitos, acuerdos y material a ocupar para la implementación de la actividad. </w:t>
            </w:r>
          </w:p>
        </w:tc>
        <w:tc>
          <w:tcPr>
            <w:tcW w:w="1276" w:type="dxa"/>
            <w:vAlign w:val="center"/>
          </w:tcPr>
          <w:p w14:paraId="01D565AA" w14:textId="5B69A9ED" w:rsidR="002839F2" w:rsidRPr="009B012C" w:rsidRDefault="002839F2" w:rsidP="00810C61">
            <w:pPr>
              <w:spacing w:line="360" w:lineRule="auto"/>
              <w:jc w:val="center"/>
              <w:rPr>
                <w:rFonts w:ascii="Arial" w:hAnsi="Arial" w:cs="Arial"/>
              </w:rPr>
            </w:pPr>
            <w:r w:rsidRPr="009B012C">
              <w:rPr>
                <w:rFonts w:ascii="Arial" w:hAnsi="Arial" w:cs="Arial"/>
              </w:rPr>
              <w:t>2 días</w:t>
            </w:r>
          </w:p>
        </w:tc>
      </w:tr>
      <w:tr w:rsidR="000A7B09" w:rsidRPr="009B012C" w14:paraId="7010E9DD" w14:textId="77777777" w:rsidTr="008F09F1">
        <w:trPr>
          <w:trHeight w:val="514"/>
        </w:trPr>
        <w:tc>
          <w:tcPr>
            <w:tcW w:w="2694" w:type="dxa"/>
            <w:vAlign w:val="center"/>
          </w:tcPr>
          <w:p w14:paraId="7766B07F" w14:textId="77777777" w:rsidR="000A7B09" w:rsidRPr="009B012C" w:rsidRDefault="000A7B09" w:rsidP="00810C61">
            <w:pPr>
              <w:spacing w:line="360" w:lineRule="auto"/>
              <w:jc w:val="center"/>
              <w:rPr>
                <w:rFonts w:ascii="Arial" w:hAnsi="Arial" w:cs="Arial"/>
              </w:rPr>
            </w:pPr>
            <w:r w:rsidRPr="009B012C">
              <w:rPr>
                <w:rFonts w:ascii="Arial" w:hAnsi="Arial" w:cs="Arial"/>
              </w:rPr>
              <w:t>Ciudadanía</w:t>
            </w:r>
          </w:p>
        </w:tc>
        <w:tc>
          <w:tcPr>
            <w:tcW w:w="6095" w:type="dxa"/>
          </w:tcPr>
          <w:p w14:paraId="398DF9D7" w14:textId="7D183C27" w:rsidR="000A7B09" w:rsidRPr="009B012C" w:rsidRDefault="00B51AB5" w:rsidP="00810C61">
            <w:pPr>
              <w:spacing w:line="360" w:lineRule="auto"/>
              <w:jc w:val="both"/>
              <w:rPr>
                <w:rFonts w:ascii="Arial" w:hAnsi="Arial" w:cs="Arial"/>
              </w:rPr>
            </w:pPr>
            <w:r>
              <w:rPr>
                <w:rFonts w:ascii="Arial" w:hAnsi="Arial" w:cs="Arial"/>
              </w:rPr>
              <w:t>9.- R</w:t>
            </w:r>
            <w:r w:rsidR="000A7B09" w:rsidRPr="009B012C">
              <w:rPr>
                <w:rFonts w:ascii="Arial" w:hAnsi="Arial" w:cs="Arial"/>
              </w:rPr>
              <w:t>ecibe la respuesta, prepara material a ocupar y coordina a su equipo de trabajo.</w:t>
            </w:r>
          </w:p>
        </w:tc>
        <w:tc>
          <w:tcPr>
            <w:tcW w:w="1276" w:type="dxa"/>
            <w:vAlign w:val="center"/>
          </w:tcPr>
          <w:p w14:paraId="16B670C5" w14:textId="0A95A87B" w:rsidR="000A7B09" w:rsidRPr="009B012C" w:rsidRDefault="007F03E4" w:rsidP="00810C61">
            <w:pPr>
              <w:spacing w:line="360" w:lineRule="auto"/>
              <w:jc w:val="center"/>
              <w:rPr>
                <w:rFonts w:ascii="Arial" w:hAnsi="Arial" w:cs="Arial"/>
              </w:rPr>
            </w:pPr>
            <w:r w:rsidRPr="009B012C">
              <w:rPr>
                <w:rFonts w:ascii="Arial" w:hAnsi="Arial" w:cs="Arial"/>
              </w:rPr>
              <w:t>2</w:t>
            </w:r>
            <w:r w:rsidR="000A7B09" w:rsidRPr="009B012C">
              <w:rPr>
                <w:rFonts w:ascii="Arial" w:hAnsi="Arial" w:cs="Arial"/>
              </w:rPr>
              <w:t xml:space="preserve"> días</w:t>
            </w:r>
          </w:p>
        </w:tc>
      </w:tr>
      <w:tr w:rsidR="002839F2" w:rsidRPr="009B012C" w14:paraId="51F5A8A1" w14:textId="77777777" w:rsidTr="008F09F1">
        <w:trPr>
          <w:trHeight w:val="514"/>
        </w:trPr>
        <w:tc>
          <w:tcPr>
            <w:tcW w:w="2694" w:type="dxa"/>
            <w:vMerge w:val="restart"/>
            <w:vAlign w:val="center"/>
          </w:tcPr>
          <w:p w14:paraId="53E8BB3F" w14:textId="1B2C47E7" w:rsidR="002839F2" w:rsidRPr="009B012C" w:rsidRDefault="00AC601B" w:rsidP="00AC601B">
            <w:pPr>
              <w:spacing w:line="360" w:lineRule="auto"/>
              <w:jc w:val="center"/>
              <w:rPr>
                <w:rFonts w:ascii="Arial" w:hAnsi="Arial" w:cs="Arial"/>
              </w:rPr>
            </w:pPr>
            <w:r>
              <w:rPr>
                <w:rFonts w:ascii="Arial" w:hAnsi="Arial" w:cs="Arial"/>
              </w:rPr>
              <w:t>Unidad de Prevención del Delito</w:t>
            </w:r>
          </w:p>
        </w:tc>
        <w:tc>
          <w:tcPr>
            <w:tcW w:w="6095" w:type="dxa"/>
          </w:tcPr>
          <w:p w14:paraId="22643263" w14:textId="77777777" w:rsidR="002839F2" w:rsidRPr="009B012C" w:rsidRDefault="002839F2" w:rsidP="00810C61">
            <w:pPr>
              <w:spacing w:line="360" w:lineRule="auto"/>
              <w:jc w:val="both"/>
              <w:rPr>
                <w:rFonts w:ascii="Arial" w:hAnsi="Arial" w:cs="Arial"/>
              </w:rPr>
            </w:pPr>
            <w:r w:rsidRPr="009B012C">
              <w:rPr>
                <w:rFonts w:ascii="Arial" w:hAnsi="Arial" w:cs="Arial"/>
              </w:rPr>
              <w:t>10.- Planea, diseña y programa la actividad o evento en coordinación con el personal de la Unidad.</w:t>
            </w:r>
          </w:p>
        </w:tc>
        <w:tc>
          <w:tcPr>
            <w:tcW w:w="1276" w:type="dxa"/>
            <w:vAlign w:val="center"/>
          </w:tcPr>
          <w:p w14:paraId="78EDB2EA" w14:textId="4FB6CB53"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11808C7B" w14:textId="77777777" w:rsidTr="008F09F1">
        <w:trPr>
          <w:trHeight w:val="514"/>
        </w:trPr>
        <w:tc>
          <w:tcPr>
            <w:tcW w:w="2694" w:type="dxa"/>
            <w:vMerge/>
            <w:vAlign w:val="center"/>
          </w:tcPr>
          <w:p w14:paraId="5852F870" w14:textId="305A3385" w:rsidR="002839F2" w:rsidRPr="009B012C" w:rsidRDefault="002839F2" w:rsidP="00810C61">
            <w:pPr>
              <w:spacing w:line="360" w:lineRule="auto"/>
              <w:jc w:val="center"/>
              <w:rPr>
                <w:rFonts w:ascii="Arial" w:hAnsi="Arial" w:cs="Arial"/>
              </w:rPr>
            </w:pPr>
          </w:p>
        </w:tc>
        <w:tc>
          <w:tcPr>
            <w:tcW w:w="6095" w:type="dxa"/>
          </w:tcPr>
          <w:p w14:paraId="0211B343" w14:textId="77777777" w:rsidR="002839F2" w:rsidRPr="009B012C" w:rsidRDefault="002839F2" w:rsidP="00810C61">
            <w:pPr>
              <w:spacing w:line="360" w:lineRule="auto"/>
              <w:jc w:val="both"/>
              <w:rPr>
                <w:rFonts w:ascii="Arial" w:hAnsi="Arial" w:cs="Arial"/>
              </w:rPr>
            </w:pPr>
            <w:r w:rsidRPr="009B012C">
              <w:rPr>
                <w:rFonts w:ascii="Arial" w:hAnsi="Arial" w:cs="Arial"/>
              </w:rPr>
              <w:t>11.- Imparte las acciones en materia de prevención del delito, levanta evidencia fotográfica y agenda probables fechas de seguimiento.</w:t>
            </w:r>
          </w:p>
        </w:tc>
        <w:tc>
          <w:tcPr>
            <w:tcW w:w="1276" w:type="dxa"/>
            <w:vAlign w:val="center"/>
          </w:tcPr>
          <w:p w14:paraId="7C16CB42" w14:textId="5B326CE4" w:rsidR="002839F2" w:rsidRPr="009B012C" w:rsidRDefault="002839F2" w:rsidP="00810C61">
            <w:pPr>
              <w:spacing w:line="360" w:lineRule="auto"/>
              <w:jc w:val="center"/>
              <w:rPr>
                <w:rFonts w:ascii="Arial" w:hAnsi="Arial" w:cs="Arial"/>
              </w:rPr>
            </w:pPr>
            <w:r>
              <w:rPr>
                <w:rFonts w:ascii="Arial" w:hAnsi="Arial" w:cs="Arial"/>
              </w:rPr>
              <w:t>2</w:t>
            </w:r>
            <w:r w:rsidRPr="009B012C">
              <w:rPr>
                <w:rFonts w:ascii="Arial" w:hAnsi="Arial" w:cs="Arial"/>
              </w:rPr>
              <w:t xml:space="preserve"> días</w:t>
            </w:r>
          </w:p>
        </w:tc>
      </w:tr>
      <w:tr w:rsidR="002839F2" w:rsidRPr="009B012C" w14:paraId="18329EE7" w14:textId="77777777" w:rsidTr="008F09F1">
        <w:trPr>
          <w:trHeight w:val="514"/>
        </w:trPr>
        <w:tc>
          <w:tcPr>
            <w:tcW w:w="2694" w:type="dxa"/>
            <w:vMerge/>
            <w:vAlign w:val="center"/>
          </w:tcPr>
          <w:p w14:paraId="0B9A0BA6" w14:textId="5AB19A7F" w:rsidR="002839F2" w:rsidRPr="009B012C" w:rsidRDefault="002839F2" w:rsidP="00810C61">
            <w:pPr>
              <w:spacing w:line="360" w:lineRule="auto"/>
              <w:jc w:val="center"/>
              <w:rPr>
                <w:rFonts w:ascii="Arial" w:hAnsi="Arial" w:cs="Arial"/>
              </w:rPr>
            </w:pPr>
          </w:p>
        </w:tc>
        <w:tc>
          <w:tcPr>
            <w:tcW w:w="6095" w:type="dxa"/>
          </w:tcPr>
          <w:p w14:paraId="2FBDA54A" w14:textId="77777777" w:rsidR="002839F2" w:rsidRPr="009B012C" w:rsidRDefault="002839F2" w:rsidP="00810C61">
            <w:pPr>
              <w:spacing w:line="360" w:lineRule="auto"/>
              <w:jc w:val="both"/>
              <w:rPr>
                <w:rFonts w:ascii="Arial" w:hAnsi="Arial" w:cs="Arial"/>
              </w:rPr>
            </w:pPr>
            <w:r w:rsidRPr="009B012C">
              <w:rPr>
                <w:rFonts w:ascii="Arial" w:hAnsi="Arial" w:cs="Arial"/>
              </w:rPr>
              <w:t>12.- Envía tarjeta informativa al titular de la Secretaría con copia a la Dirección Técnica para informar el cumplimiento de la implementación del evento o actividad solicitada.</w:t>
            </w:r>
          </w:p>
        </w:tc>
        <w:tc>
          <w:tcPr>
            <w:tcW w:w="1276" w:type="dxa"/>
            <w:vAlign w:val="center"/>
          </w:tcPr>
          <w:p w14:paraId="197AD463" w14:textId="66734015" w:rsidR="002839F2" w:rsidRPr="009B012C" w:rsidRDefault="002839F2" w:rsidP="00810C61">
            <w:pPr>
              <w:spacing w:line="360" w:lineRule="auto"/>
              <w:jc w:val="center"/>
              <w:rPr>
                <w:rFonts w:ascii="Arial" w:hAnsi="Arial" w:cs="Arial"/>
              </w:rPr>
            </w:pPr>
            <w:r>
              <w:rPr>
                <w:rFonts w:ascii="Arial" w:hAnsi="Arial" w:cs="Arial"/>
              </w:rPr>
              <w:t xml:space="preserve">2 </w:t>
            </w:r>
            <w:r w:rsidRPr="009B012C">
              <w:rPr>
                <w:rFonts w:ascii="Arial" w:hAnsi="Arial" w:cs="Arial"/>
              </w:rPr>
              <w:t>días</w:t>
            </w:r>
          </w:p>
        </w:tc>
      </w:tr>
      <w:tr w:rsidR="000A7B09" w:rsidRPr="009B012C" w14:paraId="29468C45" w14:textId="77777777" w:rsidTr="008F09F1">
        <w:tc>
          <w:tcPr>
            <w:tcW w:w="2694" w:type="dxa"/>
            <w:vAlign w:val="center"/>
          </w:tcPr>
          <w:p w14:paraId="6906BB96" w14:textId="77777777" w:rsidR="000A7B09" w:rsidRPr="009B012C" w:rsidRDefault="000A7B09" w:rsidP="00810C61">
            <w:pPr>
              <w:spacing w:line="360" w:lineRule="auto"/>
              <w:jc w:val="center"/>
              <w:rPr>
                <w:rFonts w:ascii="Arial" w:hAnsi="Arial" w:cs="Arial"/>
              </w:rPr>
            </w:pPr>
            <w:r w:rsidRPr="009B012C">
              <w:rPr>
                <w:rFonts w:ascii="Arial" w:hAnsi="Arial" w:cs="Arial"/>
              </w:rPr>
              <w:t>Secretaría de Seguridad Ciudadana, movilidad y Protección Civil/ Dirección Técnica.</w:t>
            </w:r>
          </w:p>
        </w:tc>
        <w:tc>
          <w:tcPr>
            <w:tcW w:w="6095" w:type="dxa"/>
          </w:tcPr>
          <w:p w14:paraId="152E33C1" w14:textId="0EB539B2" w:rsidR="002761E5" w:rsidRDefault="000A7B09" w:rsidP="000F37F6">
            <w:pPr>
              <w:spacing w:line="360" w:lineRule="auto"/>
              <w:jc w:val="both"/>
              <w:rPr>
                <w:rFonts w:ascii="Arial" w:hAnsi="Arial" w:cs="Arial"/>
              </w:rPr>
            </w:pPr>
            <w:r w:rsidRPr="009B012C">
              <w:rPr>
                <w:rFonts w:ascii="Arial" w:hAnsi="Arial" w:cs="Arial"/>
              </w:rPr>
              <w:t>13.- Evalúa los resultados con reporte semanal, mensual, estadísticas, y total de personas impactadas.</w:t>
            </w:r>
          </w:p>
          <w:p w14:paraId="59731789" w14:textId="77777777" w:rsidR="000F37F6" w:rsidRPr="000F37F6" w:rsidRDefault="000F37F6" w:rsidP="000F37F6">
            <w:pPr>
              <w:spacing w:line="360" w:lineRule="auto"/>
              <w:jc w:val="both"/>
              <w:rPr>
                <w:rFonts w:ascii="Arial" w:hAnsi="Arial" w:cs="Arial"/>
              </w:rPr>
            </w:pPr>
          </w:p>
          <w:p w14:paraId="3F8643EE" w14:textId="1418C444" w:rsidR="000A7B09" w:rsidRPr="009B012C" w:rsidRDefault="000A7B09" w:rsidP="00810C61">
            <w:pPr>
              <w:spacing w:line="360" w:lineRule="auto"/>
              <w:jc w:val="center"/>
              <w:rPr>
                <w:rFonts w:ascii="Arial" w:hAnsi="Arial" w:cs="Arial"/>
                <w:b/>
                <w:bCs/>
              </w:rPr>
            </w:pPr>
            <w:r w:rsidRPr="009B012C">
              <w:rPr>
                <w:rFonts w:ascii="Arial" w:hAnsi="Arial" w:cs="Arial"/>
                <w:b/>
                <w:bCs/>
              </w:rPr>
              <w:t>Fin del procedimiento</w:t>
            </w:r>
            <w:r w:rsidR="007D7BBB">
              <w:rPr>
                <w:rFonts w:ascii="Arial" w:hAnsi="Arial" w:cs="Arial"/>
                <w:b/>
                <w:bCs/>
              </w:rPr>
              <w:t>.</w:t>
            </w:r>
          </w:p>
        </w:tc>
        <w:tc>
          <w:tcPr>
            <w:tcW w:w="1276" w:type="dxa"/>
            <w:vAlign w:val="center"/>
          </w:tcPr>
          <w:p w14:paraId="1CE8C7D2" w14:textId="08EB2D03" w:rsidR="000A7B09" w:rsidRPr="009B012C" w:rsidRDefault="00810C61" w:rsidP="00810C61">
            <w:pPr>
              <w:spacing w:line="360" w:lineRule="auto"/>
              <w:jc w:val="center"/>
              <w:rPr>
                <w:rFonts w:ascii="Arial" w:hAnsi="Arial" w:cs="Arial"/>
              </w:rPr>
            </w:pPr>
            <w:r>
              <w:rPr>
                <w:rFonts w:ascii="Arial" w:hAnsi="Arial" w:cs="Arial"/>
              </w:rPr>
              <w:t>2</w:t>
            </w:r>
            <w:r w:rsidR="000A7B09" w:rsidRPr="009B012C">
              <w:rPr>
                <w:rFonts w:ascii="Arial" w:hAnsi="Arial" w:cs="Arial"/>
              </w:rPr>
              <w:t xml:space="preserve"> días</w:t>
            </w:r>
          </w:p>
        </w:tc>
      </w:tr>
    </w:tbl>
    <w:p w14:paraId="7770979F" w14:textId="62BA5A02" w:rsidR="000A7B09" w:rsidRPr="009B012C" w:rsidRDefault="000A7B09" w:rsidP="000A7B09">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3402"/>
        <w:gridCol w:w="3402"/>
      </w:tblGrid>
      <w:tr w:rsidR="000A7B09" w:rsidRPr="009B012C" w14:paraId="7AACDAC1" w14:textId="77777777" w:rsidTr="005D29DC">
        <w:trPr>
          <w:trHeight w:val="374"/>
        </w:trPr>
        <w:tc>
          <w:tcPr>
            <w:tcW w:w="10065" w:type="dxa"/>
            <w:gridSpan w:val="3"/>
          </w:tcPr>
          <w:p w14:paraId="3575939E" w14:textId="77777777" w:rsidR="000A7B09" w:rsidRPr="009B012C" w:rsidRDefault="000A7B09" w:rsidP="00763219">
            <w:pPr>
              <w:rPr>
                <w:rFonts w:ascii="Arial" w:hAnsi="Arial" w:cs="Arial"/>
              </w:rPr>
            </w:pPr>
            <w:r w:rsidRPr="009B012C">
              <w:rPr>
                <w:rFonts w:ascii="Arial" w:hAnsi="Arial" w:cs="Arial"/>
                <w:b/>
              </w:rPr>
              <w:lastRenderedPageBreak/>
              <w:t>5.- Diagrama de flujo.</w:t>
            </w:r>
          </w:p>
        </w:tc>
      </w:tr>
      <w:tr w:rsidR="000A7B09" w:rsidRPr="009B012C" w14:paraId="1AAF7158" w14:textId="77777777" w:rsidTr="00763219">
        <w:trPr>
          <w:trHeight w:val="446"/>
        </w:trPr>
        <w:tc>
          <w:tcPr>
            <w:tcW w:w="3261" w:type="dxa"/>
            <w:vAlign w:val="center"/>
          </w:tcPr>
          <w:p w14:paraId="54510D75" w14:textId="13BBDB7A" w:rsidR="000A7B09" w:rsidRPr="008226FC" w:rsidRDefault="002839F2" w:rsidP="002839F2">
            <w:pPr>
              <w:jc w:val="center"/>
              <w:rPr>
                <w:rFonts w:ascii="Arial" w:hAnsi="Arial" w:cs="Arial"/>
                <w:b/>
                <w:bCs/>
              </w:rPr>
            </w:pPr>
            <w:r w:rsidRPr="008226FC">
              <w:rPr>
                <w:rFonts w:ascii="Arial" w:hAnsi="Arial" w:cs="Arial"/>
                <w:b/>
                <w:bCs/>
              </w:rPr>
              <w:t>Ciudadanía</w:t>
            </w:r>
          </w:p>
        </w:tc>
        <w:tc>
          <w:tcPr>
            <w:tcW w:w="3402" w:type="dxa"/>
            <w:vAlign w:val="center"/>
          </w:tcPr>
          <w:p w14:paraId="447E1859" w14:textId="7D2CB693" w:rsidR="000A7B09" w:rsidRPr="008226FC" w:rsidRDefault="008226FC" w:rsidP="00AC601B">
            <w:pPr>
              <w:jc w:val="center"/>
              <w:rPr>
                <w:rFonts w:ascii="Arial" w:hAnsi="Arial" w:cs="Arial"/>
                <w:b/>
                <w:bCs/>
              </w:rPr>
            </w:pPr>
            <w:r w:rsidRPr="008226FC">
              <w:rPr>
                <w:rFonts w:ascii="Arial" w:hAnsi="Arial" w:cs="Arial"/>
                <w:b/>
              </w:rPr>
              <w:t>Unidad de Prevención del Delito</w:t>
            </w:r>
          </w:p>
        </w:tc>
        <w:tc>
          <w:tcPr>
            <w:tcW w:w="3402" w:type="dxa"/>
            <w:vAlign w:val="center"/>
          </w:tcPr>
          <w:p w14:paraId="3478D5D1" w14:textId="72BE6D65" w:rsidR="000A7B09" w:rsidRPr="001210DF" w:rsidRDefault="000A7B09" w:rsidP="00AC601B">
            <w:pPr>
              <w:jc w:val="center"/>
              <w:rPr>
                <w:rFonts w:ascii="Arial" w:hAnsi="Arial" w:cs="Arial"/>
                <w:b/>
                <w:bCs/>
              </w:rPr>
            </w:pPr>
          </w:p>
        </w:tc>
      </w:tr>
      <w:tr w:rsidR="000A7B09" w:rsidRPr="009B012C" w14:paraId="35C06677" w14:textId="77777777" w:rsidTr="008B3D82">
        <w:trPr>
          <w:trHeight w:val="9117"/>
        </w:trPr>
        <w:tc>
          <w:tcPr>
            <w:tcW w:w="3261" w:type="dxa"/>
            <w:tcBorders>
              <w:bottom w:val="single" w:sz="4" w:space="0" w:color="auto"/>
            </w:tcBorders>
          </w:tcPr>
          <w:p w14:paraId="579BFC35" w14:textId="0C1E688B" w:rsidR="000A7B09" w:rsidRPr="009B012C" w:rsidRDefault="000A7B09" w:rsidP="00763219">
            <w:pPr>
              <w:rPr>
                <w:rFonts w:ascii="Arial" w:hAnsi="Arial" w:cs="Arial"/>
              </w:rPr>
            </w:pPr>
          </w:p>
        </w:tc>
        <w:tc>
          <w:tcPr>
            <w:tcW w:w="3402" w:type="dxa"/>
            <w:tcBorders>
              <w:bottom w:val="single" w:sz="4" w:space="0" w:color="auto"/>
            </w:tcBorders>
          </w:tcPr>
          <w:p w14:paraId="162762C9" w14:textId="059D5C6A" w:rsidR="000A7B09" w:rsidRPr="009B012C" w:rsidRDefault="009639C5" w:rsidP="00763219">
            <w:pPr>
              <w:rPr>
                <w:rFonts w:ascii="Arial" w:hAnsi="Arial" w:cs="Arial"/>
              </w:rPr>
            </w:pPr>
            <w:r w:rsidRPr="009639C5">
              <w:rPr>
                <w:rFonts w:ascii="Arial" w:hAnsi="Arial" w:cs="Arial"/>
                <w:noProof/>
                <w:lang w:eastAsia="es-MX"/>
              </w:rPr>
              <w:drawing>
                <wp:anchor distT="0" distB="0" distL="114300" distR="114300" simplePos="0" relativeHeight="252324864" behindDoc="0" locked="0" layoutInCell="1" allowOverlap="1" wp14:anchorId="4A772A8D" wp14:editId="171610C6">
                  <wp:simplePos x="0" y="0"/>
                  <wp:positionH relativeFrom="column">
                    <wp:posOffset>-1857323</wp:posOffset>
                  </wp:positionH>
                  <wp:positionV relativeFrom="paragraph">
                    <wp:posOffset>73025</wp:posOffset>
                  </wp:positionV>
                  <wp:extent cx="3897175" cy="5624187"/>
                  <wp:effectExtent l="0" t="0" r="825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7175" cy="56241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5981092" w14:textId="5FBEFD1E" w:rsidR="000A7B09" w:rsidRPr="001210DF" w:rsidRDefault="000A7B09" w:rsidP="00B00AB5">
            <w:pPr>
              <w:rPr>
                <w:rFonts w:ascii="Arial" w:hAnsi="Arial" w:cs="Arial"/>
              </w:rPr>
            </w:pPr>
          </w:p>
        </w:tc>
      </w:tr>
    </w:tbl>
    <w:p w14:paraId="536DAFA2" w14:textId="0F46A2EB" w:rsidR="000A7B09" w:rsidRDefault="00B00AB5" w:rsidP="000A7B09">
      <w:pPr>
        <w:rPr>
          <w:rFonts w:ascii="Arial" w:hAnsi="Arial" w:cs="Arial"/>
          <w:b/>
          <w:bCs/>
        </w:rPr>
      </w:pPr>
      <w:r w:rsidRPr="009B012C">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261"/>
        <w:gridCol w:w="3402"/>
        <w:gridCol w:w="3402"/>
      </w:tblGrid>
      <w:tr w:rsidR="008B3D82" w:rsidRPr="009B012C" w14:paraId="1CCC7907" w14:textId="77777777" w:rsidTr="00F94FE7">
        <w:trPr>
          <w:trHeight w:val="374"/>
        </w:trPr>
        <w:tc>
          <w:tcPr>
            <w:tcW w:w="10065" w:type="dxa"/>
            <w:gridSpan w:val="3"/>
          </w:tcPr>
          <w:p w14:paraId="5CC215D5" w14:textId="77777777" w:rsidR="008B3D82" w:rsidRPr="009B012C" w:rsidRDefault="008B3D82" w:rsidP="00F94FE7">
            <w:pPr>
              <w:rPr>
                <w:rFonts w:ascii="Arial" w:hAnsi="Arial" w:cs="Arial"/>
              </w:rPr>
            </w:pPr>
            <w:r w:rsidRPr="009B012C">
              <w:rPr>
                <w:rFonts w:ascii="Arial" w:hAnsi="Arial" w:cs="Arial"/>
                <w:b/>
              </w:rPr>
              <w:lastRenderedPageBreak/>
              <w:t>5.- Diagrama de flujo.</w:t>
            </w:r>
          </w:p>
        </w:tc>
      </w:tr>
      <w:tr w:rsidR="008B3D82" w:rsidRPr="009B012C" w14:paraId="0307740A" w14:textId="77777777" w:rsidTr="00F94FE7">
        <w:trPr>
          <w:trHeight w:val="446"/>
        </w:trPr>
        <w:tc>
          <w:tcPr>
            <w:tcW w:w="3261" w:type="dxa"/>
            <w:vAlign w:val="center"/>
          </w:tcPr>
          <w:p w14:paraId="6B4BC38D" w14:textId="7462B06A" w:rsidR="008B3D82" w:rsidRPr="008226FC" w:rsidRDefault="008226FC" w:rsidP="00AC601B">
            <w:pPr>
              <w:jc w:val="center"/>
              <w:rPr>
                <w:rFonts w:ascii="Arial" w:hAnsi="Arial" w:cs="Arial"/>
                <w:b/>
                <w:bCs/>
              </w:rPr>
            </w:pPr>
            <w:r w:rsidRPr="008226FC">
              <w:rPr>
                <w:rFonts w:ascii="Arial" w:hAnsi="Arial" w:cs="Arial"/>
                <w:b/>
              </w:rPr>
              <w:t>Unidad de Prevención del Delito</w:t>
            </w:r>
          </w:p>
        </w:tc>
        <w:tc>
          <w:tcPr>
            <w:tcW w:w="3402" w:type="dxa"/>
            <w:vAlign w:val="center"/>
          </w:tcPr>
          <w:p w14:paraId="5499F966" w14:textId="7569B96C" w:rsidR="008B3D82" w:rsidRPr="001210DF" w:rsidRDefault="00D01F65" w:rsidP="00F94FE7">
            <w:pPr>
              <w:jc w:val="center"/>
              <w:rPr>
                <w:rFonts w:ascii="Arial" w:hAnsi="Arial" w:cs="Arial"/>
                <w:b/>
                <w:bCs/>
              </w:rPr>
            </w:pPr>
            <w:r w:rsidRPr="00D01F65">
              <w:rPr>
                <w:rFonts w:ascii="Arial" w:hAnsi="Arial" w:cs="Arial"/>
                <w:b/>
              </w:rPr>
              <w:t>Ciudadanía</w:t>
            </w:r>
          </w:p>
        </w:tc>
        <w:tc>
          <w:tcPr>
            <w:tcW w:w="3402" w:type="dxa"/>
            <w:vAlign w:val="center"/>
          </w:tcPr>
          <w:p w14:paraId="32019D97" w14:textId="5FC5F466" w:rsidR="008B3D82" w:rsidRPr="001210DF" w:rsidRDefault="008B3D82" w:rsidP="00AC601B">
            <w:pPr>
              <w:jc w:val="center"/>
              <w:rPr>
                <w:rFonts w:ascii="Arial" w:hAnsi="Arial" w:cs="Arial"/>
                <w:b/>
                <w:bCs/>
              </w:rPr>
            </w:pPr>
          </w:p>
        </w:tc>
      </w:tr>
      <w:tr w:rsidR="008B3D82" w:rsidRPr="009B012C" w14:paraId="38D61558" w14:textId="77777777" w:rsidTr="004310B3">
        <w:trPr>
          <w:trHeight w:val="9367"/>
        </w:trPr>
        <w:tc>
          <w:tcPr>
            <w:tcW w:w="3261" w:type="dxa"/>
            <w:tcBorders>
              <w:bottom w:val="single" w:sz="4" w:space="0" w:color="auto"/>
            </w:tcBorders>
          </w:tcPr>
          <w:p w14:paraId="4FFB505D" w14:textId="608D5036" w:rsidR="008B3D82" w:rsidRPr="009B012C" w:rsidRDefault="00624719" w:rsidP="00F94FE7">
            <w:pPr>
              <w:rPr>
                <w:rFonts w:ascii="Arial" w:hAnsi="Arial" w:cs="Arial"/>
              </w:rPr>
            </w:pPr>
            <w:r w:rsidRPr="009678AA">
              <w:rPr>
                <w:rFonts w:ascii="Arial" w:hAnsi="Arial" w:cs="Arial"/>
                <w:noProof/>
                <w:lang w:eastAsia="es-MX"/>
              </w:rPr>
              <w:drawing>
                <wp:anchor distT="0" distB="0" distL="114300" distR="114300" simplePos="0" relativeHeight="252532736" behindDoc="0" locked="0" layoutInCell="1" allowOverlap="1" wp14:anchorId="255DF61C" wp14:editId="3F801C64">
                  <wp:simplePos x="0" y="0"/>
                  <wp:positionH relativeFrom="column">
                    <wp:posOffset>-55245</wp:posOffset>
                  </wp:positionH>
                  <wp:positionV relativeFrom="paragraph">
                    <wp:posOffset>46355</wp:posOffset>
                  </wp:positionV>
                  <wp:extent cx="4086225" cy="5886450"/>
                  <wp:effectExtent l="0" t="0" r="9525" b="0"/>
                  <wp:wrapNone/>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6225" cy="5886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746EA7B" w14:textId="6ED0EFD2" w:rsidR="008B3D82" w:rsidRPr="009B012C" w:rsidRDefault="008B3D82" w:rsidP="00F94FE7">
            <w:pPr>
              <w:rPr>
                <w:rFonts w:ascii="Arial" w:hAnsi="Arial" w:cs="Arial"/>
              </w:rPr>
            </w:pPr>
          </w:p>
        </w:tc>
        <w:tc>
          <w:tcPr>
            <w:tcW w:w="3402" w:type="dxa"/>
            <w:tcBorders>
              <w:bottom w:val="single" w:sz="4" w:space="0" w:color="auto"/>
            </w:tcBorders>
          </w:tcPr>
          <w:p w14:paraId="769E7AB3" w14:textId="77777777" w:rsidR="008B3D82" w:rsidRPr="001210DF" w:rsidRDefault="008B3D82" w:rsidP="00F94FE7">
            <w:pPr>
              <w:rPr>
                <w:rFonts w:ascii="Arial" w:hAnsi="Arial" w:cs="Arial"/>
              </w:rPr>
            </w:pPr>
          </w:p>
        </w:tc>
      </w:tr>
    </w:tbl>
    <w:p w14:paraId="0F982BD3" w14:textId="076B61CC" w:rsidR="008B3D82" w:rsidRDefault="008B3D82">
      <w:r>
        <w:br w:type="page"/>
      </w:r>
    </w:p>
    <w:tbl>
      <w:tblPr>
        <w:tblStyle w:val="Tablaconcuadrcula"/>
        <w:tblW w:w="10065" w:type="dxa"/>
        <w:tblInd w:w="-572" w:type="dxa"/>
        <w:tblLook w:val="04A0" w:firstRow="1" w:lastRow="0" w:firstColumn="1" w:lastColumn="0" w:noHBand="0" w:noVBand="1"/>
      </w:tblPr>
      <w:tblGrid>
        <w:gridCol w:w="3261"/>
        <w:gridCol w:w="3402"/>
        <w:gridCol w:w="3402"/>
      </w:tblGrid>
      <w:tr w:rsidR="008B3D82" w:rsidRPr="009B012C" w14:paraId="669E6C30" w14:textId="77777777" w:rsidTr="00F94FE7">
        <w:trPr>
          <w:trHeight w:val="374"/>
        </w:trPr>
        <w:tc>
          <w:tcPr>
            <w:tcW w:w="10065" w:type="dxa"/>
            <w:gridSpan w:val="3"/>
          </w:tcPr>
          <w:p w14:paraId="77111D50" w14:textId="77777777" w:rsidR="008B3D82" w:rsidRPr="009B012C" w:rsidRDefault="008B3D82" w:rsidP="00F94FE7">
            <w:pPr>
              <w:rPr>
                <w:rFonts w:ascii="Arial" w:hAnsi="Arial" w:cs="Arial"/>
              </w:rPr>
            </w:pPr>
            <w:r w:rsidRPr="009B012C">
              <w:rPr>
                <w:rFonts w:ascii="Arial" w:hAnsi="Arial" w:cs="Arial"/>
                <w:b/>
              </w:rPr>
              <w:lastRenderedPageBreak/>
              <w:t>5.- Diagrama de flujo.</w:t>
            </w:r>
          </w:p>
        </w:tc>
      </w:tr>
      <w:tr w:rsidR="008B3D82" w:rsidRPr="009B012C" w14:paraId="7AECD401" w14:textId="77777777" w:rsidTr="00F94FE7">
        <w:trPr>
          <w:trHeight w:val="446"/>
        </w:trPr>
        <w:tc>
          <w:tcPr>
            <w:tcW w:w="3261" w:type="dxa"/>
            <w:vAlign w:val="center"/>
          </w:tcPr>
          <w:p w14:paraId="66A95D74" w14:textId="22382D18" w:rsidR="008B3D82" w:rsidRPr="00822F4A" w:rsidRDefault="00822F4A" w:rsidP="00F94FE7">
            <w:pPr>
              <w:jc w:val="center"/>
              <w:rPr>
                <w:rFonts w:ascii="Arial" w:hAnsi="Arial" w:cs="Arial"/>
                <w:b/>
                <w:bCs/>
              </w:rPr>
            </w:pPr>
            <w:r w:rsidRPr="00822F4A">
              <w:rPr>
                <w:rFonts w:ascii="Arial" w:hAnsi="Arial" w:cs="Arial"/>
                <w:b/>
              </w:rPr>
              <w:t>Unidad de Prevención del Delito</w:t>
            </w:r>
          </w:p>
        </w:tc>
        <w:tc>
          <w:tcPr>
            <w:tcW w:w="3402" w:type="dxa"/>
            <w:vAlign w:val="center"/>
          </w:tcPr>
          <w:p w14:paraId="0A731A30" w14:textId="4AE54713" w:rsidR="008B3D82" w:rsidRPr="00EB1485" w:rsidRDefault="00F41C79" w:rsidP="00F94FE7">
            <w:pPr>
              <w:jc w:val="center"/>
              <w:rPr>
                <w:rFonts w:ascii="Arial" w:hAnsi="Arial" w:cs="Arial"/>
                <w:b/>
                <w:bCs/>
              </w:rPr>
            </w:pPr>
            <w:r w:rsidRPr="00EB1485">
              <w:rPr>
                <w:rFonts w:ascii="Arial" w:hAnsi="Arial" w:cs="Arial"/>
                <w:b/>
              </w:rPr>
              <w:t>Secretaría de Seguridad Ciudadana, movilidad y Protección Civil/ Dirección Técnica.</w:t>
            </w:r>
          </w:p>
        </w:tc>
        <w:tc>
          <w:tcPr>
            <w:tcW w:w="3402" w:type="dxa"/>
            <w:vAlign w:val="center"/>
          </w:tcPr>
          <w:p w14:paraId="7CC05E41" w14:textId="26825F0D" w:rsidR="008B3D82" w:rsidRPr="001210DF" w:rsidRDefault="008B3D82" w:rsidP="00D01F65">
            <w:pPr>
              <w:jc w:val="center"/>
              <w:rPr>
                <w:rFonts w:ascii="Arial" w:hAnsi="Arial" w:cs="Arial"/>
                <w:b/>
                <w:bCs/>
              </w:rPr>
            </w:pPr>
          </w:p>
        </w:tc>
      </w:tr>
      <w:tr w:rsidR="008B3D82" w:rsidRPr="009B012C" w14:paraId="3DB84A5C" w14:textId="77777777" w:rsidTr="004310B3">
        <w:trPr>
          <w:trHeight w:val="8864"/>
        </w:trPr>
        <w:tc>
          <w:tcPr>
            <w:tcW w:w="3261" w:type="dxa"/>
            <w:tcBorders>
              <w:bottom w:val="single" w:sz="4" w:space="0" w:color="auto"/>
            </w:tcBorders>
          </w:tcPr>
          <w:p w14:paraId="6A8E15E2" w14:textId="76F71C67" w:rsidR="008B3D82" w:rsidRPr="009B012C" w:rsidRDefault="00EB1485" w:rsidP="00F94FE7">
            <w:pPr>
              <w:rPr>
                <w:rFonts w:ascii="Arial" w:hAnsi="Arial" w:cs="Arial"/>
              </w:rPr>
            </w:pPr>
            <w:r w:rsidRPr="00EB1485">
              <w:rPr>
                <w:rFonts w:ascii="Arial" w:hAnsi="Arial" w:cs="Arial"/>
                <w:noProof/>
                <w:lang w:eastAsia="es-MX"/>
              </w:rPr>
              <w:drawing>
                <wp:anchor distT="0" distB="0" distL="114300" distR="114300" simplePos="0" relativeHeight="252452864" behindDoc="0" locked="0" layoutInCell="1" allowOverlap="1" wp14:anchorId="19114B26" wp14:editId="48BB63FE">
                  <wp:simplePos x="0" y="0"/>
                  <wp:positionH relativeFrom="column">
                    <wp:posOffset>116205</wp:posOffset>
                  </wp:positionH>
                  <wp:positionV relativeFrom="paragraph">
                    <wp:posOffset>65405</wp:posOffset>
                  </wp:positionV>
                  <wp:extent cx="3943350" cy="4867275"/>
                  <wp:effectExtent l="0" t="0" r="0" b="952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43350" cy="4867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7EA721D" w14:textId="77777777" w:rsidR="008B3D82" w:rsidRPr="009B012C" w:rsidRDefault="008B3D82" w:rsidP="00F94FE7">
            <w:pPr>
              <w:rPr>
                <w:rFonts w:ascii="Arial" w:hAnsi="Arial" w:cs="Arial"/>
              </w:rPr>
            </w:pPr>
          </w:p>
        </w:tc>
        <w:tc>
          <w:tcPr>
            <w:tcW w:w="3402" w:type="dxa"/>
            <w:tcBorders>
              <w:bottom w:val="single" w:sz="4" w:space="0" w:color="auto"/>
            </w:tcBorders>
          </w:tcPr>
          <w:p w14:paraId="2828BBC5" w14:textId="77777777" w:rsidR="008B3D82" w:rsidRPr="001210DF" w:rsidRDefault="008B3D82" w:rsidP="00F94FE7">
            <w:pPr>
              <w:rPr>
                <w:rFonts w:ascii="Arial" w:hAnsi="Arial" w:cs="Arial"/>
              </w:rPr>
            </w:pPr>
          </w:p>
        </w:tc>
      </w:tr>
    </w:tbl>
    <w:p w14:paraId="0202E514" w14:textId="1A7A8C5B" w:rsidR="008D1E5C" w:rsidRDefault="008D1E5C" w:rsidP="000A7B09">
      <w:pPr>
        <w:rPr>
          <w:rFonts w:ascii="Arial" w:hAnsi="Arial" w:cs="Arial"/>
          <w:b/>
          <w:bCs/>
        </w:rPr>
      </w:pPr>
      <w:r>
        <w:rPr>
          <w:rFonts w:ascii="Arial" w:hAnsi="Arial" w:cs="Arial"/>
          <w:b/>
          <w:bCs/>
        </w:rPr>
        <w:br w:type="page"/>
      </w:r>
    </w:p>
    <w:p w14:paraId="238A99E2" w14:textId="112AF72F" w:rsidR="008D1E5C" w:rsidRPr="00350C96" w:rsidRDefault="009A7EED" w:rsidP="008D1E5C">
      <w:pPr>
        <w:rPr>
          <w:rFonts w:ascii="Arial" w:hAnsi="Arial" w:cs="Arial"/>
        </w:rPr>
      </w:pPr>
      <w:r>
        <w:rPr>
          <w:noProof/>
          <w:lang w:eastAsia="es-MX"/>
        </w:rPr>
        <w:lastRenderedPageBreak/>
        <w:drawing>
          <wp:anchor distT="0" distB="0" distL="114300" distR="114300" simplePos="0" relativeHeight="252260352" behindDoc="0" locked="0" layoutInCell="1" allowOverlap="1" wp14:anchorId="0F96C790" wp14:editId="1FF917D5">
            <wp:simplePos x="0" y="0"/>
            <wp:positionH relativeFrom="column">
              <wp:posOffset>4952175</wp:posOffset>
            </wp:positionH>
            <wp:positionV relativeFrom="paragraph">
              <wp:posOffset>265525</wp:posOffset>
            </wp:positionV>
            <wp:extent cx="641445" cy="516735"/>
            <wp:effectExtent l="0" t="0" r="6350" b="0"/>
            <wp:wrapNone/>
            <wp:docPr id="29" name="Imagen 35" descr="I:\DOCUMENTOS\2022\01- ENERO\LOGOS Y MEMBRETE 2022\LOGO-POLICÍA-MUNICI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35" descr="I:\DOCUMENTOS\2022\01- ENERO\LOGOS Y MEMBRETE 2022\LOGO-POLICÍA-MUNICIPAL.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3757" cy="518598"/>
                    </a:xfrm>
                    <a:prstGeom prst="rect">
                      <a:avLst/>
                    </a:prstGeom>
                    <a:noFill/>
                    <a:ln>
                      <a:noFill/>
                    </a:ln>
                  </pic:spPr>
                </pic:pic>
              </a:graphicData>
            </a:graphic>
            <wp14:sizeRelH relativeFrom="margin">
              <wp14:pctWidth>0</wp14:pctWidth>
            </wp14:sizeRelH>
          </wp:anchor>
        </w:drawing>
      </w:r>
      <w:r>
        <w:rPr>
          <w:noProof/>
          <w:lang w:eastAsia="es-MX"/>
        </w:rPr>
        <w:drawing>
          <wp:anchor distT="0" distB="0" distL="114300" distR="114300" simplePos="0" relativeHeight="252262400" behindDoc="0" locked="0" layoutInCell="1" allowOverlap="1" wp14:anchorId="059EAB91" wp14:editId="73883C95">
            <wp:simplePos x="0" y="0"/>
            <wp:positionH relativeFrom="column">
              <wp:posOffset>47625</wp:posOffset>
            </wp:positionH>
            <wp:positionV relativeFrom="paragraph">
              <wp:posOffset>272415</wp:posOffset>
            </wp:positionV>
            <wp:extent cx="762659" cy="517520"/>
            <wp:effectExtent l="0" t="0" r="0" b="0"/>
            <wp:wrapNone/>
            <wp:docPr id="3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36"/>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2659" cy="517520"/>
                    </a:xfrm>
                    <a:prstGeom prst="rect">
                      <a:avLst/>
                    </a:prstGeom>
                    <a:noFill/>
                    <a:ln>
                      <a:noFill/>
                    </a:ln>
                  </pic:spPr>
                </pic:pic>
              </a:graphicData>
            </a:graphic>
          </wp:anchor>
        </w:drawing>
      </w:r>
      <w:r w:rsidR="008D1E5C">
        <w:rPr>
          <w:rFonts w:ascii="Arial" w:hAnsi="Arial" w:cs="Arial"/>
          <w:b/>
          <w:bCs/>
        </w:rPr>
        <w:t>A</w:t>
      </w:r>
      <w:r w:rsidR="008D1E5C" w:rsidRPr="00350C96">
        <w:rPr>
          <w:rFonts w:ascii="Arial" w:hAnsi="Arial" w:cs="Arial"/>
        </w:rPr>
        <w:t>nexo 1.- Formato de servicio de capacitación. F.S.C.01</w:t>
      </w:r>
      <w:r w:rsidR="00350C96" w:rsidRPr="00350C96">
        <w:rPr>
          <w:rFonts w:ascii="Arial" w:hAnsi="Arial" w:cs="Arial"/>
        </w:rPr>
        <w:t>.</w:t>
      </w:r>
    </w:p>
    <w:p w14:paraId="257BF656" w14:textId="19733586" w:rsidR="009A7EED" w:rsidRDefault="009A7EED" w:rsidP="008D1E5C">
      <w:pPr>
        <w:rPr>
          <w:b/>
          <w:bCs/>
        </w:rPr>
      </w:pPr>
    </w:p>
    <w:p w14:paraId="2EC1B25A" w14:textId="236F6FFD" w:rsidR="009A7EED" w:rsidRDefault="009A7EED" w:rsidP="008D1E5C">
      <w:pPr>
        <w:rPr>
          <w:b/>
          <w:bCs/>
        </w:rPr>
      </w:pPr>
    </w:p>
    <w:p w14:paraId="1B13F66D" w14:textId="33FBBF22" w:rsidR="009A7EED" w:rsidRDefault="00FB1A5F" w:rsidP="009A7EED">
      <w:pPr>
        <w:rPr>
          <w:b/>
          <w:bCs/>
          <w:shd w:val="clear" w:color="auto" w:fill="B4C6E7" w:themeFill="accent1" w:themeFillTint="66"/>
        </w:rPr>
      </w:pPr>
      <w:proofErr w:type="gramStart"/>
      <w:r>
        <w:rPr>
          <w:b/>
          <w:bCs/>
        </w:rPr>
        <w:t>No.</w:t>
      </w:r>
      <w:r w:rsidR="008D1E5C" w:rsidRPr="003C5F13">
        <w:rPr>
          <w:b/>
          <w:bCs/>
          <w:shd w:val="clear" w:color="auto" w:fill="B4C6E7" w:themeFill="accent1" w:themeFillTint="66"/>
        </w:rPr>
        <w:t>_</w:t>
      </w:r>
      <w:proofErr w:type="gramEnd"/>
      <w:r w:rsidR="008D1E5C" w:rsidRPr="003C5F13">
        <w:rPr>
          <w:b/>
          <w:bCs/>
          <w:shd w:val="clear" w:color="auto" w:fill="B4C6E7" w:themeFill="accent1" w:themeFillTint="66"/>
        </w:rPr>
        <w:t>_________</w:t>
      </w:r>
    </w:p>
    <w:p w14:paraId="54E3857B" w14:textId="74EFAB5F" w:rsidR="00E454E9" w:rsidRPr="00E454E9" w:rsidRDefault="00E454E9" w:rsidP="00E454E9">
      <w:pPr>
        <w:jc w:val="center"/>
        <w:rPr>
          <w:b/>
          <w:bCs/>
          <w:sz w:val="24"/>
          <w:szCs w:val="24"/>
        </w:rPr>
      </w:pPr>
      <w:r w:rsidRPr="00E454E9">
        <w:rPr>
          <w:rFonts w:ascii="Arial" w:hAnsi="Arial" w:cs="Arial"/>
          <w:b/>
        </w:rPr>
        <w:t>FORMATO DE SERVICIO DE CAPACITACIÓN</w:t>
      </w:r>
    </w:p>
    <w:p w14:paraId="4391EDA2" w14:textId="43F4F516" w:rsidR="008D1E5C" w:rsidRDefault="008D1E5C" w:rsidP="008D1E5C">
      <w:r w:rsidRPr="00CD175B">
        <w:rPr>
          <w:b/>
          <w:bCs/>
        </w:rPr>
        <w:t xml:space="preserve">Nombre del titular o de la persona a quien se dirige la solicitud: </w:t>
      </w:r>
      <w:r w:rsidRPr="003C5F13">
        <w:rPr>
          <w:shd w:val="clear" w:color="auto" w:fill="B4C6E7" w:themeFill="accent1" w:themeFillTint="66"/>
        </w:rPr>
        <w:t>__________________________________________________</w:t>
      </w:r>
      <w:r w:rsidR="00E454E9">
        <w:rPr>
          <w:shd w:val="clear" w:color="auto" w:fill="B4C6E7" w:themeFill="accent1" w:themeFillTint="66"/>
        </w:rPr>
        <w:t>______________________________</w:t>
      </w:r>
    </w:p>
    <w:tbl>
      <w:tblPr>
        <w:tblStyle w:val="Tablaconcuadrcula1clara"/>
        <w:tblW w:w="0" w:type="auto"/>
        <w:tblLook w:val="04A0" w:firstRow="1" w:lastRow="0" w:firstColumn="1" w:lastColumn="0" w:noHBand="0" w:noVBand="1"/>
      </w:tblPr>
      <w:tblGrid>
        <w:gridCol w:w="3114"/>
        <w:gridCol w:w="2431"/>
        <w:gridCol w:w="3283"/>
      </w:tblGrid>
      <w:tr w:rsidR="008D1E5C" w14:paraId="18797378" w14:textId="77777777" w:rsidTr="009A7EE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0563F62" w14:textId="77777777" w:rsidR="008D1E5C" w:rsidRPr="007755C9" w:rsidRDefault="008D1E5C" w:rsidP="009A7EED">
            <w:pPr>
              <w:jc w:val="center"/>
            </w:pPr>
            <w:r w:rsidRPr="007755C9">
              <w:t>Fecha de cuando</w:t>
            </w:r>
          </w:p>
          <w:p w14:paraId="17CA8326" w14:textId="77777777" w:rsidR="008D1E5C" w:rsidRPr="007755C9" w:rsidRDefault="008D1E5C" w:rsidP="009A7EED">
            <w:pPr>
              <w:jc w:val="center"/>
            </w:pPr>
            <w:r w:rsidRPr="007755C9">
              <w:t>se realizó la solicitud:</w:t>
            </w:r>
          </w:p>
        </w:tc>
        <w:tc>
          <w:tcPr>
            <w:tcW w:w="5714" w:type="dxa"/>
            <w:gridSpan w:val="2"/>
          </w:tcPr>
          <w:p w14:paraId="4F15F589" w14:textId="77777777" w:rsidR="008D1E5C" w:rsidRPr="007755C9" w:rsidRDefault="008D1E5C" w:rsidP="00DA5AF2">
            <w:pPr>
              <w:cnfStyle w:val="100000000000" w:firstRow="1" w:lastRow="0" w:firstColumn="0" w:lastColumn="0" w:oddVBand="0" w:evenVBand="0" w:oddHBand="0" w:evenHBand="0" w:firstRowFirstColumn="0" w:firstRowLastColumn="0" w:lastRowFirstColumn="0" w:lastRowLastColumn="0"/>
            </w:pPr>
          </w:p>
        </w:tc>
      </w:tr>
      <w:tr w:rsidR="008D1E5C" w14:paraId="06F7DE16" w14:textId="77777777" w:rsidTr="009A7EED">
        <w:trPr>
          <w:trHeight w:val="56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64F8F40" w14:textId="77777777" w:rsidR="008D1E5C" w:rsidRPr="007755C9" w:rsidRDefault="008D1E5C" w:rsidP="00DA5AF2">
            <w:r w:rsidRPr="007755C9">
              <w:t>Hora de cuando se</w:t>
            </w:r>
          </w:p>
          <w:p w14:paraId="353736C2" w14:textId="77777777" w:rsidR="008D1E5C" w:rsidRPr="007755C9" w:rsidRDefault="008D1E5C" w:rsidP="00DA5AF2">
            <w:r w:rsidRPr="007755C9">
              <w:t xml:space="preserve">realizó la solicitud: </w:t>
            </w:r>
          </w:p>
        </w:tc>
        <w:tc>
          <w:tcPr>
            <w:tcW w:w="5714" w:type="dxa"/>
            <w:gridSpan w:val="2"/>
          </w:tcPr>
          <w:p w14:paraId="223C8646"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68154C3B" w14:textId="77777777" w:rsidTr="00DA5AF2">
        <w:tc>
          <w:tcPr>
            <w:cnfStyle w:val="001000000000" w:firstRow="0" w:lastRow="0" w:firstColumn="1" w:lastColumn="0" w:oddVBand="0" w:evenVBand="0" w:oddHBand="0" w:evenHBand="0" w:firstRowFirstColumn="0" w:firstRowLastColumn="0" w:lastRowFirstColumn="0" w:lastRowLastColumn="0"/>
            <w:tcW w:w="8828" w:type="dxa"/>
            <w:gridSpan w:val="3"/>
            <w:shd w:val="clear" w:color="auto" w:fill="B4C6E7" w:themeFill="accent1" w:themeFillTint="66"/>
            <w:vAlign w:val="center"/>
          </w:tcPr>
          <w:p w14:paraId="6E0F9D60" w14:textId="77777777" w:rsidR="008D1E5C" w:rsidRPr="007755C9" w:rsidRDefault="008D1E5C" w:rsidP="00DA5AF2">
            <w:pPr>
              <w:jc w:val="center"/>
            </w:pPr>
            <w:r w:rsidRPr="007755C9">
              <w:t>DATOS DEL SOLICITANTE</w:t>
            </w:r>
          </w:p>
        </w:tc>
      </w:tr>
      <w:tr w:rsidR="008D1E5C" w14:paraId="025FA59A"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141A640E" w14:textId="77777777" w:rsidR="008D1E5C" w:rsidRPr="007755C9" w:rsidRDefault="008D1E5C" w:rsidP="00DA5AF2">
            <w:r w:rsidRPr="007755C9">
              <w:t>Nombre:</w:t>
            </w:r>
          </w:p>
        </w:tc>
        <w:tc>
          <w:tcPr>
            <w:tcW w:w="5714" w:type="dxa"/>
            <w:gridSpan w:val="2"/>
          </w:tcPr>
          <w:p w14:paraId="537D20C9"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0F787160"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2A60AB9C" w14:textId="77777777" w:rsidR="008D1E5C" w:rsidRPr="007755C9" w:rsidRDefault="008D1E5C" w:rsidP="00DA5AF2">
            <w:r w:rsidRPr="007755C9">
              <w:t>Cargo que desempeña:</w:t>
            </w:r>
          </w:p>
        </w:tc>
        <w:tc>
          <w:tcPr>
            <w:tcW w:w="5714" w:type="dxa"/>
            <w:gridSpan w:val="2"/>
          </w:tcPr>
          <w:p w14:paraId="59A44F06"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7DF37E3C" w14:textId="77777777" w:rsidTr="009A7EED">
        <w:trPr>
          <w:trHeight w:val="56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AA21B56" w14:textId="77777777" w:rsidR="008D1E5C" w:rsidRPr="007755C9" w:rsidRDefault="008D1E5C" w:rsidP="00DA5AF2">
            <w:r w:rsidRPr="007755C9">
              <w:t>Institución educativa, agencia o colonia:</w:t>
            </w:r>
          </w:p>
        </w:tc>
        <w:tc>
          <w:tcPr>
            <w:tcW w:w="5714" w:type="dxa"/>
            <w:gridSpan w:val="2"/>
          </w:tcPr>
          <w:p w14:paraId="57FF7334"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35DDB035"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013EB6AB" w14:textId="77777777" w:rsidR="008D1E5C" w:rsidRPr="007755C9" w:rsidRDefault="008D1E5C" w:rsidP="00DA5AF2">
            <w:r w:rsidRPr="007755C9">
              <w:t>Correo electrónico:</w:t>
            </w:r>
          </w:p>
        </w:tc>
        <w:tc>
          <w:tcPr>
            <w:tcW w:w="5714" w:type="dxa"/>
            <w:gridSpan w:val="2"/>
          </w:tcPr>
          <w:p w14:paraId="5DF25CC4"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6C03044C"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14BDC0DE" w14:textId="77777777" w:rsidR="008D1E5C" w:rsidRPr="007755C9" w:rsidRDefault="008D1E5C" w:rsidP="00DA5AF2">
            <w:r w:rsidRPr="007755C9">
              <w:t>Núm. telefónico:</w:t>
            </w:r>
          </w:p>
        </w:tc>
        <w:tc>
          <w:tcPr>
            <w:tcW w:w="5714" w:type="dxa"/>
            <w:gridSpan w:val="2"/>
          </w:tcPr>
          <w:p w14:paraId="4E9CAF6F"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6F7CC9E3"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4AC8C2AE" w14:textId="77777777" w:rsidR="008D1E5C" w:rsidRPr="007755C9" w:rsidRDefault="008D1E5C" w:rsidP="00DA5AF2">
            <w:r w:rsidRPr="007755C9">
              <w:t>Capacitación que solicita:</w:t>
            </w:r>
          </w:p>
        </w:tc>
        <w:tc>
          <w:tcPr>
            <w:tcW w:w="5714" w:type="dxa"/>
            <w:gridSpan w:val="2"/>
          </w:tcPr>
          <w:p w14:paraId="12E17CC8"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154041BC" w14:textId="77777777" w:rsidTr="00DA5AF2">
        <w:tc>
          <w:tcPr>
            <w:cnfStyle w:val="001000000000" w:firstRow="0" w:lastRow="0" w:firstColumn="1" w:lastColumn="0" w:oddVBand="0" w:evenVBand="0" w:oddHBand="0" w:evenHBand="0" w:firstRowFirstColumn="0" w:firstRowLastColumn="0" w:lastRowFirstColumn="0" w:lastRowLastColumn="0"/>
            <w:tcW w:w="8828" w:type="dxa"/>
            <w:gridSpan w:val="3"/>
            <w:shd w:val="clear" w:color="auto" w:fill="B4C6E7" w:themeFill="accent1" w:themeFillTint="66"/>
            <w:vAlign w:val="center"/>
          </w:tcPr>
          <w:p w14:paraId="215A0360" w14:textId="77777777" w:rsidR="008D1E5C" w:rsidRPr="007755C9" w:rsidRDefault="008D1E5C" w:rsidP="00DA5AF2">
            <w:pPr>
              <w:jc w:val="center"/>
            </w:pPr>
            <w:r w:rsidRPr="007755C9">
              <w:t>DATOS DE LA CAPACITACIÓN SOLICITADA</w:t>
            </w:r>
          </w:p>
        </w:tc>
      </w:tr>
      <w:tr w:rsidR="008D1E5C" w14:paraId="7E1FA582"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5D268430" w14:textId="77777777" w:rsidR="008D1E5C" w:rsidRPr="007755C9" w:rsidRDefault="008D1E5C" w:rsidP="00DA5AF2">
            <w:r w:rsidRPr="007755C9">
              <w:t>Fecha (s):</w:t>
            </w:r>
          </w:p>
        </w:tc>
        <w:tc>
          <w:tcPr>
            <w:tcW w:w="5714" w:type="dxa"/>
            <w:gridSpan w:val="2"/>
          </w:tcPr>
          <w:p w14:paraId="29AA1CCD"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71C19FEA"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1F1D5F8B" w14:textId="77777777" w:rsidR="008D1E5C" w:rsidRPr="007755C9" w:rsidRDefault="008D1E5C" w:rsidP="00DA5AF2">
            <w:r w:rsidRPr="007755C9">
              <w:t>Horario (s):</w:t>
            </w:r>
          </w:p>
        </w:tc>
        <w:tc>
          <w:tcPr>
            <w:tcW w:w="5714" w:type="dxa"/>
            <w:gridSpan w:val="2"/>
          </w:tcPr>
          <w:p w14:paraId="44E71FF4"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1FAD9139" w14:textId="77777777" w:rsidTr="009A7EED">
        <w:tc>
          <w:tcPr>
            <w:cnfStyle w:val="001000000000" w:firstRow="0" w:lastRow="0" w:firstColumn="1" w:lastColumn="0" w:oddVBand="0" w:evenVBand="0" w:oddHBand="0" w:evenHBand="0" w:firstRowFirstColumn="0" w:firstRowLastColumn="0" w:lastRowFirstColumn="0" w:lastRowLastColumn="0"/>
            <w:tcW w:w="3114" w:type="dxa"/>
            <w:vAlign w:val="center"/>
          </w:tcPr>
          <w:p w14:paraId="2C20D0C4" w14:textId="77777777" w:rsidR="008D1E5C" w:rsidRPr="007755C9" w:rsidRDefault="008D1E5C" w:rsidP="00DA5AF2">
            <w:r w:rsidRPr="007755C9">
              <w:t>Temas:</w:t>
            </w:r>
          </w:p>
        </w:tc>
        <w:tc>
          <w:tcPr>
            <w:tcW w:w="5714" w:type="dxa"/>
            <w:gridSpan w:val="2"/>
          </w:tcPr>
          <w:p w14:paraId="01F5B351"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p w14:paraId="49ECE22C"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4DE61BC7" w14:textId="77777777" w:rsidTr="009A7EED">
        <w:tc>
          <w:tcPr>
            <w:cnfStyle w:val="001000000000" w:firstRow="0" w:lastRow="0" w:firstColumn="1" w:lastColumn="0" w:oddVBand="0" w:evenVBand="0" w:oddHBand="0" w:evenHBand="0" w:firstRowFirstColumn="0" w:firstRowLastColumn="0" w:lastRowFirstColumn="0" w:lastRowLastColumn="0"/>
            <w:tcW w:w="3114" w:type="dxa"/>
            <w:vMerge w:val="restart"/>
            <w:vAlign w:val="center"/>
          </w:tcPr>
          <w:p w14:paraId="60A8FD04" w14:textId="77777777" w:rsidR="008D1E5C" w:rsidRPr="007755C9" w:rsidRDefault="008D1E5C" w:rsidP="00DA5AF2">
            <w:r w:rsidRPr="007755C9">
              <w:t>Dirigido a:</w:t>
            </w:r>
          </w:p>
        </w:tc>
        <w:tc>
          <w:tcPr>
            <w:tcW w:w="2431" w:type="dxa"/>
          </w:tcPr>
          <w:p w14:paraId="4DFF5CF7" w14:textId="77777777" w:rsidR="008D1E5C" w:rsidRPr="007755C9" w:rsidRDefault="008D1E5C" w:rsidP="00DA5AF2">
            <w:pPr>
              <w:jc w:val="center"/>
              <w:cnfStyle w:val="000000000000" w:firstRow="0" w:lastRow="0" w:firstColumn="0" w:lastColumn="0" w:oddVBand="0" w:evenVBand="0" w:oddHBand="0" w:evenHBand="0" w:firstRowFirstColumn="0" w:firstRowLastColumn="0" w:lastRowFirstColumn="0" w:lastRowLastColumn="0"/>
              <w:rPr>
                <w:b/>
                <w:bCs/>
              </w:rPr>
            </w:pPr>
            <w:r w:rsidRPr="007755C9">
              <w:rPr>
                <w:b/>
                <w:bCs/>
              </w:rPr>
              <w:t>Grado (s)</w:t>
            </w:r>
          </w:p>
        </w:tc>
        <w:tc>
          <w:tcPr>
            <w:tcW w:w="3283" w:type="dxa"/>
          </w:tcPr>
          <w:p w14:paraId="589E59C1" w14:textId="77777777" w:rsidR="008D1E5C" w:rsidRPr="007755C9" w:rsidRDefault="008D1E5C" w:rsidP="00DA5AF2">
            <w:pPr>
              <w:jc w:val="center"/>
              <w:cnfStyle w:val="000000000000" w:firstRow="0" w:lastRow="0" w:firstColumn="0" w:lastColumn="0" w:oddVBand="0" w:evenVBand="0" w:oddHBand="0" w:evenHBand="0" w:firstRowFirstColumn="0" w:firstRowLastColumn="0" w:lastRowFirstColumn="0" w:lastRowLastColumn="0"/>
              <w:rPr>
                <w:b/>
                <w:bCs/>
              </w:rPr>
            </w:pPr>
            <w:r w:rsidRPr="007755C9">
              <w:rPr>
                <w:b/>
                <w:bCs/>
              </w:rPr>
              <w:t>Grupo (s)</w:t>
            </w:r>
          </w:p>
        </w:tc>
      </w:tr>
      <w:tr w:rsidR="008D1E5C" w14:paraId="4F71BD09" w14:textId="77777777" w:rsidTr="009A7EED">
        <w:tc>
          <w:tcPr>
            <w:cnfStyle w:val="001000000000" w:firstRow="0" w:lastRow="0" w:firstColumn="1" w:lastColumn="0" w:oddVBand="0" w:evenVBand="0" w:oddHBand="0" w:evenHBand="0" w:firstRowFirstColumn="0" w:firstRowLastColumn="0" w:lastRowFirstColumn="0" w:lastRowLastColumn="0"/>
            <w:tcW w:w="3114" w:type="dxa"/>
            <w:vMerge/>
            <w:vAlign w:val="center"/>
          </w:tcPr>
          <w:p w14:paraId="0FC472E5" w14:textId="77777777" w:rsidR="008D1E5C" w:rsidRPr="007755C9" w:rsidRDefault="008D1E5C" w:rsidP="00DA5AF2"/>
        </w:tc>
        <w:tc>
          <w:tcPr>
            <w:tcW w:w="2431" w:type="dxa"/>
          </w:tcPr>
          <w:p w14:paraId="7E78673F"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c>
          <w:tcPr>
            <w:tcW w:w="3283" w:type="dxa"/>
          </w:tcPr>
          <w:p w14:paraId="6C1DD498"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2FE0496E" w14:textId="77777777" w:rsidTr="00DA5AF2">
        <w:tc>
          <w:tcPr>
            <w:cnfStyle w:val="001000000000" w:firstRow="0" w:lastRow="0" w:firstColumn="1" w:lastColumn="0" w:oddVBand="0" w:evenVBand="0" w:oddHBand="0" w:evenHBand="0" w:firstRowFirstColumn="0" w:firstRowLastColumn="0" w:lastRowFirstColumn="0" w:lastRowLastColumn="0"/>
            <w:tcW w:w="8828" w:type="dxa"/>
            <w:gridSpan w:val="3"/>
            <w:shd w:val="clear" w:color="auto" w:fill="B4C6E7" w:themeFill="accent1" w:themeFillTint="66"/>
            <w:vAlign w:val="center"/>
          </w:tcPr>
          <w:p w14:paraId="179E52EF" w14:textId="77777777" w:rsidR="008D1E5C" w:rsidRPr="007755C9" w:rsidRDefault="008D1E5C" w:rsidP="00DA5AF2">
            <w:pPr>
              <w:jc w:val="center"/>
            </w:pPr>
            <w:r w:rsidRPr="007755C9">
              <w:t>ANEXOS</w:t>
            </w:r>
          </w:p>
        </w:tc>
      </w:tr>
      <w:tr w:rsidR="008D1E5C" w14:paraId="51D18DEC" w14:textId="77777777" w:rsidTr="009A7EED">
        <w:trPr>
          <w:trHeight w:val="39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A6DDA0D" w14:textId="77777777" w:rsidR="008D1E5C" w:rsidRPr="007755C9" w:rsidRDefault="008D1E5C" w:rsidP="00DA5AF2">
            <w:r w:rsidRPr="007755C9">
              <w:t xml:space="preserve">Colaborador que recibe solicitud: </w:t>
            </w:r>
          </w:p>
        </w:tc>
        <w:tc>
          <w:tcPr>
            <w:tcW w:w="5714" w:type="dxa"/>
            <w:gridSpan w:val="2"/>
          </w:tcPr>
          <w:p w14:paraId="7352FD6F"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6F5784A9" w14:textId="77777777" w:rsidTr="003A5B97">
        <w:trPr>
          <w:trHeight w:val="28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F3E87A6" w14:textId="77777777" w:rsidR="008D1E5C" w:rsidRPr="007755C9" w:rsidRDefault="008D1E5C" w:rsidP="00DA5AF2">
            <w:r w:rsidRPr="007755C9">
              <w:t>Observaciones:</w:t>
            </w:r>
          </w:p>
        </w:tc>
        <w:tc>
          <w:tcPr>
            <w:tcW w:w="5714" w:type="dxa"/>
            <w:gridSpan w:val="2"/>
          </w:tcPr>
          <w:p w14:paraId="4CE6E13E" w14:textId="77777777" w:rsidR="008D1E5C" w:rsidRDefault="008D1E5C" w:rsidP="00DA5AF2">
            <w:pPr>
              <w:cnfStyle w:val="000000000000" w:firstRow="0" w:lastRow="0" w:firstColumn="0" w:lastColumn="0" w:oddVBand="0" w:evenVBand="0" w:oddHBand="0" w:evenHBand="0" w:firstRowFirstColumn="0" w:firstRowLastColumn="0" w:lastRowFirstColumn="0" w:lastRowLastColumn="0"/>
              <w:rPr>
                <w:b/>
                <w:bCs/>
              </w:rPr>
            </w:pPr>
          </w:p>
          <w:p w14:paraId="505BDDC4"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r w:rsidR="008D1E5C" w14:paraId="06FE34C9" w14:textId="77777777" w:rsidTr="00E454E9">
        <w:trPr>
          <w:trHeight w:val="435"/>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B894D25" w14:textId="77777777" w:rsidR="008D1E5C" w:rsidRPr="007755C9" w:rsidRDefault="008D1E5C" w:rsidP="00DA5AF2">
            <w:r w:rsidRPr="007755C9">
              <w:t xml:space="preserve">Firma del solicitante </w:t>
            </w:r>
          </w:p>
        </w:tc>
        <w:tc>
          <w:tcPr>
            <w:tcW w:w="5714" w:type="dxa"/>
            <w:gridSpan w:val="2"/>
          </w:tcPr>
          <w:p w14:paraId="2D6140C3" w14:textId="77777777" w:rsidR="008D1E5C" w:rsidRPr="007755C9" w:rsidRDefault="008D1E5C" w:rsidP="00DA5AF2">
            <w:pPr>
              <w:cnfStyle w:val="000000000000" w:firstRow="0" w:lastRow="0" w:firstColumn="0" w:lastColumn="0" w:oddVBand="0" w:evenVBand="0" w:oddHBand="0" w:evenHBand="0" w:firstRowFirstColumn="0" w:firstRowLastColumn="0" w:lastRowFirstColumn="0" w:lastRowLastColumn="0"/>
              <w:rPr>
                <w:b/>
                <w:bCs/>
              </w:rPr>
            </w:pPr>
          </w:p>
        </w:tc>
      </w:tr>
    </w:tbl>
    <w:p w14:paraId="45912DB8" w14:textId="0480B243" w:rsidR="008D1E5C" w:rsidRPr="009B012C" w:rsidRDefault="00487736" w:rsidP="000A7B09">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2835"/>
        <w:gridCol w:w="7230"/>
      </w:tblGrid>
      <w:tr w:rsidR="00E54C43" w:rsidRPr="009B012C" w14:paraId="759A9318" w14:textId="77777777" w:rsidTr="00763219">
        <w:tc>
          <w:tcPr>
            <w:tcW w:w="10065" w:type="dxa"/>
            <w:gridSpan w:val="2"/>
          </w:tcPr>
          <w:p w14:paraId="5F02483F" w14:textId="77777777" w:rsidR="00E54C43" w:rsidRPr="009B012C" w:rsidRDefault="00E54C43" w:rsidP="00763219">
            <w:pPr>
              <w:spacing w:line="360" w:lineRule="auto"/>
              <w:rPr>
                <w:rFonts w:ascii="Arial" w:hAnsi="Arial" w:cs="Arial"/>
                <w:b/>
                <w:bCs/>
              </w:rPr>
            </w:pPr>
            <w:r w:rsidRPr="009B012C">
              <w:rPr>
                <w:rFonts w:ascii="Arial" w:hAnsi="Arial" w:cs="Arial"/>
                <w:b/>
                <w:bCs/>
              </w:rPr>
              <w:lastRenderedPageBreak/>
              <w:t>1. Identificación del procedimiento.</w:t>
            </w:r>
          </w:p>
        </w:tc>
      </w:tr>
      <w:tr w:rsidR="00E54C43" w:rsidRPr="009B012C" w14:paraId="23EDE092" w14:textId="77777777" w:rsidTr="00763219">
        <w:tc>
          <w:tcPr>
            <w:tcW w:w="2835" w:type="dxa"/>
          </w:tcPr>
          <w:p w14:paraId="4609E360" w14:textId="77777777" w:rsidR="00E54C43" w:rsidRPr="009B012C" w:rsidRDefault="00E54C43" w:rsidP="00763219">
            <w:pPr>
              <w:spacing w:line="360" w:lineRule="auto"/>
              <w:rPr>
                <w:rFonts w:ascii="Arial" w:hAnsi="Arial" w:cs="Arial"/>
              </w:rPr>
            </w:pPr>
            <w:r w:rsidRPr="009B012C">
              <w:rPr>
                <w:rFonts w:ascii="Arial" w:hAnsi="Arial" w:cs="Arial"/>
              </w:rPr>
              <w:t>Nombre del procedimiento</w:t>
            </w:r>
          </w:p>
        </w:tc>
        <w:tc>
          <w:tcPr>
            <w:tcW w:w="7230" w:type="dxa"/>
          </w:tcPr>
          <w:p w14:paraId="0464A3D5" w14:textId="77777777" w:rsidR="00E54C43" w:rsidRPr="009B012C" w:rsidRDefault="00E54C43" w:rsidP="00D178D1">
            <w:pPr>
              <w:pStyle w:val="Ttulo3"/>
            </w:pPr>
            <w:bookmarkStart w:id="32" w:name="_Toc121819857"/>
            <w:bookmarkStart w:id="33" w:name="_Toc137458504"/>
            <w:r w:rsidRPr="009B012C">
              <w:t>Procedimiento de Investigación Administrativa. (P.I.A.).</w:t>
            </w:r>
            <w:bookmarkEnd w:id="32"/>
            <w:bookmarkEnd w:id="33"/>
          </w:p>
        </w:tc>
      </w:tr>
      <w:tr w:rsidR="00E54C43" w:rsidRPr="009B012C" w14:paraId="38074DE0" w14:textId="77777777" w:rsidTr="00763219">
        <w:tc>
          <w:tcPr>
            <w:tcW w:w="2835" w:type="dxa"/>
          </w:tcPr>
          <w:p w14:paraId="77CD11BC" w14:textId="77777777" w:rsidR="00E54C43" w:rsidRPr="009B012C" w:rsidRDefault="00E54C43" w:rsidP="00763219">
            <w:pPr>
              <w:spacing w:line="360" w:lineRule="auto"/>
              <w:rPr>
                <w:rFonts w:ascii="Arial" w:hAnsi="Arial" w:cs="Arial"/>
              </w:rPr>
            </w:pPr>
            <w:r w:rsidRPr="009B012C">
              <w:rPr>
                <w:rFonts w:ascii="Arial" w:hAnsi="Arial" w:cs="Arial"/>
              </w:rPr>
              <w:t>Área responsable</w:t>
            </w:r>
          </w:p>
        </w:tc>
        <w:tc>
          <w:tcPr>
            <w:tcW w:w="7230" w:type="dxa"/>
          </w:tcPr>
          <w:p w14:paraId="112E4B31" w14:textId="77777777" w:rsidR="00E54C43" w:rsidRPr="009B012C" w:rsidRDefault="00E54C43" w:rsidP="00763219">
            <w:pPr>
              <w:spacing w:line="360" w:lineRule="auto"/>
              <w:rPr>
                <w:rFonts w:ascii="Arial" w:hAnsi="Arial" w:cs="Arial"/>
              </w:rPr>
            </w:pPr>
            <w:r w:rsidRPr="009B012C">
              <w:rPr>
                <w:rFonts w:ascii="Arial" w:hAnsi="Arial" w:cs="Arial"/>
              </w:rPr>
              <w:t xml:space="preserve">Unidad de Asuntos Internos. </w:t>
            </w:r>
          </w:p>
        </w:tc>
      </w:tr>
      <w:tr w:rsidR="00E54C43" w:rsidRPr="009B012C" w14:paraId="4B2D30B8" w14:textId="77777777" w:rsidTr="00763219">
        <w:tc>
          <w:tcPr>
            <w:tcW w:w="2835" w:type="dxa"/>
          </w:tcPr>
          <w:p w14:paraId="0B435143" w14:textId="77777777" w:rsidR="00E54C43" w:rsidRPr="009B012C" w:rsidRDefault="00E54C43" w:rsidP="00763219">
            <w:pPr>
              <w:spacing w:line="360" w:lineRule="auto"/>
              <w:rPr>
                <w:rFonts w:ascii="Arial" w:hAnsi="Arial" w:cs="Arial"/>
              </w:rPr>
            </w:pPr>
            <w:r w:rsidRPr="009B012C">
              <w:rPr>
                <w:rFonts w:ascii="Arial" w:hAnsi="Arial" w:cs="Arial"/>
              </w:rPr>
              <w:t>Área de adscripción</w:t>
            </w:r>
          </w:p>
        </w:tc>
        <w:tc>
          <w:tcPr>
            <w:tcW w:w="7230" w:type="dxa"/>
          </w:tcPr>
          <w:p w14:paraId="3091245F" w14:textId="6C8EDC19" w:rsidR="00E54C43" w:rsidRPr="009B012C" w:rsidRDefault="00EB3A5B" w:rsidP="00763219">
            <w:pPr>
              <w:spacing w:line="360" w:lineRule="auto"/>
              <w:rPr>
                <w:rFonts w:ascii="Arial" w:hAnsi="Arial" w:cs="Arial"/>
              </w:rPr>
            </w:pPr>
            <w:r>
              <w:rPr>
                <w:rFonts w:ascii="Arial" w:hAnsi="Arial" w:cs="Arial"/>
              </w:rPr>
              <w:t>Secretarí</w:t>
            </w:r>
            <w:r w:rsidR="00E54C43" w:rsidRPr="009B012C">
              <w:rPr>
                <w:rFonts w:ascii="Arial" w:hAnsi="Arial" w:cs="Arial"/>
              </w:rPr>
              <w:t>a de Seguridad Ciudadana, Movilidad y Protección Civil.</w:t>
            </w:r>
          </w:p>
        </w:tc>
      </w:tr>
      <w:tr w:rsidR="00E54C43" w:rsidRPr="009B012C" w14:paraId="4FAA0098" w14:textId="77777777" w:rsidTr="00763219">
        <w:tc>
          <w:tcPr>
            <w:tcW w:w="2835" w:type="dxa"/>
          </w:tcPr>
          <w:p w14:paraId="1FB2E560" w14:textId="77777777" w:rsidR="00E54C43" w:rsidRPr="009B012C" w:rsidRDefault="00E54C43" w:rsidP="00763219">
            <w:pPr>
              <w:spacing w:line="360" w:lineRule="auto"/>
              <w:rPr>
                <w:rFonts w:ascii="Arial" w:hAnsi="Arial" w:cs="Arial"/>
              </w:rPr>
            </w:pPr>
            <w:r w:rsidRPr="009B012C">
              <w:rPr>
                <w:rFonts w:ascii="Arial" w:hAnsi="Arial" w:cs="Arial"/>
              </w:rPr>
              <w:t>Clave del procedimiento</w:t>
            </w:r>
          </w:p>
        </w:tc>
        <w:tc>
          <w:tcPr>
            <w:tcW w:w="7230" w:type="dxa"/>
          </w:tcPr>
          <w:p w14:paraId="2D16683F" w14:textId="77777777" w:rsidR="00E54C43" w:rsidRPr="007A05CA" w:rsidRDefault="00E54C43" w:rsidP="00763219">
            <w:pPr>
              <w:spacing w:line="360" w:lineRule="auto"/>
              <w:rPr>
                <w:rFonts w:ascii="Arial" w:hAnsi="Arial" w:cs="Arial"/>
                <w:bCs/>
                <w:iCs/>
              </w:rPr>
            </w:pPr>
            <w:r w:rsidRPr="007A05CA">
              <w:rPr>
                <w:rFonts w:ascii="Arial" w:hAnsi="Arial" w:cs="Arial"/>
                <w:bCs/>
                <w:iCs/>
              </w:rPr>
              <w:t>SSCMPC/UAI/PR-01.</w:t>
            </w:r>
          </w:p>
        </w:tc>
      </w:tr>
      <w:tr w:rsidR="00E54C43" w:rsidRPr="009B012C" w14:paraId="4C4B182A" w14:textId="77777777" w:rsidTr="00763219">
        <w:tc>
          <w:tcPr>
            <w:tcW w:w="2835" w:type="dxa"/>
          </w:tcPr>
          <w:p w14:paraId="47E59A8A" w14:textId="77777777" w:rsidR="00E54C43" w:rsidRPr="009B012C" w:rsidRDefault="00E54C43" w:rsidP="00763219">
            <w:pPr>
              <w:spacing w:line="360" w:lineRule="auto"/>
              <w:rPr>
                <w:rFonts w:ascii="Arial" w:hAnsi="Arial" w:cs="Arial"/>
              </w:rPr>
            </w:pPr>
            <w:r w:rsidRPr="009B012C">
              <w:rPr>
                <w:rFonts w:ascii="Arial" w:hAnsi="Arial" w:cs="Arial"/>
              </w:rPr>
              <w:t>Tiempo de ejecución</w:t>
            </w:r>
          </w:p>
        </w:tc>
        <w:tc>
          <w:tcPr>
            <w:tcW w:w="7230" w:type="dxa"/>
          </w:tcPr>
          <w:p w14:paraId="4E66795F" w14:textId="69E73CC9" w:rsidR="00E54C43" w:rsidRPr="009B012C" w:rsidRDefault="00D832A4" w:rsidP="00763219">
            <w:pPr>
              <w:spacing w:line="360" w:lineRule="auto"/>
              <w:rPr>
                <w:rFonts w:ascii="Arial" w:hAnsi="Arial" w:cs="Arial"/>
                <w:bCs/>
                <w:iCs/>
              </w:rPr>
            </w:pPr>
            <w:r w:rsidRPr="00CD4CF0">
              <w:rPr>
                <w:rFonts w:ascii="Arial" w:hAnsi="Arial" w:cs="Arial"/>
              </w:rPr>
              <w:t>N/D</w:t>
            </w:r>
            <w:r>
              <w:rPr>
                <w:rFonts w:ascii="Arial" w:hAnsi="Arial" w:cs="Arial"/>
              </w:rPr>
              <w:t>.</w:t>
            </w:r>
          </w:p>
        </w:tc>
      </w:tr>
    </w:tbl>
    <w:p w14:paraId="77EAD740" w14:textId="77777777" w:rsidR="00E54C43" w:rsidRPr="009B012C" w:rsidRDefault="00E54C43" w:rsidP="00D220F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54C43" w:rsidRPr="009B012C" w14:paraId="3BAA5708" w14:textId="77777777" w:rsidTr="00763219">
        <w:tc>
          <w:tcPr>
            <w:tcW w:w="10065" w:type="dxa"/>
          </w:tcPr>
          <w:p w14:paraId="0750A3D8" w14:textId="77777777" w:rsidR="00E54C43" w:rsidRPr="009B012C" w:rsidRDefault="00E54C43" w:rsidP="00763219">
            <w:pPr>
              <w:spacing w:line="360" w:lineRule="auto"/>
              <w:rPr>
                <w:rFonts w:ascii="Arial" w:hAnsi="Arial" w:cs="Arial"/>
                <w:b/>
                <w:bCs/>
              </w:rPr>
            </w:pPr>
            <w:r w:rsidRPr="009B012C">
              <w:rPr>
                <w:rFonts w:ascii="Arial" w:hAnsi="Arial" w:cs="Arial"/>
                <w:b/>
                <w:bCs/>
              </w:rPr>
              <w:t>2. Objetivo del procedimiento.</w:t>
            </w:r>
          </w:p>
        </w:tc>
      </w:tr>
      <w:tr w:rsidR="00E54C43" w:rsidRPr="009B012C" w14:paraId="08A64054" w14:textId="77777777" w:rsidTr="00763219">
        <w:tc>
          <w:tcPr>
            <w:tcW w:w="10065" w:type="dxa"/>
          </w:tcPr>
          <w:p w14:paraId="10D9A547" w14:textId="77777777" w:rsidR="00E54C43" w:rsidRPr="009B012C" w:rsidRDefault="00E54C43" w:rsidP="00763219">
            <w:pPr>
              <w:spacing w:line="360" w:lineRule="auto"/>
              <w:jc w:val="both"/>
              <w:rPr>
                <w:rFonts w:ascii="Arial" w:hAnsi="Arial" w:cs="Arial"/>
              </w:rPr>
            </w:pPr>
            <w:r w:rsidRPr="009B012C">
              <w:rPr>
                <w:rFonts w:ascii="Arial" w:hAnsi="Arial" w:cs="Arial"/>
              </w:rPr>
              <w:t xml:space="preserve">Realizar investigaciones policiales sobre el actuar y permanencia del personal dependiente de la Secretaría de Seguridad Ciudadana, Movilidad y Protección Civil.  </w:t>
            </w:r>
          </w:p>
        </w:tc>
      </w:tr>
    </w:tbl>
    <w:p w14:paraId="6CFE9E72" w14:textId="77777777" w:rsidR="00E54C43" w:rsidRPr="009B012C" w:rsidRDefault="00E54C43" w:rsidP="00D220F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54C43" w:rsidRPr="009B012C" w14:paraId="59285787" w14:textId="77777777" w:rsidTr="00535494">
        <w:tc>
          <w:tcPr>
            <w:tcW w:w="10065" w:type="dxa"/>
          </w:tcPr>
          <w:p w14:paraId="7F1163A3" w14:textId="77777777" w:rsidR="00E54C43" w:rsidRPr="009B012C" w:rsidRDefault="00E54C43" w:rsidP="00763219">
            <w:pPr>
              <w:spacing w:line="360" w:lineRule="auto"/>
              <w:rPr>
                <w:rFonts w:ascii="Arial" w:hAnsi="Arial" w:cs="Arial"/>
                <w:b/>
                <w:bCs/>
              </w:rPr>
            </w:pPr>
            <w:r w:rsidRPr="009B012C">
              <w:rPr>
                <w:rFonts w:ascii="Arial" w:hAnsi="Arial" w:cs="Arial"/>
                <w:b/>
                <w:bCs/>
              </w:rPr>
              <w:t>3. Formatos e instructivos.</w:t>
            </w:r>
          </w:p>
        </w:tc>
      </w:tr>
      <w:tr w:rsidR="00E54C43" w:rsidRPr="009B012C" w14:paraId="14371E91" w14:textId="77777777" w:rsidTr="00535494">
        <w:tc>
          <w:tcPr>
            <w:tcW w:w="10065" w:type="dxa"/>
          </w:tcPr>
          <w:p w14:paraId="7BB2C4DC" w14:textId="663BCAF3" w:rsidR="00E54C43" w:rsidRPr="009B012C" w:rsidRDefault="001C6F6D" w:rsidP="00763219">
            <w:pPr>
              <w:spacing w:line="360" w:lineRule="auto"/>
              <w:rPr>
                <w:rFonts w:ascii="Arial" w:hAnsi="Arial" w:cs="Arial"/>
                <w:b/>
              </w:rPr>
            </w:pPr>
            <w:r>
              <w:rPr>
                <w:rFonts w:ascii="Arial" w:hAnsi="Arial" w:cs="Arial"/>
                <w:bCs/>
              </w:rPr>
              <w:t>No a</w:t>
            </w:r>
            <w:r w:rsidR="00E54C43" w:rsidRPr="009B012C">
              <w:rPr>
                <w:rFonts w:ascii="Arial" w:hAnsi="Arial" w:cs="Arial"/>
                <w:bCs/>
              </w:rPr>
              <w:t>plica.</w:t>
            </w:r>
          </w:p>
        </w:tc>
      </w:tr>
    </w:tbl>
    <w:p w14:paraId="219C50DB" w14:textId="77777777" w:rsidR="00E54C43" w:rsidRPr="009B012C" w:rsidRDefault="00E54C43" w:rsidP="00D220F4">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E54C43" w:rsidRPr="009B012C" w14:paraId="138BAF4E" w14:textId="77777777" w:rsidTr="00535494">
        <w:trPr>
          <w:trHeight w:val="374"/>
        </w:trPr>
        <w:tc>
          <w:tcPr>
            <w:tcW w:w="3345" w:type="dxa"/>
            <w:vAlign w:val="center"/>
          </w:tcPr>
          <w:p w14:paraId="04D6B389" w14:textId="77777777" w:rsidR="00E54C43" w:rsidRPr="009B012C" w:rsidRDefault="00E54C43" w:rsidP="00763219">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3BB2374E" w14:textId="77777777" w:rsidR="00E54C43" w:rsidRPr="009B012C" w:rsidRDefault="00E54C43" w:rsidP="00763219">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3F008F71" w14:textId="77777777" w:rsidR="00E54C43" w:rsidRPr="009B012C" w:rsidRDefault="00E54C43" w:rsidP="00763219">
            <w:pPr>
              <w:spacing w:line="360" w:lineRule="auto"/>
              <w:jc w:val="center"/>
              <w:rPr>
                <w:rFonts w:ascii="Arial" w:hAnsi="Arial" w:cs="Arial"/>
                <w:b/>
                <w:bCs/>
              </w:rPr>
            </w:pPr>
            <w:r w:rsidRPr="009B012C">
              <w:rPr>
                <w:rFonts w:ascii="Arial" w:hAnsi="Arial" w:cs="Arial"/>
                <w:b/>
                <w:bCs/>
              </w:rPr>
              <w:t>Vo. Bo.</w:t>
            </w:r>
          </w:p>
        </w:tc>
      </w:tr>
      <w:tr w:rsidR="00E54C43" w:rsidRPr="009B012C" w14:paraId="5927C3AF" w14:textId="77777777" w:rsidTr="002761E5">
        <w:trPr>
          <w:trHeight w:val="2268"/>
        </w:trPr>
        <w:tc>
          <w:tcPr>
            <w:tcW w:w="3345" w:type="dxa"/>
            <w:vAlign w:val="center"/>
          </w:tcPr>
          <w:p w14:paraId="70D10139" w14:textId="77777777" w:rsidR="00E54C43" w:rsidRPr="009B012C" w:rsidRDefault="00E54C43" w:rsidP="00763219">
            <w:pPr>
              <w:spacing w:line="360" w:lineRule="auto"/>
              <w:jc w:val="center"/>
              <w:rPr>
                <w:rFonts w:ascii="Arial" w:hAnsi="Arial" w:cs="Arial"/>
                <w:b/>
                <w:bCs/>
              </w:rPr>
            </w:pPr>
          </w:p>
        </w:tc>
        <w:tc>
          <w:tcPr>
            <w:tcW w:w="3345" w:type="dxa"/>
            <w:vAlign w:val="center"/>
          </w:tcPr>
          <w:p w14:paraId="1D28E943" w14:textId="77777777" w:rsidR="00E54C43" w:rsidRPr="009B012C" w:rsidRDefault="00E54C43" w:rsidP="00763219">
            <w:pPr>
              <w:spacing w:line="360" w:lineRule="auto"/>
              <w:jc w:val="center"/>
              <w:rPr>
                <w:rFonts w:ascii="Arial" w:hAnsi="Arial" w:cs="Arial"/>
                <w:b/>
                <w:bCs/>
              </w:rPr>
            </w:pPr>
          </w:p>
        </w:tc>
        <w:tc>
          <w:tcPr>
            <w:tcW w:w="3390" w:type="dxa"/>
            <w:vAlign w:val="center"/>
          </w:tcPr>
          <w:p w14:paraId="4DB94F65" w14:textId="77777777" w:rsidR="00E54C43" w:rsidRPr="009B012C" w:rsidRDefault="00E54C43" w:rsidP="007A05CA">
            <w:pPr>
              <w:spacing w:line="360" w:lineRule="auto"/>
              <w:rPr>
                <w:rFonts w:ascii="Arial" w:hAnsi="Arial" w:cs="Arial"/>
                <w:b/>
                <w:bCs/>
              </w:rPr>
            </w:pPr>
          </w:p>
        </w:tc>
      </w:tr>
      <w:tr w:rsidR="00E54C43" w:rsidRPr="009B012C" w14:paraId="41D588AD" w14:textId="77777777" w:rsidTr="00D220F4">
        <w:trPr>
          <w:trHeight w:val="1127"/>
        </w:trPr>
        <w:tc>
          <w:tcPr>
            <w:tcW w:w="3345" w:type="dxa"/>
            <w:vAlign w:val="center"/>
          </w:tcPr>
          <w:p w14:paraId="210A0B3F" w14:textId="4932B2B0" w:rsidR="00E54C43" w:rsidRPr="009B012C" w:rsidRDefault="00E54C43" w:rsidP="00D220F4">
            <w:pPr>
              <w:jc w:val="center"/>
              <w:rPr>
                <w:rFonts w:ascii="Arial" w:hAnsi="Arial" w:cs="Arial"/>
              </w:rPr>
            </w:pPr>
            <w:r w:rsidRPr="009B012C">
              <w:rPr>
                <w:rFonts w:ascii="Arial" w:hAnsi="Arial" w:cs="Arial"/>
              </w:rPr>
              <w:t>C. Joel Albertino Torres Flores.</w:t>
            </w:r>
          </w:p>
          <w:p w14:paraId="195E2FCE" w14:textId="3BDC10F0" w:rsidR="00E54C43" w:rsidRPr="009B012C" w:rsidRDefault="00E54C43" w:rsidP="00D220F4">
            <w:pPr>
              <w:jc w:val="center"/>
              <w:rPr>
                <w:rFonts w:ascii="Arial" w:hAnsi="Arial" w:cs="Arial"/>
              </w:rPr>
            </w:pPr>
            <w:r w:rsidRPr="009B012C">
              <w:rPr>
                <w:rFonts w:ascii="Arial" w:hAnsi="Arial" w:cs="Arial"/>
              </w:rPr>
              <w:t xml:space="preserve">Jefe de la Unidad </w:t>
            </w:r>
            <w:r w:rsidR="00740466">
              <w:rPr>
                <w:rFonts w:ascii="Arial" w:hAnsi="Arial" w:cs="Arial"/>
              </w:rPr>
              <w:t>d</w:t>
            </w:r>
            <w:r w:rsidRPr="009B012C">
              <w:rPr>
                <w:rFonts w:ascii="Arial" w:hAnsi="Arial" w:cs="Arial"/>
              </w:rPr>
              <w:t>e Asuntos Internos.</w:t>
            </w:r>
          </w:p>
        </w:tc>
        <w:tc>
          <w:tcPr>
            <w:tcW w:w="3345" w:type="dxa"/>
            <w:vAlign w:val="center"/>
          </w:tcPr>
          <w:p w14:paraId="75E5A3BE" w14:textId="009669C5" w:rsidR="00E54C43" w:rsidRPr="009B012C" w:rsidRDefault="00E54C43" w:rsidP="00D220F4">
            <w:pPr>
              <w:jc w:val="center"/>
              <w:rPr>
                <w:rFonts w:ascii="Arial" w:hAnsi="Arial" w:cs="Arial"/>
              </w:rPr>
            </w:pPr>
            <w:r w:rsidRPr="009B012C">
              <w:rPr>
                <w:rFonts w:ascii="Arial" w:hAnsi="Arial" w:cs="Arial"/>
              </w:rPr>
              <w:t>C. Joel Albertino Torres Flores.</w:t>
            </w:r>
          </w:p>
          <w:p w14:paraId="05C79614" w14:textId="1944AA52" w:rsidR="00E54C43" w:rsidRPr="009B012C" w:rsidRDefault="00340758" w:rsidP="00D220F4">
            <w:pPr>
              <w:jc w:val="center"/>
              <w:rPr>
                <w:rFonts w:ascii="Arial" w:hAnsi="Arial" w:cs="Arial"/>
              </w:rPr>
            </w:pPr>
            <w:r>
              <w:rPr>
                <w:rFonts w:ascii="Arial" w:hAnsi="Arial" w:cs="Arial"/>
              </w:rPr>
              <w:t>Jefe de la Unidad d</w:t>
            </w:r>
            <w:r w:rsidR="00E54C43" w:rsidRPr="009B012C">
              <w:rPr>
                <w:rFonts w:ascii="Arial" w:hAnsi="Arial" w:cs="Arial"/>
              </w:rPr>
              <w:t>e Asuntos Internos.</w:t>
            </w:r>
          </w:p>
        </w:tc>
        <w:tc>
          <w:tcPr>
            <w:tcW w:w="3390" w:type="dxa"/>
            <w:vAlign w:val="center"/>
          </w:tcPr>
          <w:p w14:paraId="7B4A41C6" w14:textId="4800A418" w:rsidR="007A05CA" w:rsidRPr="009B012C" w:rsidRDefault="00C55026" w:rsidP="001210DF">
            <w:pPr>
              <w:jc w:val="center"/>
              <w:rPr>
                <w:rFonts w:ascii="Arial" w:hAnsi="Arial" w:cs="Arial"/>
              </w:rPr>
            </w:pPr>
            <w:r>
              <w:rPr>
                <w:rFonts w:ascii="Arial" w:hAnsi="Arial" w:cs="Arial"/>
              </w:rPr>
              <w:t xml:space="preserve">C. </w:t>
            </w:r>
            <w:r w:rsidR="001210DF">
              <w:rPr>
                <w:rFonts w:ascii="Arial" w:hAnsi="Arial" w:cs="Arial"/>
              </w:rPr>
              <w:t>Raúl Ávila Ibarra</w:t>
            </w:r>
          </w:p>
          <w:p w14:paraId="4A1279C0" w14:textId="6ACA49E1" w:rsidR="00E54C43" w:rsidRPr="009B012C" w:rsidRDefault="007A05CA" w:rsidP="00D220F4">
            <w:pPr>
              <w:jc w:val="center"/>
              <w:rPr>
                <w:rFonts w:ascii="Arial" w:hAnsi="Arial" w:cs="Arial"/>
              </w:rPr>
            </w:pPr>
            <w:r w:rsidRPr="009B012C">
              <w:rPr>
                <w:rFonts w:ascii="Arial" w:hAnsi="Arial" w:cs="Arial"/>
              </w:rPr>
              <w:t>Secretario de Seguridad Ciudadana, Movilidad y Protección Civil.</w:t>
            </w:r>
          </w:p>
        </w:tc>
      </w:tr>
    </w:tbl>
    <w:p w14:paraId="0726EDD2" w14:textId="77777777" w:rsidR="00E54C43" w:rsidRPr="009B012C" w:rsidRDefault="00E54C43" w:rsidP="00E54C4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131"/>
        <w:gridCol w:w="6565"/>
        <w:gridCol w:w="1369"/>
      </w:tblGrid>
      <w:tr w:rsidR="00E54C43" w:rsidRPr="009B012C" w14:paraId="36F59B4E" w14:textId="77777777" w:rsidTr="00F4409A">
        <w:trPr>
          <w:trHeight w:val="374"/>
        </w:trPr>
        <w:tc>
          <w:tcPr>
            <w:tcW w:w="10065" w:type="dxa"/>
            <w:gridSpan w:val="3"/>
          </w:tcPr>
          <w:p w14:paraId="7B7E4A4E" w14:textId="77777777" w:rsidR="00E54C43" w:rsidRPr="009B012C" w:rsidRDefault="00E54C43" w:rsidP="007A05CA">
            <w:pPr>
              <w:spacing w:line="360" w:lineRule="auto"/>
              <w:rPr>
                <w:rFonts w:ascii="Arial" w:hAnsi="Arial" w:cs="Arial"/>
                <w:b/>
                <w:bCs/>
              </w:rPr>
            </w:pPr>
            <w:r w:rsidRPr="009B012C">
              <w:rPr>
                <w:rFonts w:ascii="Arial" w:hAnsi="Arial" w:cs="Arial"/>
                <w:b/>
                <w:bCs/>
              </w:rPr>
              <w:lastRenderedPageBreak/>
              <w:t>4. Descripción del procedimiento.</w:t>
            </w:r>
          </w:p>
        </w:tc>
      </w:tr>
      <w:tr w:rsidR="00E54C43" w:rsidRPr="009B012C" w14:paraId="50DA8AD1" w14:textId="77777777" w:rsidTr="00F4409A">
        <w:trPr>
          <w:trHeight w:val="448"/>
        </w:trPr>
        <w:tc>
          <w:tcPr>
            <w:tcW w:w="2131" w:type="dxa"/>
            <w:vAlign w:val="center"/>
          </w:tcPr>
          <w:p w14:paraId="0753DAAD" w14:textId="77777777" w:rsidR="00E54C43" w:rsidRPr="009B012C" w:rsidRDefault="00E54C43" w:rsidP="00CD4CF0">
            <w:pPr>
              <w:jc w:val="center"/>
              <w:rPr>
                <w:rFonts w:ascii="Arial" w:hAnsi="Arial" w:cs="Arial"/>
                <w:b/>
                <w:bCs/>
              </w:rPr>
            </w:pPr>
            <w:r w:rsidRPr="009B012C">
              <w:rPr>
                <w:rFonts w:ascii="Arial" w:hAnsi="Arial" w:cs="Arial"/>
                <w:b/>
                <w:bCs/>
              </w:rPr>
              <w:t>Área responsable</w:t>
            </w:r>
          </w:p>
        </w:tc>
        <w:tc>
          <w:tcPr>
            <w:tcW w:w="6565" w:type="dxa"/>
            <w:vAlign w:val="center"/>
          </w:tcPr>
          <w:p w14:paraId="36F8E26F" w14:textId="77777777" w:rsidR="00E54C43" w:rsidRPr="009B012C" w:rsidRDefault="00E54C43" w:rsidP="00CD4CF0">
            <w:pPr>
              <w:jc w:val="center"/>
              <w:rPr>
                <w:rFonts w:ascii="Arial" w:hAnsi="Arial" w:cs="Arial"/>
                <w:b/>
                <w:bCs/>
              </w:rPr>
            </w:pPr>
            <w:r w:rsidRPr="009B012C">
              <w:rPr>
                <w:rFonts w:ascii="Arial" w:hAnsi="Arial" w:cs="Arial"/>
                <w:b/>
                <w:bCs/>
              </w:rPr>
              <w:t>Actividad</w:t>
            </w:r>
          </w:p>
        </w:tc>
        <w:tc>
          <w:tcPr>
            <w:tcW w:w="1369" w:type="dxa"/>
            <w:vAlign w:val="center"/>
          </w:tcPr>
          <w:p w14:paraId="05139006" w14:textId="77777777" w:rsidR="00E54C43" w:rsidRPr="009B012C" w:rsidRDefault="00E54C43" w:rsidP="00CD4CF0">
            <w:pPr>
              <w:jc w:val="center"/>
              <w:rPr>
                <w:rFonts w:ascii="Arial" w:hAnsi="Arial" w:cs="Arial"/>
                <w:b/>
                <w:bCs/>
              </w:rPr>
            </w:pPr>
            <w:r w:rsidRPr="009B012C">
              <w:rPr>
                <w:rFonts w:ascii="Arial" w:hAnsi="Arial" w:cs="Arial"/>
                <w:b/>
                <w:bCs/>
              </w:rPr>
              <w:t>Tiempo</w:t>
            </w:r>
          </w:p>
          <w:p w14:paraId="5A88E588" w14:textId="77777777" w:rsidR="00E54C43" w:rsidRPr="009B012C" w:rsidRDefault="00E54C43" w:rsidP="00CD4CF0">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E54C43" w:rsidRPr="009B012C" w14:paraId="2634599F" w14:textId="77777777" w:rsidTr="00F4409A">
        <w:tc>
          <w:tcPr>
            <w:tcW w:w="2131" w:type="dxa"/>
            <w:tcBorders>
              <w:bottom w:val="single" w:sz="4" w:space="0" w:color="auto"/>
            </w:tcBorders>
            <w:vAlign w:val="center"/>
          </w:tcPr>
          <w:p w14:paraId="6B0C49CB" w14:textId="77777777" w:rsidR="00E54C43" w:rsidRPr="009B012C" w:rsidRDefault="00E54C43" w:rsidP="007A05CA">
            <w:pPr>
              <w:spacing w:line="360" w:lineRule="auto"/>
              <w:jc w:val="center"/>
              <w:rPr>
                <w:rFonts w:ascii="Arial" w:hAnsi="Arial" w:cs="Arial"/>
              </w:rPr>
            </w:pPr>
            <w:r w:rsidRPr="009B012C">
              <w:rPr>
                <w:rFonts w:ascii="Arial" w:hAnsi="Arial" w:cs="Arial"/>
              </w:rPr>
              <w:t>Ciudadanía</w:t>
            </w:r>
          </w:p>
        </w:tc>
        <w:tc>
          <w:tcPr>
            <w:tcW w:w="6565" w:type="dxa"/>
            <w:vAlign w:val="center"/>
          </w:tcPr>
          <w:p w14:paraId="7C8F63A2" w14:textId="6D812DCD" w:rsidR="00E54C43" w:rsidRPr="007A05CA" w:rsidRDefault="00E54C43" w:rsidP="007A05CA">
            <w:pPr>
              <w:spacing w:line="360" w:lineRule="auto"/>
              <w:jc w:val="center"/>
              <w:rPr>
                <w:rFonts w:ascii="Arial" w:hAnsi="Arial" w:cs="Arial"/>
                <w:b/>
              </w:rPr>
            </w:pPr>
            <w:r w:rsidRPr="009B012C">
              <w:rPr>
                <w:rFonts w:ascii="Arial" w:hAnsi="Arial" w:cs="Arial"/>
                <w:b/>
              </w:rPr>
              <w:t>Inicio del procedimiento.</w:t>
            </w:r>
          </w:p>
          <w:p w14:paraId="23EE258E" w14:textId="77777777" w:rsidR="00E54C43" w:rsidRPr="009B012C" w:rsidRDefault="00E54C43" w:rsidP="00155A92">
            <w:pPr>
              <w:spacing w:line="360" w:lineRule="auto"/>
              <w:jc w:val="both"/>
              <w:rPr>
                <w:rFonts w:ascii="Arial" w:hAnsi="Arial" w:cs="Arial"/>
              </w:rPr>
            </w:pPr>
            <w:r w:rsidRPr="009B012C">
              <w:rPr>
                <w:rFonts w:ascii="Arial" w:hAnsi="Arial" w:cs="Arial"/>
              </w:rPr>
              <w:t xml:space="preserve">1.- Realiza queja o denuncia por probables actos cometidos por los integrantes de la </w:t>
            </w:r>
            <w:proofErr w:type="gramStart"/>
            <w:r w:rsidRPr="009B012C">
              <w:rPr>
                <w:rFonts w:ascii="Arial" w:hAnsi="Arial" w:cs="Arial"/>
              </w:rPr>
              <w:t>Secretaria</w:t>
            </w:r>
            <w:proofErr w:type="gramEnd"/>
            <w:r w:rsidRPr="009B012C">
              <w:rPr>
                <w:rFonts w:ascii="Arial" w:hAnsi="Arial" w:cs="Arial"/>
              </w:rPr>
              <w:t xml:space="preserve"> Ciudadanía, Movilidad y Protección Civil que pueden dar origen a faltas al Régimen Disciplinario y Requisitos de Permanencia.</w:t>
            </w:r>
          </w:p>
        </w:tc>
        <w:tc>
          <w:tcPr>
            <w:tcW w:w="1369" w:type="dxa"/>
            <w:vAlign w:val="center"/>
          </w:tcPr>
          <w:p w14:paraId="02237B0D" w14:textId="77777777" w:rsidR="00E54C43" w:rsidRPr="00CD4CF0" w:rsidRDefault="00E54C43" w:rsidP="007A05CA">
            <w:pPr>
              <w:spacing w:line="360" w:lineRule="auto"/>
              <w:jc w:val="center"/>
              <w:rPr>
                <w:rFonts w:ascii="Arial" w:hAnsi="Arial" w:cs="Arial"/>
              </w:rPr>
            </w:pPr>
            <w:r w:rsidRPr="00CD4CF0">
              <w:rPr>
                <w:rFonts w:ascii="Arial" w:hAnsi="Arial" w:cs="Arial"/>
              </w:rPr>
              <w:t>N/D</w:t>
            </w:r>
          </w:p>
        </w:tc>
      </w:tr>
      <w:tr w:rsidR="00E54C43" w:rsidRPr="009B012C" w14:paraId="2A25A2B1" w14:textId="77777777" w:rsidTr="00F4409A">
        <w:tc>
          <w:tcPr>
            <w:tcW w:w="2131" w:type="dxa"/>
            <w:tcBorders>
              <w:bottom w:val="single" w:sz="4" w:space="0" w:color="auto"/>
            </w:tcBorders>
            <w:vAlign w:val="center"/>
          </w:tcPr>
          <w:p w14:paraId="415EEF92" w14:textId="3FBA1353" w:rsidR="00E54C43" w:rsidRPr="009B012C" w:rsidRDefault="00E54C43" w:rsidP="00AE4EF4">
            <w:pPr>
              <w:spacing w:line="360" w:lineRule="auto"/>
              <w:jc w:val="center"/>
              <w:rPr>
                <w:rFonts w:ascii="Arial" w:hAnsi="Arial" w:cs="Arial"/>
              </w:rPr>
            </w:pPr>
            <w:r w:rsidRPr="009B012C">
              <w:rPr>
                <w:rFonts w:ascii="Arial" w:hAnsi="Arial" w:cs="Arial"/>
              </w:rPr>
              <w:t>Mandos medios y superior</w:t>
            </w:r>
            <w:r w:rsidR="00AE4EF4">
              <w:rPr>
                <w:rFonts w:ascii="Arial" w:hAnsi="Arial" w:cs="Arial"/>
              </w:rPr>
              <w:t>es e Integrantes de la Secretarí</w:t>
            </w:r>
            <w:r w:rsidRPr="009B012C">
              <w:rPr>
                <w:rFonts w:ascii="Arial" w:hAnsi="Arial" w:cs="Arial"/>
              </w:rPr>
              <w:t xml:space="preserve">a </w:t>
            </w:r>
          </w:p>
        </w:tc>
        <w:tc>
          <w:tcPr>
            <w:tcW w:w="6565" w:type="dxa"/>
            <w:vAlign w:val="center"/>
          </w:tcPr>
          <w:p w14:paraId="5AD4B1DB" w14:textId="77777777" w:rsidR="00E54C43" w:rsidRPr="009B012C" w:rsidRDefault="00E54C43" w:rsidP="00724174">
            <w:pPr>
              <w:spacing w:line="360" w:lineRule="auto"/>
              <w:jc w:val="both"/>
              <w:rPr>
                <w:rFonts w:ascii="Arial" w:hAnsi="Arial" w:cs="Arial"/>
              </w:rPr>
            </w:pPr>
            <w:r w:rsidRPr="009B012C">
              <w:rPr>
                <w:rFonts w:ascii="Arial" w:hAnsi="Arial" w:cs="Arial"/>
              </w:rPr>
              <w:t xml:space="preserve">2.- Informa sobre las conductas realizadas por los integrantes de la </w:t>
            </w:r>
            <w:proofErr w:type="gramStart"/>
            <w:r w:rsidRPr="009B012C">
              <w:rPr>
                <w:rFonts w:ascii="Arial" w:hAnsi="Arial" w:cs="Arial"/>
              </w:rPr>
              <w:t>Secretaria</w:t>
            </w:r>
            <w:proofErr w:type="gramEnd"/>
            <w:r w:rsidRPr="009B012C">
              <w:rPr>
                <w:rFonts w:ascii="Arial" w:hAnsi="Arial" w:cs="Arial"/>
              </w:rPr>
              <w:t xml:space="preserve"> Ciudadanía, Movilidad y Protección Civil que pueden dar origen a faltas al Régimen Disciplinario y Requisitos de Permanencia.</w:t>
            </w:r>
          </w:p>
        </w:tc>
        <w:tc>
          <w:tcPr>
            <w:tcW w:w="1369" w:type="dxa"/>
            <w:vAlign w:val="center"/>
          </w:tcPr>
          <w:p w14:paraId="2CB801B1" w14:textId="77777777" w:rsidR="00E54C43" w:rsidRPr="00CD4CF0" w:rsidRDefault="00E54C43" w:rsidP="007A05CA">
            <w:pPr>
              <w:spacing w:line="360" w:lineRule="auto"/>
              <w:jc w:val="center"/>
              <w:rPr>
                <w:rFonts w:ascii="Arial" w:hAnsi="Arial" w:cs="Arial"/>
              </w:rPr>
            </w:pPr>
            <w:r w:rsidRPr="00CD4CF0">
              <w:rPr>
                <w:rFonts w:ascii="Arial" w:hAnsi="Arial" w:cs="Arial"/>
              </w:rPr>
              <w:t>N/D</w:t>
            </w:r>
          </w:p>
        </w:tc>
      </w:tr>
      <w:tr w:rsidR="00E54C43" w:rsidRPr="009B012C" w14:paraId="2AF44756" w14:textId="77777777" w:rsidTr="00F4409A">
        <w:tc>
          <w:tcPr>
            <w:tcW w:w="2131" w:type="dxa"/>
            <w:tcBorders>
              <w:top w:val="single" w:sz="4" w:space="0" w:color="auto"/>
              <w:left w:val="single" w:sz="4" w:space="0" w:color="auto"/>
              <w:bottom w:val="nil"/>
              <w:right w:val="single" w:sz="4" w:space="0" w:color="auto"/>
            </w:tcBorders>
            <w:vAlign w:val="center"/>
          </w:tcPr>
          <w:p w14:paraId="00DF2D68" w14:textId="73699F15" w:rsidR="00572E02" w:rsidRPr="009B012C" w:rsidRDefault="00572E02" w:rsidP="007A05CA">
            <w:pPr>
              <w:spacing w:line="360" w:lineRule="auto"/>
              <w:jc w:val="center"/>
              <w:rPr>
                <w:rFonts w:ascii="Arial" w:hAnsi="Arial" w:cs="Arial"/>
              </w:rPr>
            </w:pPr>
          </w:p>
        </w:tc>
        <w:tc>
          <w:tcPr>
            <w:tcW w:w="6565" w:type="dxa"/>
            <w:tcBorders>
              <w:left w:val="single" w:sz="4" w:space="0" w:color="auto"/>
            </w:tcBorders>
            <w:vAlign w:val="center"/>
          </w:tcPr>
          <w:p w14:paraId="0CDD9EBD" w14:textId="77777777" w:rsidR="00E54C43" w:rsidRPr="009B012C" w:rsidRDefault="00E54C43" w:rsidP="00724174">
            <w:pPr>
              <w:spacing w:line="360" w:lineRule="auto"/>
              <w:jc w:val="both"/>
              <w:rPr>
                <w:rFonts w:ascii="Arial" w:hAnsi="Arial" w:cs="Arial"/>
              </w:rPr>
            </w:pPr>
            <w:r w:rsidRPr="009B012C">
              <w:rPr>
                <w:rFonts w:ascii="Arial" w:hAnsi="Arial" w:cs="Arial"/>
              </w:rPr>
              <w:t xml:space="preserve">3.- </w:t>
            </w:r>
            <w:proofErr w:type="spellStart"/>
            <w:r w:rsidRPr="009B012C">
              <w:rPr>
                <w:rFonts w:ascii="Arial" w:hAnsi="Arial" w:cs="Arial"/>
              </w:rPr>
              <w:t>Recepciona</w:t>
            </w:r>
            <w:proofErr w:type="spellEnd"/>
            <w:r w:rsidRPr="009B012C">
              <w:rPr>
                <w:rFonts w:ascii="Arial" w:hAnsi="Arial" w:cs="Arial"/>
              </w:rPr>
              <w:t xml:space="preserve"> las quejas o denuncias e integra la información que la sustente.</w:t>
            </w:r>
          </w:p>
        </w:tc>
        <w:tc>
          <w:tcPr>
            <w:tcW w:w="1369" w:type="dxa"/>
            <w:vAlign w:val="center"/>
          </w:tcPr>
          <w:p w14:paraId="2D1F75BB" w14:textId="77777777" w:rsidR="00E54C43" w:rsidRPr="00CD4CF0" w:rsidRDefault="00E54C43" w:rsidP="007A05CA">
            <w:pPr>
              <w:spacing w:line="360" w:lineRule="auto"/>
              <w:jc w:val="center"/>
              <w:rPr>
                <w:rFonts w:ascii="Arial" w:hAnsi="Arial" w:cs="Arial"/>
              </w:rPr>
            </w:pPr>
            <w:r w:rsidRPr="00CD4CF0">
              <w:rPr>
                <w:rFonts w:ascii="Arial" w:hAnsi="Arial" w:cs="Arial"/>
              </w:rPr>
              <w:t>N/D</w:t>
            </w:r>
          </w:p>
        </w:tc>
      </w:tr>
      <w:tr w:rsidR="00153B88" w:rsidRPr="009B012C" w14:paraId="463ACC82" w14:textId="77777777" w:rsidTr="00F4409A">
        <w:trPr>
          <w:trHeight w:val="568"/>
        </w:trPr>
        <w:tc>
          <w:tcPr>
            <w:tcW w:w="2131" w:type="dxa"/>
            <w:vMerge w:val="restart"/>
            <w:tcBorders>
              <w:top w:val="nil"/>
              <w:left w:val="single" w:sz="4" w:space="0" w:color="auto"/>
            </w:tcBorders>
            <w:vAlign w:val="center"/>
          </w:tcPr>
          <w:p w14:paraId="78617981" w14:textId="2D8EE9EE" w:rsidR="00153B88" w:rsidRPr="009B012C" w:rsidRDefault="00153B88" w:rsidP="00572E02">
            <w:pPr>
              <w:spacing w:line="360" w:lineRule="auto"/>
              <w:jc w:val="center"/>
              <w:rPr>
                <w:rFonts w:ascii="Arial" w:hAnsi="Arial" w:cs="Arial"/>
              </w:rPr>
            </w:pPr>
            <w:r>
              <w:rPr>
                <w:rFonts w:ascii="Arial" w:hAnsi="Arial" w:cs="Arial"/>
              </w:rPr>
              <w:t>Unidad de Asuntos Internos</w:t>
            </w:r>
          </w:p>
        </w:tc>
        <w:tc>
          <w:tcPr>
            <w:tcW w:w="6565" w:type="dxa"/>
            <w:vAlign w:val="center"/>
          </w:tcPr>
          <w:p w14:paraId="4E7F4874" w14:textId="77777777" w:rsidR="00153B88" w:rsidRPr="009B012C" w:rsidRDefault="00153B88" w:rsidP="00724174">
            <w:pPr>
              <w:spacing w:line="360" w:lineRule="auto"/>
              <w:jc w:val="both"/>
              <w:rPr>
                <w:rFonts w:ascii="Arial" w:hAnsi="Arial" w:cs="Arial"/>
              </w:rPr>
            </w:pPr>
            <w:r w:rsidRPr="009B012C">
              <w:rPr>
                <w:rFonts w:ascii="Arial" w:hAnsi="Arial" w:cs="Arial"/>
              </w:rPr>
              <w:t>4.- Radica e inicia el Procedimiento de Investigación Administrativa.</w:t>
            </w:r>
          </w:p>
        </w:tc>
        <w:tc>
          <w:tcPr>
            <w:tcW w:w="1369" w:type="dxa"/>
            <w:vAlign w:val="center"/>
          </w:tcPr>
          <w:p w14:paraId="040B72AB" w14:textId="77777777" w:rsidR="00153B88" w:rsidRPr="00CD4CF0" w:rsidRDefault="00153B88" w:rsidP="007A05CA">
            <w:pPr>
              <w:spacing w:line="360" w:lineRule="auto"/>
              <w:jc w:val="center"/>
              <w:rPr>
                <w:rFonts w:ascii="Arial" w:hAnsi="Arial" w:cs="Arial"/>
              </w:rPr>
            </w:pPr>
            <w:r w:rsidRPr="00CD4CF0">
              <w:rPr>
                <w:rFonts w:ascii="Arial" w:hAnsi="Arial" w:cs="Arial"/>
              </w:rPr>
              <w:t>N/D</w:t>
            </w:r>
          </w:p>
        </w:tc>
      </w:tr>
      <w:tr w:rsidR="00153B88" w:rsidRPr="009B012C" w14:paraId="0375F10A" w14:textId="77777777" w:rsidTr="00F4409A">
        <w:trPr>
          <w:trHeight w:val="647"/>
        </w:trPr>
        <w:tc>
          <w:tcPr>
            <w:tcW w:w="2131" w:type="dxa"/>
            <w:vMerge/>
            <w:tcBorders>
              <w:left w:val="single" w:sz="4" w:space="0" w:color="auto"/>
            </w:tcBorders>
            <w:vAlign w:val="center"/>
          </w:tcPr>
          <w:p w14:paraId="58C46E84" w14:textId="24937BF5" w:rsidR="00153B88" w:rsidRPr="009B012C" w:rsidRDefault="00153B88" w:rsidP="007A05CA">
            <w:pPr>
              <w:spacing w:line="360" w:lineRule="auto"/>
              <w:jc w:val="center"/>
              <w:rPr>
                <w:rFonts w:ascii="Arial" w:hAnsi="Arial" w:cs="Arial"/>
              </w:rPr>
            </w:pPr>
          </w:p>
        </w:tc>
        <w:tc>
          <w:tcPr>
            <w:tcW w:w="6565" w:type="dxa"/>
            <w:vAlign w:val="center"/>
          </w:tcPr>
          <w:p w14:paraId="02D0AF40" w14:textId="77777777" w:rsidR="00153B88" w:rsidRPr="009B012C" w:rsidRDefault="00153B88" w:rsidP="00724174">
            <w:pPr>
              <w:spacing w:line="360" w:lineRule="auto"/>
              <w:jc w:val="both"/>
              <w:rPr>
                <w:rFonts w:ascii="Arial" w:hAnsi="Arial" w:cs="Arial"/>
              </w:rPr>
            </w:pPr>
            <w:r w:rsidRPr="009B012C">
              <w:rPr>
                <w:rFonts w:ascii="Arial" w:hAnsi="Arial" w:cs="Arial"/>
                <w:bCs/>
              </w:rPr>
              <w:t xml:space="preserve">5.- </w:t>
            </w:r>
            <w:r w:rsidRPr="009B012C">
              <w:rPr>
                <w:rFonts w:ascii="Arial" w:hAnsi="Arial" w:cs="Arial"/>
              </w:rPr>
              <w:t>Solicita la comparecencia del o los sujetos a investigación, así como de diversos elementos policiales o ciudadanos que les resulte cita.</w:t>
            </w:r>
          </w:p>
        </w:tc>
        <w:tc>
          <w:tcPr>
            <w:tcW w:w="1369" w:type="dxa"/>
            <w:vAlign w:val="center"/>
          </w:tcPr>
          <w:p w14:paraId="1739120B" w14:textId="77777777" w:rsidR="00153B88" w:rsidRPr="00CD4CF0" w:rsidRDefault="00153B88" w:rsidP="00D220F4">
            <w:pPr>
              <w:spacing w:line="360" w:lineRule="auto"/>
              <w:jc w:val="center"/>
              <w:rPr>
                <w:rFonts w:ascii="Arial" w:hAnsi="Arial" w:cs="Arial"/>
              </w:rPr>
            </w:pPr>
            <w:r w:rsidRPr="00CD4CF0">
              <w:rPr>
                <w:rFonts w:ascii="Arial" w:hAnsi="Arial" w:cs="Arial"/>
              </w:rPr>
              <w:t>N/D</w:t>
            </w:r>
          </w:p>
        </w:tc>
      </w:tr>
      <w:tr w:rsidR="00153B88" w:rsidRPr="009B012C" w14:paraId="6AB16B04" w14:textId="77777777" w:rsidTr="00F4409A">
        <w:trPr>
          <w:trHeight w:val="975"/>
        </w:trPr>
        <w:tc>
          <w:tcPr>
            <w:tcW w:w="2131" w:type="dxa"/>
            <w:vMerge/>
            <w:tcBorders>
              <w:left w:val="single" w:sz="4" w:space="0" w:color="auto"/>
            </w:tcBorders>
            <w:vAlign w:val="center"/>
          </w:tcPr>
          <w:p w14:paraId="5EACB338" w14:textId="208CB3B9" w:rsidR="00153B88" w:rsidRPr="009B012C" w:rsidRDefault="00153B88" w:rsidP="007A05CA">
            <w:pPr>
              <w:spacing w:line="360" w:lineRule="auto"/>
              <w:jc w:val="center"/>
              <w:rPr>
                <w:rFonts w:ascii="Arial" w:hAnsi="Arial" w:cs="Arial"/>
              </w:rPr>
            </w:pPr>
          </w:p>
        </w:tc>
        <w:tc>
          <w:tcPr>
            <w:tcW w:w="6565" w:type="dxa"/>
            <w:vAlign w:val="center"/>
          </w:tcPr>
          <w:p w14:paraId="1570F946" w14:textId="45C8D875" w:rsidR="00153B88" w:rsidRPr="009B012C" w:rsidRDefault="00153B88" w:rsidP="00724174">
            <w:pPr>
              <w:spacing w:line="360" w:lineRule="auto"/>
              <w:jc w:val="both"/>
              <w:rPr>
                <w:rFonts w:ascii="Arial" w:hAnsi="Arial" w:cs="Arial"/>
              </w:rPr>
            </w:pPr>
            <w:r w:rsidRPr="009B012C">
              <w:rPr>
                <w:rFonts w:ascii="Arial" w:hAnsi="Arial" w:cs="Arial"/>
              </w:rPr>
              <w:t>6.- Solicita información a diversas áreas internas y externas sobre los hechos que se investigan.</w:t>
            </w:r>
            <w:r w:rsidR="00740466">
              <w:rPr>
                <w:rFonts w:ascii="Arial" w:hAnsi="Arial" w:cs="Arial"/>
              </w:rPr>
              <w:t xml:space="preserve"> La información se requiere de manera </w:t>
            </w:r>
            <w:r w:rsidR="00740466" w:rsidRPr="009B012C">
              <w:rPr>
                <w:rFonts w:ascii="Arial" w:hAnsi="Arial" w:cs="Arial"/>
              </w:rPr>
              <w:t>impresa o digital</w:t>
            </w:r>
            <w:r w:rsidR="00740466">
              <w:rPr>
                <w:rFonts w:ascii="Arial" w:hAnsi="Arial" w:cs="Arial"/>
              </w:rPr>
              <w:t>.</w:t>
            </w:r>
          </w:p>
        </w:tc>
        <w:tc>
          <w:tcPr>
            <w:tcW w:w="1369" w:type="dxa"/>
            <w:vAlign w:val="center"/>
          </w:tcPr>
          <w:p w14:paraId="2A17B617" w14:textId="77777777" w:rsidR="00153B88" w:rsidRPr="00CD4CF0" w:rsidRDefault="00153B88" w:rsidP="007A05CA">
            <w:pPr>
              <w:spacing w:line="360" w:lineRule="auto"/>
              <w:jc w:val="center"/>
              <w:rPr>
                <w:rFonts w:ascii="Arial" w:hAnsi="Arial" w:cs="Arial"/>
              </w:rPr>
            </w:pPr>
            <w:r w:rsidRPr="00CD4CF0">
              <w:rPr>
                <w:rFonts w:ascii="Arial" w:hAnsi="Arial" w:cs="Arial"/>
              </w:rPr>
              <w:t>N/D</w:t>
            </w:r>
          </w:p>
        </w:tc>
      </w:tr>
    </w:tbl>
    <w:p w14:paraId="34A4F371" w14:textId="4A411816" w:rsidR="00AE4EF4" w:rsidRDefault="00AE4EF4"/>
    <w:p w14:paraId="6A473ECC" w14:textId="524503B4" w:rsidR="00740466" w:rsidRDefault="00AE4EF4">
      <w:r>
        <w:br w:type="page"/>
      </w:r>
    </w:p>
    <w:tbl>
      <w:tblPr>
        <w:tblStyle w:val="Tablaconcuadrcula"/>
        <w:tblW w:w="10065" w:type="dxa"/>
        <w:tblInd w:w="-572" w:type="dxa"/>
        <w:tblLook w:val="04A0" w:firstRow="1" w:lastRow="0" w:firstColumn="1" w:lastColumn="0" w:noHBand="0" w:noVBand="1"/>
      </w:tblPr>
      <w:tblGrid>
        <w:gridCol w:w="2131"/>
        <w:gridCol w:w="6565"/>
        <w:gridCol w:w="1369"/>
      </w:tblGrid>
      <w:tr w:rsidR="00153B88" w:rsidRPr="009B012C" w14:paraId="08BAF9C9" w14:textId="77777777" w:rsidTr="00041F22">
        <w:trPr>
          <w:trHeight w:val="469"/>
        </w:trPr>
        <w:tc>
          <w:tcPr>
            <w:tcW w:w="2131" w:type="dxa"/>
            <w:vMerge w:val="restart"/>
            <w:vAlign w:val="center"/>
          </w:tcPr>
          <w:p w14:paraId="0B4D48E8" w14:textId="3B23DE7D" w:rsidR="00153B88" w:rsidRPr="009B012C" w:rsidRDefault="00153B88" w:rsidP="007A05CA">
            <w:pPr>
              <w:spacing w:line="360" w:lineRule="auto"/>
              <w:jc w:val="center"/>
              <w:rPr>
                <w:rFonts w:ascii="Arial" w:hAnsi="Arial" w:cs="Arial"/>
              </w:rPr>
            </w:pPr>
            <w:r>
              <w:rPr>
                <w:rFonts w:ascii="Arial" w:hAnsi="Arial" w:cs="Arial"/>
              </w:rPr>
              <w:lastRenderedPageBreak/>
              <w:t>Unidad de Asuntos Internos</w:t>
            </w:r>
          </w:p>
        </w:tc>
        <w:tc>
          <w:tcPr>
            <w:tcW w:w="6565" w:type="dxa"/>
            <w:vAlign w:val="center"/>
          </w:tcPr>
          <w:p w14:paraId="2EF29F89" w14:textId="166A7C1A" w:rsidR="00153B88" w:rsidRPr="009B012C" w:rsidRDefault="00F13AD5" w:rsidP="00740466">
            <w:pPr>
              <w:spacing w:line="360" w:lineRule="auto"/>
              <w:jc w:val="both"/>
              <w:rPr>
                <w:rFonts w:ascii="Arial" w:hAnsi="Arial" w:cs="Arial"/>
              </w:rPr>
            </w:pPr>
            <w:r>
              <w:rPr>
                <w:rFonts w:ascii="Arial" w:hAnsi="Arial" w:cs="Arial"/>
              </w:rPr>
              <w:t>8</w:t>
            </w:r>
            <w:r w:rsidRPr="00447F1E">
              <w:rPr>
                <w:rFonts w:ascii="Arial" w:hAnsi="Arial" w:cs="Arial"/>
              </w:rPr>
              <w:t xml:space="preserve">.- </w:t>
            </w:r>
            <w:r w:rsidR="00740466" w:rsidRPr="00447F1E">
              <w:rPr>
                <w:rFonts w:ascii="Arial" w:hAnsi="Arial" w:cs="Arial"/>
              </w:rPr>
              <w:t>Analiza</w:t>
            </w:r>
            <w:r w:rsidR="00153B88" w:rsidRPr="00447F1E">
              <w:rPr>
                <w:rFonts w:ascii="Arial" w:hAnsi="Arial" w:cs="Arial"/>
              </w:rPr>
              <w:t xml:space="preserve"> las constancias</w:t>
            </w:r>
            <w:r w:rsidR="00153B88" w:rsidRPr="009B012C">
              <w:rPr>
                <w:rFonts w:ascii="Arial" w:hAnsi="Arial" w:cs="Arial"/>
              </w:rPr>
              <w:t xml:space="preserve"> que obren en el expediente de Procedimiento de Investigación Administrativa </w:t>
            </w:r>
            <w:r w:rsidR="00740466">
              <w:rPr>
                <w:rFonts w:ascii="Arial" w:hAnsi="Arial" w:cs="Arial"/>
              </w:rPr>
              <w:t>y</w:t>
            </w:r>
            <w:r w:rsidR="00153B88" w:rsidRPr="009B012C">
              <w:rPr>
                <w:rFonts w:ascii="Arial" w:hAnsi="Arial" w:cs="Arial"/>
              </w:rPr>
              <w:t xml:space="preserve"> determina lo procedente conforme a derecho.</w:t>
            </w:r>
          </w:p>
          <w:p w14:paraId="2CDF078A" w14:textId="77777777" w:rsidR="00153B88" w:rsidRPr="009B012C" w:rsidRDefault="00153B88" w:rsidP="007A05CA">
            <w:pPr>
              <w:spacing w:line="360" w:lineRule="auto"/>
              <w:jc w:val="center"/>
              <w:rPr>
                <w:rFonts w:ascii="Arial" w:hAnsi="Arial" w:cs="Arial"/>
                <w:b/>
                <w:bCs/>
              </w:rPr>
            </w:pPr>
            <w:r w:rsidRPr="009B012C">
              <w:rPr>
                <w:rFonts w:ascii="Arial" w:hAnsi="Arial" w:cs="Arial"/>
                <w:b/>
                <w:bCs/>
              </w:rPr>
              <w:t>¿Reúne los requisitos de procedibilidad?</w:t>
            </w:r>
          </w:p>
        </w:tc>
        <w:tc>
          <w:tcPr>
            <w:tcW w:w="1369" w:type="dxa"/>
            <w:vAlign w:val="center"/>
          </w:tcPr>
          <w:p w14:paraId="0330F887" w14:textId="77777777" w:rsidR="00153B88" w:rsidRPr="00CD4CF0" w:rsidRDefault="00153B88" w:rsidP="007A05CA">
            <w:pPr>
              <w:spacing w:line="360" w:lineRule="auto"/>
              <w:jc w:val="center"/>
              <w:rPr>
                <w:rFonts w:ascii="Arial" w:hAnsi="Arial" w:cs="Arial"/>
              </w:rPr>
            </w:pPr>
            <w:r w:rsidRPr="00CD4CF0">
              <w:rPr>
                <w:rFonts w:ascii="Arial" w:hAnsi="Arial" w:cs="Arial"/>
              </w:rPr>
              <w:t>N/D</w:t>
            </w:r>
          </w:p>
        </w:tc>
      </w:tr>
      <w:tr w:rsidR="00153B88" w:rsidRPr="009B012C" w14:paraId="7960EA53" w14:textId="77777777" w:rsidTr="00041F22">
        <w:trPr>
          <w:trHeight w:val="375"/>
        </w:trPr>
        <w:tc>
          <w:tcPr>
            <w:tcW w:w="2131" w:type="dxa"/>
            <w:vMerge/>
            <w:vAlign w:val="center"/>
          </w:tcPr>
          <w:p w14:paraId="080D43FB" w14:textId="3EA477B8" w:rsidR="00153B88" w:rsidRPr="009B012C" w:rsidRDefault="00153B88" w:rsidP="007A05CA">
            <w:pPr>
              <w:spacing w:line="360" w:lineRule="auto"/>
              <w:jc w:val="center"/>
              <w:rPr>
                <w:rFonts w:ascii="Arial" w:hAnsi="Arial" w:cs="Arial"/>
              </w:rPr>
            </w:pPr>
          </w:p>
        </w:tc>
        <w:tc>
          <w:tcPr>
            <w:tcW w:w="6565" w:type="dxa"/>
            <w:vAlign w:val="center"/>
          </w:tcPr>
          <w:p w14:paraId="7FF5A1E0" w14:textId="6D307498" w:rsidR="00153B88" w:rsidRPr="009B012C" w:rsidRDefault="00153B88" w:rsidP="007A05CA">
            <w:pPr>
              <w:spacing w:line="360" w:lineRule="auto"/>
              <w:jc w:val="center"/>
              <w:rPr>
                <w:rFonts w:ascii="Arial" w:hAnsi="Arial" w:cs="Arial"/>
                <w:b/>
                <w:bCs/>
              </w:rPr>
            </w:pPr>
            <w:r>
              <w:rPr>
                <w:rFonts w:ascii="Arial" w:hAnsi="Arial" w:cs="Arial"/>
                <w:b/>
                <w:bCs/>
              </w:rPr>
              <w:t>No.</w:t>
            </w:r>
          </w:p>
          <w:p w14:paraId="559D4EC2" w14:textId="1ECDA74D" w:rsidR="00153B88" w:rsidRPr="009B012C" w:rsidRDefault="00F13AD5" w:rsidP="007A05CA">
            <w:pPr>
              <w:spacing w:line="360" w:lineRule="auto"/>
              <w:rPr>
                <w:rFonts w:ascii="Arial" w:hAnsi="Arial" w:cs="Arial"/>
              </w:rPr>
            </w:pPr>
            <w:r>
              <w:rPr>
                <w:rFonts w:ascii="Arial" w:hAnsi="Arial" w:cs="Arial"/>
              </w:rPr>
              <w:t xml:space="preserve">9.- </w:t>
            </w:r>
            <w:r w:rsidR="00153B88" w:rsidRPr="009B012C">
              <w:rPr>
                <w:rFonts w:ascii="Arial" w:hAnsi="Arial" w:cs="Arial"/>
              </w:rPr>
              <w:t>Acuerda su improcedencia, notifica al quejoso, al mando, Superior jerárquico, al sujeto a investigación y se archiva.</w:t>
            </w:r>
          </w:p>
          <w:p w14:paraId="0EE33C40" w14:textId="77777777" w:rsidR="00153B88" w:rsidRPr="009B012C" w:rsidRDefault="00153B88" w:rsidP="007A05CA">
            <w:pPr>
              <w:spacing w:line="360" w:lineRule="auto"/>
              <w:jc w:val="center"/>
              <w:rPr>
                <w:rFonts w:ascii="Arial" w:hAnsi="Arial" w:cs="Arial"/>
                <w:b/>
              </w:rPr>
            </w:pPr>
            <w:r w:rsidRPr="009B012C">
              <w:rPr>
                <w:rFonts w:ascii="Arial" w:hAnsi="Arial" w:cs="Arial"/>
                <w:b/>
              </w:rPr>
              <w:t>Fin del procedimiento.</w:t>
            </w:r>
          </w:p>
        </w:tc>
        <w:tc>
          <w:tcPr>
            <w:tcW w:w="1369" w:type="dxa"/>
            <w:vAlign w:val="center"/>
          </w:tcPr>
          <w:p w14:paraId="3E8B1993" w14:textId="77777777" w:rsidR="00153B88" w:rsidRPr="00CD4CF0" w:rsidRDefault="00153B88" w:rsidP="007A05CA">
            <w:pPr>
              <w:spacing w:line="360" w:lineRule="auto"/>
              <w:jc w:val="center"/>
              <w:rPr>
                <w:rFonts w:ascii="Arial" w:hAnsi="Arial" w:cs="Arial"/>
              </w:rPr>
            </w:pPr>
            <w:r w:rsidRPr="00CD4CF0">
              <w:rPr>
                <w:rFonts w:ascii="Arial" w:hAnsi="Arial" w:cs="Arial"/>
              </w:rPr>
              <w:t>N/D</w:t>
            </w:r>
          </w:p>
        </w:tc>
      </w:tr>
      <w:tr w:rsidR="00153B88" w:rsidRPr="009B012C" w14:paraId="718B5E9F" w14:textId="77777777" w:rsidTr="00041F22">
        <w:trPr>
          <w:trHeight w:val="317"/>
        </w:trPr>
        <w:tc>
          <w:tcPr>
            <w:tcW w:w="2131" w:type="dxa"/>
            <w:vMerge/>
            <w:vAlign w:val="center"/>
          </w:tcPr>
          <w:p w14:paraId="160A6EC3" w14:textId="4F7C2814" w:rsidR="00153B88" w:rsidRPr="009B012C" w:rsidRDefault="00153B88" w:rsidP="007A05CA">
            <w:pPr>
              <w:spacing w:line="360" w:lineRule="auto"/>
              <w:jc w:val="center"/>
              <w:rPr>
                <w:rFonts w:ascii="Arial" w:hAnsi="Arial" w:cs="Arial"/>
              </w:rPr>
            </w:pPr>
          </w:p>
        </w:tc>
        <w:tc>
          <w:tcPr>
            <w:tcW w:w="6565" w:type="dxa"/>
            <w:vAlign w:val="center"/>
          </w:tcPr>
          <w:p w14:paraId="2947E504" w14:textId="68FC895A" w:rsidR="00153B88" w:rsidRPr="009B012C" w:rsidRDefault="00153B88" w:rsidP="007A05CA">
            <w:pPr>
              <w:spacing w:line="360" w:lineRule="auto"/>
              <w:jc w:val="center"/>
              <w:rPr>
                <w:rFonts w:ascii="Arial" w:hAnsi="Arial" w:cs="Arial"/>
                <w:b/>
                <w:bCs/>
              </w:rPr>
            </w:pPr>
            <w:r>
              <w:rPr>
                <w:rFonts w:ascii="Arial" w:hAnsi="Arial" w:cs="Arial"/>
                <w:b/>
                <w:bCs/>
              </w:rPr>
              <w:t>Si.</w:t>
            </w:r>
          </w:p>
          <w:p w14:paraId="42B0EF89" w14:textId="2AAB71F8" w:rsidR="00153B88" w:rsidRPr="009B012C" w:rsidRDefault="00F13AD5" w:rsidP="007A05CA">
            <w:pPr>
              <w:spacing w:line="360" w:lineRule="auto"/>
              <w:rPr>
                <w:rFonts w:ascii="Arial" w:hAnsi="Arial" w:cs="Arial"/>
              </w:rPr>
            </w:pPr>
            <w:r>
              <w:rPr>
                <w:rFonts w:ascii="Arial" w:hAnsi="Arial" w:cs="Arial"/>
              </w:rPr>
              <w:t xml:space="preserve">10.- </w:t>
            </w:r>
            <w:r w:rsidR="00153B88" w:rsidRPr="009B012C">
              <w:rPr>
                <w:rFonts w:ascii="Arial" w:hAnsi="Arial" w:cs="Arial"/>
              </w:rPr>
              <w:t xml:space="preserve">Realiza la solicitud de inicio de Procedimiento Administrativo al </w:t>
            </w:r>
            <w:proofErr w:type="gramStart"/>
            <w:r w:rsidR="00153B88" w:rsidRPr="009B012C">
              <w:rPr>
                <w:rFonts w:ascii="Arial" w:hAnsi="Arial" w:cs="Arial"/>
              </w:rPr>
              <w:t>Presidente</w:t>
            </w:r>
            <w:proofErr w:type="gramEnd"/>
            <w:r w:rsidR="00153B88" w:rsidRPr="009B012C">
              <w:rPr>
                <w:rFonts w:ascii="Arial" w:hAnsi="Arial" w:cs="Arial"/>
              </w:rPr>
              <w:t xml:space="preserve"> de la Comisión del Servicio Profesional de Carrera, Honor y Justicia Policial.</w:t>
            </w:r>
          </w:p>
          <w:p w14:paraId="18E2367C" w14:textId="77777777" w:rsidR="00153B88" w:rsidRPr="009B012C" w:rsidRDefault="00153B88" w:rsidP="007A05CA">
            <w:pPr>
              <w:spacing w:line="360" w:lineRule="auto"/>
              <w:jc w:val="center"/>
              <w:rPr>
                <w:rFonts w:ascii="Arial" w:hAnsi="Arial" w:cs="Arial"/>
                <w:b/>
              </w:rPr>
            </w:pPr>
            <w:r w:rsidRPr="009B012C">
              <w:rPr>
                <w:rFonts w:ascii="Arial" w:hAnsi="Arial" w:cs="Arial"/>
                <w:b/>
              </w:rPr>
              <w:t>Fin del procedimiento.</w:t>
            </w:r>
          </w:p>
        </w:tc>
        <w:tc>
          <w:tcPr>
            <w:tcW w:w="1369" w:type="dxa"/>
            <w:vAlign w:val="center"/>
          </w:tcPr>
          <w:p w14:paraId="3950F31C" w14:textId="77777777" w:rsidR="00153B88" w:rsidRPr="00CD4CF0" w:rsidRDefault="00153B88" w:rsidP="007A05CA">
            <w:pPr>
              <w:spacing w:line="360" w:lineRule="auto"/>
              <w:jc w:val="center"/>
              <w:rPr>
                <w:rFonts w:ascii="Arial" w:hAnsi="Arial" w:cs="Arial"/>
              </w:rPr>
            </w:pPr>
            <w:r w:rsidRPr="00CD4CF0">
              <w:rPr>
                <w:rFonts w:ascii="Arial" w:hAnsi="Arial" w:cs="Arial"/>
              </w:rPr>
              <w:t>N/D</w:t>
            </w:r>
          </w:p>
        </w:tc>
      </w:tr>
    </w:tbl>
    <w:p w14:paraId="6B6DEAA9" w14:textId="4CFC4B1D" w:rsidR="000B4D41" w:rsidRDefault="00E54C4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F13AD5" w:rsidRPr="0052366D" w14:paraId="525D11F6" w14:textId="77777777" w:rsidTr="00F94FE7">
        <w:trPr>
          <w:trHeight w:val="374"/>
        </w:trPr>
        <w:tc>
          <w:tcPr>
            <w:tcW w:w="10065" w:type="dxa"/>
            <w:gridSpan w:val="3"/>
          </w:tcPr>
          <w:p w14:paraId="069D0F35" w14:textId="77777777" w:rsidR="00F13AD5" w:rsidRPr="0052366D" w:rsidRDefault="00F13AD5" w:rsidP="00F94FE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F13AD5" w:rsidRPr="0052366D" w14:paraId="31602407" w14:textId="77777777" w:rsidTr="00F94FE7">
        <w:trPr>
          <w:trHeight w:val="446"/>
        </w:trPr>
        <w:tc>
          <w:tcPr>
            <w:tcW w:w="3402" w:type="dxa"/>
            <w:vAlign w:val="center"/>
          </w:tcPr>
          <w:p w14:paraId="5786DC90" w14:textId="321A6B72" w:rsidR="00F13AD5" w:rsidRPr="00F13AD5" w:rsidRDefault="00F13AD5" w:rsidP="00F94FE7">
            <w:pPr>
              <w:jc w:val="center"/>
              <w:rPr>
                <w:rFonts w:ascii="Arial" w:hAnsi="Arial" w:cs="Arial"/>
                <w:b/>
                <w:bCs/>
              </w:rPr>
            </w:pPr>
            <w:r w:rsidRPr="00F13AD5">
              <w:rPr>
                <w:rFonts w:ascii="Arial" w:hAnsi="Arial" w:cs="Arial"/>
                <w:b/>
              </w:rPr>
              <w:t>Ciudadanía</w:t>
            </w:r>
          </w:p>
        </w:tc>
        <w:tc>
          <w:tcPr>
            <w:tcW w:w="3261" w:type="dxa"/>
            <w:vAlign w:val="center"/>
          </w:tcPr>
          <w:p w14:paraId="6BC8641D" w14:textId="36BF5D6D" w:rsidR="00F13AD5" w:rsidRPr="00F13AD5" w:rsidRDefault="00F13AD5" w:rsidP="00AE4EF4">
            <w:pPr>
              <w:jc w:val="center"/>
              <w:rPr>
                <w:rFonts w:ascii="Arial" w:hAnsi="Arial" w:cs="Arial"/>
                <w:b/>
                <w:bCs/>
              </w:rPr>
            </w:pPr>
            <w:r w:rsidRPr="00F13AD5">
              <w:rPr>
                <w:rFonts w:ascii="Arial" w:hAnsi="Arial" w:cs="Arial"/>
                <w:b/>
              </w:rPr>
              <w:t>Mandos medios y superior</w:t>
            </w:r>
            <w:r w:rsidR="00AE4EF4">
              <w:rPr>
                <w:rFonts w:ascii="Arial" w:hAnsi="Arial" w:cs="Arial"/>
                <w:b/>
              </w:rPr>
              <w:t>es e Integrantes de la Secretarí</w:t>
            </w:r>
            <w:r w:rsidRPr="00F13AD5">
              <w:rPr>
                <w:rFonts w:ascii="Arial" w:hAnsi="Arial" w:cs="Arial"/>
                <w:b/>
              </w:rPr>
              <w:t xml:space="preserve">a </w:t>
            </w:r>
          </w:p>
        </w:tc>
        <w:tc>
          <w:tcPr>
            <w:tcW w:w="3402" w:type="dxa"/>
            <w:vAlign w:val="center"/>
          </w:tcPr>
          <w:p w14:paraId="01B5AAA5" w14:textId="01BBE64C" w:rsidR="00F13AD5" w:rsidRPr="00F13AD5" w:rsidRDefault="00F13AD5" w:rsidP="00F94FE7">
            <w:pPr>
              <w:jc w:val="center"/>
              <w:rPr>
                <w:rFonts w:ascii="Arial" w:hAnsi="Arial" w:cs="Arial"/>
                <w:b/>
                <w:bCs/>
              </w:rPr>
            </w:pPr>
            <w:r w:rsidRPr="00F13AD5">
              <w:rPr>
                <w:rFonts w:ascii="Arial" w:hAnsi="Arial" w:cs="Arial"/>
                <w:b/>
              </w:rPr>
              <w:t>Unidad de Asuntos Internos</w:t>
            </w:r>
          </w:p>
        </w:tc>
      </w:tr>
      <w:tr w:rsidR="00F13AD5" w:rsidRPr="0052366D" w14:paraId="1CC02E67" w14:textId="77777777" w:rsidTr="001C6F6D">
        <w:trPr>
          <w:trHeight w:val="8865"/>
        </w:trPr>
        <w:tc>
          <w:tcPr>
            <w:tcW w:w="3402" w:type="dxa"/>
            <w:tcBorders>
              <w:bottom w:val="single" w:sz="4" w:space="0" w:color="auto"/>
            </w:tcBorders>
          </w:tcPr>
          <w:p w14:paraId="50530134" w14:textId="71884814" w:rsidR="00F13AD5" w:rsidRPr="0052366D" w:rsidRDefault="00F13AD5" w:rsidP="00F94FE7">
            <w:pPr>
              <w:spacing w:line="360" w:lineRule="auto"/>
              <w:rPr>
                <w:rFonts w:ascii="Arial" w:hAnsi="Arial" w:cs="Arial"/>
              </w:rPr>
            </w:pPr>
          </w:p>
        </w:tc>
        <w:tc>
          <w:tcPr>
            <w:tcW w:w="3261" w:type="dxa"/>
            <w:tcBorders>
              <w:bottom w:val="single" w:sz="4" w:space="0" w:color="auto"/>
            </w:tcBorders>
          </w:tcPr>
          <w:p w14:paraId="1B61FE83" w14:textId="14421929" w:rsidR="00F13AD5" w:rsidRPr="0052366D" w:rsidRDefault="00ED5B4F" w:rsidP="00F94FE7">
            <w:pPr>
              <w:spacing w:line="360" w:lineRule="auto"/>
              <w:rPr>
                <w:rFonts w:ascii="Arial" w:hAnsi="Arial" w:cs="Arial"/>
              </w:rPr>
            </w:pPr>
            <w:r w:rsidRPr="00ED5B4F">
              <w:rPr>
                <w:rFonts w:ascii="Arial" w:hAnsi="Arial" w:cs="Arial"/>
                <w:noProof/>
                <w:lang w:eastAsia="es-MX"/>
              </w:rPr>
              <w:drawing>
                <wp:anchor distT="0" distB="0" distL="114300" distR="114300" simplePos="0" relativeHeight="252453888" behindDoc="0" locked="0" layoutInCell="1" allowOverlap="1" wp14:anchorId="29379163" wp14:editId="09434E69">
                  <wp:simplePos x="0" y="0"/>
                  <wp:positionH relativeFrom="column">
                    <wp:posOffset>-1948815</wp:posOffset>
                  </wp:positionH>
                  <wp:positionV relativeFrom="paragraph">
                    <wp:posOffset>74930</wp:posOffset>
                  </wp:positionV>
                  <wp:extent cx="5610225" cy="5543550"/>
                  <wp:effectExtent l="0" t="0" r="9525" b="0"/>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0225" cy="5543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96D9A2B" w14:textId="77777777" w:rsidR="00F13AD5" w:rsidRPr="0052366D" w:rsidRDefault="00F13AD5" w:rsidP="00F94FE7">
            <w:pPr>
              <w:rPr>
                <w:rFonts w:ascii="Arial" w:hAnsi="Arial" w:cs="Arial"/>
              </w:rPr>
            </w:pPr>
          </w:p>
        </w:tc>
      </w:tr>
    </w:tbl>
    <w:p w14:paraId="1DF1CFC4" w14:textId="47483532" w:rsidR="002D6622" w:rsidRDefault="002D6622" w:rsidP="000B4D4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1C6F6D" w:rsidRPr="0052366D" w14:paraId="3302E7E0" w14:textId="77777777" w:rsidTr="00B8081F">
        <w:trPr>
          <w:trHeight w:val="374"/>
        </w:trPr>
        <w:tc>
          <w:tcPr>
            <w:tcW w:w="10065" w:type="dxa"/>
            <w:gridSpan w:val="3"/>
          </w:tcPr>
          <w:p w14:paraId="0D208109" w14:textId="77777777" w:rsidR="001C6F6D" w:rsidRPr="0052366D" w:rsidRDefault="001C6F6D" w:rsidP="00B8081F">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C6F6D" w:rsidRPr="0052366D" w14:paraId="7D4F65E7" w14:textId="77777777" w:rsidTr="00B8081F">
        <w:trPr>
          <w:trHeight w:val="446"/>
        </w:trPr>
        <w:tc>
          <w:tcPr>
            <w:tcW w:w="3402" w:type="dxa"/>
            <w:vAlign w:val="center"/>
          </w:tcPr>
          <w:p w14:paraId="1186504A" w14:textId="3018D8D5" w:rsidR="001C6F6D" w:rsidRPr="001C6F6D" w:rsidRDefault="001C6F6D" w:rsidP="00B8081F">
            <w:pPr>
              <w:jc w:val="center"/>
              <w:rPr>
                <w:rFonts w:ascii="Arial" w:hAnsi="Arial" w:cs="Arial"/>
                <w:b/>
                <w:bCs/>
              </w:rPr>
            </w:pPr>
            <w:r w:rsidRPr="001C6F6D">
              <w:rPr>
                <w:rFonts w:ascii="Arial" w:hAnsi="Arial" w:cs="Arial"/>
                <w:b/>
              </w:rPr>
              <w:t>Unidad de Asuntos Internos</w:t>
            </w:r>
          </w:p>
        </w:tc>
        <w:tc>
          <w:tcPr>
            <w:tcW w:w="3261" w:type="dxa"/>
            <w:vAlign w:val="center"/>
          </w:tcPr>
          <w:p w14:paraId="68C2DBE4" w14:textId="5CA6B54B" w:rsidR="001C6F6D" w:rsidRPr="00F13AD5" w:rsidRDefault="001C6F6D" w:rsidP="00B8081F">
            <w:pPr>
              <w:jc w:val="center"/>
              <w:rPr>
                <w:rFonts w:ascii="Arial" w:hAnsi="Arial" w:cs="Arial"/>
                <w:b/>
                <w:bCs/>
              </w:rPr>
            </w:pPr>
          </w:p>
        </w:tc>
        <w:tc>
          <w:tcPr>
            <w:tcW w:w="3402" w:type="dxa"/>
            <w:vAlign w:val="center"/>
          </w:tcPr>
          <w:p w14:paraId="167ABA72" w14:textId="0402AC6A" w:rsidR="001C6F6D" w:rsidRPr="00F13AD5" w:rsidRDefault="001C6F6D" w:rsidP="00B8081F">
            <w:pPr>
              <w:jc w:val="center"/>
              <w:rPr>
                <w:rFonts w:ascii="Arial" w:hAnsi="Arial" w:cs="Arial"/>
                <w:b/>
                <w:bCs/>
              </w:rPr>
            </w:pPr>
          </w:p>
        </w:tc>
      </w:tr>
      <w:tr w:rsidR="001C6F6D" w:rsidRPr="0052366D" w14:paraId="46D153F9" w14:textId="77777777" w:rsidTr="00D841FF">
        <w:trPr>
          <w:trHeight w:val="9438"/>
        </w:trPr>
        <w:tc>
          <w:tcPr>
            <w:tcW w:w="3402" w:type="dxa"/>
            <w:tcBorders>
              <w:bottom w:val="single" w:sz="4" w:space="0" w:color="auto"/>
            </w:tcBorders>
          </w:tcPr>
          <w:p w14:paraId="6A053B7D" w14:textId="6CCBE8D9" w:rsidR="001C6F6D" w:rsidRPr="0052366D" w:rsidRDefault="00B11FF4" w:rsidP="00B8081F">
            <w:pPr>
              <w:spacing w:line="360" w:lineRule="auto"/>
              <w:rPr>
                <w:rFonts w:ascii="Arial" w:hAnsi="Arial" w:cs="Arial"/>
              </w:rPr>
            </w:pPr>
            <w:r w:rsidRPr="00B11FF4">
              <w:rPr>
                <w:rFonts w:ascii="Arial" w:hAnsi="Arial" w:cs="Arial"/>
                <w:noProof/>
                <w:lang w:eastAsia="es-MX"/>
              </w:rPr>
              <w:drawing>
                <wp:anchor distT="0" distB="0" distL="114300" distR="114300" simplePos="0" relativeHeight="252454912" behindDoc="0" locked="0" layoutInCell="1" allowOverlap="1" wp14:anchorId="74B86A9B" wp14:editId="5DF3750A">
                  <wp:simplePos x="0" y="0"/>
                  <wp:positionH relativeFrom="column">
                    <wp:posOffset>173355</wp:posOffset>
                  </wp:positionH>
                  <wp:positionV relativeFrom="paragraph">
                    <wp:posOffset>43105</wp:posOffset>
                  </wp:positionV>
                  <wp:extent cx="1854398" cy="5934075"/>
                  <wp:effectExtent l="0" t="0" r="0" b="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4398" cy="5934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5C80BE4" w14:textId="0174EB2B" w:rsidR="001C6F6D" w:rsidRPr="0052366D" w:rsidRDefault="001C6F6D" w:rsidP="00B8081F">
            <w:pPr>
              <w:spacing w:line="360" w:lineRule="auto"/>
              <w:rPr>
                <w:rFonts w:ascii="Arial" w:hAnsi="Arial" w:cs="Arial"/>
              </w:rPr>
            </w:pPr>
          </w:p>
        </w:tc>
        <w:tc>
          <w:tcPr>
            <w:tcW w:w="3402" w:type="dxa"/>
            <w:tcBorders>
              <w:bottom w:val="single" w:sz="4" w:space="0" w:color="auto"/>
            </w:tcBorders>
          </w:tcPr>
          <w:p w14:paraId="467D0FBB" w14:textId="77777777" w:rsidR="001C6F6D" w:rsidRPr="0052366D" w:rsidRDefault="001C6F6D" w:rsidP="00B8081F">
            <w:pPr>
              <w:rPr>
                <w:rFonts w:ascii="Arial" w:hAnsi="Arial" w:cs="Arial"/>
              </w:rPr>
            </w:pPr>
          </w:p>
        </w:tc>
      </w:tr>
    </w:tbl>
    <w:p w14:paraId="7E9C24E5" w14:textId="2FC01999" w:rsidR="001C6F6D" w:rsidRPr="001C6F6D" w:rsidRDefault="001C6F6D" w:rsidP="000B4D4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F5A1A" w:rsidRPr="00BF4BA7" w14:paraId="6C3C1E54" w14:textId="77777777" w:rsidTr="004E0E0B">
        <w:tc>
          <w:tcPr>
            <w:tcW w:w="10065" w:type="dxa"/>
            <w:gridSpan w:val="2"/>
            <w:vAlign w:val="center"/>
          </w:tcPr>
          <w:p w14:paraId="1CD681BE" w14:textId="77777777" w:rsidR="00DF5A1A" w:rsidRPr="00BF4BA7" w:rsidRDefault="00DF5A1A" w:rsidP="004E0E0B">
            <w:pPr>
              <w:spacing w:line="360" w:lineRule="auto"/>
              <w:rPr>
                <w:rFonts w:ascii="Arial" w:hAnsi="Arial" w:cs="Arial"/>
                <w:b/>
                <w:bCs/>
              </w:rPr>
            </w:pPr>
            <w:r w:rsidRPr="00BF4BA7">
              <w:rPr>
                <w:rFonts w:ascii="Arial" w:hAnsi="Arial" w:cs="Arial"/>
                <w:b/>
                <w:bCs/>
              </w:rPr>
              <w:lastRenderedPageBreak/>
              <w:t>1. Identificación del procedimiento.</w:t>
            </w:r>
          </w:p>
        </w:tc>
      </w:tr>
      <w:tr w:rsidR="00DF5A1A" w:rsidRPr="00BF4BA7" w14:paraId="44248378" w14:textId="77777777" w:rsidTr="004E0E0B">
        <w:tc>
          <w:tcPr>
            <w:tcW w:w="2835" w:type="dxa"/>
            <w:vAlign w:val="center"/>
          </w:tcPr>
          <w:p w14:paraId="59646138" w14:textId="77777777" w:rsidR="00DF5A1A" w:rsidRPr="00BF4BA7" w:rsidRDefault="00DF5A1A" w:rsidP="004E0E0B">
            <w:pPr>
              <w:spacing w:line="360" w:lineRule="auto"/>
              <w:rPr>
                <w:rFonts w:ascii="Arial" w:hAnsi="Arial" w:cs="Arial"/>
              </w:rPr>
            </w:pPr>
            <w:r>
              <w:rPr>
                <w:rFonts w:ascii="Arial" w:hAnsi="Arial" w:cs="Arial"/>
              </w:rPr>
              <w:t>Nombre del procedimiento</w:t>
            </w:r>
          </w:p>
        </w:tc>
        <w:tc>
          <w:tcPr>
            <w:tcW w:w="7230" w:type="dxa"/>
            <w:vAlign w:val="center"/>
          </w:tcPr>
          <w:p w14:paraId="7AF27FFA" w14:textId="4692DE7F" w:rsidR="00DF5A1A" w:rsidRPr="00BF4BA7" w:rsidRDefault="0049543B" w:rsidP="00D178D1">
            <w:pPr>
              <w:pStyle w:val="Ttulo3"/>
            </w:pPr>
            <w:bookmarkStart w:id="34" w:name="_Toc121819858"/>
            <w:bookmarkStart w:id="35" w:name="_Toc137458505"/>
            <w:r w:rsidRPr="00BE4CE1">
              <w:t xml:space="preserve">Realización </w:t>
            </w:r>
            <w:r w:rsidR="00724174" w:rsidRPr="00BE4CE1">
              <w:t xml:space="preserve">de </w:t>
            </w:r>
            <w:r w:rsidR="00447F1E" w:rsidRPr="00BE4CE1">
              <w:t>cursos</w:t>
            </w:r>
            <w:r w:rsidR="00447F1E">
              <w:t xml:space="preserve"> de capacitación al personal</w:t>
            </w:r>
            <w:r w:rsidR="00572E02">
              <w:t xml:space="preserve"> de la Secretarí</w:t>
            </w:r>
            <w:r w:rsidR="00DF5A1A">
              <w:t>a de Seguridad Ciudadana, Movilidad y Protección Civil.</w:t>
            </w:r>
            <w:bookmarkEnd w:id="34"/>
            <w:bookmarkEnd w:id="35"/>
          </w:p>
        </w:tc>
      </w:tr>
      <w:tr w:rsidR="00DF5A1A" w:rsidRPr="00BF4BA7" w14:paraId="79FD7476" w14:textId="77777777" w:rsidTr="004E0E0B">
        <w:tc>
          <w:tcPr>
            <w:tcW w:w="2835" w:type="dxa"/>
            <w:vAlign w:val="center"/>
          </w:tcPr>
          <w:p w14:paraId="47D470EE" w14:textId="77777777" w:rsidR="00DF5A1A" w:rsidRPr="00BF4BA7" w:rsidRDefault="00DF5A1A" w:rsidP="004E0E0B">
            <w:pPr>
              <w:spacing w:line="360" w:lineRule="auto"/>
              <w:rPr>
                <w:rFonts w:ascii="Arial" w:hAnsi="Arial" w:cs="Arial"/>
              </w:rPr>
            </w:pPr>
            <w:r w:rsidRPr="00BF4BA7">
              <w:rPr>
                <w:rFonts w:ascii="Arial" w:hAnsi="Arial" w:cs="Arial"/>
              </w:rPr>
              <w:t>Área responsable</w:t>
            </w:r>
          </w:p>
        </w:tc>
        <w:tc>
          <w:tcPr>
            <w:tcW w:w="7230" w:type="dxa"/>
            <w:vAlign w:val="center"/>
          </w:tcPr>
          <w:p w14:paraId="3BFD283D" w14:textId="77777777" w:rsidR="00DF5A1A" w:rsidRPr="00BF4BA7" w:rsidRDefault="00DF5A1A" w:rsidP="004E0E0B">
            <w:pPr>
              <w:spacing w:line="360" w:lineRule="auto"/>
              <w:rPr>
                <w:rFonts w:ascii="Arial" w:hAnsi="Arial" w:cs="Arial"/>
              </w:rPr>
            </w:pPr>
            <w:r>
              <w:rPr>
                <w:rFonts w:ascii="Arial" w:hAnsi="Arial" w:cs="Arial"/>
              </w:rPr>
              <w:t>Unidad de la Academia de Policía.</w:t>
            </w:r>
          </w:p>
        </w:tc>
      </w:tr>
      <w:tr w:rsidR="00DF5A1A" w:rsidRPr="00BF4BA7" w14:paraId="370F8A27" w14:textId="77777777" w:rsidTr="004E0E0B">
        <w:tc>
          <w:tcPr>
            <w:tcW w:w="2835" w:type="dxa"/>
            <w:vAlign w:val="center"/>
          </w:tcPr>
          <w:p w14:paraId="0B69DDF0" w14:textId="77777777" w:rsidR="00DF5A1A" w:rsidRPr="00BF4BA7" w:rsidRDefault="00DF5A1A" w:rsidP="004E0E0B">
            <w:pPr>
              <w:spacing w:line="360" w:lineRule="auto"/>
              <w:rPr>
                <w:rFonts w:ascii="Arial" w:hAnsi="Arial" w:cs="Arial"/>
              </w:rPr>
            </w:pPr>
            <w:r w:rsidRPr="00BF4BA7">
              <w:rPr>
                <w:rFonts w:ascii="Arial" w:hAnsi="Arial" w:cs="Arial"/>
              </w:rPr>
              <w:t>Área de adscripción</w:t>
            </w:r>
          </w:p>
        </w:tc>
        <w:tc>
          <w:tcPr>
            <w:tcW w:w="7230" w:type="dxa"/>
            <w:vAlign w:val="center"/>
          </w:tcPr>
          <w:p w14:paraId="7773F875" w14:textId="65D7607F" w:rsidR="00DF5A1A" w:rsidRPr="00BF4BA7" w:rsidRDefault="00572E02" w:rsidP="004E0E0B">
            <w:pPr>
              <w:spacing w:line="360" w:lineRule="auto"/>
              <w:rPr>
                <w:rFonts w:ascii="Arial" w:hAnsi="Arial" w:cs="Arial"/>
              </w:rPr>
            </w:pPr>
            <w:r>
              <w:rPr>
                <w:rFonts w:ascii="Arial" w:hAnsi="Arial" w:cs="Arial"/>
              </w:rPr>
              <w:t>Secretarí</w:t>
            </w:r>
            <w:r w:rsidR="00DF5A1A">
              <w:rPr>
                <w:rFonts w:ascii="Arial" w:hAnsi="Arial" w:cs="Arial"/>
              </w:rPr>
              <w:t>a de Seguridad, Ciudadana, Movilidad y Protección Civil.</w:t>
            </w:r>
          </w:p>
        </w:tc>
      </w:tr>
      <w:tr w:rsidR="00DF5A1A" w:rsidRPr="00BF4BA7" w14:paraId="0C0A4DE3" w14:textId="77777777" w:rsidTr="004E0E0B">
        <w:tc>
          <w:tcPr>
            <w:tcW w:w="2835" w:type="dxa"/>
            <w:vAlign w:val="center"/>
          </w:tcPr>
          <w:p w14:paraId="6A33D880" w14:textId="77777777" w:rsidR="00DF5A1A" w:rsidRPr="00BF4BA7" w:rsidRDefault="00DF5A1A" w:rsidP="004E0E0B">
            <w:pPr>
              <w:spacing w:line="360" w:lineRule="auto"/>
              <w:rPr>
                <w:rFonts w:ascii="Arial" w:hAnsi="Arial" w:cs="Arial"/>
              </w:rPr>
            </w:pPr>
            <w:r w:rsidRPr="00BF4BA7">
              <w:rPr>
                <w:rFonts w:ascii="Arial" w:hAnsi="Arial" w:cs="Arial"/>
              </w:rPr>
              <w:t>Clave del procedimiento</w:t>
            </w:r>
          </w:p>
        </w:tc>
        <w:tc>
          <w:tcPr>
            <w:tcW w:w="7230" w:type="dxa"/>
            <w:vAlign w:val="center"/>
          </w:tcPr>
          <w:p w14:paraId="62059AA3" w14:textId="77777777" w:rsidR="00DF5A1A" w:rsidRPr="00AC34FA" w:rsidRDefault="00DF5A1A" w:rsidP="004E0E0B">
            <w:pPr>
              <w:spacing w:line="360" w:lineRule="auto"/>
              <w:rPr>
                <w:rFonts w:ascii="Arial" w:hAnsi="Arial" w:cs="Arial"/>
                <w:iCs/>
              </w:rPr>
            </w:pPr>
            <w:r>
              <w:rPr>
                <w:rFonts w:ascii="Arial" w:hAnsi="Arial" w:cs="Arial"/>
                <w:iCs/>
              </w:rPr>
              <w:t>SSCMPC/UAP/PR-</w:t>
            </w:r>
            <w:r w:rsidRPr="00E8199A">
              <w:rPr>
                <w:rFonts w:ascii="Arial" w:hAnsi="Arial" w:cs="Arial"/>
                <w:iCs/>
              </w:rPr>
              <w:t>01</w:t>
            </w:r>
            <w:r>
              <w:rPr>
                <w:rFonts w:ascii="Arial" w:hAnsi="Arial" w:cs="Arial"/>
                <w:iCs/>
              </w:rPr>
              <w:t>.</w:t>
            </w:r>
          </w:p>
        </w:tc>
      </w:tr>
      <w:tr w:rsidR="00DF5A1A" w:rsidRPr="003D3720" w14:paraId="525C613F" w14:textId="77777777" w:rsidTr="00622D27">
        <w:tc>
          <w:tcPr>
            <w:tcW w:w="2835" w:type="dxa"/>
            <w:vAlign w:val="center"/>
          </w:tcPr>
          <w:p w14:paraId="025ABBCF" w14:textId="77777777" w:rsidR="00DF5A1A" w:rsidRPr="003D3720" w:rsidRDefault="00DF5A1A" w:rsidP="004E0E0B">
            <w:pPr>
              <w:spacing w:line="360" w:lineRule="auto"/>
              <w:rPr>
                <w:rFonts w:ascii="Arial" w:hAnsi="Arial" w:cs="Arial"/>
              </w:rPr>
            </w:pPr>
            <w:r w:rsidRPr="003D3720">
              <w:rPr>
                <w:rFonts w:ascii="Arial" w:hAnsi="Arial" w:cs="Arial"/>
              </w:rPr>
              <w:t>Tiempo de ejecución</w:t>
            </w:r>
          </w:p>
        </w:tc>
        <w:tc>
          <w:tcPr>
            <w:tcW w:w="7230" w:type="dxa"/>
            <w:shd w:val="clear" w:color="auto" w:fill="auto"/>
            <w:vAlign w:val="center"/>
          </w:tcPr>
          <w:p w14:paraId="6DE3AC78" w14:textId="7E4BA8EC" w:rsidR="00DF5A1A" w:rsidRPr="003D3720" w:rsidRDefault="00CE7958" w:rsidP="00622D27">
            <w:pPr>
              <w:spacing w:line="360" w:lineRule="auto"/>
              <w:rPr>
                <w:rFonts w:ascii="Arial" w:hAnsi="Arial" w:cs="Arial"/>
                <w:bCs/>
                <w:iCs/>
              </w:rPr>
            </w:pPr>
            <w:r>
              <w:rPr>
                <w:rFonts w:ascii="Arial" w:hAnsi="Arial" w:cs="Arial"/>
                <w:bCs/>
                <w:iCs/>
              </w:rPr>
              <w:t>18 días.</w:t>
            </w:r>
          </w:p>
        </w:tc>
      </w:tr>
    </w:tbl>
    <w:p w14:paraId="3D0B7CC9" w14:textId="77777777" w:rsidR="00DF5A1A" w:rsidRPr="00BF4BA7" w:rsidRDefault="00DF5A1A" w:rsidP="00DF5A1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F5A1A" w:rsidRPr="00BF4BA7" w14:paraId="48B40BE0" w14:textId="77777777" w:rsidTr="004E0E0B">
        <w:tc>
          <w:tcPr>
            <w:tcW w:w="10065" w:type="dxa"/>
          </w:tcPr>
          <w:p w14:paraId="7CBF0F1F" w14:textId="77777777" w:rsidR="00DF5A1A" w:rsidRPr="00BF4BA7" w:rsidRDefault="00DF5A1A" w:rsidP="004E0E0B">
            <w:pPr>
              <w:spacing w:line="360" w:lineRule="auto"/>
              <w:rPr>
                <w:rFonts w:ascii="Arial" w:hAnsi="Arial" w:cs="Arial"/>
                <w:b/>
                <w:bCs/>
              </w:rPr>
            </w:pPr>
            <w:r w:rsidRPr="00BF4BA7">
              <w:rPr>
                <w:rFonts w:ascii="Arial" w:hAnsi="Arial" w:cs="Arial"/>
                <w:b/>
                <w:bCs/>
              </w:rPr>
              <w:t>2. Objetivo del procedimiento.</w:t>
            </w:r>
          </w:p>
        </w:tc>
      </w:tr>
      <w:tr w:rsidR="00DF5A1A" w:rsidRPr="00BF4BA7" w14:paraId="16E1FF8D" w14:textId="77777777" w:rsidTr="004E0E0B">
        <w:tc>
          <w:tcPr>
            <w:tcW w:w="10065" w:type="dxa"/>
          </w:tcPr>
          <w:p w14:paraId="3E3874B4" w14:textId="0F477ED8" w:rsidR="00DF5A1A" w:rsidRPr="00BF4BA7" w:rsidRDefault="00DF5A1A" w:rsidP="004E0E0B">
            <w:pPr>
              <w:spacing w:line="360" w:lineRule="auto"/>
              <w:jc w:val="both"/>
              <w:rPr>
                <w:rFonts w:ascii="Arial" w:hAnsi="Arial" w:cs="Arial"/>
              </w:rPr>
            </w:pPr>
            <w:r>
              <w:rPr>
                <w:rFonts w:ascii="Arial" w:hAnsi="Arial" w:cs="Arial"/>
              </w:rPr>
              <w:t xml:space="preserve">Otorgar cursos de capacitación a elementos policiacos, con vinculación a las diferentes dependencias de gobierno estatal y federal para coadyuvar en el proceso de profesionalización </w:t>
            </w:r>
            <w:r w:rsidR="00170330">
              <w:rPr>
                <w:rFonts w:ascii="Arial" w:hAnsi="Arial" w:cs="Arial"/>
              </w:rPr>
              <w:t>y certificación</w:t>
            </w:r>
            <w:r>
              <w:rPr>
                <w:rFonts w:ascii="Arial" w:hAnsi="Arial" w:cs="Arial"/>
              </w:rPr>
              <w:t xml:space="preserve"> policial. </w:t>
            </w:r>
          </w:p>
        </w:tc>
      </w:tr>
    </w:tbl>
    <w:p w14:paraId="771575BF" w14:textId="77777777" w:rsidR="00DF5A1A" w:rsidRPr="00BF4BA7" w:rsidRDefault="00DF5A1A" w:rsidP="00DF5A1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F5A1A" w:rsidRPr="00BF4BA7" w14:paraId="4974EE42" w14:textId="77777777" w:rsidTr="004E0E0B">
        <w:tc>
          <w:tcPr>
            <w:tcW w:w="10065" w:type="dxa"/>
          </w:tcPr>
          <w:p w14:paraId="0D532311" w14:textId="77777777" w:rsidR="00DF5A1A" w:rsidRPr="00BF4BA7" w:rsidRDefault="00DF5A1A" w:rsidP="004E0E0B">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DF5A1A" w:rsidRPr="00BF4BA7" w14:paraId="238BAC17" w14:textId="77777777" w:rsidTr="004E0E0B">
        <w:tc>
          <w:tcPr>
            <w:tcW w:w="10065" w:type="dxa"/>
          </w:tcPr>
          <w:p w14:paraId="1210A4B7" w14:textId="1EAE2AFD" w:rsidR="00DF5A1A" w:rsidRPr="00595368" w:rsidRDefault="00622D27" w:rsidP="00595368">
            <w:pPr>
              <w:spacing w:line="360" w:lineRule="auto"/>
              <w:rPr>
                <w:rFonts w:ascii="Arial" w:hAnsi="Arial" w:cs="Arial"/>
              </w:rPr>
            </w:pPr>
            <w:r>
              <w:rPr>
                <w:rFonts w:ascii="Arial" w:hAnsi="Arial" w:cs="Arial"/>
              </w:rPr>
              <w:t>No aplica.</w:t>
            </w:r>
          </w:p>
        </w:tc>
      </w:tr>
    </w:tbl>
    <w:p w14:paraId="780BA8D8" w14:textId="3B7AF5C6" w:rsidR="00DF5A1A" w:rsidRPr="00BF4BA7" w:rsidRDefault="00DF5A1A" w:rsidP="00DF5A1A">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F5A1A" w:rsidRPr="00BF4BA7" w14:paraId="316E09A5" w14:textId="77777777" w:rsidTr="004E0E0B">
        <w:tc>
          <w:tcPr>
            <w:tcW w:w="3345" w:type="dxa"/>
            <w:vAlign w:val="center"/>
          </w:tcPr>
          <w:p w14:paraId="344A4AB8" w14:textId="77777777" w:rsidR="00DF5A1A" w:rsidRPr="00BF4BA7" w:rsidRDefault="00DF5A1A" w:rsidP="004E0E0B">
            <w:pPr>
              <w:spacing w:line="360" w:lineRule="auto"/>
              <w:jc w:val="center"/>
              <w:rPr>
                <w:rFonts w:ascii="Arial" w:hAnsi="Arial" w:cs="Arial"/>
                <w:b/>
                <w:bCs/>
              </w:rPr>
            </w:pPr>
            <w:r w:rsidRPr="00BF4BA7">
              <w:rPr>
                <w:rFonts w:ascii="Arial" w:hAnsi="Arial" w:cs="Arial"/>
                <w:b/>
                <w:bCs/>
              </w:rPr>
              <w:t>Elaboró</w:t>
            </w:r>
          </w:p>
        </w:tc>
        <w:tc>
          <w:tcPr>
            <w:tcW w:w="3345" w:type="dxa"/>
            <w:vAlign w:val="center"/>
          </w:tcPr>
          <w:p w14:paraId="21214219" w14:textId="77777777" w:rsidR="00DF5A1A" w:rsidRPr="00BF4BA7" w:rsidRDefault="00DF5A1A" w:rsidP="004E0E0B">
            <w:pPr>
              <w:spacing w:line="360" w:lineRule="auto"/>
              <w:jc w:val="center"/>
              <w:rPr>
                <w:rFonts w:ascii="Arial" w:hAnsi="Arial" w:cs="Arial"/>
                <w:b/>
                <w:bCs/>
              </w:rPr>
            </w:pPr>
            <w:r w:rsidRPr="00BF4BA7">
              <w:rPr>
                <w:rFonts w:ascii="Arial" w:hAnsi="Arial" w:cs="Arial"/>
                <w:b/>
                <w:bCs/>
              </w:rPr>
              <w:t>Aprobó</w:t>
            </w:r>
          </w:p>
        </w:tc>
        <w:tc>
          <w:tcPr>
            <w:tcW w:w="3390" w:type="dxa"/>
            <w:vAlign w:val="center"/>
          </w:tcPr>
          <w:p w14:paraId="13F176FA" w14:textId="77777777" w:rsidR="00DF5A1A" w:rsidRPr="00BF4BA7" w:rsidRDefault="00DF5A1A" w:rsidP="004E0E0B">
            <w:pPr>
              <w:spacing w:line="360" w:lineRule="auto"/>
              <w:jc w:val="center"/>
              <w:rPr>
                <w:rFonts w:ascii="Arial" w:hAnsi="Arial" w:cs="Arial"/>
                <w:b/>
                <w:bCs/>
              </w:rPr>
            </w:pPr>
            <w:r w:rsidRPr="00BF4BA7">
              <w:rPr>
                <w:rFonts w:ascii="Arial" w:hAnsi="Arial" w:cs="Arial"/>
                <w:b/>
                <w:bCs/>
              </w:rPr>
              <w:t>Vo. Bo.</w:t>
            </w:r>
          </w:p>
        </w:tc>
      </w:tr>
      <w:tr w:rsidR="00DF5A1A" w:rsidRPr="00BF4BA7" w14:paraId="074ECD64" w14:textId="77777777" w:rsidTr="006E1EA3">
        <w:trPr>
          <w:trHeight w:val="2268"/>
        </w:trPr>
        <w:tc>
          <w:tcPr>
            <w:tcW w:w="3345" w:type="dxa"/>
            <w:tcBorders>
              <w:bottom w:val="single" w:sz="4" w:space="0" w:color="auto"/>
            </w:tcBorders>
          </w:tcPr>
          <w:p w14:paraId="6574DAF4" w14:textId="77777777" w:rsidR="00DF5A1A" w:rsidRPr="00752103" w:rsidRDefault="00DF5A1A" w:rsidP="004E0E0B">
            <w:pPr>
              <w:rPr>
                <w:rFonts w:ascii="Arial" w:hAnsi="Arial" w:cs="Arial"/>
              </w:rPr>
            </w:pPr>
          </w:p>
        </w:tc>
        <w:tc>
          <w:tcPr>
            <w:tcW w:w="3345" w:type="dxa"/>
            <w:tcBorders>
              <w:bottom w:val="single" w:sz="4" w:space="0" w:color="auto"/>
            </w:tcBorders>
          </w:tcPr>
          <w:p w14:paraId="4F009E94" w14:textId="77777777" w:rsidR="00DF5A1A" w:rsidRPr="00752103" w:rsidRDefault="00DF5A1A" w:rsidP="004E0E0B">
            <w:pPr>
              <w:tabs>
                <w:tab w:val="left" w:pos="2332"/>
              </w:tabs>
              <w:rPr>
                <w:rFonts w:ascii="Arial" w:hAnsi="Arial" w:cs="Arial"/>
              </w:rPr>
            </w:pPr>
          </w:p>
        </w:tc>
        <w:tc>
          <w:tcPr>
            <w:tcW w:w="3390" w:type="dxa"/>
            <w:tcBorders>
              <w:bottom w:val="single" w:sz="4" w:space="0" w:color="auto"/>
            </w:tcBorders>
          </w:tcPr>
          <w:p w14:paraId="65D068BB" w14:textId="77777777" w:rsidR="00DF5A1A" w:rsidRPr="00BF4BA7" w:rsidRDefault="00DF5A1A" w:rsidP="004E0E0B">
            <w:pPr>
              <w:spacing w:line="360" w:lineRule="auto"/>
              <w:rPr>
                <w:rFonts w:ascii="Arial" w:hAnsi="Arial" w:cs="Arial"/>
              </w:rPr>
            </w:pPr>
          </w:p>
        </w:tc>
      </w:tr>
      <w:tr w:rsidR="00DF5A1A" w:rsidRPr="00BF4BA7" w14:paraId="7B1AB381" w14:textId="77777777" w:rsidTr="00D42883">
        <w:tc>
          <w:tcPr>
            <w:tcW w:w="3345" w:type="dxa"/>
            <w:tcBorders>
              <w:bottom w:val="single" w:sz="4" w:space="0" w:color="auto"/>
            </w:tcBorders>
            <w:vAlign w:val="center"/>
          </w:tcPr>
          <w:p w14:paraId="174BA1D7" w14:textId="013D0B5B" w:rsidR="00D220F4" w:rsidRDefault="00D220F4" w:rsidP="00D42883">
            <w:pPr>
              <w:jc w:val="center"/>
              <w:rPr>
                <w:rFonts w:ascii="Arial" w:hAnsi="Arial" w:cs="Arial"/>
              </w:rPr>
            </w:pPr>
            <w:r>
              <w:rPr>
                <w:rFonts w:ascii="Arial" w:hAnsi="Arial" w:cs="Arial"/>
              </w:rPr>
              <w:t xml:space="preserve">C. </w:t>
            </w:r>
            <w:r w:rsidR="00170330" w:rsidRPr="00FE2D37">
              <w:rPr>
                <w:rFonts w:ascii="Arial" w:hAnsi="Arial" w:cs="Arial"/>
              </w:rPr>
              <w:t>Saúl</w:t>
            </w:r>
            <w:r w:rsidRPr="00FE2D37">
              <w:rPr>
                <w:rFonts w:ascii="Arial" w:hAnsi="Arial" w:cs="Arial"/>
              </w:rPr>
              <w:t xml:space="preserve"> León Zurita</w:t>
            </w:r>
          </w:p>
          <w:p w14:paraId="6D411A72" w14:textId="52BB8783" w:rsidR="00DF5A1A" w:rsidRPr="00FE2D37" w:rsidRDefault="00DF5A1A" w:rsidP="00D42883">
            <w:pPr>
              <w:jc w:val="center"/>
              <w:rPr>
                <w:rFonts w:ascii="Arial" w:hAnsi="Arial" w:cs="Arial"/>
              </w:rPr>
            </w:pPr>
            <w:r w:rsidRPr="00FE2D37">
              <w:rPr>
                <w:rFonts w:ascii="Arial" w:hAnsi="Arial" w:cs="Arial"/>
              </w:rPr>
              <w:t xml:space="preserve">Jefe de la Unidad de </w:t>
            </w:r>
            <w:r w:rsidR="00275DD0">
              <w:rPr>
                <w:rFonts w:ascii="Arial" w:hAnsi="Arial" w:cs="Arial"/>
              </w:rPr>
              <w:t>la Academia de Policía</w:t>
            </w:r>
            <w:r w:rsidR="00D42883">
              <w:rPr>
                <w:rFonts w:ascii="Arial" w:hAnsi="Arial" w:cs="Arial"/>
              </w:rPr>
              <w:t>.</w:t>
            </w:r>
          </w:p>
        </w:tc>
        <w:tc>
          <w:tcPr>
            <w:tcW w:w="3345" w:type="dxa"/>
            <w:tcBorders>
              <w:bottom w:val="single" w:sz="4" w:space="0" w:color="auto"/>
            </w:tcBorders>
            <w:vAlign w:val="center"/>
          </w:tcPr>
          <w:p w14:paraId="75A07854" w14:textId="09274176" w:rsidR="00DF5A1A" w:rsidRPr="00FE2D37" w:rsidRDefault="006E1EA3" w:rsidP="00D42883">
            <w:pPr>
              <w:jc w:val="center"/>
              <w:rPr>
                <w:rFonts w:ascii="Arial" w:hAnsi="Arial" w:cs="Arial"/>
              </w:rPr>
            </w:pPr>
            <w:r>
              <w:rPr>
                <w:rFonts w:ascii="Arial" w:hAnsi="Arial" w:cs="Arial"/>
              </w:rPr>
              <w:t xml:space="preserve">C. </w:t>
            </w:r>
            <w:r w:rsidR="00170330" w:rsidRPr="00FE2D37">
              <w:rPr>
                <w:rFonts w:ascii="Arial" w:hAnsi="Arial" w:cs="Arial"/>
              </w:rPr>
              <w:t>Raúl</w:t>
            </w:r>
            <w:r w:rsidR="001210DF">
              <w:rPr>
                <w:rFonts w:ascii="Arial" w:hAnsi="Arial" w:cs="Arial"/>
              </w:rPr>
              <w:t xml:space="preserve"> Ávila Ibarra</w:t>
            </w:r>
          </w:p>
          <w:p w14:paraId="28352488" w14:textId="77777777" w:rsidR="00DF5A1A" w:rsidRPr="00FE2D37" w:rsidRDefault="00DF5A1A" w:rsidP="00D42883">
            <w:pPr>
              <w:jc w:val="center"/>
            </w:pPr>
            <w:r w:rsidRPr="00FE2D37">
              <w:rPr>
                <w:rFonts w:ascii="Arial" w:hAnsi="Arial" w:cs="Arial"/>
              </w:rPr>
              <w:t>Secretario de Seguridad Ciudadana, Movilidad y Protección Civil.</w:t>
            </w:r>
          </w:p>
        </w:tc>
        <w:tc>
          <w:tcPr>
            <w:tcW w:w="3390" w:type="dxa"/>
            <w:tcBorders>
              <w:bottom w:val="single" w:sz="4" w:space="0" w:color="auto"/>
            </w:tcBorders>
            <w:vAlign w:val="center"/>
          </w:tcPr>
          <w:p w14:paraId="19C72C2E" w14:textId="119C8333" w:rsidR="00DF5A1A" w:rsidRPr="00FE2D37" w:rsidRDefault="003610CC" w:rsidP="00D42883">
            <w:pPr>
              <w:jc w:val="center"/>
              <w:rPr>
                <w:rFonts w:ascii="Arial" w:hAnsi="Arial" w:cs="Arial"/>
              </w:rPr>
            </w:pPr>
            <w:r>
              <w:rPr>
                <w:rFonts w:ascii="Arial" w:hAnsi="Arial" w:cs="Arial"/>
              </w:rPr>
              <w:t>C</w:t>
            </w:r>
            <w:r w:rsidR="00F42B8A">
              <w:rPr>
                <w:rFonts w:ascii="Arial" w:hAnsi="Arial" w:cs="Arial"/>
              </w:rPr>
              <w:t xml:space="preserve">. </w:t>
            </w:r>
            <w:r w:rsidR="001210DF">
              <w:rPr>
                <w:rFonts w:ascii="Arial" w:hAnsi="Arial" w:cs="Arial"/>
              </w:rPr>
              <w:t>Raúl Ávila Ibarra</w:t>
            </w:r>
          </w:p>
          <w:p w14:paraId="08F6B216" w14:textId="77777777" w:rsidR="00DF5A1A" w:rsidRPr="00FE2D37" w:rsidRDefault="00DF5A1A" w:rsidP="00D42883">
            <w:pPr>
              <w:jc w:val="center"/>
            </w:pPr>
            <w:r w:rsidRPr="00FE2D37">
              <w:rPr>
                <w:rFonts w:ascii="Arial" w:hAnsi="Arial" w:cs="Arial"/>
              </w:rPr>
              <w:t>Secretario de Seguridad Ciudadana, Movilidad y Protección Civil.</w:t>
            </w:r>
          </w:p>
        </w:tc>
      </w:tr>
    </w:tbl>
    <w:p w14:paraId="3FF6E310" w14:textId="66828EF9" w:rsidR="00DF5A1A" w:rsidRDefault="00DF5A1A" w:rsidP="00DF5A1A">
      <w:r>
        <w:br w:type="page"/>
      </w:r>
    </w:p>
    <w:tbl>
      <w:tblPr>
        <w:tblStyle w:val="Tablaconcuadrcula"/>
        <w:tblW w:w="10072" w:type="dxa"/>
        <w:tblInd w:w="-572" w:type="dxa"/>
        <w:tblLook w:val="04A0" w:firstRow="1" w:lastRow="0" w:firstColumn="1" w:lastColumn="0" w:noHBand="0" w:noVBand="1"/>
      </w:tblPr>
      <w:tblGrid>
        <w:gridCol w:w="2410"/>
        <w:gridCol w:w="6114"/>
        <w:gridCol w:w="1548"/>
      </w:tblGrid>
      <w:tr w:rsidR="00DF5A1A" w:rsidRPr="00BF4BA7" w14:paraId="19F2461E" w14:textId="77777777" w:rsidTr="00620850">
        <w:trPr>
          <w:trHeight w:val="374"/>
        </w:trPr>
        <w:tc>
          <w:tcPr>
            <w:tcW w:w="10072" w:type="dxa"/>
            <w:gridSpan w:val="3"/>
            <w:tcBorders>
              <w:top w:val="single" w:sz="4" w:space="0" w:color="auto"/>
            </w:tcBorders>
          </w:tcPr>
          <w:p w14:paraId="2E44A171" w14:textId="77777777" w:rsidR="00DF5A1A" w:rsidRPr="00FE2D37" w:rsidRDefault="00DF5A1A" w:rsidP="004E0E0B">
            <w:pPr>
              <w:spacing w:line="360" w:lineRule="auto"/>
              <w:rPr>
                <w:rFonts w:ascii="Arial" w:hAnsi="Arial" w:cs="Arial"/>
                <w:b/>
                <w:bCs/>
              </w:rPr>
            </w:pPr>
            <w:r w:rsidRPr="00466EA2">
              <w:rPr>
                <w:rFonts w:ascii="Arial" w:hAnsi="Arial" w:cs="Arial"/>
                <w:b/>
                <w:bCs/>
              </w:rPr>
              <w:lastRenderedPageBreak/>
              <w:t>4. Descripción del procedimiento.</w:t>
            </w:r>
          </w:p>
        </w:tc>
      </w:tr>
      <w:tr w:rsidR="00DF5A1A" w:rsidRPr="00BF4BA7" w14:paraId="0C27C1C0" w14:textId="77777777" w:rsidTr="00CF5A33">
        <w:trPr>
          <w:trHeight w:val="448"/>
        </w:trPr>
        <w:tc>
          <w:tcPr>
            <w:tcW w:w="2410" w:type="dxa"/>
            <w:vAlign w:val="center"/>
          </w:tcPr>
          <w:p w14:paraId="7E78AD1C" w14:textId="77777777" w:rsidR="00DF5A1A" w:rsidRPr="00BF4BA7" w:rsidRDefault="00DF5A1A" w:rsidP="004E0E0B">
            <w:pPr>
              <w:jc w:val="center"/>
              <w:rPr>
                <w:rFonts w:ascii="Arial" w:hAnsi="Arial" w:cs="Arial"/>
                <w:b/>
                <w:bCs/>
              </w:rPr>
            </w:pPr>
            <w:r w:rsidRPr="00BF4BA7">
              <w:rPr>
                <w:rFonts w:ascii="Arial" w:hAnsi="Arial" w:cs="Arial"/>
                <w:b/>
                <w:bCs/>
              </w:rPr>
              <w:t>Área responsable</w:t>
            </w:r>
          </w:p>
        </w:tc>
        <w:tc>
          <w:tcPr>
            <w:tcW w:w="6114" w:type="dxa"/>
            <w:vAlign w:val="center"/>
          </w:tcPr>
          <w:p w14:paraId="7695FE8F" w14:textId="77777777" w:rsidR="00DF5A1A" w:rsidRPr="00CA52FC" w:rsidRDefault="00DF5A1A" w:rsidP="004E0E0B">
            <w:pPr>
              <w:jc w:val="center"/>
              <w:rPr>
                <w:rFonts w:ascii="Arial" w:hAnsi="Arial" w:cs="Arial"/>
                <w:b/>
                <w:bCs/>
              </w:rPr>
            </w:pPr>
            <w:r w:rsidRPr="00BF4BA7">
              <w:rPr>
                <w:rFonts w:ascii="Arial" w:hAnsi="Arial" w:cs="Arial"/>
                <w:b/>
                <w:bCs/>
              </w:rPr>
              <w:t>Actividad</w:t>
            </w:r>
          </w:p>
        </w:tc>
        <w:tc>
          <w:tcPr>
            <w:tcW w:w="1548" w:type="dxa"/>
            <w:vAlign w:val="center"/>
          </w:tcPr>
          <w:p w14:paraId="7353A9A9" w14:textId="77777777" w:rsidR="00DF5A1A" w:rsidRDefault="00DF5A1A" w:rsidP="004E0E0B">
            <w:pPr>
              <w:jc w:val="center"/>
              <w:rPr>
                <w:rFonts w:ascii="Arial" w:hAnsi="Arial" w:cs="Arial"/>
                <w:b/>
                <w:bCs/>
              </w:rPr>
            </w:pPr>
            <w:r>
              <w:rPr>
                <w:rFonts w:ascii="Arial" w:hAnsi="Arial" w:cs="Arial"/>
                <w:b/>
                <w:bCs/>
              </w:rPr>
              <w:t>Tiempo</w:t>
            </w:r>
          </w:p>
          <w:p w14:paraId="6BA0A005" w14:textId="77777777" w:rsidR="00DF5A1A" w:rsidRPr="00BF4BA7" w:rsidRDefault="00DF5A1A" w:rsidP="004E0E0B">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F1AA9" w:rsidRPr="00BF4BA7" w14:paraId="10FC1A96" w14:textId="77777777" w:rsidTr="00CF5A33">
        <w:tc>
          <w:tcPr>
            <w:tcW w:w="2410" w:type="dxa"/>
            <w:vAlign w:val="center"/>
          </w:tcPr>
          <w:p w14:paraId="6C40A5CF" w14:textId="3E4C36BE" w:rsidR="006F1AA9" w:rsidRPr="00BF4BA7" w:rsidRDefault="006F1AA9" w:rsidP="004E0E0B">
            <w:pPr>
              <w:spacing w:line="360" w:lineRule="auto"/>
              <w:jc w:val="center"/>
              <w:rPr>
                <w:rFonts w:ascii="Arial" w:hAnsi="Arial" w:cs="Arial"/>
              </w:rPr>
            </w:pPr>
            <w:r>
              <w:rPr>
                <w:rFonts w:ascii="Arial" w:hAnsi="Arial" w:cs="Arial"/>
              </w:rPr>
              <w:t xml:space="preserve">Unidad de </w:t>
            </w:r>
            <w:r w:rsidR="00762F31">
              <w:rPr>
                <w:rFonts w:ascii="Arial" w:hAnsi="Arial" w:cs="Arial"/>
              </w:rPr>
              <w:t>la Academia de Policía</w:t>
            </w:r>
          </w:p>
        </w:tc>
        <w:tc>
          <w:tcPr>
            <w:tcW w:w="6114" w:type="dxa"/>
          </w:tcPr>
          <w:p w14:paraId="0725E5D9" w14:textId="76ABA563" w:rsidR="006F1AA9" w:rsidRPr="00BC04A2" w:rsidRDefault="006F1AA9" w:rsidP="004E0E0B">
            <w:pPr>
              <w:spacing w:line="360" w:lineRule="auto"/>
              <w:jc w:val="center"/>
              <w:rPr>
                <w:rFonts w:ascii="Arial" w:hAnsi="Arial" w:cs="Arial"/>
                <w:b/>
                <w:bCs/>
              </w:rPr>
            </w:pPr>
            <w:r w:rsidRPr="00FE2D37">
              <w:rPr>
                <w:rFonts w:ascii="Arial" w:hAnsi="Arial" w:cs="Arial"/>
                <w:b/>
                <w:bCs/>
              </w:rPr>
              <w:t>Inicio del procedimiento</w:t>
            </w:r>
            <w:r>
              <w:rPr>
                <w:rFonts w:ascii="Arial" w:hAnsi="Arial" w:cs="Arial"/>
                <w:b/>
                <w:bCs/>
              </w:rPr>
              <w:t>.</w:t>
            </w:r>
          </w:p>
          <w:p w14:paraId="53EF5BD2" w14:textId="65B73404" w:rsidR="006F1AA9" w:rsidRPr="00BC04A2" w:rsidRDefault="006F1AA9" w:rsidP="004E0E0B">
            <w:pPr>
              <w:spacing w:line="360" w:lineRule="auto"/>
              <w:jc w:val="both"/>
              <w:rPr>
                <w:rFonts w:ascii="Arial" w:hAnsi="Arial" w:cs="Arial"/>
              </w:rPr>
            </w:pPr>
            <w:r>
              <w:rPr>
                <w:rFonts w:ascii="Arial" w:hAnsi="Arial" w:cs="Arial"/>
              </w:rPr>
              <w:t>1.-</w:t>
            </w:r>
            <w:r w:rsidR="00724174">
              <w:rPr>
                <w:rFonts w:ascii="Arial" w:hAnsi="Arial" w:cs="Arial"/>
              </w:rPr>
              <w:t xml:space="preserve"> </w:t>
            </w:r>
            <w:r w:rsidRPr="00FE2D37">
              <w:rPr>
                <w:rFonts w:ascii="Arial" w:hAnsi="Arial" w:cs="Arial"/>
              </w:rPr>
              <w:t xml:space="preserve">Propone el programa de capacitación conforme al eje rector de profesionalización del </w:t>
            </w:r>
            <w:r w:rsidR="00F94FE7">
              <w:rPr>
                <w:rFonts w:ascii="Arial" w:hAnsi="Arial" w:cs="Arial"/>
              </w:rPr>
              <w:t>Sistema Nacional de Seguridad Pú</w:t>
            </w:r>
            <w:r w:rsidRPr="00FE2D37">
              <w:rPr>
                <w:rFonts w:ascii="Arial" w:hAnsi="Arial" w:cs="Arial"/>
              </w:rPr>
              <w:t>blica, y a las órdenes emitidas por el propio secretario de Seguridad Ciudadana, Movilidad y Protección Civil</w:t>
            </w:r>
            <w:r w:rsidR="00A5518A">
              <w:rPr>
                <w:rFonts w:ascii="Arial" w:hAnsi="Arial" w:cs="Arial"/>
              </w:rPr>
              <w:t xml:space="preserve"> y turna para su validación.</w:t>
            </w:r>
          </w:p>
        </w:tc>
        <w:tc>
          <w:tcPr>
            <w:tcW w:w="1548" w:type="dxa"/>
            <w:vAlign w:val="center"/>
          </w:tcPr>
          <w:p w14:paraId="20A264A7" w14:textId="77777777" w:rsidR="006F1AA9" w:rsidRPr="00BF4BA7" w:rsidRDefault="006F1AA9" w:rsidP="004E0E0B">
            <w:pPr>
              <w:spacing w:line="360" w:lineRule="auto"/>
              <w:jc w:val="center"/>
              <w:rPr>
                <w:rFonts w:ascii="Arial" w:hAnsi="Arial" w:cs="Arial"/>
              </w:rPr>
            </w:pPr>
            <w:r>
              <w:rPr>
                <w:rFonts w:ascii="Arial" w:hAnsi="Arial" w:cs="Arial"/>
              </w:rPr>
              <w:t>1 día</w:t>
            </w:r>
          </w:p>
        </w:tc>
      </w:tr>
      <w:tr w:rsidR="00A5518A" w:rsidRPr="00BF4BA7" w14:paraId="5B9822F8" w14:textId="77777777" w:rsidTr="00CF5A33">
        <w:tc>
          <w:tcPr>
            <w:tcW w:w="2410" w:type="dxa"/>
            <w:vAlign w:val="center"/>
          </w:tcPr>
          <w:p w14:paraId="539ACE57" w14:textId="5EBC78F7" w:rsidR="00A5518A" w:rsidRDefault="00EA195A" w:rsidP="004E0E0B">
            <w:pPr>
              <w:spacing w:line="360" w:lineRule="auto"/>
              <w:jc w:val="center"/>
              <w:rPr>
                <w:rFonts w:ascii="Arial" w:hAnsi="Arial" w:cs="Arial"/>
              </w:rPr>
            </w:pPr>
            <w:r>
              <w:rPr>
                <w:rFonts w:ascii="Arial" w:hAnsi="Arial" w:cs="Arial"/>
              </w:rPr>
              <w:t>S</w:t>
            </w:r>
            <w:r w:rsidR="00A5518A" w:rsidRPr="00FE2D37">
              <w:rPr>
                <w:rFonts w:ascii="Arial" w:hAnsi="Arial" w:cs="Arial"/>
              </w:rPr>
              <w:t>ecretario de Seguridad Ciudadana, Movilidad y Protección Civil</w:t>
            </w:r>
          </w:p>
        </w:tc>
        <w:tc>
          <w:tcPr>
            <w:tcW w:w="6114" w:type="dxa"/>
          </w:tcPr>
          <w:p w14:paraId="74EABDF0" w14:textId="17450DAE" w:rsidR="00A5518A" w:rsidRPr="00FE2D37" w:rsidRDefault="00A5518A" w:rsidP="00A5518A">
            <w:pPr>
              <w:spacing w:line="360" w:lineRule="auto"/>
              <w:rPr>
                <w:rFonts w:ascii="Arial" w:hAnsi="Arial" w:cs="Arial"/>
                <w:b/>
                <w:bCs/>
              </w:rPr>
            </w:pPr>
            <w:r w:rsidRPr="00A5518A">
              <w:rPr>
                <w:rFonts w:ascii="Arial" w:hAnsi="Arial" w:cs="Arial"/>
              </w:rPr>
              <w:t>2.- Recibe programa, revisa y autoriza su implementación.</w:t>
            </w:r>
          </w:p>
        </w:tc>
        <w:tc>
          <w:tcPr>
            <w:tcW w:w="1548" w:type="dxa"/>
            <w:vAlign w:val="center"/>
          </w:tcPr>
          <w:p w14:paraId="6C859453" w14:textId="13FBFC55" w:rsidR="00A5518A" w:rsidRDefault="00A5518A" w:rsidP="004E0E0B">
            <w:pPr>
              <w:spacing w:line="360" w:lineRule="auto"/>
              <w:jc w:val="center"/>
              <w:rPr>
                <w:rFonts w:ascii="Arial" w:hAnsi="Arial" w:cs="Arial"/>
              </w:rPr>
            </w:pPr>
            <w:r>
              <w:rPr>
                <w:rFonts w:ascii="Arial" w:hAnsi="Arial" w:cs="Arial"/>
              </w:rPr>
              <w:t>12 horas</w:t>
            </w:r>
          </w:p>
        </w:tc>
      </w:tr>
      <w:tr w:rsidR="00A5518A" w:rsidRPr="00BF4BA7" w14:paraId="7E0B5C6D" w14:textId="77777777" w:rsidTr="00CF5A33">
        <w:trPr>
          <w:trHeight w:val="514"/>
        </w:trPr>
        <w:tc>
          <w:tcPr>
            <w:tcW w:w="2410" w:type="dxa"/>
            <w:vMerge w:val="restart"/>
            <w:vAlign w:val="center"/>
          </w:tcPr>
          <w:p w14:paraId="258D9BBB" w14:textId="4C7257BD" w:rsidR="00A5518A" w:rsidRPr="00BF4BA7" w:rsidRDefault="00A5518A" w:rsidP="004E0E0B">
            <w:pPr>
              <w:spacing w:line="360" w:lineRule="auto"/>
              <w:jc w:val="center"/>
              <w:rPr>
                <w:rFonts w:ascii="Arial" w:hAnsi="Arial" w:cs="Arial"/>
              </w:rPr>
            </w:pPr>
            <w:r>
              <w:rPr>
                <w:rFonts w:ascii="Arial" w:hAnsi="Arial" w:cs="Arial"/>
              </w:rPr>
              <w:t xml:space="preserve">Unidad de </w:t>
            </w:r>
            <w:r w:rsidR="00762F31">
              <w:rPr>
                <w:rFonts w:ascii="Arial" w:hAnsi="Arial" w:cs="Arial"/>
              </w:rPr>
              <w:t>la Academia de Policía</w:t>
            </w:r>
          </w:p>
        </w:tc>
        <w:tc>
          <w:tcPr>
            <w:tcW w:w="6114" w:type="dxa"/>
          </w:tcPr>
          <w:p w14:paraId="449C1380" w14:textId="42444B57" w:rsidR="00A5518A" w:rsidRPr="00FE2D37" w:rsidRDefault="00A5518A" w:rsidP="004E0E0B">
            <w:pPr>
              <w:spacing w:line="360" w:lineRule="auto"/>
              <w:jc w:val="both"/>
              <w:rPr>
                <w:rFonts w:ascii="Arial" w:hAnsi="Arial" w:cs="Arial"/>
              </w:rPr>
            </w:pPr>
            <w:r>
              <w:rPr>
                <w:rFonts w:ascii="Arial" w:hAnsi="Arial" w:cs="Arial"/>
              </w:rPr>
              <w:t xml:space="preserve">3.- </w:t>
            </w:r>
            <w:r w:rsidRPr="00FE2D37">
              <w:rPr>
                <w:rFonts w:ascii="Arial" w:hAnsi="Arial" w:cs="Arial"/>
              </w:rPr>
              <w:t>Recibe la autorización</w:t>
            </w:r>
            <w:r>
              <w:rPr>
                <w:rFonts w:ascii="Arial" w:hAnsi="Arial" w:cs="Arial"/>
              </w:rPr>
              <w:t>, f</w:t>
            </w:r>
            <w:r w:rsidRPr="00FE2D37">
              <w:rPr>
                <w:rFonts w:ascii="Arial" w:hAnsi="Arial" w:cs="Arial"/>
              </w:rPr>
              <w:t>ormula y emite al área de recursos humanos el listado del personal, para verificar la situación administrativa de los policías designado para recibir la capacitación</w:t>
            </w:r>
            <w:r w:rsidR="00C728A7">
              <w:rPr>
                <w:rFonts w:ascii="Arial" w:hAnsi="Arial" w:cs="Arial"/>
              </w:rPr>
              <w:t>.</w:t>
            </w:r>
          </w:p>
        </w:tc>
        <w:tc>
          <w:tcPr>
            <w:tcW w:w="1548" w:type="dxa"/>
            <w:vAlign w:val="center"/>
          </w:tcPr>
          <w:p w14:paraId="32A4F9AE" w14:textId="6A40B5F1" w:rsidR="00A5518A" w:rsidRPr="00ED189A" w:rsidRDefault="00A5518A" w:rsidP="004E0E0B">
            <w:pPr>
              <w:spacing w:line="360" w:lineRule="auto"/>
              <w:jc w:val="center"/>
              <w:rPr>
                <w:rFonts w:ascii="Arial" w:hAnsi="Arial" w:cs="Arial"/>
              </w:rPr>
            </w:pPr>
            <w:r>
              <w:rPr>
                <w:rFonts w:ascii="Arial" w:hAnsi="Arial" w:cs="Arial"/>
              </w:rPr>
              <w:t>12 h</w:t>
            </w:r>
            <w:r w:rsidRPr="00ED189A">
              <w:rPr>
                <w:rFonts w:ascii="Arial" w:hAnsi="Arial" w:cs="Arial"/>
              </w:rPr>
              <w:t>oras</w:t>
            </w:r>
          </w:p>
        </w:tc>
      </w:tr>
      <w:tr w:rsidR="00A5518A" w:rsidRPr="00BF4BA7" w14:paraId="1959E788" w14:textId="77777777" w:rsidTr="00CF5A33">
        <w:trPr>
          <w:cantSplit/>
          <w:trHeight w:val="1134"/>
        </w:trPr>
        <w:tc>
          <w:tcPr>
            <w:tcW w:w="2410" w:type="dxa"/>
            <w:vMerge/>
            <w:vAlign w:val="center"/>
          </w:tcPr>
          <w:p w14:paraId="14E5C819" w14:textId="42845934" w:rsidR="00A5518A" w:rsidRPr="00BF4BA7" w:rsidRDefault="00A5518A" w:rsidP="004E0E0B">
            <w:pPr>
              <w:spacing w:line="360" w:lineRule="auto"/>
              <w:jc w:val="center"/>
              <w:rPr>
                <w:rFonts w:ascii="Arial" w:hAnsi="Arial" w:cs="Arial"/>
              </w:rPr>
            </w:pPr>
          </w:p>
        </w:tc>
        <w:tc>
          <w:tcPr>
            <w:tcW w:w="6114" w:type="dxa"/>
          </w:tcPr>
          <w:p w14:paraId="4E3A1C5B" w14:textId="3AC259F0" w:rsidR="00A5518A" w:rsidRPr="00FE2D37" w:rsidRDefault="00A5518A" w:rsidP="004E0E0B">
            <w:pPr>
              <w:spacing w:line="360" w:lineRule="auto"/>
              <w:jc w:val="both"/>
              <w:rPr>
                <w:rFonts w:ascii="Arial" w:hAnsi="Arial" w:cs="Arial"/>
              </w:rPr>
            </w:pPr>
            <w:r>
              <w:rPr>
                <w:rFonts w:ascii="Arial" w:hAnsi="Arial" w:cs="Arial"/>
              </w:rPr>
              <w:t xml:space="preserve">4.- </w:t>
            </w:r>
            <w:r w:rsidRPr="00FE2D37">
              <w:rPr>
                <w:rFonts w:ascii="Arial" w:hAnsi="Arial" w:cs="Arial"/>
              </w:rPr>
              <w:t>Formula</w:t>
            </w:r>
            <w:r>
              <w:rPr>
                <w:rFonts w:ascii="Arial" w:hAnsi="Arial" w:cs="Arial"/>
              </w:rPr>
              <w:t xml:space="preserve">, </w:t>
            </w:r>
            <w:r w:rsidRPr="00FE2D37">
              <w:rPr>
                <w:rFonts w:ascii="Arial" w:hAnsi="Arial" w:cs="Arial"/>
              </w:rPr>
              <w:t>emite el listado y oficios, del personal que se encuentra en condiciones de tomar el curso, a las direcciones, áreas, unidades y departamentos afectados.</w:t>
            </w:r>
          </w:p>
        </w:tc>
        <w:tc>
          <w:tcPr>
            <w:tcW w:w="1548" w:type="dxa"/>
            <w:vAlign w:val="center"/>
          </w:tcPr>
          <w:p w14:paraId="265EAE85" w14:textId="6B4B2C20" w:rsidR="00A5518A" w:rsidRPr="00ED189A" w:rsidRDefault="00A5518A" w:rsidP="004E0E0B">
            <w:pPr>
              <w:spacing w:line="360" w:lineRule="auto"/>
              <w:jc w:val="center"/>
              <w:rPr>
                <w:rFonts w:ascii="Arial" w:hAnsi="Arial" w:cs="Arial"/>
              </w:rPr>
            </w:pPr>
            <w:r>
              <w:rPr>
                <w:rFonts w:ascii="Arial" w:hAnsi="Arial" w:cs="Arial"/>
              </w:rPr>
              <w:t>12 horas</w:t>
            </w:r>
          </w:p>
        </w:tc>
      </w:tr>
      <w:tr w:rsidR="00A5518A" w:rsidRPr="00BF4BA7" w14:paraId="4F50D411" w14:textId="77777777" w:rsidTr="00724174">
        <w:trPr>
          <w:cantSplit/>
          <w:trHeight w:val="693"/>
        </w:trPr>
        <w:tc>
          <w:tcPr>
            <w:tcW w:w="2410" w:type="dxa"/>
            <w:vMerge/>
            <w:vAlign w:val="center"/>
          </w:tcPr>
          <w:p w14:paraId="2913FD43" w14:textId="2069DBC4" w:rsidR="00A5518A" w:rsidRPr="00BF4BA7" w:rsidRDefault="00A5518A" w:rsidP="004E0E0B">
            <w:pPr>
              <w:spacing w:line="360" w:lineRule="auto"/>
              <w:jc w:val="center"/>
              <w:rPr>
                <w:rFonts w:ascii="Arial" w:hAnsi="Arial" w:cs="Arial"/>
              </w:rPr>
            </w:pPr>
          </w:p>
        </w:tc>
        <w:tc>
          <w:tcPr>
            <w:tcW w:w="6114" w:type="dxa"/>
          </w:tcPr>
          <w:p w14:paraId="7EE7B74C" w14:textId="60F12B69" w:rsidR="00A5518A" w:rsidRPr="00FE2D37" w:rsidRDefault="00A5518A" w:rsidP="004E0E0B">
            <w:pPr>
              <w:spacing w:line="360" w:lineRule="auto"/>
              <w:jc w:val="both"/>
              <w:rPr>
                <w:rFonts w:ascii="Arial" w:hAnsi="Arial" w:cs="Arial"/>
              </w:rPr>
            </w:pPr>
            <w:r>
              <w:rPr>
                <w:rFonts w:ascii="Arial" w:hAnsi="Arial" w:cs="Arial"/>
              </w:rPr>
              <w:t>5.- C</w:t>
            </w:r>
            <w:r w:rsidRPr="00FE2D37">
              <w:rPr>
                <w:rFonts w:ascii="Arial" w:hAnsi="Arial" w:cs="Arial"/>
              </w:rPr>
              <w:t>onvoca a los diferentes docentes de las instituciones de gobierno y propias, que participan en la capacitación.</w:t>
            </w:r>
          </w:p>
        </w:tc>
        <w:tc>
          <w:tcPr>
            <w:tcW w:w="1548" w:type="dxa"/>
            <w:vAlign w:val="center"/>
          </w:tcPr>
          <w:p w14:paraId="1A6FD526" w14:textId="6B8FA4E9" w:rsidR="00A5518A" w:rsidRPr="00ED189A" w:rsidRDefault="00A5518A" w:rsidP="004E0E0B">
            <w:pPr>
              <w:spacing w:line="360" w:lineRule="auto"/>
              <w:jc w:val="center"/>
              <w:rPr>
                <w:rFonts w:ascii="Arial" w:hAnsi="Arial" w:cs="Arial"/>
              </w:rPr>
            </w:pPr>
            <w:r>
              <w:rPr>
                <w:rFonts w:ascii="Arial" w:hAnsi="Arial" w:cs="Arial"/>
              </w:rPr>
              <w:t>12 horas</w:t>
            </w:r>
          </w:p>
        </w:tc>
      </w:tr>
      <w:tr w:rsidR="00A5518A" w:rsidRPr="00BF4BA7" w14:paraId="51AAD33F" w14:textId="77777777" w:rsidTr="00724174">
        <w:trPr>
          <w:cantSplit/>
          <w:trHeight w:val="633"/>
        </w:trPr>
        <w:tc>
          <w:tcPr>
            <w:tcW w:w="2410" w:type="dxa"/>
            <w:vMerge/>
            <w:vAlign w:val="center"/>
          </w:tcPr>
          <w:p w14:paraId="6AE47208" w14:textId="338A01A3" w:rsidR="00A5518A" w:rsidRPr="00BF4BA7" w:rsidRDefault="00A5518A" w:rsidP="004E0E0B">
            <w:pPr>
              <w:spacing w:line="360" w:lineRule="auto"/>
              <w:jc w:val="center"/>
              <w:rPr>
                <w:rFonts w:ascii="Arial" w:hAnsi="Arial" w:cs="Arial"/>
              </w:rPr>
            </w:pPr>
          </w:p>
        </w:tc>
        <w:tc>
          <w:tcPr>
            <w:tcW w:w="6114" w:type="dxa"/>
          </w:tcPr>
          <w:p w14:paraId="58F77F49" w14:textId="2CCF0E18" w:rsidR="00A5518A" w:rsidRPr="00FE2D37" w:rsidRDefault="00A5518A" w:rsidP="004E0E0B">
            <w:pPr>
              <w:spacing w:line="360" w:lineRule="auto"/>
              <w:jc w:val="both"/>
              <w:rPr>
                <w:rFonts w:ascii="Arial" w:hAnsi="Arial" w:cs="Arial"/>
              </w:rPr>
            </w:pPr>
            <w:r>
              <w:rPr>
                <w:rFonts w:ascii="Arial" w:hAnsi="Arial" w:cs="Arial"/>
              </w:rPr>
              <w:t>6.- O</w:t>
            </w:r>
            <w:r w:rsidRPr="00FE2D37">
              <w:rPr>
                <w:rFonts w:ascii="Arial" w:hAnsi="Arial" w:cs="Arial"/>
              </w:rPr>
              <w:t>rganiza un grupo en la plataforma virtual de WhatsApp, con los policías que integraran el bloque de capacitación.</w:t>
            </w:r>
          </w:p>
        </w:tc>
        <w:tc>
          <w:tcPr>
            <w:tcW w:w="1548" w:type="dxa"/>
            <w:vAlign w:val="center"/>
          </w:tcPr>
          <w:p w14:paraId="29DB0064" w14:textId="2712EC6D" w:rsidR="00A5518A" w:rsidRPr="00ED189A" w:rsidRDefault="00A5518A" w:rsidP="004E0E0B">
            <w:pPr>
              <w:spacing w:line="360" w:lineRule="auto"/>
              <w:jc w:val="center"/>
              <w:rPr>
                <w:rFonts w:ascii="Arial" w:hAnsi="Arial" w:cs="Arial"/>
              </w:rPr>
            </w:pPr>
            <w:r>
              <w:rPr>
                <w:rFonts w:ascii="Arial" w:hAnsi="Arial" w:cs="Arial"/>
              </w:rPr>
              <w:t>6 horas</w:t>
            </w:r>
          </w:p>
        </w:tc>
      </w:tr>
      <w:tr w:rsidR="00A5518A" w:rsidRPr="00BF4BA7" w14:paraId="6FE9D94D" w14:textId="77777777" w:rsidTr="00CF5A33">
        <w:trPr>
          <w:cantSplit/>
          <w:trHeight w:val="1134"/>
        </w:trPr>
        <w:tc>
          <w:tcPr>
            <w:tcW w:w="2410" w:type="dxa"/>
            <w:vAlign w:val="center"/>
          </w:tcPr>
          <w:p w14:paraId="0F1F530B" w14:textId="58129060" w:rsidR="00A5518A" w:rsidRPr="00BF4BA7" w:rsidRDefault="00A5518A" w:rsidP="004E0E0B">
            <w:pPr>
              <w:spacing w:line="360" w:lineRule="auto"/>
              <w:jc w:val="center"/>
              <w:rPr>
                <w:rFonts w:ascii="Arial" w:hAnsi="Arial" w:cs="Arial"/>
              </w:rPr>
            </w:pPr>
            <w:r>
              <w:rPr>
                <w:rFonts w:ascii="Arial" w:hAnsi="Arial" w:cs="Arial"/>
              </w:rPr>
              <w:t>P</w:t>
            </w:r>
            <w:r w:rsidRPr="00FE2D37">
              <w:rPr>
                <w:rFonts w:ascii="Arial" w:hAnsi="Arial" w:cs="Arial"/>
              </w:rPr>
              <w:t>olicías</w:t>
            </w:r>
          </w:p>
        </w:tc>
        <w:tc>
          <w:tcPr>
            <w:tcW w:w="6114" w:type="dxa"/>
          </w:tcPr>
          <w:p w14:paraId="3FC1844B" w14:textId="19A30079" w:rsidR="00A5518A" w:rsidRDefault="00A5518A" w:rsidP="004E0E0B">
            <w:pPr>
              <w:spacing w:line="360" w:lineRule="auto"/>
              <w:jc w:val="both"/>
              <w:rPr>
                <w:rFonts w:ascii="Arial" w:hAnsi="Arial" w:cs="Arial"/>
              </w:rPr>
            </w:pPr>
            <w:r>
              <w:rPr>
                <w:rFonts w:ascii="Arial" w:hAnsi="Arial" w:cs="Arial"/>
              </w:rPr>
              <w:t>7.- Con</w:t>
            </w:r>
            <w:r w:rsidRPr="00FE2D37">
              <w:rPr>
                <w:rFonts w:ascii="Arial" w:hAnsi="Arial" w:cs="Arial"/>
              </w:rPr>
              <w:t xml:space="preserve">firman </w:t>
            </w:r>
            <w:r>
              <w:rPr>
                <w:rFonts w:ascii="Arial" w:hAnsi="Arial" w:cs="Arial"/>
              </w:rPr>
              <w:t>participación</w:t>
            </w:r>
            <w:r w:rsidRPr="00FE2D37">
              <w:rPr>
                <w:rFonts w:ascii="Arial" w:hAnsi="Arial" w:cs="Arial"/>
              </w:rPr>
              <w:t xml:space="preserve"> en</w:t>
            </w:r>
            <w:r>
              <w:rPr>
                <w:rFonts w:ascii="Arial" w:hAnsi="Arial" w:cs="Arial"/>
              </w:rPr>
              <w:t xml:space="preserve"> los cursos de capacitación.</w:t>
            </w:r>
          </w:p>
        </w:tc>
        <w:tc>
          <w:tcPr>
            <w:tcW w:w="1548" w:type="dxa"/>
            <w:vAlign w:val="center"/>
          </w:tcPr>
          <w:p w14:paraId="7DFD0D08" w14:textId="05A03577" w:rsidR="00A5518A" w:rsidRDefault="00A5518A" w:rsidP="004E0E0B">
            <w:pPr>
              <w:spacing w:line="360" w:lineRule="auto"/>
              <w:jc w:val="center"/>
              <w:rPr>
                <w:rFonts w:ascii="Arial" w:hAnsi="Arial" w:cs="Arial"/>
              </w:rPr>
            </w:pPr>
            <w:r>
              <w:rPr>
                <w:rFonts w:ascii="Arial" w:hAnsi="Arial" w:cs="Arial"/>
              </w:rPr>
              <w:t>12 horas</w:t>
            </w:r>
          </w:p>
        </w:tc>
      </w:tr>
      <w:tr w:rsidR="006F1AA9" w:rsidRPr="00BF4BA7" w14:paraId="62FBBB5A" w14:textId="77777777" w:rsidTr="00CF5A33">
        <w:trPr>
          <w:trHeight w:val="514"/>
        </w:trPr>
        <w:tc>
          <w:tcPr>
            <w:tcW w:w="2410" w:type="dxa"/>
            <w:vMerge w:val="restart"/>
            <w:vAlign w:val="center"/>
          </w:tcPr>
          <w:p w14:paraId="62719D76" w14:textId="0419AD37" w:rsidR="006F1AA9" w:rsidRPr="00BF4BA7" w:rsidRDefault="006F1AA9" w:rsidP="004E0E0B">
            <w:pPr>
              <w:spacing w:line="360" w:lineRule="auto"/>
              <w:jc w:val="center"/>
              <w:rPr>
                <w:rFonts w:ascii="Arial" w:hAnsi="Arial" w:cs="Arial"/>
              </w:rPr>
            </w:pPr>
            <w:r>
              <w:rPr>
                <w:rFonts w:ascii="Arial" w:hAnsi="Arial" w:cs="Arial"/>
              </w:rPr>
              <w:lastRenderedPageBreak/>
              <w:t xml:space="preserve">Unidad de </w:t>
            </w:r>
            <w:r w:rsidR="00762F31">
              <w:rPr>
                <w:rFonts w:ascii="Arial" w:hAnsi="Arial" w:cs="Arial"/>
              </w:rPr>
              <w:t>la Academia de Policía</w:t>
            </w:r>
          </w:p>
        </w:tc>
        <w:tc>
          <w:tcPr>
            <w:tcW w:w="6114" w:type="dxa"/>
          </w:tcPr>
          <w:p w14:paraId="3BB29C6C" w14:textId="11890BDA" w:rsidR="006F1AA9" w:rsidRPr="00FE2D37" w:rsidRDefault="006F1AA9" w:rsidP="004E0E0B">
            <w:pPr>
              <w:spacing w:line="360" w:lineRule="auto"/>
              <w:jc w:val="both"/>
              <w:rPr>
                <w:rFonts w:ascii="Arial" w:hAnsi="Arial" w:cs="Arial"/>
              </w:rPr>
            </w:pPr>
            <w:r>
              <w:rPr>
                <w:rFonts w:ascii="Arial" w:hAnsi="Arial" w:cs="Arial"/>
              </w:rPr>
              <w:t xml:space="preserve">8.- </w:t>
            </w:r>
            <w:r w:rsidRPr="00FE2D37">
              <w:rPr>
                <w:rFonts w:ascii="Arial" w:hAnsi="Arial" w:cs="Arial"/>
              </w:rPr>
              <w:t>Inici</w:t>
            </w:r>
            <w:r w:rsidR="00740466">
              <w:rPr>
                <w:rFonts w:ascii="Arial" w:hAnsi="Arial" w:cs="Arial"/>
              </w:rPr>
              <w:t>a</w:t>
            </w:r>
            <w:r w:rsidRPr="00FE2D37">
              <w:rPr>
                <w:rFonts w:ascii="Arial" w:hAnsi="Arial" w:cs="Arial"/>
              </w:rPr>
              <w:t xml:space="preserve"> curso</w:t>
            </w:r>
            <w:r w:rsidR="00740466">
              <w:rPr>
                <w:rFonts w:ascii="Arial" w:hAnsi="Arial" w:cs="Arial"/>
              </w:rPr>
              <w:t>s</w:t>
            </w:r>
            <w:r w:rsidRPr="00FE2D37">
              <w:rPr>
                <w:rFonts w:ascii="Arial" w:hAnsi="Arial" w:cs="Arial"/>
              </w:rPr>
              <w:t xml:space="preserve"> cada día lunes de mes, con el pase de lista al personal participante, comunicación de las disposiciones disciplinarias y de orden por parte del titular de la </w:t>
            </w:r>
            <w:r w:rsidR="00A5518A" w:rsidRPr="00FE2D37">
              <w:rPr>
                <w:rFonts w:ascii="Arial" w:hAnsi="Arial" w:cs="Arial"/>
              </w:rPr>
              <w:t xml:space="preserve">Unidad </w:t>
            </w:r>
            <w:r w:rsidRPr="00FE2D37">
              <w:rPr>
                <w:rFonts w:ascii="Arial" w:hAnsi="Arial" w:cs="Arial"/>
              </w:rPr>
              <w:t xml:space="preserve">de </w:t>
            </w:r>
            <w:r w:rsidR="00A5518A">
              <w:rPr>
                <w:rFonts w:ascii="Arial" w:hAnsi="Arial" w:cs="Arial"/>
              </w:rPr>
              <w:t xml:space="preserve">la </w:t>
            </w:r>
            <w:r w:rsidR="00A5518A" w:rsidRPr="00FE2D37">
              <w:rPr>
                <w:rFonts w:ascii="Arial" w:hAnsi="Arial" w:cs="Arial"/>
              </w:rPr>
              <w:t xml:space="preserve">Academia </w:t>
            </w:r>
            <w:r w:rsidRPr="00FE2D37">
              <w:rPr>
                <w:rFonts w:ascii="Arial" w:hAnsi="Arial" w:cs="Arial"/>
              </w:rPr>
              <w:t xml:space="preserve">de </w:t>
            </w:r>
            <w:r w:rsidR="00A5518A" w:rsidRPr="00FE2D37">
              <w:rPr>
                <w:rFonts w:ascii="Arial" w:hAnsi="Arial" w:cs="Arial"/>
              </w:rPr>
              <w:t>Policía Municipal</w:t>
            </w:r>
            <w:r w:rsidRPr="00FE2D37">
              <w:rPr>
                <w:rFonts w:ascii="Arial" w:hAnsi="Arial" w:cs="Arial"/>
              </w:rPr>
              <w:t>.</w:t>
            </w:r>
          </w:p>
        </w:tc>
        <w:tc>
          <w:tcPr>
            <w:tcW w:w="1548" w:type="dxa"/>
            <w:vAlign w:val="center"/>
          </w:tcPr>
          <w:p w14:paraId="4E27ABEE" w14:textId="77777777" w:rsidR="006F1AA9" w:rsidRPr="00ED189A" w:rsidRDefault="006F1AA9" w:rsidP="004E0E0B">
            <w:pPr>
              <w:spacing w:line="360" w:lineRule="auto"/>
              <w:jc w:val="center"/>
              <w:rPr>
                <w:rFonts w:ascii="Arial" w:hAnsi="Arial" w:cs="Arial"/>
              </w:rPr>
            </w:pPr>
            <w:r>
              <w:rPr>
                <w:rFonts w:ascii="Arial" w:hAnsi="Arial" w:cs="Arial"/>
              </w:rPr>
              <w:t xml:space="preserve">6 </w:t>
            </w:r>
            <w:r w:rsidRPr="00ED189A">
              <w:rPr>
                <w:rFonts w:ascii="Arial" w:hAnsi="Arial" w:cs="Arial"/>
              </w:rPr>
              <w:t>días</w:t>
            </w:r>
          </w:p>
        </w:tc>
      </w:tr>
      <w:tr w:rsidR="006F1AA9" w:rsidRPr="00BF4BA7" w14:paraId="464C68D3" w14:textId="77777777" w:rsidTr="00CF5A33">
        <w:trPr>
          <w:trHeight w:val="514"/>
        </w:trPr>
        <w:tc>
          <w:tcPr>
            <w:tcW w:w="2410" w:type="dxa"/>
            <w:vMerge/>
            <w:vAlign w:val="center"/>
          </w:tcPr>
          <w:p w14:paraId="6E4F4921" w14:textId="66686746" w:rsidR="006F1AA9" w:rsidRPr="00BF4BA7" w:rsidRDefault="006F1AA9" w:rsidP="004E0E0B">
            <w:pPr>
              <w:spacing w:line="360" w:lineRule="auto"/>
              <w:jc w:val="center"/>
              <w:rPr>
                <w:rFonts w:ascii="Arial" w:hAnsi="Arial" w:cs="Arial"/>
              </w:rPr>
            </w:pPr>
          </w:p>
        </w:tc>
        <w:tc>
          <w:tcPr>
            <w:tcW w:w="6114" w:type="dxa"/>
          </w:tcPr>
          <w:p w14:paraId="72B5643B" w14:textId="7C044593" w:rsidR="006F1AA9" w:rsidRPr="00FE2D37" w:rsidRDefault="006F1AA9" w:rsidP="004E0E0B">
            <w:pPr>
              <w:spacing w:line="360" w:lineRule="auto"/>
              <w:jc w:val="both"/>
              <w:rPr>
                <w:rFonts w:ascii="Arial" w:hAnsi="Arial" w:cs="Arial"/>
              </w:rPr>
            </w:pPr>
            <w:r>
              <w:rPr>
                <w:rFonts w:ascii="Arial" w:hAnsi="Arial" w:cs="Arial"/>
              </w:rPr>
              <w:t xml:space="preserve">9.- </w:t>
            </w:r>
            <w:r w:rsidR="00740466">
              <w:rPr>
                <w:rFonts w:ascii="Arial" w:hAnsi="Arial" w:cs="Arial"/>
              </w:rPr>
              <w:t>Clausura</w:t>
            </w:r>
            <w:r w:rsidRPr="00FE2D37">
              <w:rPr>
                <w:rFonts w:ascii="Arial" w:hAnsi="Arial" w:cs="Arial"/>
              </w:rPr>
              <w:t xml:space="preserve"> curso</w:t>
            </w:r>
            <w:r w:rsidR="00740466">
              <w:rPr>
                <w:rFonts w:ascii="Arial" w:hAnsi="Arial" w:cs="Arial"/>
              </w:rPr>
              <w:t>s</w:t>
            </w:r>
            <w:r w:rsidRPr="00FE2D37">
              <w:rPr>
                <w:rFonts w:ascii="Arial" w:hAnsi="Arial" w:cs="Arial"/>
              </w:rPr>
              <w:t xml:space="preserve">, </w:t>
            </w:r>
            <w:r w:rsidR="00740466">
              <w:rPr>
                <w:rFonts w:ascii="Arial" w:hAnsi="Arial" w:cs="Arial"/>
              </w:rPr>
              <w:t xml:space="preserve">revisa que </w:t>
            </w:r>
            <w:r w:rsidRPr="00FE2D37">
              <w:rPr>
                <w:rFonts w:ascii="Arial" w:hAnsi="Arial" w:cs="Arial"/>
              </w:rPr>
              <w:t xml:space="preserve">cada cursante firma su asistencia y elaboran las constancias correspondientes, para </w:t>
            </w:r>
            <w:r w:rsidR="00740466">
              <w:rPr>
                <w:rFonts w:ascii="Arial" w:hAnsi="Arial" w:cs="Arial"/>
              </w:rPr>
              <w:t>recabar la firma del</w:t>
            </w:r>
            <w:r w:rsidRPr="00FE2D37">
              <w:rPr>
                <w:rFonts w:ascii="Arial" w:hAnsi="Arial" w:cs="Arial"/>
              </w:rPr>
              <w:t xml:space="preserve"> </w:t>
            </w:r>
            <w:proofErr w:type="gramStart"/>
            <w:r w:rsidRPr="00FE2D37">
              <w:rPr>
                <w:rFonts w:ascii="Arial" w:hAnsi="Arial" w:cs="Arial"/>
              </w:rPr>
              <w:t>Presidente</w:t>
            </w:r>
            <w:proofErr w:type="gramEnd"/>
            <w:r w:rsidRPr="00FE2D37">
              <w:rPr>
                <w:rFonts w:ascii="Arial" w:hAnsi="Arial" w:cs="Arial"/>
              </w:rPr>
              <w:t xml:space="preserve"> Municipal y el Secretario de Seguridad Ciudadana, Movilidad y Protección Civil.</w:t>
            </w:r>
          </w:p>
        </w:tc>
        <w:tc>
          <w:tcPr>
            <w:tcW w:w="1548" w:type="dxa"/>
            <w:vAlign w:val="center"/>
          </w:tcPr>
          <w:p w14:paraId="33D32558" w14:textId="510BDD00" w:rsidR="006F1AA9" w:rsidRDefault="006F1AA9" w:rsidP="004E0E0B">
            <w:pPr>
              <w:spacing w:line="360" w:lineRule="auto"/>
              <w:jc w:val="center"/>
              <w:rPr>
                <w:rFonts w:ascii="Arial" w:hAnsi="Arial" w:cs="Arial"/>
              </w:rPr>
            </w:pPr>
            <w:r>
              <w:rPr>
                <w:rFonts w:ascii="Arial" w:hAnsi="Arial" w:cs="Arial"/>
              </w:rPr>
              <w:t>N/D</w:t>
            </w:r>
          </w:p>
        </w:tc>
      </w:tr>
      <w:tr w:rsidR="00D270D9" w:rsidRPr="00BF4BA7" w14:paraId="3CC6D202" w14:textId="77777777" w:rsidTr="00740466">
        <w:trPr>
          <w:trHeight w:val="398"/>
        </w:trPr>
        <w:tc>
          <w:tcPr>
            <w:tcW w:w="2410" w:type="dxa"/>
            <w:vMerge/>
            <w:vAlign w:val="center"/>
          </w:tcPr>
          <w:p w14:paraId="7C5E47E8" w14:textId="77D04FEE" w:rsidR="00D270D9" w:rsidRDefault="00D270D9" w:rsidP="004E0E0B">
            <w:pPr>
              <w:spacing w:line="360" w:lineRule="auto"/>
              <w:jc w:val="center"/>
              <w:rPr>
                <w:rFonts w:ascii="Arial" w:hAnsi="Arial" w:cs="Arial"/>
              </w:rPr>
            </w:pPr>
          </w:p>
        </w:tc>
        <w:tc>
          <w:tcPr>
            <w:tcW w:w="6114" w:type="dxa"/>
          </w:tcPr>
          <w:p w14:paraId="47F986A4" w14:textId="4212C75E" w:rsidR="00D270D9" w:rsidRPr="00FE2D37" w:rsidRDefault="00D270D9" w:rsidP="00D270D9">
            <w:pPr>
              <w:tabs>
                <w:tab w:val="left" w:pos="1366"/>
              </w:tabs>
              <w:spacing w:line="360" w:lineRule="auto"/>
              <w:jc w:val="both"/>
              <w:rPr>
                <w:rFonts w:ascii="Arial" w:hAnsi="Arial" w:cs="Arial"/>
              </w:rPr>
            </w:pPr>
            <w:r>
              <w:rPr>
                <w:rFonts w:ascii="Arial" w:hAnsi="Arial" w:cs="Arial"/>
              </w:rPr>
              <w:t xml:space="preserve">10.- </w:t>
            </w:r>
            <w:r w:rsidRPr="00FE2D37">
              <w:rPr>
                <w:rFonts w:ascii="Arial" w:hAnsi="Arial" w:cs="Arial"/>
              </w:rPr>
              <w:t>Entrega de constancias</w:t>
            </w:r>
            <w:r w:rsidR="00740466">
              <w:rPr>
                <w:rFonts w:ascii="Arial" w:hAnsi="Arial" w:cs="Arial"/>
              </w:rPr>
              <w:t xml:space="preserve"> a los policías que participaron.</w:t>
            </w:r>
          </w:p>
        </w:tc>
        <w:tc>
          <w:tcPr>
            <w:tcW w:w="1548" w:type="dxa"/>
            <w:vAlign w:val="center"/>
          </w:tcPr>
          <w:p w14:paraId="4AAF290E" w14:textId="529D1C7E" w:rsidR="00D270D9" w:rsidRDefault="00D270D9" w:rsidP="00D270D9">
            <w:pPr>
              <w:tabs>
                <w:tab w:val="left" w:pos="1366"/>
              </w:tabs>
              <w:spacing w:line="360" w:lineRule="auto"/>
              <w:jc w:val="center"/>
              <w:rPr>
                <w:rFonts w:ascii="Arial" w:hAnsi="Arial" w:cs="Arial"/>
              </w:rPr>
            </w:pPr>
            <w:r>
              <w:rPr>
                <w:rFonts w:ascii="Arial" w:hAnsi="Arial" w:cs="Arial"/>
              </w:rPr>
              <w:t>12 horas</w:t>
            </w:r>
          </w:p>
        </w:tc>
      </w:tr>
      <w:tr w:rsidR="00D270D9" w:rsidRPr="00BF4BA7" w14:paraId="0529F78B" w14:textId="77777777" w:rsidTr="00CF5A33">
        <w:tc>
          <w:tcPr>
            <w:tcW w:w="2410" w:type="dxa"/>
            <w:vMerge/>
            <w:vAlign w:val="center"/>
          </w:tcPr>
          <w:p w14:paraId="2D029E73" w14:textId="77777777" w:rsidR="00D270D9" w:rsidRDefault="00D270D9" w:rsidP="004E0E0B">
            <w:pPr>
              <w:spacing w:line="360" w:lineRule="auto"/>
              <w:jc w:val="center"/>
              <w:rPr>
                <w:rFonts w:ascii="Arial" w:hAnsi="Arial" w:cs="Arial"/>
              </w:rPr>
            </w:pPr>
          </w:p>
        </w:tc>
        <w:tc>
          <w:tcPr>
            <w:tcW w:w="6114" w:type="dxa"/>
          </w:tcPr>
          <w:p w14:paraId="258CA433" w14:textId="77777777" w:rsidR="00740466" w:rsidRDefault="00D270D9" w:rsidP="004E0E0B">
            <w:pPr>
              <w:spacing w:line="360" w:lineRule="auto"/>
              <w:jc w:val="both"/>
              <w:rPr>
                <w:rFonts w:ascii="Arial" w:hAnsi="Arial" w:cs="Arial"/>
                <w:b/>
                <w:bCs/>
              </w:rPr>
            </w:pPr>
            <w:r>
              <w:rPr>
                <w:rFonts w:ascii="Arial" w:hAnsi="Arial" w:cs="Arial"/>
              </w:rPr>
              <w:t xml:space="preserve">11.- </w:t>
            </w:r>
            <w:r w:rsidR="00740466">
              <w:rPr>
                <w:rFonts w:ascii="Arial" w:hAnsi="Arial" w:cs="Arial"/>
              </w:rPr>
              <w:t>Elabora</w:t>
            </w:r>
            <w:r w:rsidRPr="00FE2D37">
              <w:rPr>
                <w:rFonts w:ascii="Arial" w:hAnsi="Arial" w:cs="Arial"/>
              </w:rPr>
              <w:t xml:space="preserve"> informe mensua</w:t>
            </w:r>
            <w:r w:rsidR="00740466">
              <w:rPr>
                <w:rFonts w:ascii="Arial" w:hAnsi="Arial" w:cs="Arial"/>
              </w:rPr>
              <w:t>l e</w:t>
            </w:r>
            <w:r w:rsidR="00740466" w:rsidRPr="00FE2D37">
              <w:rPr>
                <w:rFonts w:ascii="Arial" w:hAnsi="Arial" w:cs="Arial"/>
              </w:rPr>
              <w:t xml:space="preserve"> </w:t>
            </w:r>
            <w:r w:rsidR="00740466">
              <w:rPr>
                <w:rFonts w:ascii="Arial" w:hAnsi="Arial" w:cs="Arial"/>
              </w:rPr>
              <w:t>i</w:t>
            </w:r>
            <w:r w:rsidR="00740466" w:rsidRPr="00FE2D37">
              <w:rPr>
                <w:rFonts w:ascii="Arial" w:hAnsi="Arial" w:cs="Arial"/>
              </w:rPr>
              <w:t>ntegra expediente físico y digital para su resguardo</w:t>
            </w:r>
            <w:r w:rsidR="00740466">
              <w:rPr>
                <w:rFonts w:ascii="Arial" w:hAnsi="Arial" w:cs="Arial"/>
              </w:rPr>
              <w:t>.</w:t>
            </w:r>
            <w:r w:rsidR="00740466" w:rsidRPr="00FE2D37">
              <w:rPr>
                <w:rFonts w:ascii="Arial" w:hAnsi="Arial" w:cs="Arial"/>
                <w:b/>
                <w:bCs/>
              </w:rPr>
              <w:t xml:space="preserve"> </w:t>
            </w:r>
          </w:p>
          <w:p w14:paraId="588561D7" w14:textId="6F798FC0" w:rsidR="00D270D9" w:rsidRPr="00FE2D37" w:rsidRDefault="00740466" w:rsidP="00740466">
            <w:pPr>
              <w:spacing w:line="360" w:lineRule="auto"/>
              <w:jc w:val="center"/>
              <w:rPr>
                <w:rFonts w:ascii="Arial" w:hAnsi="Arial" w:cs="Arial"/>
              </w:rPr>
            </w:pPr>
            <w:r w:rsidRPr="00FE2D37">
              <w:rPr>
                <w:rFonts w:ascii="Arial" w:hAnsi="Arial" w:cs="Arial"/>
                <w:b/>
                <w:bCs/>
              </w:rPr>
              <w:t>Fin del procedimiento.</w:t>
            </w:r>
          </w:p>
        </w:tc>
        <w:tc>
          <w:tcPr>
            <w:tcW w:w="1548" w:type="dxa"/>
            <w:vAlign w:val="center"/>
          </w:tcPr>
          <w:p w14:paraId="10075A90" w14:textId="018D9B5A" w:rsidR="00D270D9" w:rsidRPr="00ED189A" w:rsidRDefault="00D270D9" w:rsidP="00CF745D">
            <w:pPr>
              <w:spacing w:line="360" w:lineRule="auto"/>
              <w:jc w:val="center"/>
              <w:rPr>
                <w:rFonts w:ascii="Arial" w:hAnsi="Arial" w:cs="Arial"/>
              </w:rPr>
            </w:pPr>
            <w:r>
              <w:rPr>
                <w:rFonts w:ascii="Arial" w:hAnsi="Arial" w:cs="Arial"/>
              </w:rPr>
              <w:t>1 día</w:t>
            </w:r>
            <w:r w:rsidR="00740466">
              <w:rPr>
                <w:rFonts w:ascii="Arial" w:hAnsi="Arial" w:cs="Arial"/>
              </w:rPr>
              <w:t xml:space="preserve"> y 2 horas</w:t>
            </w:r>
          </w:p>
        </w:tc>
      </w:tr>
    </w:tbl>
    <w:p w14:paraId="6C0D53DA" w14:textId="3875B304" w:rsidR="000D3E73" w:rsidRDefault="00DF5A1A">
      <w:pPr>
        <w:rPr>
          <w:rFonts w:ascii="Arial" w:hAnsi="Arial" w:cs="Arial"/>
        </w:rPr>
      </w:pPr>
      <w:r>
        <w:rPr>
          <w:rFonts w:ascii="Arial" w:hAnsi="Arial" w:cs="Arial"/>
        </w:rPr>
        <w:br w:type="page"/>
      </w:r>
    </w:p>
    <w:tbl>
      <w:tblPr>
        <w:tblStyle w:val="Tablaconcuadrcula"/>
        <w:tblW w:w="10067" w:type="dxa"/>
        <w:tblInd w:w="-572" w:type="dxa"/>
        <w:tblLook w:val="04A0" w:firstRow="1" w:lastRow="0" w:firstColumn="1" w:lastColumn="0" w:noHBand="0" w:noVBand="1"/>
      </w:tblPr>
      <w:tblGrid>
        <w:gridCol w:w="3402"/>
        <w:gridCol w:w="3261"/>
        <w:gridCol w:w="3404"/>
      </w:tblGrid>
      <w:tr w:rsidR="00CD1098" w:rsidRPr="0052366D" w14:paraId="5EDB30B6" w14:textId="77777777" w:rsidTr="00CD1098">
        <w:trPr>
          <w:trHeight w:val="374"/>
        </w:trPr>
        <w:tc>
          <w:tcPr>
            <w:tcW w:w="10067" w:type="dxa"/>
            <w:gridSpan w:val="3"/>
          </w:tcPr>
          <w:p w14:paraId="6452FDB0" w14:textId="77777777" w:rsidR="00CD1098" w:rsidRPr="0052366D" w:rsidRDefault="00CD1098" w:rsidP="006517A5">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CD1098" w:rsidRPr="0052366D" w14:paraId="71763ECB" w14:textId="77777777" w:rsidTr="00CD1098">
        <w:trPr>
          <w:trHeight w:val="446"/>
        </w:trPr>
        <w:tc>
          <w:tcPr>
            <w:tcW w:w="3402" w:type="dxa"/>
            <w:vAlign w:val="center"/>
          </w:tcPr>
          <w:p w14:paraId="19E8A5EA" w14:textId="5B56480B" w:rsidR="00CD1098" w:rsidRPr="00CD1098" w:rsidRDefault="00CD1098" w:rsidP="00762F31">
            <w:pPr>
              <w:jc w:val="center"/>
              <w:rPr>
                <w:rFonts w:ascii="Arial" w:hAnsi="Arial" w:cs="Arial"/>
                <w:b/>
                <w:bCs/>
              </w:rPr>
            </w:pPr>
            <w:r w:rsidRPr="00CD1098">
              <w:rPr>
                <w:rFonts w:ascii="Arial" w:hAnsi="Arial" w:cs="Arial"/>
                <w:b/>
              </w:rPr>
              <w:t xml:space="preserve">Unidad de la Academia de Policía </w:t>
            </w:r>
          </w:p>
        </w:tc>
        <w:tc>
          <w:tcPr>
            <w:tcW w:w="3261" w:type="dxa"/>
            <w:vAlign w:val="center"/>
          </w:tcPr>
          <w:p w14:paraId="0D31B5C9" w14:textId="0A25ECC3" w:rsidR="00CD1098" w:rsidRPr="00EA195A" w:rsidRDefault="00EA195A" w:rsidP="006517A5">
            <w:pPr>
              <w:jc w:val="center"/>
              <w:rPr>
                <w:rFonts w:ascii="Arial" w:hAnsi="Arial" w:cs="Arial"/>
                <w:b/>
                <w:bCs/>
              </w:rPr>
            </w:pPr>
            <w:r w:rsidRPr="00EA195A">
              <w:rPr>
                <w:rFonts w:ascii="Arial" w:hAnsi="Arial" w:cs="Arial"/>
                <w:b/>
              </w:rPr>
              <w:t>Secretario de Seguridad Ciudadana, Movilidad y Protección Civil</w:t>
            </w:r>
          </w:p>
        </w:tc>
        <w:tc>
          <w:tcPr>
            <w:tcW w:w="3404" w:type="dxa"/>
            <w:vAlign w:val="center"/>
          </w:tcPr>
          <w:p w14:paraId="4717A734" w14:textId="0DDB1CB9" w:rsidR="00CD1098" w:rsidRPr="00EA195A" w:rsidRDefault="00CD1098" w:rsidP="00762F31">
            <w:pPr>
              <w:jc w:val="center"/>
              <w:rPr>
                <w:rFonts w:ascii="Arial" w:hAnsi="Arial" w:cs="Arial"/>
                <w:b/>
                <w:bCs/>
              </w:rPr>
            </w:pPr>
          </w:p>
        </w:tc>
      </w:tr>
      <w:tr w:rsidR="00CD1098" w:rsidRPr="0052366D" w14:paraId="5EE181F9" w14:textId="77777777" w:rsidTr="00EA195A">
        <w:trPr>
          <w:trHeight w:val="9117"/>
        </w:trPr>
        <w:tc>
          <w:tcPr>
            <w:tcW w:w="3402" w:type="dxa"/>
            <w:tcBorders>
              <w:bottom w:val="single" w:sz="4" w:space="0" w:color="auto"/>
            </w:tcBorders>
          </w:tcPr>
          <w:p w14:paraId="6053E7D5" w14:textId="46BC99EF" w:rsidR="00CD1098" w:rsidRPr="0052366D" w:rsidRDefault="00CD1098" w:rsidP="006517A5">
            <w:pPr>
              <w:spacing w:line="360" w:lineRule="auto"/>
              <w:rPr>
                <w:rFonts w:ascii="Arial" w:hAnsi="Arial" w:cs="Arial"/>
              </w:rPr>
            </w:pPr>
          </w:p>
        </w:tc>
        <w:tc>
          <w:tcPr>
            <w:tcW w:w="3261" w:type="dxa"/>
            <w:tcBorders>
              <w:bottom w:val="single" w:sz="4" w:space="0" w:color="auto"/>
            </w:tcBorders>
          </w:tcPr>
          <w:p w14:paraId="0DF1BA69" w14:textId="4C6A3BFE" w:rsidR="00CD1098" w:rsidRPr="0052366D" w:rsidRDefault="00C728A7" w:rsidP="006517A5">
            <w:pPr>
              <w:spacing w:line="360" w:lineRule="auto"/>
              <w:rPr>
                <w:rFonts w:ascii="Arial" w:hAnsi="Arial" w:cs="Arial"/>
              </w:rPr>
            </w:pPr>
            <w:r w:rsidRPr="00C728A7">
              <w:rPr>
                <w:rFonts w:ascii="Arial" w:hAnsi="Arial" w:cs="Arial"/>
                <w:noProof/>
                <w:lang w:eastAsia="es-MX"/>
              </w:rPr>
              <w:drawing>
                <wp:anchor distT="0" distB="0" distL="114300" distR="114300" simplePos="0" relativeHeight="252533760" behindDoc="0" locked="0" layoutInCell="1" allowOverlap="1" wp14:anchorId="33C36CD6" wp14:editId="2910ADAA">
                  <wp:simplePos x="0" y="0"/>
                  <wp:positionH relativeFrom="column">
                    <wp:posOffset>-1824990</wp:posOffset>
                  </wp:positionH>
                  <wp:positionV relativeFrom="paragraph">
                    <wp:posOffset>81915</wp:posOffset>
                  </wp:positionV>
                  <wp:extent cx="3452330" cy="5695950"/>
                  <wp:effectExtent l="0" t="0" r="0" b="0"/>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52330" cy="569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4" w:type="dxa"/>
            <w:tcBorders>
              <w:bottom w:val="single" w:sz="4" w:space="0" w:color="auto"/>
            </w:tcBorders>
          </w:tcPr>
          <w:p w14:paraId="0D89146E" w14:textId="77777777" w:rsidR="00CD1098" w:rsidRPr="0052366D" w:rsidRDefault="00CD1098" w:rsidP="006517A5">
            <w:pPr>
              <w:rPr>
                <w:rFonts w:ascii="Arial" w:hAnsi="Arial" w:cs="Arial"/>
              </w:rPr>
            </w:pPr>
          </w:p>
        </w:tc>
      </w:tr>
    </w:tbl>
    <w:p w14:paraId="1B25A32A" w14:textId="3A94A600" w:rsidR="00CD1098" w:rsidRDefault="00CD1098">
      <w:r>
        <w:br w:type="page"/>
      </w:r>
    </w:p>
    <w:tbl>
      <w:tblPr>
        <w:tblStyle w:val="Tablaconcuadrcula"/>
        <w:tblW w:w="10067" w:type="dxa"/>
        <w:tblInd w:w="-572" w:type="dxa"/>
        <w:tblLook w:val="04A0" w:firstRow="1" w:lastRow="0" w:firstColumn="1" w:lastColumn="0" w:noHBand="0" w:noVBand="1"/>
      </w:tblPr>
      <w:tblGrid>
        <w:gridCol w:w="3402"/>
        <w:gridCol w:w="3261"/>
        <w:gridCol w:w="3404"/>
      </w:tblGrid>
      <w:tr w:rsidR="00EA195A" w:rsidRPr="0052366D" w14:paraId="09938F6D" w14:textId="77777777" w:rsidTr="00CE6B26">
        <w:trPr>
          <w:trHeight w:val="374"/>
        </w:trPr>
        <w:tc>
          <w:tcPr>
            <w:tcW w:w="10067" w:type="dxa"/>
            <w:gridSpan w:val="3"/>
          </w:tcPr>
          <w:p w14:paraId="6A59941A" w14:textId="77777777" w:rsidR="00EA195A" w:rsidRPr="0052366D" w:rsidRDefault="00EA195A"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A195A" w:rsidRPr="0052366D" w14:paraId="63000604" w14:textId="77777777" w:rsidTr="00CE6B26">
        <w:trPr>
          <w:trHeight w:val="446"/>
        </w:trPr>
        <w:tc>
          <w:tcPr>
            <w:tcW w:w="3402" w:type="dxa"/>
            <w:vAlign w:val="center"/>
          </w:tcPr>
          <w:p w14:paraId="7CF2043D" w14:textId="49E12059" w:rsidR="00EA195A" w:rsidRPr="00EA195A" w:rsidRDefault="00EA195A" w:rsidP="00CE6B26">
            <w:pPr>
              <w:jc w:val="center"/>
              <w:rPr>
                <w:rFonts w:ascii="Arial" w:hAnsi="Arial" w:cs="Arial"/>
                <w:b/>
                <w:bCs/>
              </w:rPr>
            </w:pPr>
            <w:r w:rsidRPr="00EA195A">
              <w:rPr>
                <w:rFonts w:ascii="Arial" w:hAnsi="Arial" w:cs="Arial"/>
                <w:b/>
              </w:rPr>
              <w:t>Policías</w:t>
            </w:r>
          </w:p>
        </w:tc>
        <w:tc>
          <w:tcPr>
            <w:tcW w:w="3261" w:type="dxa"/>
            <w:vAlign w:val="center"/>
          </w:tcPr>
          <w:p w14:paraId="6B99887A" w14:textId="1F206B91" w:rsidR="00EA195A" w:rsidRPr="00EA195A" w:rsidRDefault="00EA195A" w:rsidP="00762F31">
            <w:pPr>
              <w:jc w:val="center"/>
              <w:rPr>
                <w:rFonts w:ascii="Arial" w:hAnsi="Arial" w:cs="Arial"/>
                <w:b/>
                <w:bCs/>
              </w:rPr>
            </w:pPr>
            <w:r w:rsidRPr="00EA195A">
              <w:rPr>
                <w:rFonts w:ascii="Arial" w:hAnsi="Arial" w:cs="Arial"/>
                <w:b/>
              </w:rPr>
              <w:t xml:space="preserve">Unidad de </w:t>
            </w:r>
            <w:r w:rsidR="00762F31">
              <w:rPr>
                <w:rFonts w:ascii="Arial" w:hAnsi="Arial" w:cs="Arial"/>
                <w:b/>
              </w:rPr>
              <w:t>la Academia de Policía</w:t>
            </w:r>
          </w:p>
        </w:tc>
        <w:tc>
          <w:tcPr>
            <w:tcW w:w="3404" w:type="dxa"/>
            <w:vAlign w:val="center"/>
          </w:tcPr>
          <w:p w14:paraId="7C1594F2" w14:textId="03D1EA34" w:rsidR="00EA195A" w:rsidRPr="00123D44" w:rsidRDefault="00EA195A" w:rsidP="00CE6B26">
            <w:pPr>
              <w:jc w:val="center"/>
              <w:rPr>
                <w:rFonts w:ascii="Arial" w:hAnsi="Arial" w:cs="Arial"/>
                <w:b/>
                <w:bCs/>
              </w:rPr>
            </w:pPr>
          </w:p>
        </w:tc>
      </w:tr>
      <w:tr w:rsidR="00EA195A" w:rsidRPr="0052366D" w14:paraId="2313C310" w14:textId="77777777" w:rsidTr="009D5052">
        <w:trPr>
          <w:trHeight w:val="9381"/>
        </w:trPr>
        <w:tc>
          <w:tcPr>
            <w:tcW w:w="3402" w:type="dxa"/>
            <w:tcBorders>
              <w:bottom w:val="single" w:sz="4" w:space="0" w:color="auto"/>
            </w:tcBorders>
          </w:tcPr>
          <w:p w14:paraId="12F3BC45" w14:textId="083FF518" w:rsidR="00EA195A" w:rsidRPr="0052366D" w:rsidRDefault="00EA195A" w:rsidP="00CE6B26">
            <w:pPr>
              <w:spacing w:line="360" w:lineRule="auto"/>
              <w:rPr>
                <w:rFonts w:ascii="Arial" w:hAnsi="Arial" w:cs="Arial"/>
              </w:rPr>
            </w:pPr>
          </w:p>
        </w:tc>
        <w:tc>
          <w:tcPr>
            <w:tcW w:w="3261" w:type="dxa"/>
            <w:tcBorders>
              <w:bottom w:val="single" w:sz="4" w:space="0" w:color="auto"/>
            </w:tcBorders>
          </w:tcPr>
          <w:p w14:paraId="2B8A5D5D" w14:textId="18AA4BB3" w:rsidR="00EA195A" w:rsidRPr="0052366D" w:rsidRDefault="004F3E38" w:rsidP="00CE6B26">
            <w:pPr>
              <w:spacing w:line="360" w:lineRule="auto"/>
              <w:rPr>
                <w:rFonts w:ascii="Arial" w:hAnsi="Arial" w:cs="Arial"/>
              </w:rPr>
            </w:pPr>
            <w:r w:rsidRPr="0060456A">
              <w:rPr>
                <w:rFonts w:ascii="Arial" w:hAnsi="Arial" w:cs="Arial"/>
                <w:noProof/>
                <w:lang w:eastAsia="es-MX"/>
              </w:rPr>
              <w:drawing>
                <wp:anchor distT="0" distB="0" distL="114300" distR="114300" simplePos="0" relativeHeight="252492800" behindDoc="0" locked="0" layoutInCell="1" allowOverlap="1" wp14:anchorId="18703324" wp14:editId="0BCF4CC5">
                  <wp:simplePos x="0" y="0"/>
                  <wp:positionH relativeFrom="column">
                    <wp:posOffset>-2053590</wp:posOffset>
                  </wp:positionH>
                  <wp:positionV relativeFrom="paragraph">
                    <wp:posOffset>52070</wp:posOffset>
                  </wp:positionV>
                  <wp:extent cx="3906265" cy="581977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6265" cy="5819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4" w:type="dxa"/>
            <w:tcBorders>
              <w:bottom w:val="single" w:sz="4" w:space="0" w:color="auto"/>
            </w:tcBorders>
          </w:tcPr>
          <w:p w14:paraId="762C7865" w14:textId="77777777" w:rsidR="00EA195A" w:rsidRPr="0052366D" w:rsidRDefault="00EA195A" w:rsidP="00CE6B26">
            <w:pPr>
              <w:rPr>
                <w:rFonts w:ascii="Arial" w:hAnsi="Arial" w:cs="Arial"/>
              </w:rPr>
            </w:pPr>
          </w:p>
        </w:tc>
      </w:tr>
    </w:tbl>
    <w:p w14:paraId="1C36FC36" w14:textId="60F592FC" w:rsidR="00EA195A" w:rsidRDefault="00EA195A">
      <w:r>
        <w:br w:type="page"/>
      </w:r>
    </w:p>
    <w:tbl>
      <w:tblPr>
        <w:tblStyle w:val="Tablaconcuadrcula"/>
        <w:tblW w:w="10065" w:type="dxa"/>
        <w:tblInd w:w="-572" w:type="dxa"/>
        <w:tblLook w:val="04A0" w:firstRow="1" w:lastRow="0" w:firstColumn="1" w:lastColumn="0" w:noHBand="0" w:noVBand="1"/>
      </w:tblPr>
      <w:tblGrid>
        <w:gridCol w:w="3089"/>
        <w:gridCol w:w="6976"/>
      </w:tblGrid>
      <w:tr w:rsidR="000D3E73" w:rsidRPr="009B012C" w14:paraId="57AAD4A7" w14:textId="77777777" w:rsidTr="00B76197">
        <w:tc>
          <w:tcPr>
            <w:tcW w:w="10065" w:type="dxa"/>
            <w:gridSpan w:val="2"/>
            <w:vAlign w:val="center"/>
          </w:tcPr>
          <w:p w14:paraId="5656B6AC" w14:textId="77777777" w:rsidR="000D3E73" w:rsidRPr="009B012C" w:rsidRDefault="000D3E73" w:rsidP="008470E6">
            <w:pPr>
              <w:spacing w:line="360" w:lineRule="auto"/>
              <w:rPr>
                <w:rFonts w:ascii="Arial" w:hAnsi="Arial" w:cs="Arial"/>
                <w:b/>
                <w:bCs/>
              </w:rPr>
            </w:pPr>
            <w:r w:rsidRPr="009B012C">
              <w:rPr>
                <w:rFonts w:ascii="Arial" w:hAnsi="Arial" w:cs="Arial"/>
                <w:b/>
                <w:bCs/>
              </w:rPr>
              <w:lastRenderedPageBreak/>
              <w:t>1. Identificación del procedimiento.</w:t>
            </w:r>
          </w:p>
        </w:tc>
      </w:tr>
      <w:tr w:rsidR="000D3E73" w:rsidRPr="009B012C" w14:paraId="0A7227A6" w14:textId="77777777" w:rsidTr="00B76197">
        <w:tc>
          <w:tcPr>
            <w:tcW w:w="3089" w:type="dxa"/>
            <w:vAlign w:val="center"/>
          </w:tcPr>
          <w:p w14:paraId="4FACE149" w14:textId="77777777" w:rsidR="000D3E73" w:rsidRPr="009B012C" w:rsidRDefault="000D3E73" w:rsidP="008470E6">
            <w:pPr>
              <w:spacing w:line="360" w:lineRule="auto"/>
              <w:rPr>
                <w:rFonts w:ascii="Arial" w:hAnsi="Arial" w:cs="Arial"/>
              </w:rPr>
            </w:pPr>
            <w:r w:rsidRPr="009B012C">
              <w:rPr>
                <w:rFonts w:ascii="Arial" w:hAnsi="Arial" w:cs="Arial"/>
              </w:rPr>
              <w:t>Nombre del procedimiento</w:t>
            </w:r>
          </w:p>
        </w:tc>
        <w:tc>
          <w:tcPr>
            <w:tcW w:w="6976" w:type="dxa"/>
            <w:vAlign w:val="center"/>
          </w:tcPr>
          <w:p w14:paraId="364B8676" w14:textId="0B30B36E" w:rsidR="000D3E73" w:rsidRPr="009B012C" w:rsidRDefault="007C5DCB" w:rsidP="00D178D1">
            <w:pPr>
              <w:pStyle w:val="Ttulo3"/>
            </w:pPr>
            <w:bookmarkStart w:id="36" w:name="_Toc121819859"/>
            <w:bookmarkStart w:id="37" w:name="_Toc137458506"/>
            <w:r>
              <w:t xml:space="preserve">Recorridos para </w:t>
            </w:r>
            <w:r w:rsidR="00740466">
              <w:t>disuadir y prevenir el delito y faltas a</w:t>
            </w:r>
            <w:r w:rsidR="00740466" w:rsidRPr="009B012C">
              <w:t>dministrativas</w:t>
            </w:r>
            <w:r w:rsidR="00740466">
              <w:t>.</w:t>
            </w:r>
            <w:bookmarkEnd w:id="36"/>
            <w:bookmarkEnd w:id="37"/>
          </w:p>
        </w:tc>
      </w:tr>
      <w:tr w:rsidR="000D3E73" w:rsidRPr="009B012C" w14:paraId="4169BC61" w14:textId="77777777" w:rsidTr="00B76197">
        <w:tc>
          <w:tcPr>
            <w:tcW w:w="3089" w:type="dxa"/>
            <w:vAlign w:val="center"/>
          </w:tcPr>
          <w:p w14:paraId="5867C96B" w14:textId="77777777" w:rsidR="000D3E73" w:rsidRPr="009B012C" w:rsidRDefault="000D3E73" w:rsidP="008470E6">
            <w:pPr>
              <w:spacing w:line="360" w:lineRule="auto"/>
              <w:rPr>
                <w:rFonts w:ascii="Arial" w:hAnsi="Arial" w:cs="Arial"/>
              </w:rPr>
            </w:pPr>
            <w:r w:rsidRPr="009B012C">
              <w:rPr>
                <w:rFonts w:ascii="Arial" w:hAnsi="Arial" w:cs="Arial"/>
              </w:rPr>
              <w:t>Área responsable</w:t>
            </w:r>
          </w:p>
        </w:tc>
        <w:tc>
          <w:tcPr>
            <w:tcW w:w="6976" w:type="dxa"/>
            <w:vAlign w:val="center"/>
          </w:tcPr>
          <w:p w14:paraId="20A6FDF7" w14:textId="230CED49" w:rsidR="000D3E73" w:rsidRPr="009B012C" w:rsidRDefault="000D3E73" w:rsidP="008470E6">
            <w:pPr>
              <w:spacing w:line="360" w:lineRule="auto"/>
              <w:rPr>
                <w:rFonts w:ascii="Arial" w:hAnsi="Arial" w:cs="Arial"/>
              </w:rPr>
            </w:pPr>
            <w:r w:rsidRPr="009B012C">
              <w:rPr>
                <w:rFonts w:ascii="Arial" w:hAnsi="Arial" w:cs="Arial"/>
              </w:rPr>
              <w:t>Dirección de Proximidad Social</w:t>
            </w:r>
            <w:r w:rsidR="008470E6">
              <w:rPr>
                <w:rFonts w:ascii="Arial" w:hAnsi="Arial" w:cs="Arial"/>
              </w:rPr>
              <w:t>.</w:t>
            </w:r>
          </w:p>
        </w:tc>
      </w:tr>
      <w:tr w:rsidR="000D3E73" w:rsidRPr="009B012C" w14:paraId="022B90E1" w14:textId="77777777" w:rsidTr="00B76197">
        <w:tc>
          <w:tcPr>
            <w:tcW w:w="3089" w:type="dxa"/>
            <w:vAlign w:val="center"/>
          </w:tcPr>
          <w:p w14:paraId="106CB24D" w14:textId="77777777" w:rsidR="000D3E73" w:rsidRPr="009B012C" w:rsidRDefault="000D3E73" w:rsidP="008470E6">
            <w:pPr>
              <w:spacing w:line="360" w:lineRule="auto"/>
              <w:rPr>
                <w:rFonts w:ascii="Arial" w:hAnsi="Arial" w:cs="Arial"/>
              </w:rPr>
            </w:pPr>
            <w:r w:rsidRPr="009B012C">
              <w:rPr>
                <w:rFonts w:ascii="Arial" w:hAnsi="Arial" w:cs="Arial"/>
              </w:rPr>
              <w:t>Área de adscripción</w:t>
            </w:r>
          </w:p>
        </w:tc>
        <w:tc>
          <w:tcPr>
            <w:tcW w:w="6976" w:type="dxa"/>
            <w:vAlign w:val="center"/>
          </w:tcPr>
          <w:p w14:paraId="3500FE61" w14:textId="22EB374B" w:rsidR="000D3E73" w:rsidRPr="009B012C" w:rsidRDefault="000D3E73" w:rsidP="008470E6">
            <w:pPr>
              <w:spacing w:line="360" w:lineRule="auto"/>
              <w:rPr>
                <w:rFonts w:ascii="Arial" w:hAnsi="Arial" w:cs="Arial"/>
              </w:rPr>
            </w:pPr>
            <w:r w:rsidRPr="009B012C">
              <w:rPr>
                <w:rFonts w:ascii="Arial" w:hAnsi="Arial" w:cs="Arial"/>
              </w:rPr>
              <w:t>Secretaría de Seguridad Ciudadana, Movilidad y Protección Civil</w:t>
            </w:r>
            <w:r w:rsidR="008470E6">
              <w:rPr>
                <w:rFonts w:ascii="Arial" w:hAnsi="Arial" w:cs="Arial"/>
              </w:rPr>
              <w:t>.</w:t>
            </w:r>
          </w:p>
        </w:tc>
      </w:tr>
      <w:tr w:rsidR="000D3E73" w:rsidRPr="009B012C" w14:paraId="2A032024" w14:textId="77777777" w:rsidTr="00B76197">
        <w:tc>
          <w:tcPr>
            <w:tcW w:w="3089" w:type="dxa"/>
            <w:vAlign w:val="center"/>
          </w:tcPr>
          <w:p w14:paraId="5C61BFB5" w14:textId="77777777" w:rsidR="000D3E73" w:rsidRPr="009B012C" w:rsidRDefault="000D3E73" w:rsidP="008470E6">
            <w:pPr>
              <w:spacing w:line="360" w:lineRule="auto"/>
              <w:rPr>
                <w:rFonts w:ascii="Arial" w:hAnsi="Arial" w:cs="Arial"/>
              </w:rPr>
            </w:pPr>
            <w:r w:rsidRPr="009B012C">
              <w:rPr>
                <w:rFonts w:ascii="Arial" w:hAnsi="Arial" w:cs="Arial"/>
              </w:rPr>
              <w:t>Clave del procedimiento</w:t>
            </w:r>
          </w:p>
        </w:tc>
        <w:tc>
          <w:tcPr>
            <w:tcW w:w="6976" w:type="dxa"/>
            <w:vAlign w:val="center"/>
          </w:tcPr>
          <w:p w14:paraId="1F520E81" w14:textId="47B13FEF" w:rsidR="000D3E73" w:rsidRPr="008470E6" w:rsidRDefault="000D3E73" w:rsidP="008470E6">
            <w:pPr>
              <w:spacing w:line="360" w:lineRule="auto"/>
              <w:rPr>
                <w:rFonts w:ascii="Arial" w:hAnsi="Arial" w:cs="Arial"/>
              </w:rPr>
            </w:pPr>
            <w:r w:rsidRPr="008470E6">
              <w:rPr>
                <w:rFonts w:ascii="Arial" w:hAnsi="Arial" w:cs="Arial"/>
              </w:rPr>
              <w:t>SSCMPC/DPS</w:t>
            </w:r>
            <w:r w:rsidR="00875ADB">
              <w:rPr>
                <w:rFonts w:ascii="Arial" w:hAnsi="Arial" w:cs="Arial"/>
              </w:rPr>
              <w:t>/PR-</w:t>
            </w:r>
            <w:r w:rsidRPr="008470E6">
              <w:rPr>
                <w:rFonts w:ascii="Arial" w:hAnsi="Arial" w:cs="Arial"/>
              </w:rPr>
              <w:t>01</w:t>
            </w:r>
            <w:r w:rsidR="008470E6" w:rsidRPr="008470E6">
              <w:rPr>
                <w:rFonts w:ascii="Arial" w:hAnsi="Arial" w:cs="Arial"/>
              </w:rPr>
              <w:t>.</w:t>
            </w:r>
          </w:p>
        </w:tc>
      </w:tr>
      <w:tr w:rsidR="000D3E73" w:rsidRPr="009B012C" w14:paraId="7CCD502A" w14:textId="77777777" w:rsidTr="00B76197">
        <w:tc>
          <w:tcPr>
            <w:tcW w:w="3089" w:type="dxa"/>
            <w:vAlign w:val="center"/>
          </w:tcPr>
          <w:p w14:paraId="54F4BE2C" w14:textId="77777777" w:rsidR="000D3E73" w:rsidRPr="009B012C" w:rsidRDefault="000D3E73" w:rsidP="008470E6">
            <w:pPr>
              <w:spacing w:line="360" w:lineRule="auto"/>
              <w:rPr>
                <w:rFonts w:ascii="Arial" w:hAnsi="Arial" w:cs="Arial"/>
              </w:rPr>
            </w:pPr>
            <w:r w:rsidRPr="009B012C">
              <w:rPr>
                <w:rFonts w:ascii="Arial" w:hAnsi="Arial" w:cs="Arial"/>
              </w:rPr>
              <w:t>Tiempo de ejecución</w:t>
            </w:r>
          </w:p>
        </w:tc>
        <w:tc>
          <w:tcPr>
            <w:tcW w:w="6976" w:type="dxa"/>
            <w:vAlign w:val="center"/>
          </w:tcPr>
          <w:p w14:paraId="4C30878F" w14:textId="37ECE8C9" w:rsidR="000D3E73" w:rsidRPr="008470E6" w:rsidRDefault="001E0A28" w:rsidP="008470E6">
            <w:pPr>
              <w:spacing w:line="360" w:lineRule="auto"/>
              <w:rPr>
                <w:rFonts w:ascii="Arial" w:hAnsi="Arial" w:cs="Arial"/>
              </w:rPr>
            </w:pPr>
            <w:r>
              <w:rPr>
                <w:rFonts w:ascii="Arial" w:hAnsi="Arial" w:cs="Arial"/>
              </w:rPr>
              <w:t>N/D.</w:t>
            </w:r>
          </w:p>
        </w:tc>
      </w:tr>
    </w:tbl>
    <w:p w14:paraId="6B894594" w14:textId="77777777" w:rsidR="000D3E73" w:rsidRPr="009B012C" w:rsidRDefault="000D3E73" w:rsidP="00E6785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D3E73" w:rsidRPr="009B012C" w14:paraId="6FEF9264" w14:textId="77777777" w:rsidTr="00763219">
        <w:tc>
          <w:tcPr>
            <w:tcW w:w="10065" w:type="dxa"/>
          </w:tcPr>
          <w:p w14:paraId="0C3F3561" w14:textId="77777777" w:rsidR="000D3E73" w:rsidRPr="009B012C" w:rsidRDefault="000D3E73" w:rsidP="008470E6">
            <w:pPr>
              <w:spacing w:line="360" w:lineRule="auto"/>
              <w:rPr>
                <w:rFonts w:ascii="Arial" w:hAnsi="Arial" w:cs="Arial"/>
                <w:b/>
                <w:bCs/>
              </w:rPr>
            </w:pPr>
            <w:r w:rsidRPr="009B012C">
              <w:rPr>
                <w:rFonts w:ascii="Arial" w:hAnsi="Arial" w:cs="Arial"/>
                <w:b/>
                <w:bCs/>
              </w:rPr>
              <w:t>2. Objetivo del procedimiento.</w:t>
            </w:r>
          </w:p>
        </w:tc>
      </w:tr>
      <w:tr w:rsidR="000D3E73" w:rsidRPr="009B012C" w14:paraId="4B218688" w14:textId="77777777" w:rsidTr="00763219">
        <w:tc>
          <w:tcPr>
            <w:tcW w:w="10065" w:type="dxa"/>
          </w:tcPr>
          <w:p w14:paraId="54D00375" w14:textId="77777777" w:rsidR="000D3E73" w:rsidRPr="009B012C" w:rsidRDefault="000D3E73" w:rsidP="008470E6">
            <w:pPr>
              <w:spacing w:line="360" w:lineRule="auto"/>
              <w:jc w:val="both"/>
              <w:rPr>
                <w:rFonts w:ascii="Arial" w:hAnsi="Arial" w:cs="Arial"/>
              </w:rPr>
            </w:pPr>
            <w:r w:rsidRPr="009B012C">
              <w:rPr>
                <w:rFonts w:ascii="Arial" w:hAnsi="Arial" w:cs="Arial"/>
              </w:rPr>
              <w:t>Prevenir los delitos y las faltas administrativas, en la Cabecera y las 13 Agencias Municipales que comprende el Municipio de Oaxaca de Juárez, mediante recorridos de seguridad y vigilancia los cuales se efectúan a pie, moto patrullas, patrullas y en equinos.</w:t>
            </w:r>
          </w:p>
        </w:tc>
      </w:tr>
    </w:tbl>
    <w:p w14:paraId="6032DFE1" w14:textId="77777777" w:rsidR="000D3E73" w:rsidRPr="009B012C" w:rsidRDefault="000D3E73" w:rsidP="00E6785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D3E73" w:rsidRPr="009B012C" w14:paraId="5CA07E01" w14:textId="77777777" w:rsidTr="00763219">
        <w:tc>
          <w:tcPr>
            <w:tcW w:w="10065" w:type="dxa"/>
          </w:tcPr>
          <w:p w14:paraId="1AC397BA" w14:textId="77777777" w:rsidR="000D3E73" w:rsidRPr="009B012C" w:rsidRDefault="000D3E73" w:rsidP="00763219">
            <w:pPr>
              <w:spacing w:line="360" w:lineRule="auto"/>
              <w:rPr>
                <w:rFonts w:ascii="Arial" w:hAnsi="Arial" w:cs="Arial"/>
                <w:b/>
                <w:bCs/>
              </w:rPr>
            </w:pPr>
            <w:r w:rsidRPr="009B012C">
              <w:rPr>
                <w:rFonts w:ascii="Arial" w:hAnsi="Arial" w:cs="Arial"/>
                <w:b/>
                <w:bCs/>
              </w:rPr>
              <w:t>3. Formatos e instructivos.</w:t>
            </w:r>
          </w:p>
        </w:tc>
      </w:tr>
      <w:tr w:rsidR="000D3E73" w:rsidRPr="009B012C" w14:paraId="1893EB02" w14:textId="77777777" w:rsidTr="00763219">
        <w:tc>
          <w:tcPr>
            <w:tcW w:w="10065" w:type="dxa"/>
          </w:tcPr>
          <w:p w14:paraId="140ED87D" w14:textId="0DE661AB" w:rsidR="000D3E73" w:rsidRPr="009B012C" w:rsidRDefault="00D232C6" w:rsidP="00763219">
            <w:pPr>
              <w:spacing w:line="360" w:lineRule="auto"/>
              <w:rPr>
                <w:rFonts w:ascii="Arial" w:hAnsi="Arial" w:cs="Arial"/>
              </w:rPr>
            </w:pPr>
            <w:r>
              <w:rPr>
                <w:rFonts w:ascii="Arial" w:hAnsi="Arial" w:cs="Arial"/>
              </w:rPr>
              <w:t>No a</w:t>
            </w:r>
            <w:r w:rsidR="000D3E73" w:rsidRPr="009B012C">
              <w:rPr>
                <w:rFonts w:ascii="Arial" w:hAnsi="Arial" w:cs="Arial"/>
              </w:rPr>
              <w:t>plica.</w:t>
            </w:r>
          </w:p>
        </w:tc>
      </w:tr>
    </w:tbl>
    <w:p w14:paraId="7DAB7D05" w14:textId="77777777" w:rsidR="000D3E73" w:rsidRPr="009B012C" w:rsidRDefault="000D3E73" w:rsidP="00E6785D">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0D3E73" w:rsidRPr="009B012C" w14:paraId="5B19C903" w14:textId="77777777" w:rsidTr="00353650">
        <w:tc>
          <w:tcPr>
            <w:tcW w:w="3345" w:type="dxa"/>
            <w:vAlign w:val="center"/>
          </w:tcPr>
          <w:p w14:paraId="36E82C17" w14:textId="77777777" w:rsidR="000D3E73" w:rsidRPr="009B012C" w:rsidRDefault="000D3E73" w:rsidP="00763219">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3F05131" w14:textId="77777777" w:rsidR="000D3E73" w:rsidRPr="009B012C" w:rsidRDefault="000D3E73" w:rsidP="00763219">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35676851" w14:textId="77777777" w:rsidR="000D3E73" w:rsidRPr="009B012C" w:rsidRDefault="000D3E73" w:rsidP="00763219">
            <w:pPr>
              <w:spacing w:line="360" w:lineRule="auto"/>
              <w:jc w:val="center"/>
              <w:rPr>
                <w:rFonts w:ascii="Arial" w:hAnsi="Arial" w:cs="Arial"/>
                <w:b/>
                <w:bCs/>
              </w:rPr>
            </w:pPr>
            <w:r w:rsidRPr="009B012C">
              <w:rPr>
                <w:rFonts w:ascii="Arial" w:hAnsi="Arial" w:cs="Arial"/>
                <w:b/>
                <w:bCs/>
              </w:rPr>
              <w:t>Vo. Bo.</w:t>
            </w:r>
          </w:p>
        </w:tc>
      </w:tr>
      <w:tr w:rsidR="000D3E73" w:rsidRPr="009B012C" w14:paraId="54A6C7D0" w14:textId="77777777" w:rsidTr="00FF4DC7">
        <w:trPr>
          <w:trHeight w:val="2268"/>
        </w:trPr>
        <w:tc>
          <w:tcPr>
            <w:tcW w:w="3345" w:type="dxa"/>
            <w:vAlign w:val="center"/>
          </w:tcPr>
          <w:p w14:paraId="07414CEA" w14:textId="77777777" w:rsidR="000D3E73" w:rsidRPr="009B012C" w:rsidRDefault="000D3E73" w:rsidP="00763219">
            <w:pPr>
              <w:jc w:val="center"/>
              <w:rPr>
                <w:rFonts w:ascii="Arial" w:hAnsi="Arial" w:cs="Arial"/>
              </w:rPr>
            </w:pPr>
          </w:p>
        </w:tc>
        <w:tc>
          <w:tcPr>
            <w:tcW w:w="3345" w:type="dxa"/>
            <w:vAlign w:val="center"/>
          </w:tcPr>
          <w:p w14:paraId="6F3051CC" w14:textId="77777777" w:rsidR="000D3E73" w:rsidRPr="009B012C" w:rsidRDefault="000D3E73" w:rsidP="00763219">
            <w:pPr>
              <w:tabs>
                <w:tab w:val="left" w:pos="2332"/>
              </w:tabs>
              <w:jc w:val="center"/>
              <w:rPr>
                <w:rFonts w:ascii="Arial" w:hAnsi="Arial" w:cs="Arial"/>
              </w:rPr>
            </w:pPr>
          </w:p>
        </w:tc>
        <w:tc>
          <w:tcPr>
            <w:tcW w:w="3390" w:type="dxa"/>
            <w:vAlign w:val="center"/>
          </w:tcPr>
          <w:p w14:paraId="2BBEE011" w14:textId="77777777" w:rsidR="000D3E73" w:rsidRPr="009B012C" w:rsidRDefault="000D3E73" w:rsidP="00763219">
            <w:pPr>
              <w:spacing w:line="360" w:lineRule="auto"/>
              <w:jc w:val="center"/>
              <w:rPr>
                <w:rFonts w:ascii="Arial" w:hAnsi="Arial" w:cs="Arial"/>
              </w:rPr>
            </w:pPr>
          </w:p>
        </w:tc>
      </w:tr>
      <w:tr w:rsidR="000D3E73" w:rsidRPr="009B012C" w14:paraId="0B088238" w14:textId="77777777" w:rsidTr="00D220F4">
        <w:tc>
          <w:tcPr>
            <w:tcW w:w="3345" w:type="dxa"/>
            <w:vAlign w:val="center"/>
          </w:tcPr>
          <w:p w14:paraId="69F133E4" w14:textId="29ED89A8" w:rsidR="000D3E73" w:rsidRDefault="00BC34C2" w:rsidP="008470E6">
            <w:pPr>
              <w:jc w:val="center"/>
              <w:rPr>
                <w:rFonts w:ascii="Arial" w:hAnsi="Arial" w:cs="Arial"/>
              </w:rPr>
            </w:pPr>
            <w:r>
              <w:rPr>
                <w:rFonts w:ascii="Arial" w:hAnsi="Arial" w:cs="Arial"/>
              </w:rPr>
              <w:t xml:space="preserve">C. </w:t>
            </w:r>
            <w:r w:rsidR="000D3E73" w:rsidRPr="009B012C">
              <w:rPr>
                <w:rFonts w:ascii="Arial" w:hAnsi="Arial" w:cs="Arial"/>
              </w:rPr>
              <w:t xml:space="preserve">Javier </w:t>
            </w:r>
            <w:r w:rsidR="00170330" w:rsidRPr="009B012C">
              <w:rPr>
                <w:rFonts w:ascii="Arial" w:hAnsi="Arial" w:cs="Arial"/>
              </w:rPr>
              <w:t>Félix</w:t>
            </w:r>
            <w:r w:rsidR="000D3E73" w:rsidRPr="009B012C">
              <w:rPr>
                <w:rFonts w:ascii="Arial" w:hAnsi="Arial" w:cs="Arial"/>
              </w:rPr>
              <w:t xml:space="preserve"> Antonio</w:t>
            </w:r>
          </w:p>
          <w:p w14:paraId="1D4C5606" w14:textId="63816623" w:rsidR="0086203D" w:rsidRPr="009B012C" w:rsidRDefault="0086203D" w:rsidP="008470E6">
            <w:pPr>
              <w:jc w:val="center"/>
              <w:rPr>
                <w:rFonts w:ascii="Arial" w:hAnsi="Arial" w:cs="Arial"/>
              </w:rPr>
            </w:pPr>
            <w:r>
              <w:rPr>
                <w:rFonts w:ascii="Arial" w:hAnsi="Arial" w:cs="Arial"/>
              </w:rPr>
              <w:t>Policía.</w:t>
            </w:r>
          </w:p>
        </w:tc>
        <w:tc>
          <w:tcPr>
            <w:tcW w:w="3345" w:type="dxa"/>
            <w:vAlign w:val="center"/>
          </w:tcPr>
          <w:p w14:paraId="7FA8CFCE" w14:textId="77777777" w:rsidR="002E20B1" w:rsidRDefault="000D3E73" w:rsidP="00D220F4">
            <w:pPr>
              <w:jc w:val="center"/>
              <w:rPr>
                <w:rFonts w:ascii="Arial" w:hAnsi="Arial" w:cs="Arial"/>
              </w:rPr>
            </w:pPr>
            <w:r w:rsidRPr="009B012C">
              <w:rPr>
                <w:rFonts w:ascii="Arial" w:hAnsi="Arial" w:cs="Arial"/>
              </w:rPr>
              <w:t>C. Taurino López</w:t>
            </w:r>
          </w:p>
          <w:p w14:paraId="7C95BE8B" w14:textId="55322456" w:rsidR="000D3E73" w:rsidRPr="009B012C" w:rsidRDefault="000D3E73" w:rsidP="00D220F4">
            <w:pPr>
              <w:jc w:val="center"/>
              <w:rPr>
                <w:rFonts w:ascii="Arial" w:hAnsi="Arial" w:cs="Arial"/>
              </w:rPr>
            </w:pPr>
            <w:r w:rsidRPr="009B012C">
              <w:rPr>
                <w:rFonts w:ascii="Arial" w:hAnsi="Arial" w:cs="Arial"/>
              </w:rPr>
              <w:t xml:space="preserve"> Director de Proximidad Social</w:t>
            </w:r>
            <w:r w:rsidR="00353650">
              <w:rPr>
                <w:rFonts w:ascii="Arial" w:hAnsi="Arial" w:cs="Arial"/>
              </w:rPr>
              <w:t>.</w:t>
            </w:r>
          </w:p>
        </w:tc>
        <w:tc>
          <w:tcPr>
            <w:tcW w:w="3390" w:type="dxa"/>
            <w:vAlign w:val="center"/>
          </w:tcPr>
          <w:p w14:paraId="1EAF3696" w14:textId="44A3A42A" w:rsidR="008470E6" w:rsidRPr="009B012C" w:rsidRDefault="00D232C6" w:rsidP="008470E6">
            <w:pPr>
              <w:jc w:val="center"/>
              <w:rPr>
                <w:rFonts w:ascii="Arial" w:hAnsi="Arial" w:cs="Arial"/>
              </w:rPr>
            </w:pPr>
            <w:r>
              <w:rPr>
                <w:rFonts w:ascii="Arial" w:hAnsi="Arial" w:cs="Arial"/>
              </w:rPr>
              <w:t xml:space="preserve">C. </w:t>
            </w:r>
            <w:r w:rsidR="007C5DCB">
              <w:rPr>
                <w:rFonts w:ascii="Arial" w:hAnsi="Arial" w:cs="Arial"/>
              </w:rPr>
              <w:t>Raúl Ávila Ibarra</w:t>
            </w:r>
          </w:p>
          <w:p w14:paraId="197A7C8A" w14:textId="42CDCEBE" w:rsidR="000D3E73" w:rsidRPr="009B012C" w:rsidRDefault="008470E6" w:rsidP="008470E6">
            <w:pPr>
              <w:jc w:val="center"/>
              <w:rPr>
                <w:rFonts w:ascii="Arial" w:hAnsi="Arial" w:cs="Arial"/>
              </w:rPr>
            </w:pPr>
            <w:r w:rsidRPr="009B012C">
              <w:rPr>
                <w:rFonts w:ascii="Arial" w:hAnsi="Arial" w:cs="Arial"/>
              </w:rPr>
              <w:t>Secretario de Seguridad Ciudadana, Movilidad y Protección Civil.</w:t>
            </w:r>
          </w:p>
        </w:tc>
      </w:tr>
    </w:tbl>
    <w:p w14:paraId="3F79525F" w14:textId="6F52B830" w:rsidR="000D3E73" w:rsidRPr="009B012C" w:rsidRDefault="008470E6" w:rsidP="000D3E73">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0D3E73" w:rsidRPr="009B012C" w14:paraId="55876768" w14:textId="77777777" w:rsidTr="008470E6">
        <w:trPr>
          <w:trHeight w:val="374"/>
        </w:trPr>
        <w:tc>
          <w:tcPr>
            <w:tcW w:w="10065" w:type="dxa"/>
            <w:gridSpan w:val="3"/>
            <w:vAlign w:val="center"/>
          </w:tcPr>
          <w:p w14:paraId="0166884B" w14:textId="77777777" w:rsidR="000D3E73" w:rsidRPr="009B012C" w:rsidRDefault="000D3E73" w:rsidP="008470E6">
            <w:pPr>
              <w:spacing w:line="360" w:lineRule="auto"/>
              <w:rPr>
                <w:rFonts w:ascii="Arial" w:hAnsi="Arial" w:cs="Arial"/>
                <w:b/>
                <w:bCs/>
              </w:rPr>
            </w:pPr>
            <w:r w:rsidRPr="009B012C">
              <w:rPr>
                <w:rFonts w:ascii="Arial" w:hAnsi="Arial" w:cs="Arial"/>
                <w:b/>
                <w:bCs/>
              </w:rPr>
              <w:lastRenderedPageBreak/>
              <w:t>4. Descripción del procedimiento.</w:t>
            </w:r>
          </w:p>
        </w:tc>
      </w:tr>
      <w:tr w:rsidR="000D3E73" w:rsidRPr="009B012C" w14:paraId="1E761CF6" w14:textId="77777777" w:rsidTr="008470E6">
        <w:trPr>
          <w:trHeight w:val="448"/>
        </w:trPr>
        <w:tc>
          <w:tcPr>
            <w:tcW w:w="2552" w:type="dxa"/>
            <w:vAlign w:val="center"/>
          </w:tcPr>
          <w:p w14:paraId="4696E988" w14:textId="77777777" w:rsidR="000D3E73" w:rsidRPr="009B012C" w:rsidRDefault="000D3E73" w:rsidP="00432B5D">
            <w:pPr>
              <w:jc w:val="center"/>
              <w:rPr>
                <w:rFonts w:ascii="Arial" w:hAnsi="Arial" w:cs="Arial"/>
                <w:b/>
                <w:bCs/>
              </w:rPr>
            </w:pPr>
            <w:r w:rsidRPr="009B012C">
              <w:rPr>
                <w:rFonts w:ascii="Arial" w:hAnsi="Arial" w:cs="Arial"/>
                <w:b/>
                <w:bCs/>
              </w:rPr>
              <w:t>Área responsable</w:t>
            </w:r>
          </w:p>
        </w:tc>
        <w:tc>
          <w:tcPr>
            <w:tcW w:w="6237" w:type="dxa"/>
            <w:vAlign w:val="center"/>
          </w:tcPr>
          <w:p w14:paraId="2689E92A" w14:textId="77777777" w:rsidR="000D3E73" w:rsidRPr="009B012C" w:rsidRDefault="000D3E73" w:rsidP="00432B5D">
            <w:pPr>
              <w:jc w:val="center"/>
              <w:rPr>
                <w:rFonts w:ascii="Arial" w:hAnsi="Arial" w:cs="Arial"/>
                <w:b/>
                <w:bCs/>
              </w:rPr>
            </w:pPr>
            <w:r w:rsidRPr="009B012C">
              <w:rPr>
                <w:rFonts w:ascii="Arial" w:hAnsi="Arial" w:cs="Arial"/>
                <w:b/>
                <w:bCs/>
              </w:rPr>
              <w:t>Actividad</w:t>
            </w:r>
          </w:p>
        </w:tc>
        <w:tc>
          <w:tcPr>
            <w:tcW w:w="1276" w:type="dxa"/>
            <w:vAlign w:val="center"/>
          </w:tcPr>
          <w:p w14:paraId="13C2B32C" w14:textId="77777777" w:rsidR="000D3E73" w:rsidRPr="009B012C" w:rsidRDefault="000D3E73" w:rsidP="00432B5D">
            <w:pPr>
              <w:jc w:val="center"/>
              <w:rPr>
                <w:rFonts w:ascii="Arial" w:hAnsi="Arial" w:cs="Arial"/>
                <w:b/>
                <w:bCs/>
              </w:rPr>
            </w:pPr>
            <w:r w:rsidRPr="009B012C">
              <w:rPr>
                <w:rFonts w:ascii="Arial" w:hAnsi="Arial" w:cs="Arial"/>
                <w:b/>
                <w:bCs/>
              </w:rPr>
              <w:t>Tiempo</w:t>
            </w:r>
          </w:p>
          <w:p w14:paraId="2F605A54" w14:textId="77777777" w:rsidR="000D3E73" w:rsidRPr="009B012C" w:rsidRDefault="000D3E73" w:rsidP="00432B5D">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136C0B" w:rsidRPr="009B012C" w14:paraId="5FD58636" w14:textId="77777777" w:rsidTr="00312198">
        <w:tc>
          <w:tcPr>
            <w:tcW w:w="2552" w:type="dxa"/>
            <w:vMerge w:val="restart"/>
            <w:vAlign w:val="center"/>
          </w:tcPr>
          <w:p w14:paraId="60DD70C7" w14:textId="3EAFCF5C" w:rsidR="00136C0B" w:rsidRPr="002C1DF4" w:rsidRDefault="00136C0B" w:rsidP="001E0A28">
            <w:pPr>
              <w:spacing w:line="360" w:lineRule="auto"/>
              <w:jc w:val="center"/>
              <w:rPr>
                <w:rFonts w:ascii="Arial" w:hAnsi="Arial" w:cs="Arial"/>
              </w:rPr>
            </w:pPr>
            <w:r>
              <w:rPr>
                <w:rFonts w:ascii="Arial" w:hAnsi="Arial" w:cs="Arial"/>
              </w:rPr>
              <w:t>Dirección de Proximidad Social</w:t>
            </w:r>
          </w:p>
        </w:tc>
        <w:tc>
          <w:tcPr>
            <w:tcW w:w="6237" w:type="dxa"/>
            <w:vAlign w:val="center"/>
          </w:tcPr>
          <w:p w14:paraId="2A3C656D" w14:textId="715DAA68" w:rsidR="00136C0B" w:rsidRPr="008470E6" w:rsidRDefault="00136C0B" w:rsidP="001E0A28">
            <w:pPr>
              <w:spacing w:line="360" w:lineRule="auto"/>
              <w:jc w:val="center"/>
              <w:rPr>
                <w:rFonts w:ascii="Arial" w:hAnsi="Arial" w:cs="Arial"/>
                <w:b/>
                <w:bCs/>
              </w:rPr>
            </w:pPr>
            <w:r w:rsidRPr="008470E6">
              <w:rPr>
                <w:rFonts w:ascii="Arial" w:hAnsi="Arial" w:cs="Arial"/>
                <w:b/>
                <w:bCs/>
              </w:rPr>
              <w:t>Inicio del procedimiento.</w:t>
            </w:r>
          </w:p>
          <w:p w14:paraId="60B74802" w14:textId="51B25DB2" w:rsidR="00136C0B" w:rsidRPr="0086203D" w:rsidRDefault="00136C0B" w:rsidP="001E0A28">
            <w:pPr>
              <w:autoSpaceDE w:val="0"/>
              <w:autoSpaceDN w:val="0"/>
              <w:adjustRightInd w:val="0"/>
              <w:spacing w:line="360" w:lineRule="auto"/>
              <w:jc w:val="both"/>
              <w:rPr>
                <w:rFonts w:ascii="Arial" w:hAnsi="Arial" w:cs="Arial"/>
              </w:rPr>
            </w:pPr>
            <w:r w:rsidRPr="009B012C">
              <w:rPr>
                <w:rFonts w:ascii="Arial" w:hAnsi="Arial" w:cs="Arial"/>
              </w:rPr>
              <w:t>1.- Identifican las zonas con mayor incidencia delictiva y programan recorridos</w:t>
            </w:r>
            <w:r>
              <w:rPr>
                <w:rFonts w:ascii="Arial" w:hAnsi="Arial" w:cs="Arial"/>
              </w:rPr>
              <w:t>.</w:t>
            </w:r>
          </w:p>
        </w:tc>
        <w:tc>
          <w:tcPr>
            <w:tcW w:w="1276" w:type="dxa"/>
            <w:vAlign w:val="center"/>
          </w:tcPr>
          <w:p w14:paraId="72527168" w14:textId="68DB0194" w:rsidR="00136C0B" w:rsidRPr="004D5A70" w:rsidRDefault="002A6459" w:rsidP="00312198">
            <w:pPr>
              <w:spacing w:line="360" w:lineRule="auto"/>
              <w:jc w:val="center"/>
              <w:rPr>
                <w:rFonts w:ascii="Arial" w:hAnsi="Arial" w:cs="Arial"/>
                <w:bCs/>
              </w:rPr>
            </w:pPr>
            <w:r>
              <w:rPr>
                <w:rFonts w:ascii="Arial" w:hAnsi="Arial" w:cs="Arial"/>
              </w:rPr>
              <w:t>N/D</w:t>
            </w:r>
          </w:p>
        </w:tc>
      </w:tr>
      <w:tr w:rsidR="00136C0B" w:rsidRPr="009B012C" w14:paraId="7AB2B8F6" w14:textId="77777777" w:rsidTr="00312198">
        <w:tc>
          <w:tcPr>
            <w:tcW w:w="2552" w:type="dxa"/>
            <w:vMerge/>
            <w:vAlign w:val="center"/>
          </w:tcPr>
          <w:p w14:paraId="3E30668D" w14:textId="41380144" w:rsidR="00136C0B" w:rsidRPr="009B012C" w:rsidRDefault="00136C0B" w:rsidP="001E0A28">
            <w:pPr>
              <w:spacing w:line="360" w:lineRule="auto"/>
              <w:jc w:val="center"/>
              <w:rPr>
                <w:rFonts w:ascii="Arial" w:hAnsi="Arial" w:cs="Arial"/>
              </w:rPr>
            </w:pPr>
          </w:p>
        </w:tc>
        <w:tc>
          <w:tcPr>
            <w:tcW w:w="6237" w:type="dxa"/>
            <w:vAlign w:val="center"/>
          </w:tcPr>
          <w:p w14:paraId="61DB04F0" w14:textId="6DD2D967" w:rsidR="00136C0B" w:rsidRPr="009B012C" w:rsidRDefault="00136C0B" w:rsidP="001E0A28">
            <w:pPr>
              <w:spacing w:line="360" w:lineRule="auto"/>
              <w:jc w:val="both"/>
              <w:rPr>
                <w:rFonts w:ascii="Arial" w:hAnsi="Arial" w:cs="Arial"/>
                <w:b/>
                <w:bCs/>
              </w:rPr>
            </w:pPr>
            <w:r w:rsidRPr="009B012C">
              <w:rPr>
                <w:rFonts w:ascii="Arial" w:hAnsi="Arial" w:cs="Arial"/>
              </w:rPr>
              <w:t xml:space="preserve">2.- Realizan recorridos dentro de la demarcación territorial y </w:t>
            </w:r>
            <w:r>
              <w:rPr>
                <w:rFonts w:ascii="Arial" w:hAnsi="Arial" w:cs="Arial"/>
              </w:rPr>
              <w:t>determina según el tipo de zona.</w:t>
            </w:r>
          </w:p>
          <w:p w14:paraId="424EBA73" w14:textId="09183A3A" w:rsidR="00136C0B" w:rsidRPr="0086203D" w:rsidRDefault="00136C0B" w:rsidP="001E0A28">
            <w:pPr>
              <w:pStyle w:val="Prrafodelista"/>
              <w:spacing w:line="360" w:lineRule="auto"/>
              <w:ind w:left="317"/>
              <w:jc w:val="center"/>
              <w:rPr>
                <w:rFonts w:ascii="Arial" w:hAnsi="Arial" w:cs="Arial"/>
                <w:b/>
                <w:bCs/>
              </w:rPr>
            </w:pPr>
            <w:r w:rsidRPr="009B012C">
              <w:rPr>
                <w:rFonts w:ascii="Arial" w:hAnsi="Arial" w:cs="Arial"/>
                <w:b/>
                <w:bCs/>
              </w:rPr>
              <w:t>¿La zona es de difícil acceso?</w:t>
            </w:r>
          </w:p>
        </w:tc>
        <w:tc>
          <w:tcPr>
            <w:tcW w:w="1276" w:type="dxa"/>
            <w:vAlign w:val="center"/>
          </w:tcPr>
          <w:p w14:paraId="623DDF77" w14:textId="2D00E8BA" w:rsidR="00136C0B" w:rsidRPr="009B012C" w:rsidRDefault="002A6459" w:rsidP="00312198">
            <w:pPr>
              <w:spacing w:line="360" w:lineRule="auto"/>
              <w:jc w:val="center"/>
              <w:rPr>
                <w:rFonts w:ascii="Arial" w:hAnsi="Arial" w:cs="Arial"/>
              </w:rPr>
            </w:pPr>
            <w:r>
              <w:rPr>
                <w:rFonts w:ascii="Arial" w:hAnsi="Arial" w:cs="Arial"/>
              </w:rPr>
              <w:t>N/D</w:t>
            </w:r>
          </w:p>
        </w:tc>
      </w:tr>
      <w:tr w:rsidR="00136C0B" w:rsidRPr="009B012C" w14:paraId="0B9961C5" w14:textId="77777777" w:rsidTr="00312198">
        <w:trPr>
          <w:trHeight w:val="372"/>
        </w:trPr>
        <w:tc>
          <w:tcPr>
            <w:tcW w:w="2552" w:type="dxa"/>
            <w:vMerge/>
            <w:vAlign w:val="center"/>
          </w:tcPr>
          <w:p w14:paraId="2311585A" w14:textId="5FD297BD" w:rsidR="00136C0B" w:rsidRPr="009B012C" w:rsidRDefault="00136C0B" w:rsidP="001E0A28">
            <w:pPr>
              <w:spacing w:line="360" w:lineRule="auto"/>
              <w:jc w:val="center"/>
              <w:rPr>
                <w:rFonts w:ascii="Arial" w:hAnsi="Arial" w:cs="Arial"/>
              </w:rPr>
            </w:pPr>
          </w:p>
        </w:tc>
        <w:tc>
          <w:tcPr>
            <w:tcW w:w="6237" w:type="dxa"/>
            <w:vAlign w:val="center"/>
          </w:tcPr>
          <w:p w14:paraId="6B772745" w14:textId="3708D0A9" w:rsidR="00136C0B" w:rsidRPr="009B012C" w:rsidRDefault="00136C0B" w:rsidP="001E0A28">
            <w:pPr>
              <w:pStyle w:val="Prrafodelista"/>
              <w:spacing w:line="360" w:lineRule="auto"/>
              <w:ind w:left="317"/>
              <w:jc w:val="center"/>
              <w:rPr>
                <w:rFonts w:ascii="Arial" w:hAnsi="Arial" w:cs="Arial"/>
                <w:b/>
                <w:bCs/>
              </w:rPr>
            </w:pPr>
            <w:r>
              <w:rPr>
                <w:rFonts w:ascii="Arial" w:hAnsi="Arial" w:cs="Arial"/>
                <w:b/>
                <w:bCs/>
              </w:rPr>
              <w:t>Si.</w:t>
            </w:r>
          </w:p>
          <w:p w14:paraId="552A7335" w14:textId="641F5B49" w:rsidR="00136C0B" w:rsidRPr="00572E02" w:rsidRDefault="00136C0B" w:rsidP="00572E02">
            <w:pPr>
              <w:spacing w:line="360" w:lineRule="auto"/>
              <w:jc w:val="both"/>
              <w:rPr>
                <w:rFonts w:ascii="Arial" w:hAnsi="Arial" w:cs="Arial"/>
              </w:rPr>
            </w:pPr>
            <w:r w:rsidRPr="009B012C">
              <w:rPr>
                <w:rFonts w:ascii="Arial" w:hAnsi="Arial" w:cs="Arial"/>
              </w:rPr>
              <w:t>3.- Instruye al agrupamiento de caballería para realizar los recorridos de prevención del delito.</w:t>
            </w:r>
          </w:p>
        </w:tc>
        <w:tc>
          <w:tcPr>
            <w:tcW w:w="1276" w:type="dxa"/>
            <w:vAlign w:val="center"/>
          </w:tcPr>
          <w:p w14:paraId="58929CE2" w14:textId="3E99F0A5" w:rsidR="00136C0B" w:rsidRPr="009B012C" w:rsidRDefault="002A6459" w:rsidP="00312198">
            <w:pPr>
              <w:spacing w:line="360" w:lineRule="auto"/>
              <w:jc w:val="center"/>
              <w:rPr>
                <w:rFonts w:ascii="Arial" w:hAnsi="Arial" w:cs="Arial"/>
              </w:rPr>
            </w:pPr>
            <w:r>
              <w:rPr>
                <w:rFonts w:ascii="Arial" w:hAnsi="Arial" w:cs="Arial"/>
              </w:rPr>
              <w:t>N/D</w:t>
            </w:r>
          </w:p>
        </w:tc>
      </w:tr>
      <w:tr w:rsidR="00740466" w:rsidRPr="009B012C" w14:paraId="5AE3F7CF" w14:textId="77777777" w:rsidTr="00312198">
        <w:trPr>
          <w:trHeight w:val="372"/>
        </w:trPr>
        <w:tc>
          <w:tcPr>
            <w:tcW w:w="2552" w:type="dxa"/>
            <w:vAlign w:val="center"/>
          </w:tcPr>
          <w:p w14:paraId="6755C818" w14:textId="7AD07B7A" w:rsidR="00740466" w:rsidRPr="009B012C" w:rsidRDefault="00740466" w:rsidP="001E0A28">
            <w:pPr>
              <w:spacing w:line="360" w:lineRule="auto"/>
              <w:jc w:val="center"/>
              <w:rPr>
                <w:rFonts w:ascii="Arial" w:hAnsi="Arial" w:cs="Arial"/>
              </w:rPr>
            </w:pPr>
            <w:r>
              <w:rPr>
                <w:rFonts w:ascii="Arial" w:hAnsi="Arial" w:cs="Arial"/>
              </w:rPr>
              <w:t>Caballería</w:t>
            </w:r>
          </w:p>
        </w:tc>
        <w:tc>
          <w:tcPr>
            <w:tcW w:w="6237" w:type="dxa"/>
            <w:vAlign w:val="center"/>
          </w:tcPr>
          <w:p w14:paraId="6C153316" w14:textId="5A5AAF57" w:rsidR="00740466" w:rsidRPr="00740466" w:rsidRDefault="00740466" w:rsidP="00740466">
            <w:pPr>
              <w:spacing w:line="360" w:lineRule="auto"/>
              <w:jc w:val="both"/>
              <w:rPr>
                <w:rFonts w:ascii="Arial" w:hAnsi="Arial" w:cs="Arial"/>
              </w:rPr>
            </w:pPr>
            <w:r w:rsidRPr="00740466">
              <w:rPr>
                <w:rFonts w:ascii="Arial" w:hAnsi="Arial" w:cs="Arial"/>
              </w:rPr>
              <w:t>4.- Realizan recorridos de disuasión</w:t>
            </w:r>
            <w:r>
              <w:rPr>
                <w:rFonts w:ascii="Arial" w:hAnsi="Arial" w:cs="Arial"/>
              </w:rPr>
              <w:t>.</w:t>
            </w:r>
            <w:r w:rsidR="00792B35">
              <w:rPr>
                <w:rFonts w:ascii="Arial" w:hAnsi="Arial" w:cs="Arial"/>
              </w:rPr>
              <w:t xml:space="preserve"> </w:t>
            </w:r>
          </w:p>
          <w:p w14:paraId="60EA1EE7" w14:textId="75427650" w:rsidR="00740466" w:rsidRDefault="00740466" w:rsidP="001E0A28">
            <w:pPr>
              <w:pStyle w:val="Prrafodelista"/>
              <w:spacing w:line="360" w:lineRule="auto"/>
              <w:ind w:left="317"/>
              <w:jc w:val="center"/>
              <w:rPr>
                <w:rFonts w:ascii="Arial" w:hAnsi="Arial" w:cs="Arial"/>
                <w:b/>
                <w:bCs/>
              </w:rPr>
            </w:pPr>
            <w:r w:rsidRPr="00740466">
              <w:rPr>
                <w:rFonts w:ascii="Arial" w:hAnsi="Arial" w:cs="Arial"/>
                <w:b/>
                <w:bCs/>
              </w:rPr>
              <w:t>Continua en la actividad No.</w:t>
            </w:r>
            <w:r w:rsidR="00792B35">
              <w:rPr>
                <w:rFonts w:ascii="Arial" w:hAnsi="Arial" w:cs="Arial"/>
                <w:b/>
                <w:bCs/>
              </w:rPr>
              <w:t xml:space="preserve"> 5.</w:t>
            </w:r>
          </w:p>
        </w:tc>
        <w:tc>
          <w:tcPr>
            <w:tcW w:w="1276" w:type="dxa"/>
            <w:vAlign w:val="center"/>
          </w:tcPr>
          <w:p w14:paraId="10B06A20" w14:textId="594DCDF8" w:rsidR="002A6459" w:rsidRPr="00594FBC" w:rsidRDefault="002A6459" w:rsidP="00312198">
            <w:pPr>
              <w:spacing w:line="360" w:lineRule="auto"/>
              <w:jc w:val="center"/>
              <w:rPr>
                <w:rFonts w:ascii="Arial" w:hAnsi="Arial" w:cs="Arial"/>
              </w:rPr>
            </w:pPr>
            <w:r>
              <w:rPr>
                <w:rFonts w:ascii="Arial" w:hAnsi="Arial" w:cs="Arial"/>
              </w:rPr>
              <w:t>N/D</w:t>
            </w:r>
          </w:p>
        </w:tc>
      </w:tr>
      <w:tr w:rsidR="001E0A28" w:rsidRPr="009B012C" w14:paraId="74AA772E" w14:textId="77777777" w:rsidTr="00572E02">
        <w:trPr>
          <w:trHeight w:val="1306"/>
        </w:trPr>
        <w:tc>
          <w:tcPr>
            <w:tcW w:w="2552" w:type="dxa"/>
            <w:vMerge w:val="restart"/>
            <w:vAlign w:val="center"/>
          </w:tcPr>
          <w:p w14:paraId="49779CA7" w14:textId="77777777" w:rsidR="00792B35" w:rsidRDefault="00792B35" w:rsidP="00792B35">
            <w:pPr>
              <w:spacing w:line="360" w:lineRule="auto"/>
              <w:jc w:val="center"/>
              <w:rPr>
                <w:rFonts w:ascii="Arial" w:hAnsi="Arial" w:cs="Arial"/>
              </w:rPr>
            </w:pPr>
          </w:p>
          <w:p w14:paraId="539C93D2" w14:textId="77777777" w:rsidR="00792B35" w:rsidRDefault="00792B35" w:rsidP="00792B35">
            <w:pPr>
              <w:spacing w:line="360" w:lineRule="auto"/>
              <w:jc w:val="center"/>
              <w:rPr>
                <w:rFonts w:ascii="Arial" w:hAnsi="Arial" w:cs="Arial"/>
              </w:rPr>
            </w:pPr>
          </w:p>
          <w:p w14:paraId="7D2C51DC" w14:textId="77777777" w:rsidR="00792B35" w:rsidRDefault="00792B35" w:rsidP="00792B35">
            <w:pPr>
              <w:spacing w:line="360" w:lineRule="auto"/>
              <w:jc w:val="center"/>
              <w:rPr>
                <w:rFonts w:ascii="Arial" w:hAnsi="Arial" w:cs="Arial"/>
              </w:rPr>
            </w:pPr>
          </w:p>
          <w:p w14:paraId="3ACE9E26" w14:textId="77777777" w:rsidR="00792B35" w:rsidRDefault="00792B35" w:rsidP="00792B35">
            <w:pPr>
              <w:spacing w:line="360" w:lineRule="auto"/>
              <w:jc w:val="center"/>
              <w:rPr>
                <w:rFonts w:ascii="Arial" w:hAnsi="Arial" w:cs="Arial"/>
              </w:rPr>
            </w:pPr>
          </w:p>
          <w:p w14:paraId="7785F0EA" w14:textId="77777777" w:rsidR="00792B35" w:rsidRDefault="00792B35" w:rsidP="00792B35">
            <w:pPr>
              <w:spacing w:line="360" w:lineRule="auto"/>
              <w:jc w:val="center"/>
              <w:rPr>
                <w:rFonts w:ascii="Arial" w:hAnsi="Arial" w:cs="Arial"/>
              </w:rPr>
            </w:pPr>
          </w:p>
          <w:p w14:paraId="387DAC8C" w14:textId="63057A2E" w:rsidR="00792B35" w:rsidRDefault="00136C0B" w:rsidP="00792B35">
            <w:pPr>
              <w:spacing w:line="360" w:lineRule="auto"/>
              <w:jc w:val="center"/>
              <w:rPr>
                <w:rFonts w:ascii="Arial" w:hAnsi="Arial" w:cs="Arial"/>
              </w:rPr>
            </w:pPr>
            <w:r>
              <w:rPr>
                <w:rFonts w:ascii="Arial" w:hAnsi="Arial" w:cs="Arial"/>
              </w:rPr>
              <w:t>Dirección de Proximidad Socia</w:t>
            </w:r>
          </w:p>
          <w:p w14:paraId="642D139F" w14:textId="1CF5E105" w:rsidR="00136C0B" w:rsidRDefault="00136C0B" w:rsidP="00792B35">
            <w:pPr>
              <w:spacing w:line="360" w:lineRule="auto"/>
              <w:jc w:val="center"/>
              <w:rPr>
                <w:rFonts w:ascii="Arial" w:hAnsi="Arial" w:cs="Arial"/>
              </w:rPr>
            </w:pPr>
          </w:p>
          <w:p w14:paraId="1FC62CEC" w14:textId="360F9B8A" w:rsidR="00136C0B" w:rsidRDefault="00136C0B" w:rsidP="00792B35">
            <w:pPr>
              <w:spacing w:line="360" w:lineRule="auto"/>
              <w:jc w:val="center"/>
              <w:rPr>
                <w:rFonts w:ascii="Arial" w:hAnsi="Arial" w:cs="Arial"/>
              </w:rPr>
            </w:pPr>
          </w:p>
          <w:p w14:paraId="0FCED268" w14:textId="4F581CAD" w:rsidR="00136C0B" w:rsidRDefault="00136C0B" w:rsidP="00792B35">
            <w:pPr>
              <w:spacing w:line="360" w:lineRule="auto"/>
              <w:jc w:val="center"/>
              <w:rPr>
                <w:rFonts w:ascii="Arial" w:hAnsi="Arial" w:cs="Arial"/>
              </w:rPr>
            </w:pPr>
          </w:p>
          <w:p w14:paraId="0250F6BD" w14:textId="3B1669B9" w:rsidR="00136C0B" w:rsidRDefault="00136C0B" w:rsidP="00792B35">
            <w:pPr>
              <w:spacing w:line="360" w:lineRule="auto"/>
              <w:jc w:val="center"/>
              <w:rPr>
                <w:rFonts w:ascii="Arial" w:hAnsi="Arial" w:cs="Arial"/>
              </w:rPr>
            </w:pPr>
          </w:p>
          <w:p w14:paraId="7E66875A" w14:textId="38753B0A" w:rsidR="00136C0B" w:rsidRDefault="00136C0B" w:rsidP="00792B35">
            <w:pPr>
              <w:spacing w:line="360" w:lineRule="auto"/>
              <w:jc w:val="center"/>
              <w:rPr>
                <w:rFonts w:ascii="Arial" w:hAnsi="Arial" w:cs="Arial"/>
              </w:rPr>
            </w:pPr>
          </w:p>
          <w:p w14:paraId="6F41BAD9" w14:textId="77777777" w:rsidR="00792B35" w:rsidRDefault="00792B35" w:rsidP="00792B35">
            <w:pPr>
              <w:spacing w:line="360" w:lineRule="auto"/>
              <w:jc w:val="center"/>
              <w:rPr>
                <w:rFonts w:ascii="Arial" w:hAnsi="Arial" w:cs="Arial"/>
              </w:rPr>
            </w:pPr>
          </w:p>
          <w:p w14:paraId="05270503" w14:textId="31BA3D59" w:rsidR="00792B35" w:rsidRDefault="00792B35" w:rsidP="00792B35">
            <w:pPr>
              <w:spacing w:line="360" w:lineRule="auto"/>
              <w:jc w:val="center"/>
              <w:rPr>
                <w:rFonts w:ascii="Arial" w:hAnsi="Arial" w:cs="Arial"/>
              </w:rPr>
            </w:pPr>
            <w:r w:rsidRPr="009B012C">
              <w:rPr>
                <w:rFonts w:ascii="Arial" w:hAnsi="Arial" w:cs="Arial"/>
              </w:rPr>
              <w:t>Dirección de Proximidad Social</w:t>
            </w:r>
          </w:p>
        </w:tc>
        <w:tc>
          <w:tcPr>
            <w:tcW w:w="6237" w:type="dxa"/>
            <w:vAlign w:val="center"/>
          </w:tcPr>
          <w:p w14:paraId="52491579" w14:textId="77777777" w:rsidR="001E0A28" w:rsidRPr="009B012C" w:rsidRDefault="001E0A28" w:rsidP="001E0A28">
            <w:pPr>
              <w:pStyle w:val="Prrafodelista"/>
              <w:spacing w:line="360" w:lineRule="auto"/>
              <w:ind w:left="317"/>
              <w:jc w:val="center"/>
              <w:rPr>
                <w:rFonts w:ascii="Arial" w:hAnsi="Arial" w:cs="Arial"/>
                <w:b/>
                <w:bCs/>
              </w:rPr>
            </w:pPr>
            <w:r>
              <w:rPr>
                <w:rFonts w:ascii="Arial" w:hAnsi="Arial" w:cs="Arial"/>
                <w:b/>
                <w:bCs/>
              </w:rPr>
              <w:lastRenderedPageBreak/>
              <w:t>No</w:t>
            </w:r>
            <w:r w:rsidRPr="009B012C">
              <w:rPr>
                <w:rFonts w:ascii="Arial" w:hAnsi="Arial" w:cs="Arial"/>
                <w:b/>
                <w:bCs/>
              </w:rPr>
              <w:t>.</w:t>
            </w:r>
          </w:p>
          <w:p w14:paraId="44F80654" w14:textId="51793A51" w:rsidR="001E0A28" w:rsidRPr="00817E21" w:rsidRDefault="00792B35" w:rsidP="001E0A28">
            <w:pPr>
              <w:spacing w:line="360" w:lineRule="auto"/>
              <w:jc w:val="both"/>
              <w:rPr>
                <w:rFonts w:ascii="Arial" w:hAnsi="Arial" w:cs="Arial"/>
                <w:b/>
                <w:bCs/>
              </w:rPr>
            </w:pPr>
            <w:r>
              <w:rPr>
                <w:rFonts w:ascii="Arial" w:hAnsi="Arial" w:cs="Arial"/>
              </w:rPr>
              <w:t>5</w:t>
            </w:r>
            <w:r w:rsidR="001E0A28" w:rsidRPr="009B012C">
              <w:rPr>
                <w:rFonts w:ascii="Arial" w:hAnsi="Arial" w:cs="Arial"/>
              </w:rPr>
              <w:t>.- Instruye a realizar recorridos de seguridad y vigilancia en moto patrullas, patrullas y en equinos.</w:t>
            </w:r>
          </w:p>
        </w:tc>
        <w:tc>
          <w:tcPr>
            <w:tcW w:w="1276" w:type="dxa"/>
            <w:vAlign w:val="center"/>
          </w:tcPr>
          <w:p w14:paraId="7A178DDE" w14:textId="242849F2" w:rsidR="001E0A28" w:rsidRPr="009B012C" w:rsidRDefault="002A6459" w:rsidP="00312198">
            <w:pPr>
              <w:spacing w:line="360" w:lineRule="auto"/>
              <w:jc w:val="center"/>
              <w:rPr>
                <w:rFonts w:ascii="Arial" w:hAnsi="Arial" w:cs="Arial"/>
              </w:rPr>
            </w:pPr>
            <w:r>
              <w:rPr>
                <w:rFonts w:ascii="Arial" w:hAnsi="Arial" w:cs="Arial"/>
              </w:rPr>
              <w:t>N/D</w:t>
            </w:r>
          </w:p>
        </w:tc>
      </w:tr>
      <w:tr w:rsidR="001E0A28" w:rsidRPr="009B012C" w14:paraId="2AFDC2B4" w14:textId="77777777" w:rsidTr="00312198">
        <w:trPr>
          <w:trHeight w:val="372"/>
        </w:trPr>
        <w:tc>
          <w:tcPr>
            <w:tcW w:w="2552" w:type="dxa"/>
            <w:vMerge/>
            <w:vAlign w:val="center"/>
          </w:tcPr>
          <w:p w14:paraId="164889FA" w14:textId="019393BE" w:rsidR="001E0A28" w:rsidRPr="009B012C" w:rsidRDefault="001E0A28" w:rsidP="001E0A28">
            <w:pPr>
              <w:spacing w:line="360" w:lineRule="auto"/>
              <w:jc w:val="center"/>
              <w:rPr>
                <w:rFonts w:ascii="Arial" w:hAnsi="Arial" w:cs="Arial"/>
              </w:rPr>
            </w:pPr>
          </w:p>
        </w:tc>
        <w:tc>
          <w:tcPr>
            <w:tcW w:w="6237" w:type="dxa"/>
            <w:vAlign w:val="center"/>
          </w:tcPr>
          <w:p w14:paraId="513447EC" w14:textId="67630DBE" w:rsidR="001E0A28" w:rsidRPr="009B012C" w:rsidRDefault="00792B35" w:rsidP="001E0A28">
            <w:pPr>
              <w:spacing w:line="360" w:lineRule="auto"/>
              <w:jc w:val="both"/>
              <w:rPr>
                <w:rFonts w:ascii="Arial" w:hAnsi="Arial" w:cs="Arial"/>
              </w:rPr>
            </w:pPr>
            <w:r>
              <w:rPr>
                <w:rFonts w:ascii="Arial" w:hAnsi="Arial" w:cs="Arial"/>
              </w:rPr>
              <w:t>6</w:t>
            </w:r>
            <w:r w:rsidR="001E0A28" w:rsidRPr="009B012C">
              <w:rPr>
                <w:rFonts w:ascii="Arial" w:hAnsi="Arial" w:cs="Arial"/>
              </w:rPr>
              <w:t xml:space="preserve">.- </w:t>
            </w:r>
            <w:r w:rsidR="001E0A28">
              <w:rPr>
                <w:rFonts w:ascii="Arial" w:hAnsi="Arial" w:cs="Arial"/>
              </w:rPr>
              <w:t>Revisa si efectuaron r</w:t>
            </w:r>
            <w:r w:rsidR="001E0A28" w:rsidRPr="009B012C">
              <w:rPr>
                <w:rFonts w:ascii="Arial" w:hAnsi="Arial" w:cs="Arial"/>
              </w:rPr>
              <w:t>ecorrido</w:t>
            </w:r>
            <w:r w:rsidR="001E0A28">
              <w:rPr>
                <w:rFonts w:ascii="Arial" w:hAnsi="Arial" w:cs="Arial"/>
              </w:rPr>
              <w:t>s</w:t>
            </w:r>
            <w:r w:rsidR="001E0A28" w:rsidRPr="009B012C">
              <w:rPr>
                <w:rFonts w:ascii="Arial" w:hAnsi="Arial" w:cs="Arial"/>
              </w:rPr>
              <w:t xml:space="preserve"> y determinan:</w:t>
            </w:r>
          </w:p>
          <w:p w14:paraId="323E616E" w14:textId="5DB80126" w:rsidR="001E0A28" w:rsidRPr="009B012C" w:rsidRDefault="001E0A28" w:rsidP="001E0A28">
            <w:pPr>
              <w:spacing w:line="360" w:lineRule="auto"/>
              <w:jc w:val="center"/>
              <w:rPr>
                <w:rFonts w:ascii="Arial" w:hAnsi="Arial" w:cs="Arial"/>
                <w:b/>
                <w:bCs/>
              </w:rPr>
            </w:pPr>
            <w:r w:rsidRPr="009B012C">
              <w:rPr>
                <w:rFonts w:ascii="Arial" w:hAnsi="Arial" w:cs="Arial"/>
                <w:b/>
                <w:bCs/>
              </w:rPr>
              <w:t>¿Existen personas cometiendo algún delito o falta administrativa?</w:t>
            </w:r>
          </w:p>
        </w:tc>
        <w:tc>
          <w:tcPr>
            <w:tcW w:w="1276" w:type="dxa"/>
            <w:vAlign w:val="center"/>
          </w:tcPr>
          <w:p w14:paraId="1E2C77D4" w14:textId="4680D7CD" w:rsidR="001E0A28" w:rsidRPr="009B012C" w:rsidRDefault="002A6459" w:rsidP="00312198">
            <w:pPr>
              <w:spacing w:line="360" w:lineRule="auto"/>
              <w:jc w:val="center"/>
              <w:rPr>
                <w:rFonts w:ascii="Arial" w:hAnsi="Arial" w:cs="Arial"/>
              </w:rPr>
            </w:pPr>
            <w:r>
              <w:rPr>
                <w:rFonts w:ascii="Arial" w:hAnsi="Arial" w:cs="Arial"/>
              </w:rPr>
              <w:t>N/D</w:t>
            </w:r>
          </w:p>
        </w:tc>
      </w:tr>
      <w:tr w:rsidR="001E0A28" w:rsidRPr="009B012C" w14:paraId="2CE3ABAA" w14:textId="77777777" w:rsidTr="00312198">
        <w:trPr>
          <w:trHeight w:val="372"/>
        </w:trPr>
        <w:tc>
          <w:tcPr>
            <w:tcW w:w="2552" w:type="dxa"/>
            <w:vMerge/>
            <w:vAlign w:val="center"/>
          </w:tcPr>
          <w:p w14:paraId="152BFC05" w14:textId="376150A4" w:rsidR="001E0A28" w:rsidRPr="009B012C" w:rsidRDefault="001E0A28" w:rsidP="001E0A28">
            <w:pPr>
              <w:spacing w:line="360" w:lineRule="auto"/>
              <w:jc w:val="center"/>
              <w:rPr>
                <w:rFonts w:ascii="Arial" w:hAnsi="Arial" w:cs="Arial"/>
              </w:rPr>
            </w:pPr>
          </w:p>
        </w:tc>
        <w:tc>
          <w:tcPr>
            <w:tcW w:w="6237" w:type="dxa"/>
            <w:vAlign w:val="center"/>
          </w:tcPr>
          <w:p w14:paraId="60A83D5E" w14:textId="77777777" w:rsidR="001E0A28" w:rsidRPr="009B012C" w:rsidRDefault="001E0A28" w:rsidP="001E0A28">
            <w:pPr>
              <w:spacing w:line="360" w:lineRule="auto"/>
              <w:jc w:val="center"/>
              <w:rPr>
                <w:rFonts w:ascii="Arial" w:hAnsi="Arial" w:cs="Arial"/>
                <w:b/>
                <w:bCs/>
              </w:rPr>
            </w:pPr>
            <w:r w:rsidRPr="009B012C">
              <w:rPr>
                <w:rFonts w:ascii="Arial" w:hAnsi="Arial" w:cs="Arial"/>
                <w:b/>
                <w:bCs/>
              </w:rPr>
              <w:t>N</w:t>
            </w:r>
            <w:r>
              <w:rPr>
                <w:rFonts w:ascii="Arial" w:hAnsi="Arial" w:cs="Arial"/>
                <w:b/>
                <w:bCs/>
              </w:rPr>
              <w:t>o</w:t>
            </w:r>
            <w:r w:rsidRPr="009B012C">
              <w:rPr>
                <w:rFonts w:ascii="Arial" w:hAnsi="Arial" w:cs="Arial"/>
                <w:b/>
                <w:bCs/>
              </w:rPr>
              <w:t>.</w:t>
            </w:r>
          </w:p>
          <w:p w14:paraId="31472CC5" w14:textId="1F7823E5" w:rsidR="001E0A28" w:rsidRDefault="00792B35" w:rsidP="001E0A28">
            <w:pPr>
              <w:spacing w:line="360" w:lineRule="auto"/>
              <w:jc w:val="both"/>
              <w:rPr>
                <w:rFonts w:ascii="Arial" w:hAnsi="Arial" w:cs="Arial"/>
              </w:rPr>
            </w:pPr>
            <w:r>
              <w:rPr>
                <w:rFonts w:ascii="Arial" w:hAnsi="Arial" w:cs="Arial"/>
              </w:rPr>
              <w:t>7</w:t>
            </w:r>
            <w:r w:rsidR="001E0A28" w:rsidRPr="009B012C">
              <w:rPr>
                <w:rFonts w:ascii="Arial" w:hAnsi="Arial" w:cs="Arial"/>
              </w:rPr>
              <w:t>. Continúan con el recorrido y brindan reporte.</w:t>
            </w:r>
          </w:p>
          <w:p w14:paraId="5370128C" w14:textId="128D5171" w:rsidR="001E0A28" w:rsidRPr="009B012C" w:rsidRDefault="001E0A28" w:rsidP="001E0A28">
            <w:pPr>
              <w:pStyle w:val="Prrafodelista"/>
              <w:spacing w:line="360" w:lineRule="auto"/>
              <w:ind w:left="317"/>
              <w:jc w:val="center"/>
              <w:rPr>
                <w:rFonts w:ascii="Arial" w:hAnsi="Arial" w:cs="Arial"/>
                <w:b/>
                <w:bCs/>
              </w:rPr>
            </w:pPr>
            <w:r w:rsidRPr="00817E21">
              <w:rPr>
                <w:rFonts w:ascii="Arial" w:hAnsi="Arial" w:cs="Arial"/>
                <w:b/>
                <w:bCs/>
              </w:rPr>
              <w:t>Fin del procedimiento.</w:t>
            </w:r>
          </w:p>
        </w:tc>
        <w:tc>
          <w:tcPr>
            <w:tcW w:w="1276" w:type="dxa"/>
            <w:vAlign w:val="center"/>
          </w:tcPr>
          <w:p w14:paraId="0D8470AF" w14:textId="7538794A" w:rsidR="001E0A28" w:rsidRPr="009B012C" w:rsidRDefault="002A6459" w:rsidP="00312198">
            <w:pPr>
              <w:spacing w:line="360" w:lineRule="auto"/>
              <w:jc w:val="center"/>
              <w:rPr>
                <w:rFonts w:ascii="Arial" w:hAnsi="Arial" w:cs="Arial"/>
              </w:rPr>
            </w:pPr>
            <w:r>
              <w:rPr>
                <w:rFonts w:ascii="Arial" w:hAnsi="Arial" w:cs="Arial"/>
              </w:rPr>
              <w:t>N/D</w:t>
            </w:r>
          </w:p>
        </w:tc>
      </w:tr>
      <w:tr w:rsidR="001E0A28" w:rsidRPr="009B012C" w14:paraId="1D91E822" w14:textId="77777777" w:rsidTr="00312198">
        <w:trPr>
          <w:trHeight w:val="514"/>
        </w:trPr>
        <w:tc>
          <w:tcPr>
            <w:tcW w:w="2552" w:type="dxa"/>
            <w:vMerge/>
            <w:vAlign w:val="center"/>
          </w:tcPr>
          <w:p w14:paraId="57B9C639" w14:textId="47939C85" w:rsidR="001E0A28" w:rsidRPr="009B012C" w:rsidRDefault="001E0A28" w:rsidP="001E0A28">
            <w:pPr>
              <w:spacing w:line="360" w:lineRule="auto"/>
              <w:jc w:val="center"/>
              <w:rPr>
                <w:rFonts w:ascii="Arial" w:hAnsi="Arial" w:cs="Arial"/>
              </w:rPr>
            </w:pPr>
          </w:p>
        </w:tc>
        <w:tc>
          <w:tcPr>
            <w:tcW w:w="6237" w:type="dxa"/>
            <w:vAlign w:val="center"/>
          </w:tcPr>
          <w:p w14:paraId="33501613" w14:textId="77777777" w:rsidR="001E0A28" w:rsidRPr="009B012C" w:rsidRDefault="001E0A28" w:rsidP="001E0A28">
            <w:pPr>
              <w:spacing w:line="360" w:lineRule="auto"/>
              <w:jc w:val="center"/>
              <w:rPr>
                <w:rFonts w:ascii="Arial" w:hAnsi="Arial" w:cs="Arial"/>
                <w:b/>
                <w:bCs/>
              </w:rPr>
            </w:pPr>
            <w:r w:rsidRPr="009B012C">
              <w:rPr>
                <w:rFonts w:ascii="Arial" w:hAnsi="Arial" w:cs="Arial"/>
                <w:b/>
                <w:bCs/>
              </w:rPr>
              <w:t>S</w:t>
            </w:r>
            <w:r>
              <w:rPr>
                <w:rFonts w:ascii="Arial" w:hAnsi="Arial" w:cs="Arial"/>
                <w:b/>
                <w:bCs/>
              </w:rPr>
              <w:t>i</w:t>
            </w:r>
          </w:p>
          <w:p w14:paraId="60C6B6A9" w14:textId="7B3C726F" w:rsidR="001E0A28" w:rsidRPr="009B012C" w:rsidRDefault="00792B35" w:rsidP="001E0A28">
            <w:pPr>
              <w:spacing w:line="360" w:lineRule="auto"/>
              <w:jc w:val="both"/>
              <w:rPr>
                <w:rFonts w:ascii="Arial" w:hAnsi="Arial" w:cs="Arial"/>
                <w:b/>
                <w:bCs/>
              </w:rPr>
            </w:pPr>
            <w:r>
              <w:rPr>
                <w:rFonts w:ascii="Arial" w:hAnsi="Arial" w:cs="Arial"/>
              </w:rPr>
              <w:t>8</w:t>
            </w:r>
            <w:r w:rsidR="001E0A28" w:rsidRPr="009B012C">
              <w:rPr>
                <w:rFonts w:ascii="Arial" w:hAnsi="Arial" w:cs="Arial"/>
              </w:rPr>
              <w:t>.- Realizan detención del infractor en el acto y lo trasladan al cuartel de la Policía Municipal</w:t>
            </w:r>
            <w:r w:rsidR="001E0A28">
              <w:rPr>
                <w:rFonts w:ascii="Arial" w:hAnsi="Arial" w:cs="Arial"/>
              </w:rPr>
              <w:t>.</w:t>
            </w:r>
          </w:p>
        </w:tc>
        <w:tc>
          <w:tcPr>
            <w:tcW w:w="1276" w:type="dxa"/>
            <w:vAlign w:val="center"/>
          </w:tcPr>
          <w:p w14:paraId="425A4EE8" w14:textId="5CADE65C" w:rsidR="001E0A28" w:rsidRPr="009B012C" w:rsidRDefault="002A6459" w:rsidP="00312198">
            <w:pPr>
              <w:spacing w:line="360" w:lineRule="auto"/>
              <w:jc w:val="center"/>
              <w:rPr>
                <w:rFonts w:ascii="Arial" w:hAnsi="Arial" w:cs="Arial"/>
              </w:rPr>
            </w:pPr>
            <w:r>
              <w:rPr>
                <w:rFonts w:ascii="Arial" w:hAnsi="Arial" w:cs="Arial"/>
              </w:rPr>
              <w:t>N/D</w:t>
            </w:r>
          </w:p>
        </w:tc>
      </w:tr>
      <w:tr w:rsidR="001E0A28" w:rsidRPr="009B012C" w14:paraId="7AA324D2" w14:textId="77777777" w:rsidTr="00312198">
        <w:trPr>
          <w:trHeight w:val="514"/>
        </w:trPr>
        <w:tc>
          <w:tcPr>
            <w:tcW w:w="2552" w:type="dxa"/>
            <w:vMerge/>
            <w:vAlign w:val="center"/>
          </w:tcPr>
          <w:p w14:paraId="01832FA1" w14:textId="77777777" w:rsidR="001E0A28" w:rsidRPr="009B012C" w:rsidRDefault="001E0A28" w:rsidP="001E0A28">
            <w:pPr>
              <w:spacing w:line="360" w:lineRule="auto"/>
              <w:jc w:val="center"/>
              <w:rPr>
                <w:rFonts w:ascii="Arial" w:hAnsi="Arial" w:cs="Arial"/>
              </w:rPr>
            </w:pPr>
          </w:p>
        </w:tc>
        <w:tc>
          <w:tcPr>
            <w:tcW w:w="6237" w:type="dxa"/>
            <w:vAlign w:val="center"/>
          </w:tcPr>
          <w:p w14:paraId="0A9A17C5" w14:textId="4BEF4472" w:rsidR="001E0A28" w:rsidRPr="00817E21" w:rsidRDefault="00792B35" w:rsidP="001E0A28">
            <w:pPr>
              <w:spacing w:line="360" w:lineRule="auto"/>
              <w:jc w:val="both"/>
              <w:rPr>
                <w:rFonts w:ascii="Arial" w:hAnsi="Arial" w:cs="Arial"/>
                <w:b/>
                <w:bCs/>
              </w:rPr>
            </w:pPr>
            <w:r>
              <w:rPr>
                <w:rFonts w:ascii="Arial" w:hAnsi="Arial" w:cs="Arial"/>
              </w:rPr>
              <w:t>9</w:t>
            </w:r>
            <w:r w:rsidR="001E0A28" w:rsidRPr="009B012C">
              <w:rPr>
                <w:rFonts w:ascii="Arial" w:hAnsi="Arial" w:cs="Arial"/>
              </w:rPr>
              <w:t>.- Realiza el Trámite administrativo: certificación médica, toma de huellas, fotografías y el Informe Policial Homologado), para realizar la puesta a disposición de la autoridad competente</w:t>
            </w:r>
            <w:r w:rsidR="001E0A28">
              <w:rPr>
                <w:rFonts w:ascii="Arial" w:hAnsi="Arial" w:cs="Arial"/>
              </w:rPr>
              <w:t>.</w:t>
            </w:r>
          </w:p>
        </w:tc>
        <w:tc>
          <w:tcPr>
            <w:tcW w:w="1276" w:type="dxa"/>
            <w:vAlign w:val="center"/>
          </w:tcPr>
          <w:p w14:paraId="548E8578" w14:textId="1BD67A60" w:rsidR="001E0A28" w:rsidRPr="009B012C" w:rsidRDefault="002A6459" w:rsidP="00312198">
            <w:pPr>
              <w:spacing w:line="360" w:lineRule="auto"/>
              <w:jc w:val="center"/>
              <w:rPr>
                <w:rFonts w:ascii="Arial" w:hAnsi="Arial" w:cs="Arial"/>
              </w:rPr>
            </w:pPr>
            <w:r>
              <w:rPr>
                <w:rFonts w:ascii="Arial" w:hAnsi="Arial" w:cs="Arial"/>
              </w:rPr>
              <w:t>N/D</w:t>
            </w:r>
          </w:p>
        </w:tc>
      </w:tr>
      <w:tr w:rsidR="00792B35" w:rsidRPr="009B012C" w14:paraId="2F79F649" w14:textId="77777777" w:rsidTr="00312198">
        <w:trPr>
          <w:trHeight w:val="514"/>
        </w:trPr>
        <w:tc>
          <w:tcPr>
            <w:tcW w:w="2552" w:type="dxa"/>
            <w:vAlign w:val="center"/>
          </w:tcPr>
          <w:p w14:paraId="0AB8B688" w14:textId="60D33079" w:rsidR="00792B35" w:rsidRPr="009B012C" w:rsidRDefault="00792B35" w:rsidP="00792B35">
            <w:pPr>
              <w:spacing w:line="360" w:lineRule="auto"/>
              <w:jc w:val="center"/>
              <w:rPr>
                <w:rFonts w:ascii="Arial" w:hAnsi="Arial" w:cs="Arial"/>
              </w:rPr>
            </w:pPr>
            <w:r>
              <w:rPr>
                <w:rFonts w:ascii="Arial" w:hAnsi="Arial" w:cs="Arial"/>
              </w:rPr>
              <w:t>Unidad Jurídica</w:t>
            </w:r>
          </w:p>
        </w:tc>
        <w:tc>
          <w:tcPr>
            <w:tcW w:w="6237" w:type="dxa"/>
            <w:vAlign w:val="center"/>
          </w:tcPr>
          <w:p w14:paraId="16AE361E" w14:textId="785B25D5" w:rsidR="003C6901" w:rsidRDefault="00792B35" w:rsidP="00792B35">
            <w:pPr>
              <w:spacing w:line="360" w:lineRule="auto"/>
              <w:jc w:val="both"/>
              <w:rPr>
                <w:rFonts w:ascii="Arial" w:hAnsi="Arial" w:cs="Arial"/>
              </w:rPr>
            </w:pPr>
            <w:r>
              <w:rPr>
                <w:rFonts w:ascii="Arial" w:hAnsi="Arial" w:cs="Arial"/>
              </w:rPr>
              <w:t>10</w:t>
            </w:r>
            <w:r w:rsidRPr="009B012C">
              <w:rPr>
                <w:rFonts w:ascii="Arial" w:hAnsi="Arial" w:cs="Arial"/>
              </w:rPr>
              <w:t>.- Efectúan la pu</w:t>
            </w:r>
            <w:r w:rsidR="003C6901">
              <w:rPr>
                <w:rFonts w:ascii="Arial" w:hAnsi="Arial" w:cs="Arial"/>
              </w:rPr>
              <w:t>esta a disposición del detenido.</w:t>
            </w:r>
          </w:p>
          <w:p w14:paraId="36888364" w14:textId="6F855495" w:rsidR="00792B35" w:rsidRPr="009B012C" w:rsidRDefault="003C6901" w:rsidP="00792B35">
            <w:pPr>
              <w:spacing w:line="360" w:lineRule="auto"/>
              <w:jc w:val="both"/>
              <w:rPr>
                <w:rFonts w:ascii="Arial" w:hAnsi="Arial" w:cs="Arial"/>
              </w:rPr>
            </w:pPr>
            <w:r w:rsidRPr="003C6901">
              <w:rPr>
                <w:rFonts w:ascii="Arial" w:hAnsi="Arial" w:cs="Arial"/>
                <w:b/>
              </w:rPr>
              <w:t>Nota:</w:t>
            </w:r>
            <w:r>
              <w:rPr>
                <w:rFonts w:ascii="Arial" w:hAnsi="Arial" w:cs="Arial"/>
              </w:rPr>
              <w:t xml:space="preserve"> S</w:t>
            </w:r>
            <w:r w:rsidR="00792B35" w:rsidRPr="009B012C">
              <w:rPr>
                <w:rFonts w:ascii="Arial" w:hAnsi="Arial" w:cs="Arial"/>
              </w:rPr>
              <w:t xml:space="preserve">i el delito cometido es del fuero común se realiza ante la </w:t>
            </w:r>
            <w:proofErr w:type="gramStart"/>
            <w:r w:rsidR="00792B35" w:rsidRPr="009B012C">
              <w:rPr>
                <w:rFonts w:ascii="Arial" w:hAnsi="Arial" w:cs="Arial"/>
              </w:rPr>
              <w:t>Fiscalía General</w:t>
            </w:r>
            <w:proofErr w:type="gramEnd"/>
            <w:r w:rsidR="00792B35" w:rsidRPr="009B012C">
              <w:rPr>
                <w:rFonts w:ascii="Arial" w:hAnsi="Arial" w:cs="Arial"/>
              </w:rPr>
              <w:t xml:space="preserve"> del Estado; si el delito es del fuero federal ante la Fiscalía General de la República.</w:t>
            </w:r>
          </w:p>
          <w:p w14:paraId="6B3F27F1" w14:textId="2E2556C4" w:rsidR="00792B35" w:rsidRDefault="00792B35" w:rsidP="00792B35">
            <w:pPr>
              <w:spacing w:line="360" w:lineRule="auto"/>
              <w:jc w:val="center"/>
              <w:rPr>
                <w:rFonts w:ascii="Arial" w:hAnsi="Arial" w:cs="Arial"/>
              </w:rPr>
            </w:pPr>
            <w:r w:rsidRPr="008470E6">
              <w:rPr>
                <w:rFonts w:ascii="Arial" w:hAnsi="Arial" w:cs="Arial"/>
                <w:b/>
                <w:bCs/>
              </w:rPr>
              <w:t>Fin del procedimiento.</w:t>
            </w:r>
          </w:p>
        </w:tc>
        <w:tc>
          <w:tcPr>
            <w:tcW w:w="1276" w:type="dxa"/>
            <w:vAlign w:val="center"/>
          </w:tcPr>
          <w:p w14:paraId="70EC2CA7" w14:textId="351B6497" w:rsidR="00792B35" w:rsidRPr="00594FBC" w:rsidRDefault="002A6459" w:rsidP="00312198">
            <w:pPr>
              <w:spacing w:line="360" w:lineRule="auto"/>
              <w:jc w:val="center"/>
              <w:rPr>
                <w:rFonts w:ascii="Arial" w:hAnsi="Arial" w:cs="Arial"/>
              </w:rPr>
            </w:pPr>
            <w:r>
              <w:rPr>
                <w:rFonts w:ascii="Arial" w:hAnsi="Arial" w:cs="Arial"/>
              </w:rPr>
              <w:t>N/D</w:t>
            </w:r>
          </w:p>
        </w:tc>
      </w:tr>
    </w:tbl>
    <w:p w14:paraId="11398DE3" w14:textId="30A75554" w:rsidR="00675017" w:rsidRDefault="00675017"/>
    <w:p w14:paraId="507B10FF" w14:textId="5395B1C5" w:rsidR="000D3E73" w:rsidRPr="009B012C" w:rsidRDefault="000D3E73" w:rsidP="000D3E7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1F6F74" w:rsidRPr="0052366D" w14:paraId="3B792C59" w14:textId="77777777" w:rsidTr="00C92431">
        <w:trPr>
          <w:trHeight w:val="374"/>
        </w:trPr>
        <w:tc>
          <w:tcPr>
            <w:tcW w:w="10065" w:type="dxa"/>
            <w:gridSpan w:val="3"/>
          </w:tcPr>
          <w:p w14:paraId="4BA95D9D" w14:textId="77777777" w:rsidR="001F6F74" w:rsidRPr="0052366D" w:rsidRDefault="001F6F74" w:rsidP="00C92431">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F6F74" w:rsidRPr="0052366D" w14:paraId="74D461BF" w14:textId="77777777" w:rsidTr="00C92431">
        <w:trPr>
          <w:trHeight w:val="446"/>
        </w:trPr>
        <w:tc>
          <w:tcPr>
            <w:tcW w:w="3402" w:type="dxa"/>
            <w:vAlign w:val="center"/>
          </w:tcPr>
          <w:p w14:paraId="32A723C8" w14:textId="3C624F9E" w:rsidR="001F6F74" w:rsidRPr="00C241EB" w:rsidRDefault="00C241EB" w:rsidP="00C92431">
            <w:pPr>
              <w:jc w:val="center"/>
              <w:rPr>
                <w:rFonts w:ascii="Arial" w:hAnsi="Arial" w:cs="Arial"/>
                <w:b/>
                <w:bCs/>
              </w:rPr>
            </w:pPr>
            <w:r w:rsidRPr="00C241EB">
              <w:rPr>
                <w:rFonts w:ascii="Arial" w:hAnsi="Arial" w:cs="Arial"/>
                <w:b/>
              </w:rPr>
              <w:t>Dirección de Proximidad Social</w:t>
            </w:r>
          </w:p>
        </w:tc>
        <w:tc>
          <w:tcPr>
            <w:tcW w:w="3261" w:type="dxa"/>
            <w:vAlign w:val="center"/>
          </w:tcPr>
          <w:p w14:paraId="51147424" w14:textId="7CF78386" w:rsidR="001F6F74" w:rsidRPr="00547311" w:rsidRDefault="003C6901" w:rsidP="00C92431">
            <w:pPr>
              <w:jc w:val="center"/>
              <w:rPr>
                <w:rFonts w:ascii="Arial" w:hAnsi="Arial" w:cs="Arial"/>
                <w:b/>
                <w:bCs/>
              </w:rPr>
            </w:pPr>
            <w:r w:rsidRPr="00547311">
              <w:rPr>
                <w:rFonts w:ascii="Arial" w:hAnsi="Arial" w:cs="Arial"/>
                <w:b/>
              </w:rPr>
              <w:t>Caballería</w:t>
            </w:r>
          </w:p>
        </w:tc>
        <w:tc>
          <w:tcPr>
            <w:tcW w:w="3402" w:type="dxa"/>
            <w:vAlign w:val="center"/>
          </w:tcPr>
          <w:p w14:paraId="18B863AB" w14:textId="490449A8" w:rsidR="001F6F74" w:rsidRPr="00C241EB" w:rsidRDefault="001F6F74" w:rsidP="00C92431">
            <w:pPr>
              <w:jc w:val="center"/>
              <w:rPr>
                <w:rFonts w:ascii="Arial" w:hAnsi="Arial" w:cs="Arial"/>
                <w:b/>
                <w:bCs/>
              </w:rPr>
            </w:pPr>
          </w:p>
        </w:tc>
      </w:tr>
      <w:tr w:rsidR="001F6F74" w:rsidRPr="0052366D" w14:paraId="51B32384" w14:textId="77777777" w:rsidTr="00C241EB">
        <w:trPr>
          <w:trHeight w:val="9368"/>
        </w:trPr>
        <w:tc>
          <w:tcPr>
            <w:tcW w:w="3402" w:type="dxa"/>
            <w:tcBorders>
              <w:bottom w:val="single" w:sz="4" w:space="0" w:color="auto"/>
            </w:tcBorders>
          </w:tcPr>
          <w:p w14:paraId="12B6D94C" w14:textId="69A005A4" w:rsidR="001F6F74" w:rsidRPr="0052366D" w:rsidRDefault="001F6F74" w:rsidP="00C92431">
            <w:pPr>
              <w:spacing w:line="360" w:lineRule="auto"/>
              <w:rPr>
                <w:rFonts w:ascii="Arial" w:hAnsi="Arial" w:cs="Arial"/>
              </w:rPr>
            </w:pPr>
          </w:p>
        </w:tc>
        <w:tc>
          <w:tcPr>
            <w:tcW w:w="3261" w:type="dxa"/>
            <w:tcBorders>
              <w:bottom w:val="single" w:sz="4" w:space="0" w:color="auto"/>
            </w:tcBorders>
          </w:tcPr>
          <w:p w14:paraId="0BBAE44C" w14:textId="3B055665" w:rsidR="001F6F74" w:rsidRPr="0052366D" w:rsidRDefault="00806704" w:rsidP="00C92431">
            <w:pPr>
              <w:spacing w:line="360" w:lineRule="auto"/>
              <w:rPr>
                <w:rFonts w:ascii="Arial" w:hAnsi="Arial" w:cs="Arial"/>
              </w:rPr>
            </w:pPr>
            <w:r w:rsidRPr="00806704">
              <w:rPr>
                <w:rFonts w:ascii="Arial" w:hAnsi="Arial" w:cs="Arial"/>
                <w:noProof/>
                <w:lang w:eastAsia="es-MX"/>
              </w:rPr>
              <w:drawing>
                <wp:anchor distT="0" distB="0" distL="114300" distR="114300" simplePos="0" relativeHeight="252534784" behindDoc="0" locked="0" layoutInCell="1" allowOverlap="1" wp14:anchorId="52203922" wp14:editId="13FB0D81">
                  <wp:simplePos x="0" y="0"/>
                  <wp:positionH relativeFrom="column">
                    <wp:posOffset>-2158365</wp:posOffset>
                  </wp:positionH>
                  <wp:positionV relativeFrom="paragraph">
                    <wp:posOffset>52070</wp:posOffset>
                  </wp:positionV>
                  <wp:extent cx="4041593" cy="5867400"/>
                  <wp:effectExtent l="0" t="0" r="0" b="0"/>
                  <wp:wrapNone/>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41593" cy="5867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D4E71E" w14:textId="6502231F" w:rsidR="001F6F74" w:rsidRPr="0052366D" w:rsidRDefault="001F6F74" w:rsidP="00C92431">
            <w:pPr>
              <w:rPr>
                <w:rFonts w:ascii="Arial" w:hAnsi="Arial" w:cs="Arial"/>
              </w:rPr>
            </w:pPr>
          </w:p>
        </w:tc>
      </w:tr>
    </w:tbl>
    <w:p w14:paraId="763F7109" w14:textId="0A8C628C" w:rsidR="001F6F74" w:rsidRDefault="001F6F74">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1F6F74" w:rsidRPr="0052366D" w14:paraId="1D02C858" w14:textId="77777777" w:rsidTr="00C92431">
        <w:trPr>
          <w:trHeight w:val="374"/>
        </w:trPr>
        <w:tc>
          <w:tcPr>
            <w:tcW w:w="10065" w:type="dxa"/>
            <w:gridSpan w:val="3"/>
          </w:tcPr>
          <w:p w14:paraId="64153799" w14:textId="77777777" w:rsidR="001F6F74" w:rsidRPr="0052366D" w:rsidRDefault="001F6F74" w:rsidP="00C92431">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F6F74" w:rsidRPr="0052366D" w14:paraId="1AF0F306" w14:textId="77777777" w:rsidTr="00C92431">
        <w:trPr>
          <w:trHeight w:val="446"/>
        </w:trPr>
        <w:tc>
          <w:tcPr>
            <w:tcW w:w="3402" w:type="dxa"/>
            <w:vAlign w:val="center"/>
          </w:tcPr>
          <w:p w14:paraId="0ECC90B1" w14:textId="4499DABB" w:rsidR="001F6F74" w:rsidRPr="00C241EB" w:rsidRDefault="00547311" w:rsidP="00C92431">
            <w:pPr>
              <w:jc w:val="center"/>
              <w:rPr>
                <w:rFonts w:ascii="Arial" w:hAnsi="Arial" w:cs="Arial"/>
                <w:b/>
                <w:bCs/>
              </w:rPr>
            </w:pPr>
            <w:r w:rsidRPr="00C241EB">
              <w:rPr>
                <w:rFonts w:ascii="Arial" w:hAnsi="Arial" w:cs="Arial"/>
                <w:b/>
              </w:rPr>
              <w:t>Dirección de Proximidad Social</w:t>
            </w:r>
          </w:p>
        </w:tc>
        <w:tc>
          <w:tcPr>
            <w:tcW w:w="3261" w:type="dxa"/>
            <w:vAlign w:val="center"/>
          </w:tcPr>
          <w:p w14:paraId="58D79D08" w14:textId="061906CA" w:rsidR="001F6F74" w:rsidRPr="0050098D" w:rsidRDefault="00547311" w:rsidP="00C92431">
            <w:pPr>
              <w:jc w:val="center"/>
              <w:rPr>
                <w:rFonts w:ascii="Arial" w:hAnsi="Arial" w:cs="Arial"/>
                <w:b/>
                <w:bCs/>
              </w:rPr>
            </w:pPr>
            <w:r w:rsidRPr="00C241EB">
              <w:rPr>
                <w:rFonts w:ascii="Arial" w:hAnsi="Arial" w:cs="Arial"/>
                <w:b/>
              </w:rPr>
              <w:t>Unidad Jurídica</w:t>
            </w:r>
          </w:p>
        </w:tc>
        <w:tc>
          <w:tcPr>
            <w:tcW w:w="3402" w:type="dxa"/>
            <w:vAlign w:val="center"/>
          </w:tcPr>
          <w:p w14:paraId="62B027BA" w14:textId="2744DC9A" w:rsidR="001F6F74" w:rsidRPr="00123D44" w:rsidRDefault="001F6F74" w:rsidP="00C92431">
            <w:pPr>
              <w:jc w:val="center"/>
              <w:rPr>
                <w:rFonts w:ascii="Arial" w:hAnsi="Arial" w:cs="Arial"/>
                <w:b/>
                <w:bCs/>
              </w:rPr>
            </w:pPr>
          </w:p>
        </w:tc>
      </w:tr>
      <w:tr w:rsidR="001F6F74" w:rsidRPr="0052366D" w14:paraId="31091460" w14:textId="77777777" w:rsidTr="00547311">
        <w:trPr>
          <w:trHeight w:val="9368"/>
        </w:trPr>
        <w:tc>
          <w:tcPr>
            <w:tcW w:w="3402" w:type="dxa"/>
            <w:tcBorders>
              <w:bottom w:val="single" w:sz="4" w:space="0" w:color="auto"/>
            </w:tcBorders>
          </w:tcPr>
          <w:p w14:paraId="28A7E899" w14:textId="399CC9D9" w:rsidR="001F6F74" w:rsidRPr="0052366D" w:rsidRDefault="001F6F74" w:rsidP="00C92431">
            <w:pPr>
              <w:spacing w:line="360" w:lineRule="auto"/>
              <w:rPr>
                <w:rFonts w:ascii="Arial" w:hAnsi="Arial" w:cs="Arial"/>
              </w:rPr>
            </w:pPr>
          </w:p>
        </w:tc>
        <w:tc>
          <w:tcPr>
            <w:tcW w:w="3261" w:type="dxa"/>
            <w:tcBorders>
              <w:bottom w:val="single" w:sz="4" w:space="0" w:color="auto"/>
            </w:tcBorders>
          </w:tcPr>
          <w:p w14:paraId="4C9310FE" w14:textId="4EF86924" w:rsidR="001F6F74" w:rsidRPr="0052366D" w:rsidRDefault="00603171" w:rsidP="00C92431">
            <w:pPr>
              <w:spacing w:line="360" w:lineRule="auto"/>
              <w:rPr>
                <w:rFonts w:ascii="Arial" w:hAnsi="Arial" w:cs="Arial"/>
              </w:rPr>
            </w:pPr>
            <w:r w:rsidRPr="00603171">
              <w:rPr>
                <w:rFonts w:ascii="Arial" w:hAnsi="Arial" w:cs="Arial"/>
                <w:noProof/>
                <w:lang w:eastAsia="es-MX"/>
              </w:rPr>
              <w:drawing>
                <wp:anchor distT="0" distB="0" distL="114300" distR="114300" simplePos="0" relativeHeight="252535808" behindDoc="0" locked="0" layoutInCell="1" allowOverlap="1" wp14:anchorId="7EED965C" wp14:editId="3D60CC88">
                  <wp:simplePos x="0" y="0"/>
                  <wp:positionH relativeFrom="column">
                    <wp:posOffset>-2253614</wp:posOffset>
                  </wp:positionH>
                  <wp:positionV relativeFrom="paragraph">
                    <wp:posOffset>61595</wp:posOffset>
                  </wp:positionV>
                  <wp:extent cx="4229100" cy="5810250"/>
                  <wp:effectExtent l="0" t="0" r="0" b="0"/>
                  <wp:wrapNone/>
                  <wp:docPr id="6784" name="Imagen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29100" cy="5810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0FFD131" w14:textId="1283F68C" w:rsidR="001F6F74" w:rsidRPr="0052366D" w:rsidRDefault="001F6F74" w:rsidP="00C92431">
            <w:pPr>
              <w:rPr>
                <w:rFonts w:ascii="Arial" w:hAnsi="Arial" w:cs="Arial"/>
              </w:rPr>
            </w:pPr>
          </w:p>
        </w:tc>
      </w:tr>
    </w:tbl>
    <w:p w14:paraId="120A0D72" w14:textId="71FFA602" w:rsidR="00962602" w:rsidRPr="009B012C" w:rsidRDefault="0096260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763219" w:rsidRPr="009B012C" w14:paraId="0BC07E31" w14:textId="77777777" w:rsidTr="00BC34C2">
        <w:tc>
          <w:tcPr>
            <w:tcW w:w="10065" w:type="dxa"/>
            <w:gridSpan w:val="2"/>
            <w:vAlign w:val="center"/>
          </w:tcPr>
          <w:p w14:paraId="5E4B59CA" w14:textId="77777777" w:rsidR="00763219" w:rsidRPr="009B012C" w:rsidRDefault="00763219" w:rsidP="00BC34C2">
            <w:pPr>
              <w:spacing w:line="360" w:lineRule="auto"/>
              <w:rPr>
                <w:rFonts w:ascii="Arial" w:hAnsi="Arial" w:cs="Arial"/>
                <w:b/>
                <w:bCs/>
              </w:rPr>
            </w:pPr>
            <w:r w:rsidRPr="009B012C">
              <w:rPr>
                <w:rFonts w:ascii="Arial" w:hAnsi="Arial" w:cs="Arial"/>
                <w:b/>
                <w:bCs/>
              </w:rPr>
              <w:lastRenderedPageBreak/>
              <w:t>1. Identificación del procedimiento.</w:t>
            </w:r>
          </w:p>
        </w:tc>
      </w:tr>
      <w:tr w:rsidR="00763219" w:rsidRPr="009B012C" w14:paraId="195CB3D5" w14:textId="77777777" w:rsidTr="00BC34C2">
        <w:tc>
          <w:tcPr>
            <w:tcW w:w="2835" w:type="dxa"/>
            <w:vAlign w:val="center"/>
          </w:tcPr>
          <w:p w14:paraId="72B5CF2D" w14:textId="77777777" w:rsidR="00763219" w:rsidRPr="009B012C" w:rsidRDefault="00763219" w:rsidP="00BC34C2">
            <w:pPr>
              <w:spacing w:line="360" w:lineRule="auto"/>
              <w:rPr>
                <w:rFonts w:ascii="Arial" w:hAnsi="Arial" w:cs="Arial"/>
              </w:rPr>
            </w:pPr>
            <w:r w:rsidRPr="009B012C">
              <w:rPr>
                <w:rFonts w:ascii="Arial" w:hAnsi="Arial" w:cs="Arial"/>
              </w:rPr>
              <w:t>Nombre del procedimiento</w:t>
            </w:r>
          </w:p>
        </w:tc>
        <w:tc>
          <w:tcPr>
            <w:tcW w:w="7230" w:type="dxa"/>
            <w:vAlign w:val="center"/>
          </w:tcPr>
          <w:p w14:paraId="43D9E616" w14:textId="7F119CB0" w:rsidR="00763219" w:rsidRPr="009B012C" w:rsidRDefault="0049543B" w:rsidP="00D178D1">
            <w:pPr>
              <w:pStyle w:val="Ttulo3"/>
            </w:pPr>
            <w:bookmarkStart w:id="38" w:name="_Toc121819860"/>
            <w:bookmarkStart w:id="39" w:name="_Toc137458507"/>
            <w:r>
              <w:t xml:space="preserve">Dispositivos </w:t>
            </w:r>
            <w:r w:rsidR="007C65A6">
              <w:t>de s</w:t>
            </w:r>
            <w:r w:rsidR="007C65A6" w:rsidRPr="009B012C">
              <w:t>eguridad</w:t>
            </w:r>
            <w:r w:rsidR="007C65A6">
              <w:t>.</w:t>
            </w:r>
            <w:bookmarkEnd w:id="38"/>
            <w:bookmarkEnd w:id="39"/>
          </w:p>
        </w:tc>
      </w:tr>
      <w:tr w:rsidR="00763219" w:rsidRPr="009B012C" w14:paraId="760A26C2" w14:textId="77777777" w:rsidTr="00BC34C2">
        <w:tc>
          <w:tcPr>
            <w:tcW w:w="2835" w:type="dxa"/>
            <w:vAlign w:val="center"/>
          </w:tcPr>
          <w:p w14:paraId="146BC40E" w14:textId="77777777" w:rsidR="00763219" w:rsidRPr="009B012C" w:rsidRDefault="00763219" w:rsidP="00BC34C2">
            <w:pPr>
              <w:spacing w:line="360" w:lineRule="auto"/>
              <w:rPr>
                <w:rFonts w:ascii="Arial" w:hAnsi="Arial" w:cs="Arial"/>
              </w:rPr>
            </w:pPr>
            <w:r w:rsidRPr="009B012C">
              <w:rPr>
                <w:rFonts w:ascii="Arial" w:hAnsi="Arial" w:cs="Arial"/>
              </w:rPr>
              <w:t>Área responsable</w:t>
            </w:r>
          </w:p>
        </w:tc>
        <w:tc>
          <w:tcPr>
            <w:tcW w:w="7230" w:type="dxa"/>
            <w:vAlign w:val="center"/>
          </w:tcPr>
          <w:p w14:paraId="054D001E" w14:textId="2BF8D03E" w:rsidR="00763219" w:rsidRPr="009B012C" w:rsidRDefault="00763219" w:rsidP="00BC34C2">
            <w:pPr>
              <w:spacing w:line="360" w:lineRule="auto"/>
              <w:rPr>
                <w:rFonts w:ascii="Arial" w:hAnsi="Arial" w:cs="Arial"/>
              </w:rPr>
            </w:pPr>
            <w:r w:rsidRPr="009B012C">
              <w:rPr>
                <w:rFonts w:ascii="Arial" w:hAnsi="Arial" w:cs="Arial"/>
              </w:rPr>
              <w:t>Dirección de Proximidad Social</w:t>
            </w:r>
            <w:r w:rsidR="002E20B1">
              <w:rPr>
                <w:rFonts w:ascii="Arial" w:hAnsi="Arial" w:cs="Arial"/>
              </w:rPr>
              <w:t>.</w:t>
            </w:r>
          </w:p>
        </w:tc>
      </w:tr>
      <w:tr w:rsidR="00763219" w:rsidRPr="009B012C" w14:paraId="21A987FE" w14:textId="77777777" w:rsidTr="00BC34C2">
        <w:tc>
          <w:tcPr>
            <w:tcW w:w="2835" w:type="dxa"/>
            <w:vAlign w:val="center"/>
          </w:tcPr>
          <w:p w14:paraId="7E7DD297" w14:textId="77777777" w:rsidR="00763219" w:rsidRPr="009B012C" w:rsidRDefault="00763219" w:rsidP="00BC34C2">
            <w:pPr>
              <w:spacing w:line="360" w:lineRule="auto"/>
              <w:rPr>
                <w:rFonts w:ascii="Arial" w:hAnsi="Arial" w:cs="Arial"/>
              </w:rPr>
            </w:pPr>
            <w:r w:rsidRPr="009B012C">
              <w:rPr>
                <w:rFonts w:ascii="Arial" w:hAnsi="Arial" w:cs="Arial"/>
              </w:rPr>
              <w:t>Área de adscripción</w:t>
            </w:r>
          </w:p>
        </w:tc>
        <w:tc>
          <w:tcPr>
            <w:tcW w:w="7230" w:type="dxa"/>
            <w:vAlign w:val="center"/>
          </w:tcPr>
          <w:p w14:paraId="3C04DD46" w14:textId="21CEFCC6" w:rsidR="00763219" w:rsidRPr="009B012C" w:rsidRDefault="00763219" w:rsidP="00BC34C2">
            <w:pPr>
              <w:spacing w:line="360" w:lineRule="auto"/>
              <w:rPr>
                <w:rFonts w:ascii="Arial" w:hAnsi="Arial" w:cs="Arial"/>
              </w:rPr>
            </w:pPr>
            <w:r w:rsidRPr="009B012C">
              <w:rPr>
                <w:rFonts w:ascii="Arial" w:hAnsi="Arial" w:cs="Arial"/>
              </w:rPr>
              <w:t>Secretaría de Seguridad Ciudadana, Movilidad y Protección Civil</w:t>
            </w:r>
            <w:r w:rsidR="002E20B1">
              <w:rPr>
                <w:rFonts w:ascii="Arial" w:hAnsi="Arial" w:cs="Arial"/>
              </w:rPr>
              <w:t>.</w:t>
            </w:r>
          </w:p>
        </w:tc>
      </w:tr>
      <w:tr w:rsidR="00763219" w:rsidRPr="009B012C" w14:paraId="1ADE3659" w14:textId="77777777" w:rsidTr="00BC34C2">
        <w:tc>
          <w:tcPr>
            <w:tcW w:w="2835" w:type="dxa"/>
            <w:vAlign w:val="center"/>
          </w:tcPr>
          <w:p w14:paraId="7FD2F2A3" w14:textId="77777777" w:rsidR="00763219" w:rsidRPr="009B012C" w:rsidRDefault="00763219" w:rsidP="00BC34C2">
            <w:pPr>
              <w:spacing w:line="360" w:lineRule="auto"/>
              <w:rPr>
                <w:rFonts w:ascii="Arial" w:hAnsi="Arial" w:cs="Arial"/>
              </w:rPr>
            </w:pPr>
            <w:r w:rsidRPr="009B012C">
              <w:rPr>
                <w:rFonts w:ascii="Arial" w:hAnsi="Arial" w:cs="Arial"/>
              </w:rPr>
              <w:t>Clave del procedimiento</w:t>
            </w:r>
          </w:p>
        </w:tc>
        <w:tc>
          <w:tcPr>
            <w:tcW w:w="7230" w:type="dxa"/>
            <w:vAlign w:val="center"/>
          </w:tcPr>
          <w:p w14:paraId="2BFCC354" w14:textId="1FDD6403" w:rsidR="00763219" w:rsidRPr="00BC34C2" w:rsidRDefault="00763219" w:rsidP="00BC34C2">
            <w:pPr>
              <w:spacing w:line="360" w:lineRule="auto"/>
              <w:rPr>
                <w:rFonts w:ascii="Arial" w:hAnsi="Arial" w:cs="Arial"/>
              </w:rPr>
            </w:pPr>
            <w:r w:rsidRPr="00BC34C2">
              <w:rPr>
                <w:rFonts w:ascii="Arial" w:hAnsi="Arial" w:cs="Arial"/>
              </w:rPr>
              <w:t>SSCMPC/DPS</w:t>
            </w:r>
            <w:r w:rsidR="00875ADB">
              <w:rPr>
                <w:rFonts w:ascii="Arial" w:hAnsi="Arial" w:cs="Arial"/>
              </w:rPr>
              <w:t>/PR-</w:t>
            </w:r>
            <w:r w:rsidRPr="00BC34C2">
              <w:rPr>
                <w:rFonts w:ascii="Arial" w:hAnsi="Arial" w:cs="Arial"/>
              </w:rPr>
              <w:t>02</w:t>
            </w:r>
            <w:r w:rsidR="002E20B1">
              <w:rPr>
                <w:rFonts w:ascii="Arial" w:hAnsi="Arial" w:cs="Arial"/>
              </w:rPr>
              <w:t>.</w:t>
            </w:r>
          </w:p>
        </w:tc>
      </w:tr>
      <w:tr w:rsidR="00763219" w:rsidRPr="009B012C" w14:paraId="2B999A5A" w14:textId="77777777" w:rsidTr="00BC34C2">
        <w:tc>
          <w:tcPr>
            <w:tcW w:w="2835" w:type="dxa"/>
            <w:vAlign w:val="center"/>
          </w:tcPr>
          <w:p w14:paraId="59D7BD16" w14:textId="77777777" w:rsidR="00763219" w:rsidRPr="009B012C" w:rsidRDefault="00763219" w:rsidP="00BC34C2">
            <w:pPr>
              <w:spacing w:line="360" w:lineRule="auto"/>
              <w:rPr>
                <w:rFonts w:ascii="Arial" w:hAnsi="Arial" w:cs="Arial"/>
              </w:rPr>
            </w:pPr>
            <w:r w:rsidRPr="009B012C">
              <w:rPr>
                <w:rFonts w:ascii="Arial" w:hAnsi="Arial" w:cs="Arial"/>
              </w:rPr>
              <w:t>Tiempo de ejecución</w:t>
            </w:r>
          </w:p>
        </w:tc>
        <w:tc>
          <w:tcPr>
            <w:tcW w:w="7230" w:type="dxa"/>
            <w:vAlign w:val="center"/>
          </w:tcPr>
          <w:p w14:paraId="447DDD24" w14:textId="441B17C1" w:rsidR="00763219" w:rsidRPr="00BC34C2" w:rsidRDefault="009D12CA" w:rsidP="00BC34C2">
            <w:pPr>
              <w:spacing w:line="360" w:lineRule="auto"/>
              <w:rPr>
                <w:rFonts w:ascii="Arial" w:hAnsi="Arial" w:cs="Arial"/>
              </w:rPr>
            </w:pPr>
            <w:r>
              <w:rPr>
                <w:rFonts w:ascii="Arial" w:hAnsi="Arial" w:cs="Arial"/>
              </w:rPr>
              <w:t>N/D.</w:t>
            </w:r>
          </w:p>
        </w:tc>
      </w:tr>
    </w:tbl>
    <w:p w14:paraId="3EC3343B" w14:textId="77777777" w:rsidR="00763219" w:rsidRPr="009B012C" w:rsidRDefault="00763219" w:rsidP="003E058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63219" w:rsidRPr="009B012C" w14:paraId="58628D12" w14:textId="77777777" w:rsidTr="00763219">
        <w:tc>
          <w:tcPr>
            <w:tcW w:w="10065" w:type="dxa"/>
            <w:vAlign w:val="center"/>
          </w:tcPr>
          <w:p w14:paraId="61B7847D" w14:textId="77777777" w:rsidR="00763219" w:rsidRPr="009B012C" w:rsidRDefault="00763219" w:rsidP="00763219">
            <w:pPr>
              <w:spacing w:line="360" w:lineRule="auto"/>
              <w:rPr>
                <w:rFonts w:ascii="Arial" w:hAnsi="Arial" w:cs="Arial"/>
                <w:b/>
                <w:bCs/>
              </w:rPr>
            </w:pPr>
            <w:r w:rsidRPr="009B012C">
              <w:rPr>
                <w:rFonts w:ascii="Arial" w:hAnsi="Arial" w:cs="Arial"/>
                <w:b/>
                <w:bCs/>
              </w:rPr>
              <w:t>2. Objetivo del procedimiento.</w:t>
            </w:r>
          </w:p>
        </w:tc>
      </w:tr>
      <w:tr w:rsidR="00763219" w:rsidRPr="009B012C" w14:paraId="194DA88D" w14:textId="77777777" w:rsidTr="00763219">
        <w:tc>
          <w:tcPr>
            <w:tcW w:w="10065" w:type="dxa"/>
            <w:vAlign w:val="center"/>
          </w:tcPr>
          <w:p w14:paraId="57CAC753" w14:textId="77777777" w:rsidR="00763219" w:rsidRPr="009B012C" w:rsidRDefault="00763219" w:rsidP="00763219">
            <w:pPr>
              <w:spacing w:line="360" w:lineRule="auto"/>
              <w:rPr>
                <w:rFonts w:ascii="Arial" w:hAnsi="Arial" w:cs="Arial"/>
              </w:rPr>
            </w:pPr>
            <w:r w:rsidRPr="009B012C">
              <w:rPr>
                <w:rFonts w:ascii="Arial" w:hAnsi="Arial" w:cs="Arial"/>
              </w:rPr>
              <w:t>Disminuir los índices delictivos en las zonas con mayor incidencia, en la Cabecera y las 13 Agencias Municipales que comprende el Municipio de Oaxaca de Juárez, mediante la implementación de dispositivos de seguridad.</w:t>
            </w:r>
          </w:p>
        </w:tc>
      </w:tr>
    </w:tbl>
    <w:p w14:paraId="5347E431" w14:textId="77777777" w:rsidR="00763219" w:rsidRPr="009B012C" w:rsidRDefault="00763219" w:rsidP="003E058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63219" w:rsidRPr="009B012C" w14:paraId="033F597D" w14:textId="77777777" w:rsidTr="00763219">
        <w:tc>
          <w:tcPr>
            <w:tcW w:w="10065" w:type="dxa"/>
          </w:tcPr>
          <w:p w14:paraId="080A03C5" w14:textId="77777777" w:rsidR="00763219" w:rsidRPr="009B012C" w:rsidRDefault="00763219" w:rsidP="00763219">
            <w:pPr>
              <w:spacing w:line="360" w:lineRule="auto"/>
              <w:rPr>
                <w:rFonts w:ascii="Arial" w:hAnsi="Arial" w:cs="Arial"/>
                <w:b/>
                <w:bCs/>
              </w:rPr>
            </w:pPr>
            <w:r w:rsidRPr="009B012C">
              <w:rPr>
                <w:rFonts w:ascii="Arial" w:hAnsi="Arial" w:cs="Arial"/>
                <w:b/>
                <w:bCs/>
              </w:rPr>
              <w:t>3. Formatos e instructivos.</w:t>
            </w:r>
          </w:p>
        </w:tc>
      </w:tr>
      <w:tr w:rsidR="00763219" w:rsidRPr="009B012C" w14:paraId="567FA2BC" w14:textId="77777777" w:rsidTr="00763219">
        <w:tc>
          <w:tcPr>
            <w:tcW w:w="10065" w:type="dxa"/>
          </w:tcPr>
          <w:p w14:paraId="3058B760" w14:textId="1772AEA1" w:rsidR="00763219" w:rsidRPr="009B012C" w:rsidRDefault="00C92431" w:rsidP="00763219">
            <w:pPr>
              <w:spacing w:line="360" w:lineRule="auto"/>
              <w:rPr>
                <w:rFonts w:ascii="Arial" w:hAnsi="Arial" w:cs="Arial"/>
              </w:rPr>
            </w:pPr>
            <w:r>
              <w:rPr>
                <w:rFonts w:ascii="Arial" w:hAnsi="Arial" w:cs="Arial"/>
              </w:rPr>
              <w:t>No a</w:t>
            </w:r>
            <w:r w:rsidR="00763219" w:rsidRPr="009B012C">
              <w:rPr>
                <w:rFonts w:ascii="Arial" w:hAnsi="Arial" w:cs="Arial"/>
              </w:rPr>
              <w:t>plica.</w:t>
            </w:r>
          </w:p>
        </w:tc>
      </w:tr>
    </w:tbl>
    <w:p w14:paraId="7992F45D" w14:textId="77777777" w:rsidR="00763219" w:rsidRPr="009B012C" w:rsidRDefault="00763219" w:rsidP="00E6785D">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763219" w:rsidRPr="009B012C" w14:paraId="54EE860D" w14:textId="77777777" w:rsidTr="004333B9">
        <w:tc>
          <w:tcPr>
            <w:tcW w:w="3345" w:type="dxa"/>
          </w:tcPr>
          <w:p w14:paraId="15B58D79" w14:textId="77777777" w:rsidR="00763219" w:rsidRPr="009B012C" w:rsidRDefault="00763219" w:rsidP="00763219">
            <w:pPr>
              <w:spacing w:line="360" w:lineRule="auto"/>
              <w:jc w:val="center"/>
              <w:rPr>
                <w:rFonts w:ascii="Arial" w:hAnsi="Arial" w:cs="Arial"/>
                <w:b/>
                <w:bCs/>
              </w:rPr>
            </w:pPr>
            <w:r w:rsidRPr="009B012C">
              <w:rPr>
                <w:rFonts w:ascii="Arial" w:hAnsi="Arial" w:cs="Arial"/>
                <w:b/>
                <w:bCs/>
              </w:rPr>
              <w:t>Elaboró</w:t>
            </w:r>
          </w:p>
        </w:tc>
        <w:tc>
          <w:tcPr>
            <w:tcW w:w="3345" w:type="dxa"/>
          </w:tcPr>
          <w:p w14:paraId="71010DD5" w14:textId="77777777" w:rsidR="00763219" w:rsidRPr="009B012C" w:rsidRDefault="00763219" w:rsidP="00763219">
            <w:pPr>
              <w:spacing w:line="360" w:lineRule="auto"/>
              <w:jc w:val="center"/>
              <w:rPr>
                <w:rFonts w:ascii="Arial" w:hAnsi="Arial" w:cs="Arial"/>
                <w:b/>
                <w:bCs/>
              </w:rPr>
            </w:pPr>
            <w:r w:rsidRPr="009B012C">
              <w:rPr>
                <w:rFonts w:ascii="Arial" w:hAnsi="Arial" w:cs="Arial"/>
                <w:b/>
                <w:bCs/>
              </w:rPr>
              <w:t>Aprobó</w:t>
            </w:r>
          </w:p>
        </w:tc>
        <w:tc>
          <w:tcPr>
            <w:tcW w:w="3390" w:type="dxa"/>
          </w:tcPr>
          <w:p w14:paraId="507C8B08" w14:textId="77777777" w:rsidR="00763219" w:rsidRPr="009B012C" w:rsidRDefault="00763219" w:rsidP="00763219">
            <w:pPr>
              <w:spacing w:line="360" w:lineRule="auto"/>
              <w:jc w:val="center"/>
              <w:rPr>
                <w:rFonts w:ascii="Arial" w:hAnsi="Arial" w:cs="Arial"/>
                <w:b/>
                <w:bCs/>
              </w:rPr>
            </w:pPr>
            <w:r w:rsidRPr="009B012C">
              <w:rPr>
                <w:rFonts w:ascii="Arial" w:hAnsi="Arial" w:cs="Arial"/>
                <w:b/>
                <w:bCs/>
              </w:rPr>
              <w:t>Vo. Bo.</w:t>
            </w:r>
          </w:p>
        </w:tc>
      </w:tr>
      <w:tr w:rsidR="00763219" w:rsidRPr="009B012C" w14:paraId="2771FE2F" w14:textId="77777777" w:rsidTr="00E27DAE">
        <w:trPr>
          <w:trHeight w:val="2268"/>
        </w:trPr>
        <w:tc>
          <w:tcPr>
            <w:tcW w:w="3345" w:type="dxa"/>
          </w:tcPr>
          <w:p w14:paraId="5D9979E3" w14:textId="77777777" w:rsidR="00763219" w:rsidRPr="009B012C" w:rsidRDefault="00763219" w:rsidP="00763219">
            <w:pPr>
              <w:rPr>
                <w:rFonts w:ascii="Arial" w:hAnsi="Arial" w:cs="Arial"/>
              </w:rPr>
            </w:pPr>
          </w:p>
        </w:tc>
        <w:tc>
          <w:tcPr>
            <w:tcW w:w="3345" w:type="dxa"/>
          </w:tcPr>
          <w:p w14:paraId="18CC96EA" w14:textId="77777777" w:rsidR="00763219" w:rsidRPr="009B012C" w:rsidRDefault="00763219" w:rsidP="00763219">
            <w:pPr>
              <w:tabs>
                <w:tab w:val="left" w:pos="2332"/>
              </w:tabs>
              <w:rPr>
                <w:rFonts w:ascii="Arial" w:hAnsi="Arial" w:cs="Arial"/>
              </w:rPr>
            </w:pPr>
          </w:p>
        </w:tc>
        <w:tc>
          <w:tcPr>
            <w:tcW w:w="3390" w:type="dxa"/>
          </w:tcPr>
          <w:p w14:paraId="449F1EEB" w14:textId="77777777" w:rsidR="00763219" w:rsidRPr="009B012C" w:rsidRDefault="00763219" w:rsidP="00763219">
            <w:pPr>
              <w:spacing w:line="360" w:lineRule="auto"/>
              <w:rPr>
                <w:rFonts w:ascii="Arial" w:hAnsi="Arial" w:cs="Arial"/>
              </w:rPr>
            </w:pPr>
          </w:p>
        </w:tc>
      </w:tr>
      <w:tr w:rsidR="00BC34C2" w:rsidRPr="009B012C" w14:paraId="55460AC6" w14:textId="77777777" w:rsidTr="004333B9">
        <w:tc>
          <w:tcPr>
            <w:tcW w:w="3345" w:type="dxa"/>
            <w:vAlign w:val="center"/>
          </w:tcPr>
          <w:p w14:paraId="59FFC02E" w14:textId="77777777" w:rsidR="00BC34C2" w:rsidRDefault="00BC34C2" w:rsidP="00F033B0">
            <w:pPr>
              <w:jc w:val="center"/>
              <w:rPr>
                <w:rFonts w:ascii="Arial" w:hAnsi="Arial" w:cs="Arial"/>
              </w:rPr>
            </w:pPr>
            <w:r>
              <w:rPr>
                <w:rFonts w:ascii="Arial" w:hAnsi="Arial" w:cs="Arial"/>
              </w:rPr>
              <w:t xml:space="preserve">C. </w:t>
            </w:r>
            <w:r w:rsidRPr="009B012C">
              <w:rPr>
                <w:rFonts w:ascii="Arial" w:hAnsi="Arial" w:cs="Arial"/>
              </w:rPr>
              <w:t>Javier Félix Antonio</w:t>
            </w:r>
          </w:p>
          <w:p w14:paraId="02D8E347" w14:textId="46826A3B" w:rsidR="0086203D" w:rsidRPr="009B012C" w:rsidRDefault="0086203D" w:rsidP="00F033B0">
            <w:pPr>
              <w:jc w:val="center"/>
              <w:rPr>
                <w:rFonts w:ascii="Arial" w:hAnsi="Arial" w:cs="Arial"/>
              </w:rPr>
            </w:pPr>
            <w:r>
              <w:rPr>
                <w:rFonts w:ascii="Arial" w:hAnsi="Arial" w:cs="Arial"/>
              </w:rPr>
              <w:t>Policía.</w:t>
            </w:r>
          </w:p>
        </w:tc>
        <w:tc>
          <w:tcPr>
            <w:tcW w:w="3345" w:type="dxa"/>
            <w:vAlign w:val="center"/>
          </w:tcPr>
          <w:p w14:paraId="0D4F571B" w14:textId="77777777" w:rsidR="002E20B1" w:rsidRDefault="00BC34C2" w:rsidP="00F033B0">
            <w:pPr>
              <w:jc w:val="center"/>
              <w:rPr>
                <w:rFonts w:ascii="Arial" w:hAnsi="Arial" w:cs="Arial"/>
              </w:rPr>
            </w:pPr>
            <w:r w:rsidRPr="009B012C">
              <w:rPr>
                <w:rFonts w:ascii="Arial" w:hAnsi="Arial" w:cs="Arial"/>
              </w:rPr>
              <w:t xml:space="preserve">C. Taurino López </w:t>
            </w:r>
          </w:p>
          <w:p w14:paraId="22404009" w14:textId="75CE7AF1" w:rsidR="00BC34C2" w:rsidRPr="009B012C" w:rsidRDefault="00BC34C2" w:rsidP="00F033B0">
            <w:pPr>
              <w:jc w:val="center"/>
              <w:rPr>
                <w:rFonts w:ascii="Arial" w:hAnsi="Arial" w:cs="Arial"/>
              </w:rPr>
            </w:pPr>
            <w:r w:rsidRPr="009B012C">
              <w:rPr>
                <w:rFonts w:ascii="Arial" w:hAnsi="Arial" w:cs="Arial"/>
              </w:rPr>
              <w:t>Director de Proximidad Social</w:t>
            </w:r>
            <w:r w:rsidR="000E3743">
              <w:rPr>
                <w:rFonts w:ascii="Arial" w:hAnsi="Arial" w:cs="Arial"/>
              </w:rPr>
              <w:t>.</w:t>
            </w:r>
          </w:p>
        </w:tc>
        <w:tc>
          <w:tcPr>
            <w:tcW w:w="3390" w:type="dxa"/>
            <w:vAlign w:val="center"/>
          </w:tcPr>
          <w:p w14:paraId="445738F6" w14:textId="0DB06E77" w:rsidR="00BC34C2" w:rsidRPr="009B012C" w:rsidRDefault="007E3367" w:rsidP="00F033B0">
            <w:pPr>
              <w:jc w:val="center"/>
              <w:rPr>
                <w:rFonts w:ascii="Arial" w:hAnsi="Arial" w:cs="Arial"/>
              </w:rPr>
            </w:pPr>
            <w:r>
              <w:rPr>
                <w:rFonts w:ascii="Arial" w:hAnsi="Arial" w:cs="Arial"/>
              </w:rPr>
              <w:t xml:space="preserve">C. </w:t>
            </w:r>
            <w:r w:rsidR="00795D1C">
              <w:rPr>
                <w:rFonts w:ascii="Arial" w:hAnsi="Arial" w:cs="Arial"/>
              </w:rPr>
              <w:t>Raúl Ávila Ibarra</w:t>
            </w:r>
          </w:p>
          <w:p w14:paraId="1C8C8138" w14:textId="6131121E" w:rsidR="00BC34C2" w:rsidRPr="009B012C" w:rsidRDefault="00BC34C2" w:rsidP="00F033B0">
            <w:pPr>
              <w:jc w:val="center"/>
              <w:rPr>
                <w:rFonts w:ascii="Arial" w:hAnsi="Arial" w:cs="Arial"/>
              </w:rPr>
            </w:pPr>
            <w:r w:rsidRPr="009B012C">
              <w:rPr>
                <w:rFonts w:ascii="Arial" w:hAnsi="Arial" w:cs="Arial"/>
              </w:rPr>
              <w:t>Secretario de Seguridad Ciudadana, Movilidad y Protección Civil.</w:t>
            </w:r>
          </w:p>
        </w:tc>
      </w:tr>
    </w:tbl>
    <w:p w14:paraId="7B182811" w14:textId="77777777" w:rsidR="00763219" w:rsidRPr="009B012C" w:rsidRDefault="00763219" w:rsidP="00BC34C2">
      <w:pPr>
        <w:spacing w:line="240" w:lineRule="auto"/>
        <w:jc w:val="cente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763219" w:rsidRPr="009B012C" w14:paraId="0F3CDF44" w14:textId="77777777" w:rsidTr="00620850">
        <w:trPr>
          <w:trHeight w:val="374"/>
        </w:trPr>
        <w:tc>
          <w:tcPr>
            <w:tcW w:w="10065" w:type="dxa"/>
            <w:gridSpan w:val="3"/>
          </w:tcPr>
          <w:p w14:paraId="68C601B8" w14:textId="77777777" w:rsidR="00763219" w:rsidRPr="009B012C" w:rsidRDefault="00763219" w:rsidP="001B584D">
            <w:pPr>
              <w:spacing w:line="360" w:lineRule="auto"/>
              <w:rPr>
                <w:rFonts w:ascii="Arial" w:hAnsi="Arial" w:cs="Arial"/>
                <w:b/>
                <w:bCs/>
              </w:rPr>
            </w:pPr>
            <w:r w:rsidRPr="009B012C">
              <w:rPr>
                <w:rFonts w:ascii="Arial" w:hAnsi="Arial" w:cs="Arial"/>
                <w:b/>
                <w:bCs/>
              </w:rPr>
              <w:lastRenderedPageBreak/>
              <w:t>4. Descripción del procedimiento.</w:t>
            </w:r>
          </w:p>
        </w:tc>
      </w:tr>
      <w:tr w:rsidR="00763219" w:rsidRPr="009B012C" w14:paraId="13BC7513" w14:textId="77777777" w:rsidTr="00763219">
        <w:tc>
          <w:tcPr>
            <w:tcW w:w="2552" w:type="dxa"/>
          </w:tcPr>
          <w:p w14:paraId="2D4DEB00" w14:textId="77777777" w:rsidR="00763219" w:rsidRPr="009B012C" w:rsidRDefault="00763219" w:rsidP="000E3743">
            <w:pPr>
              <w:jc w:val="center"/>
              <w:rPr>
                <w:rFonts w:ascii="Arial" w:hAnsi="Arial" w:cs="Arial"/>
                <w:b/>
                <w:bCs/>
              </w:rPr>
            </w:pPr>
            <w:r w:rsidRPr="009B012C">
              <w:rPr>
                <w:rFonts w:ascii="Arial" w:hAnsi="Arial" w:cs="Arial"/>
                <w:b/>
                <w:bCs/>
              </w:rPr>
              <w:t>Área responsable</w:t>
            </w:r>
          </w:p>
        </w:tc>
        <w:tc>
          <w:tcPr>
            <w:tcW w:w="6237" w:type="dxa"/>
          </w:tcPr>
          <w:p w14:paraId="213D3ACA" w14:textId="77777777" w:rsidR="00763219" w:rsidRPr="009B012C" w:rsidRDefault="00763219" w:rsidP="000E3743">
            <w:pPr>
              <w:jc w:val="center"/>
              <w:rPr>
                <w:rFonts w:ascii="Arial" w:hAnsi="Arial" w:cs="Arial"/>
                <w:b/>
                <w:bCs/>
              </w:rPr>
            </w:pPr>
            <w:r w:rsidRPr="009B012C">
              <w:rPr>
                <w:rFonts w:ascii="Arial" w:hAnsi="Arial" w:cs="Arial"/>
                <w:b/>
                <w:bCs/>
              </w:rPr>
              <w:t>Actividad</w:t>
            </w:r>
          </w:p>
        </w:tc>
        <w:tc>
          <w:tcPr>
            <w:tcW w:w="1276" w:type="dxa"/>
          </w:tcPr>
          <w:p w14:paraId="45051E6A" w14:textId="77777777" w:rsidR="00763219" w:rsidRPr="009B012C" w:rsidRDefault="00763219" w:rsidP="000E3743">
            <w:pPr>
              <w:jc w:val="center"/>
              <w:rPr>
                <w:rFonts w:ascii="Arial" w:hAnsi="Arial" w:cs="Arial"/>
                <w:b/>
                <w:bCs/>
              </w:rPr>
            </w:pPr>
            <w:r w:rsidRPr="009B012C">
              <w:rPr>
                <w:rFonts w:ascii="Arial" w:hAnsi="Arial" w:cs="Arial"/>
                <w:b/>
                <w:bCs/>
              </w:rPr>
              <w:t>Tiempo</w:t>
            </w:r>
          </w:p>
          <w:p w14:paraId="706CA9D6" w14:textId="77777777" w:rsidR="00763219" w:rsidRPr="009B012C" w:rsidRDefault="00763219" w:rsidP="000E3743">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9D12CA" w:rsidRPr="009B012C" w14:paraId="1F393CD5" w14:textId="77777777" w:rsidTr="009D12CA">
        <w:tc>
          <w:tcPr>
            <w:tcW w:w="2552" w:type="dxa"/>
            <w:vMerge w:val="restart"/>
            <w:vAlign w:val="center"/>
          </w:tcPr>
          <w:p w14:paraId="61579D0A" w14:textId="3FFEC769" w:rsidR="009D12CA" w:rsidRPr="00DF2397" w:rsidRDefault="009D12CA" w:rsidP="009D12CA">
            <w:pPr>
              <w:spacing w:line="360" w:lineRule="auto"/>
              <w:jc w:val="center"/>
              <w:rPr>
                <w:rFonts w:ascii="Arial" w:hAnsi="Arial" w:cs="Arial"/>
              </w:rPr>
            </w:pPr>
            <w:r>
              <w:rPr>
                <w:rFonts w:ascii="Arial" w:hAnsi="Arial" w:cs="Arial"/>
              </w:rPr>
              <w:t>Dirección de Proximidad Social</w:t>
            </w:r>
          </w:p>
        </w:tc>
        <w:tc>
          <w:tcPr>
            <w:tcW w:w="6237" w:type="dxa"/>
          </w:tcPr>
          <w:p w14:paraId="4FF0F11F" w14:textId="77777777" w:rsidR="009D12CA" w:rsidRPr="001B584D" w:rsidRDefault="009D12CA" w:rsidP="009D12CA">
            <w:pPr>
              <w:spacing w:line="360" w:lineRule="auto"/>
              <w:jc w:val="center"/>
              <w:rPr>
                <w:rFonts w:ascii="Arial" w:hAnsi="Arial" w:cs="Arial"/>
                <w:b/>
                <w:bCs/>
              </w:rPr>
            </w:pPr>
            <w:r w:rsidRPr="001B584D">
              <w:rPr>
                <w:rFonts w:ascii="Arial" w:hAnsi="Arial" w:cs="Arial"/>
                <w:b/>
                <w:bCs/>
              </w:rPr>
              <w:t>Inicio del procedimiento.</w:t>
            </w:r>
          </w:p>
          <w:p w14:paraId="7DBF1A5B" w14:textId="7D4939C1" w:rsidR="009D12CA" w:rsidRPr="0086203D" w:rsidRDefault="009D12CA" w:rsidP="009D12CA">
            <w:pPr>
              <w:autoSpaceDE w:val="0"/>
              <w:autoSpaceDN w:val="0"/>
              <w:adjustRightInd w:val="0"/>
              <w:spacing w:line="360" w:lineRule="auto"/>
              <w:jc w:val="both"/>
              <w:rPr>
                <w:rFonts w:ascii="Arial" w:hAnsi="Arial" w:cs="Arial"/>
              </w:rPr>
            </w:pPr>
            <w:r w:rsidRPr="009B012C">
              <w:rPr>
                <w:rFonts w:ascii="Arial" w:hAnsi="Arial" w:cs="Arial"/>
              </w:rPr>
              <w:t>1.- Identifican las zonas con mayor incidencia delictiva e implementar dispositivos de seguridad en lugares estratégicos dependiendo las necesidades de cada zona.</w:t>
            </w:r>
          </w:p>
        </w:tc>
        <w:tc>
          <w:tcPr>
            <w:tcW w:w="1276" w:type="dxa"/>
            <w:vAlign w:val="center"/>
          </w:tcPr>
          <w:p w14:paraId="2763156A" w14:textId="453C0943" w:rsidR="001721BB" w:rsidRPr="001721BB" w:rsidRDefault="001721BB" w:rsidP="009D12CA">
            <w:pPr>
              <w:spacing w:line="360" w:lineRule="auto"/>
              <w:jc w:val="center"/>
              <w:rPr>
                <w:rFonts w:ascii="Arial" w:hAnsi="Arial" w:cs="Arial"/>
              </w:rPr>
            </w:pPr>
            <w:r>
              <w:rPr>
                <w:rFonts w:ascii="Arial" w:hAnsi="Arial" w:cs="Arial"/>
              </w:rPr>
              <w:t>N/D</w:t>
            </w:r>
          </w:p>
        </w:tc>
      </w:tr>
      <w:tr w:rsidR="009D12CA" w:rsidRPr="009B012C" w14:paraId="2DBB400C" w14:textId="77777777" w:rsidTr="009D12CA">
        <w:tc>
          <w:tcPr>
            <w:tcW w:w="2552" w:type="dxa"/>
            <w:vMerge/>
            <w:vAlign w:val="center"/>
          </w:tcPr>
          <w:p w14:paraId="48349E6A" w14:textId="56DDBB76" w:rsidR="009D12CA" w:rsidRPr="009B012C" w:rsidRDefault="009D12CA" w:rsidP="009D12CA">
            <w:pPr>
              <w:spacing w:line="360" w:lineRule="auto"/>
              <w:jc w:val="center"/>
              <w:rPr>
                <w:rFonts w:ascii="Arial" w:hAnsi="Arial" w:cs="Arial"/>
              </w:rPr>
            </w:pPr>
          </w:p>
        </w:tc>
        <w:tc>
          <w:tcPr>
            <w:tcW w:w="6237" w:type="dxa"/>
          </w:tcPr>
          <w:p w14:paraId="25AE1516" w14:textId="4AF48723" w:rsidR="009D12CA" w:rsidRPr="009B012C" w:rsidRDefault="009D12CA" w:rsidP="009D12CA">
            <w:pPr>
              <w:spacing w:line="360" w:lineRule="auto"/>
              <w:jc w:val="both"/>
              <w:rPr>
                <w:rFonts w:ascii="Arial" w:hAnsi="Arial" w:cs="Arial"/>
              </w:rPr>
            </w:pPr>
            <w:r w:rsidRPr="009B012C">
              <w:rPr>
                <w:rFonts w:ascii="Arial" w:hAnsi="Arial" w:cs="Arial"/>
              </w:rPr>
              <w:t xml:space="preserve">2.- </w:t>
            </w:r>
            <w:r w:rsidR="00792B35" w:rsidRPr="009B012C">
              <w:rPr>
                <w:rFonts w:ascii="Arial" w:hAnsi="Arial" w:cs="Arial"/>
              </w:rPr>
              <w:t xml:space="preserve">Implementan </w:t>
            </w:r>
            <w:r w:rsidRPr="009B012C">
              <w:rPr>
                <w:rFonts w:ascii="Arial" w:hAnsi="Arial" w:cs="Arial"/>
              </w:rPr>
              <w:t xml:space="preserve">los dispositivos de seguridad y determinan: </w:t>
            </w:r>
          </w:p>
          <w:p w14:paraId="226BB8E6" w14:textId="77777777" w:rsidR="009D12CA" w:rsidRPr="009B012C" w:rsidRDefault="009D12CA" w:rsidP="009D12CA">
            <w:pPr>
              <w:pStyle w:val="Prrafodelista"/>
              <w:autoSpaceDE w:val="0"/>
              <w:autoSpaceDN w:val="0"/>
              <w:adjustRightInd w:val="0"/>
              <w:spacing w:line="360" w:lineRule="auto"/>
              <w:ind w:left="316"/>
              <w:jc w:val="center"/>
              <w:rPr>
                <w:rFonts w:ascii="Arial" w:hAnsi="Arial" w:cs="Arial"/>
              </w:rPr>
            </w:pPr>
            <w:r w:rsidRPr="009B012C">
              <w:rPr>
                <w:rFonts w:ascii="Arial" w:hAnsi="Arial" w:cs="Arial"/>
                <w:b/>
                <w:bCs/>
              </w:rPr>
              <w:t>¿Existen personas cometiendo algún delito o falta administrativa?</w:t>
            </w:r>
          </w:p>
        </w:tc>
        <w:tc>
          <w:tcPr>
            <w:tcW w:w="1276" w:type="dxa"/>
            <w:vAlign w:val="center"/>
          </w:tcPr>
          <w:p w14:paraId="5100FB73" w14:textId="58FFFD01" w:rsidR="001721BB" w:rsidRPr="009B012C" w:rsidRDefault="001721BB" w:rsidP="009D12CA">
            <w:pPr>
              <w:spacing w:line="360" w:lineRule="auto"/>
              <w:jc w:val="center"/>
              <w:rPr>
                <w:rFonts w:ascii="Arial" w:hAnsi="Arial" w:cs="Arial"/>
              </w:rPr>
            </w:pPr>
            <w:r>
              <w:rPr>
                <w:rFonts w:ascii="Arial" w:hAnsi="Arial" w:cs="Arial"/>
              </w:rPr>
              <w:t>N/D</w:t>
            </w:r>
          </w:p>
        </w:tc>
      </w:tr>
      <w:tr w:rsidR="009D12CA" w:rsidRPr="009B012C" w14:paraId="3B249D73" w14:textId="77777777" w:rsidTr="009D12CA">
        <w:trPr>
          <w:trHeight w:val="372"/>
        </w:trPr>
        <w:tc>
          <w:tcPr>
            <w:tcW w:w="2552" w:type="dxa"/>
            <w:vMerge/>
            <w:vAlign w:val="center"/>
          </w:tcPr>
          <w:p w14:paraId="0394DAF7" w14:textId="77777777" w:rsidR="009D12CA" w:rsidRPr="009B012C" w:rsidRDefault="009D12CA" w:rsidP="009D12CA">
            <w:pPr>
              <w:spacing w:line="360" w:lineRule="auto"/>
              <w:jc w:val="center"/>
              <w:rPr>
                <w:rFonts w:ascii="Arial" w:hAnsi="Arial" w:cs="Arial"/>
              </w:rPr>
            </w:pPr>
          </w:p>
        </w:tc>
        <w:tc>
          <w:tcPr>
            <w:tcW w:w="6237" w:type="dxa"/>
          </w:tcPr>
          <w:p w14:paraId="00A0D79A" w14:textId="705D9A2F" w:rsidR="009D12CA" w:rsidRPr="009B012C" w:rsidRDefault="009D12CA" w:rsidP="009D12CA">
            <w:pPr>
              <w:spacing w:line="360" w:lineRule="auto"/>
              <w:jc w:val="center"/>
              <w:rPr>
                <w:rFonts w:ascii="Arial" w:hAnsi="Arial" w:cs="Arial"/>
                <w:b/>
                <w:bCs/>
              </w:rPr>
            </w:pPr>
            <w:r>
              <w:rPr>
                <w:rFonts w:ascii="Arial" w:hAnsi="Arial" w:cs="Arial"/>
                <w:b/>
                <w:bCs/>
              </w:rPr>
              <w:t>No</w:t>
            </w:r>
            <w:r w:rsidRPr="009B012C">
              <w:rPr>
                <w:rFonts w:ascii="Arial" w:hAnsi="Arial" w:cs="Arial"/>
                <w:b/>
                <w:bCs/>
              </w:rPr>
              <w:t>.</w:t>
            </w:r>
          </w:p>
          <w:p w14:paraId="3BC8466E" w14:textId="77777777" w:rsidR="009D12CA" w:rsidRDefault="009D12CA" w:rsidP="009D12CA">
            <w:pPr>
              <w:spacing w:line="360" w:lineRule="auto"/>
              <w:rPr>
                <w:rFonts w:ascii="Arial" w:hAnsi="Arial" w:cs="Arial"/>
              </w:rPr>
            </w:pPr>
            <w:r>
              <w:rPr>
                <w:rFonts w:ascii="Arial" w:hAnsi="Arial" w:cs="Arial"/>
              </w:rPr>
              <w:t xml:space="preserve">3.- </w:t>
            </w:r>
            <w:r w:rsidRPr="009B012C">
              <w:rPr>
                <w:rFonts w:ascii="Arial" w:hAnsi="Arial" w:cs="Arial"/>
              </w:rPr>
              <w:t>Continúan con el dispositivo implementado y le brindan recomendaciones a la ciudadanía.</w:t>
            </w:r>
          </w:p>
          <w:p w14:paraId="357BE651" w14:textId="147BF25A" w:rsidR="00792B35" w:rsidRPr="00792B35" w:rsidRDefault="00792B35" w:rsidP="00792B35">
            <w:pPr>
              <w:spacing w:line="360" w:lineRule="auto"/>
              <w:jc w:val="center"/>
              <w:rPr>
                <w:rFonts w:ascii="Arial" w:hAnsi="Arial" w:cs="Arial"/>
                <w:b/>
                <w:bCs/>
              </w:rPr>
            </w:pPr>
            <w:r w:rsidRPr="00792B35">
              <w:rPr>
                <w:rFonts w:ascii="Arial" w:hAnsi="Arial" w:cs="Arial"/>
                <w:b/>
                <w:bCs/>
              </w:rPr>
              <w:t>Fin del procedimiento.</w:t>
            </w:r>
          </w:p>
        </w:tc>
        <w:tc>
          <w:tcPr>
            <w:tcW w:w="1276" w:type="dxa"/>
            <w:vAlign w:val="center"/>
          </w:tcPr>
          <w:p w14:paraId="6D3F942E" w14:textId="51DA3488" w:rsidR="009D12CA" w:rsidRPr="009B012C" w:rsidRDefault="001721BB" w:rsidP="009D12CA">
            <w:pPr>
              <w:spacing w:line="360" w:lineRule="auto"/>
              <w:jc w:val="center"/>
              <w:rPr>
                <w:rFonts w:ascii="Arial" w:hAnsi="Arial" w:cs="Arial"/>
              </w:rPr>
            </w:pPr>
            <w:r>
              <w:rPr>
                <w:rFonts w:ascii="Arial" w:hAnsi="Arial" w:cs="Arial"/>
              </w:rPr>
              <w:t>N/D</w:t>
            </w:r>
          </w:p>
        </w:tc>
      </w:tr>
      <w:tr w:rsidR="009D12CA" w:rsidRPr="009B012C" w14:paraId="0B87DFB2" w14:textId="77777777" w:rsidTr="009D12CA">
        <w:trPr>
          <w:trHeight w:val="514"/>
        </w:trPr>
        <w:tc>
          <w:tcPr>
            <w:tcW w:w="2552" w:type="dxa"/>
            <w:vMerge/>
            <w:vAlign w:val="center"/>
          </w:tcPr>
          <w:p w14:paraId="06B91E9F" w14:textId="77777777" w:rsidR="009D12CA" w:rsidRPr="009B012C" w:rsidRDefault="009D12CA" w:rsidP="009D12CA">
            <w:pPr>
              <w:spacing w:line="360" w:lineRule="auto"/>
              <w:jc w:val="center"/>
              <w:rPr>
                <w:rFonts w:ascii="Arial" w:hAnsi="Arial" w:cs="Arial"/>
              </w:rPr>
            </w:pPr>
          </w:p>
        </w:tc>
        <w:tc>
          <w:tcPr>
            <w:tcW w:w="6237" w:type="dxa"/>
          </w:tcPr>
          <w:p w14:paraId="06D86513" w14:textId="438A83F8" w:rsidR="009D12CA" w:rsidRPr="009B012C" w:rsidRDefault="009D12CA" w:rsidP="009D12CA">
            <w:pPr>
              <w:spacing w:line="360" w:lineRule="auto"/>
              <w:jc w:val="center"/>
              <w:rPr>
                <w:rFonts w:ascii="Arial" w:hAnsi="Arial" w:cs="Arial"/>
                <w:b/>
                <w:bCs/>
              </w:rPr>
            </w:pPr>
            <w:r>
              <w:rPr>
                <w:rFonts w:ascii="Arial" w:hAnsi="Arial" w:cs="Arial"/>
                <w:b/>
                <w:bCs/>
              </w:rPr>
              <w:t>Si</w:t>
            </w:r>
            <w:r w:rsidRPr="009B012C">
              <w:rPr>
                <w:rFonts w:ascii="Arial" w:hAnsi="Arial" w:cs="Arial"/>
                <w:b/>
                <w:bCs/>
              </w:rPr>
              <w:t>.</w:t>
            </w:r>
          </w:p>
          <w:p w14:paraId="36AA3CEE" w14:textId="77777777" w:rsidR="009D12CA" w:rsidRPr="009B012C" w:rsidRDefault="009D12CA" w:rsidP="009D12CA">
            <w:pPr>
              <w:spacing w:line="360" w:lineRule="auto"/>
              <w:jc w:val="both"/>
              <w:rPr>
                <w:rFonts w:ascii="Arial" w:hAnsi="Arial" w:cs="Arial"/>
              </w:rPr>
            </w:pPr>
            <w:r w:rsidRPr="009B012C">
              <w:rPr>
                <w:rFonts w:ascii="Arial" w:hAnsi="Arial" w:cs="Arial"/>
              </w:rPr>
              <w:t>4.- Realizan detención del infractor en el acto y lo trasladan al cuartel de la Policía Municipal</w:t>
            </w:r>
          </w:p>
        </w:tc>
        <w:tc>
          <w:tcPr>
            <w:tcW w:w="1276" w:type="dxa"/>
            <w:vAlign w:val="center"/>
          </w:tcPr>
          <w:p w14:paraId="3BF044B0" w14:textId="0EC226B8" w:rsidR="009D12CA" w:rsidRPr="009B012C" w:rsidRDefault="001721BB" w:rsidP="009D12CA">
            <w:pPr>
              <w:spacing w:line="360" w:lineRule="auto"/>
              <w:jc w:val="center"/>
              <w:rPr>
                <w:rFonts w:ascii="Arial" w:hAnsi="Arial" w:cs="Arial"/>
              </w:rPr>
            </w:pPr>
            <w:r>
              <w:rPr>
                <w:rFonts w:ascii="Arial" w:hAnsi="Arial" w:cs="Arial"/>
              </w:rPr>
              <w:t>N/D</w:t>
            </w:r>
          </w:p>
        </w:tc>
      </w:tr>
      <w:tr w:rsidR="009D12CA" w:rsidRPr="009B012C" w14:paraId="213D35AA" w14:textId="77777777" w:rsidTr="009D12CA">
        <w:trPr>
          <w:trHeight w:val="514"/>
        </w:trPr>
        <w:tc>
          <w:tcPr>
            <w:tcW w:w="2552" w:type="dxa"/>
            <w:vAlign w:val="center"/>
          </w:tcPr>
          <w:p w14:paraId="769D5546" w14:textId="77777777" w:rsidR="009D12CA" w:rsidRPr="009B012C" w:rsidRDefault="009D12CA" w:rsidP="009D12CA">
            <w:pPr>
              <w:spacing w:line="360" w:lineRule="auto"/>
              <w:jc w:val="center"/>
              <w:rPr>
                <w:rFonts w:ascii="Arial" w:hAnsi="Arial" w:cs="Arial"/>
              </w:rPr>
            </w:pPr>
            <w:r w:rsidRPr="009B012C">
              <w:rPr>
                <w:rFonts w:ascii="Arial" w:hAnsi="Arial" w:cs="Arial"/>
              </w:rPr>
              <w:t>Unidad Jurídica</w:t>
            </w:r>
          </w:p>
        </w:tc>
        <w:tc>
          <w:tcPr>
            <w:tcW w:w="6237" w:type="dxa"/>
          </w:tcPr>
          <w:p w14:paraId="01C8E2AB" w14:textId="77777777" w:rsidR="009D12CA" w:rsidRDefault="009D12CA" w:rsidP="009D12CA">
            <w:pPr>
              <w:spacing w:line="360" w:lineRule="auto"/>
              <w:jc w:val="both"/>
              <w:rPr>
                <w:rFonts w:ascii="Arial" w:hAnsi="Arial" w:cs="Arial"/>
              </w:rPr>
            </w:pPr>
            <w:r w:rsidRPr="009B012C">
              <w:rPr>
                <w:rFonts w:ascii="Arial" w:hAnsi="Arial" w:cs="Arial"/>
              </w:rPr>
              <w:t>5.- Realiza el Trámite administrativo: certificación médica, toma de huellas, fotografías y el Informe Policial Homologado), para realizar la puesta a disposición de la autoridad competente</w:t>
            </w:r>
            <w:r>
              <w:rPr>
                <w:rFonts w:ascii="Arial" w:hAnsi="Arial" w:cs="Arial"/>
              </w:rPr>
              <w:t>.</w:t>
            </w:r>
          </w:p>
          <w:p w14:paraId="0CDD65AE" w14:textId="12AC68E1" w:rsidR="009D12CA" w:rsidRPr="00D17243" w:rsidRDefault="009D12CA" w:rsidP="009D12CA">
            <w:pPr>
              <w:spacing w:line="360" w:lineRule="auto"/>
              <w:jc w:val="center"/>
              <w:rPr>
                <w:rFonts w:ascii="Arial" w:hAnsi="Arial" w:cs="Arial"/>
                <w:b/>
                <w:bCs/>
              </w:rPr>
            </w:pPr>
            <w:r w:rsidRPr="00D17243">
              <w:rPr>
                <w:rFonts w:ascii="Arial" w:hAnsi="Arial" w:cs="Arial"/>
                <w:b/>
                <w:bCs/>
              </w:rPr>
              <w:t>Fin del procedimiento.</w:t>
            </w:r>
          </w:p>
        </w:tc>
        <w:tc>
          <w:tcPr>
            <w:tcW w:w="1276" w:type="dxa"/>
            <w:vAlign w:val="center"/>
          </w:tcPr>
          <w:p w14:paraId="24927272" w14:textId="7FB7E8D0" w:rsidR="009D12CA" w:rsidRPr="009B012C" w:rsidRDefault="001721BB" w:rsidP="009D12CA">
            <w:pPr>
              <w:spacing w:line="360" w:lineRule="auto"/>
              <w:jc w:val="center"/>
              <w:rPr>
                <w:rFonts w:ascii="Arial" w:hAnsi="Arial" w:cs="Arial"/>
              </w:rPr>
            </w:pPr>
            <w:r>
              <w:rPr>
                <w:rFonts w:ascii="Arial" w:hAnsi="Arial" w:cs="Arial"/>
              </w:rPr>
              <w:t>N/D</w:t>
            </w:r>
          </w:p>
        </w:tc>
      </w:tr>
    </w:tbl>
    <w:p w14:paraId="4F61B037" w14:textId="77777777" w:rsidR="00C95533" w:rsidRPr="009B012C" w:rsidRDefault="00C9553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0595D" w:rsidRPr="0052366D" w14:paraId="79A14ED0" w14:textId="77777777" w:rsidTr="00CF5A33">
        <w:trPr>
          <w:trHeight w:val="471"/>
        </w:trPr>
        <w:tc>
          <w:tcPr>
            <w:tcW w:w="10065" w:type="dxa"/>
            <w:gridSpan w:val="3"/>
          </w:tcPr>
          <w:p w14:paraId="15D0783C" w14:textId="77777777" w:rsidR="0040595D" w:rsidRPr="0052366D" w:rsidRDefault="0040595D" w:rsidP="00CF5A33">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0595D" w:rsidRPr="0052366D" w14:paraId="17BA8C28" w14:textId="77777777" w:rsidTr="00CF5A33">
        <w:trPr>
          <w:trHeight w:val="446"/>
        </w:trPr>
        <w:tc>
          <w:tcPr>
            <w:tcW w:w="3402" w:type="dxa"/>
            <w:vAlign w:val="center"/>
          </w:tcPr>
          <w:p w14:paraId="3C598A88" w14:textId="2E987615" w:rsidR="0040595D" w:rsidRPr="0040595D" w:rsidRDefault="0040595D" w:rsidP="00CF5A33">
            <w:pPr>
              <w:jc w:val="center"/>
              <w:rPr>
                <w:rFonts w:ascii="Arial" w:hAnsi="Arial" w:cs="Arial"/>
                <w:b/>
                <w:bCs/>
              </w:rPr>
            </w:pPr>
            <w:r w:rsidRPr="0040595D">
              <w:rPr>
                <w:rFonts w:ascii="Arial" w:hAnsi="Arial" w:cs="Arial"/>
                <w:b/>
              </w:rPr>
              <w:t>Dirección de Proximidad Social</w:t>
            </w:r>
          </w:p>
        </w:tc>
        <w:tc>
          <w:tcPr>
            <w:tcW w:w="3261" w:type="dxa"/>
            <w:vAlign w:val="center"/>
          </w:tcPr>
          <w:p w14:paraId="52245EBE" w14:textId="034E2DA0" w:rsidR="0040595D" w:rsidRPr="0040595D" w:rsidRDefault="0040595D" w:rsidP="00CF5A33">
            <w:pPr>
              <w:jc w:val="center"/>
              <w:rPr>
                <w:rFonts w:ascii="Arial" w:hAnsi="Arial" w:cs="Arial"/>
                <w:b/>
                <w:bCs/>
              </w:rPr>
            </w:pPr>
            <w:r w:rsidRPr="0040595D">
              <w:rPr>
                <w:rFonts w:ascii="Arial" w:hAnsi="Arial" w:cs="Arial"/>
                <w:b/>
              </w:rPr>
              <w:t>Unidad Jurídica</w:t>
            </w:r>
          </w:p>
        </w:tc>
        <w:tc>
          <w:tcPr>
            <w:tcW w:w="3402" w:type="dxa"/>
            <w:vAlign w:val="center"/>
          </w:tcPr>
          <w:p w14:paraId="585388F9" w14:textId="3DFD18AF" w:rsidR="0040595D" w:rsidRPr="0050098D" w:rsidRDefault="0040595D" w:rsidP="00CF5A33">
            <w:pPr>
              <w:jc w:val="center"/>
              <w:rPr>
                <w:rFonts w:ascii="Arial" w:hAnsi="Arial" w:cs="Arial"/>
                <w:b/>
                <w:bCs/>
              </w:rPr>
            </w:pPr>
          </w:p>
        </w:tc>
      </w:tr>
      <w:tr w:rsidR="0040595D" w:rsidRPr="0052366D" w14:paraId="007D567E" w14:textId="77777777" w:rsidTr="007C65A6">
        <w:trPr>
          <w:trHeight w:val="9284"/>
        </w:trPr>
        <w:tc>
          <w:tcPr>
            <w:tcW w:w="3402" w:type="dxa"/>
            <w:tcBorders>
              <w:bottom w:val="single" w:sz="4" w:space="0" w:color="auto"/>
            </w:tcBorders>
          </w:tcPr>
          <w:p w14:paraId="6A9F89E2" w14:textId="2108F980" w:rsidR="0040595D" w:rsidRPr="0052366D" w:rsidRDefault="009D12CA" w:rsidP="00CF5A33">
            <w:pPr>
              <w:spacing w:line="360" w:lineRule="auto"/>
              <w:rPr>
                <w:rFonts w:ascii="Arial" w:hAnsi="Arial" w:cs="Arial"/>
              </w:rPr>
            </w:pPr>
            <w:r w:rsidRPr="009D12CA">
              <w:rPr>
                <w:rFonts w:ascii="Arial" w:hAnsi="Arial" w:cs="Arial"/>
                <w:noProof/>
                <w:lang w:eastAsia="es-MX"/>
              </w:rPr>
              <w:drawing>
                <wp:anchor distT="0" distB="0" distL="114300" distR="114300" simplePos="0" relativeHeight="252251136" behindDoc="0" locked="0" layoutInCell="1" allowOverlap="1" wp14:anchorId="1ED2265B" wp14:editId="7BF61691">
                  <wp:simplePos x="0" y="0"/>
                  <wp:positionH relativeFrom="column">
                    <wp:posOffset>91440</wp:posOffset>
                  </wp:positionH>
                  <wp:positionV relativeFrom="paragraph">
                    <wp:posOffset>69290</wp:posOffset>
                  </wp:positionV>
                  <wp:extent cx="3819525" cy="5733415"/>
                  <wp:effectExtent l="0" t="0" r="9525" b="635"/>
                  <wp:wrapNone/>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9525" cy="5733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5799B84" w14:textId="6833A9E1" w:rsidR="0040595D" w:rsidRPr="0052366D" w:rsidRDefault="0040595D" w:rsidP="00CF5A33">
            <w:pPr>
              <w:spacing w:line="360" w:lineRule="auto"/>
              <w:rPr>
                <w:rFonts w:ascii="Arial" w:hAnsi="Arial" w:cs="Arial"/>
              </w:rPr>
            </w:pPr>
          </w:p>
        </w:tc>
        <w:tc>
          <w:tcPr>
            <w:tcW w:w="3402" w:type="dxa"/>
            <w:tcBorders>
              <w:bottom w:val="single" w:sz="4" w:space="0" w:color="auto"/>
            </w:tcBorders>
          </w:tcPr>
          <w:p w14:paraId="254FC676" w14:textId="77777777" w:rsidR="0040595D" w:rsidRPr="0052366D" w:rsidRDefault="0040595D" w:rsidP="00CF5A33">
            <w:pPr>
              <w:rPr>
                <w:rFonts w:ascii="Arial" w:hAnsi="Arial" w:cs="Arial"/>
              </w:rPr>
            </w:pPr>
          </w:p>
        </w:tc>
      </w:tr>
    </w:tbl>
    <w:p w14:paraId="043F9BA8" w14:textId="34BE79BD" w:rsidR="008218F6" w:rsidRPr="009B012C" w:rsidRDefault="00C9553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192ECD" w:rsidRPr="009B012C" w14:paraId="3B97C64C" w14:textId="77777777" w:rsidTr="00F033B0">
        <w:tc>
          <w:tcPr>
            <w:tcW w:w="10065" w:type="dxa"/>
            <w:gridSpan w:val="2"/>
            <w:vAlign w:val="center"/>
          </w:tcPr>
          <w:p w14:paraId="757599BC" w14:textId="77777777" w:rsidR="00192ECD" w:rsidRPr="009B012C" w:rsidRDefault="00192ECD" w:rsidP="00F033B0">
            <w:pPr>
              <w:spacing w:line="360" w:lineRule="auto"/>
              <w:rPr>
                <w:rFonts w:ascii="Arial" w:hAnsi="Arial" w:cs="Arial"/>
                <w:b/>
                <w:bCs/>
              </w:rPr>
            </w:pPr>
            <w:r w:rsidRPr="009B012C">
              <w:rPr>
                <w:rFonts w:ascii="Arial" w:hAnsi="Arial" w:cs="Arial"/>
                <w:b/>
                <w:bCs/>
              </w:rPr>
              <w:lastRenderedPageBreak/>
              <w:t>1. Identificación del procedimiento.</w:t>
            </w:r>
          </w:p>
        </w:tc>
      </w:tr>
      <w:tr w:rsidR="00192ECD" w:rsidRPr="009B012C" w14:paraId="4D2A79F8" w14:textId="77777777" w:rsidTr="00F033B0">
        <w:tc>
          <w:tcPr>
            <w:tcW w:w="2835" w:type="dxa"/>
            <w:vAlign w:val="center"/>
          </w:tcPr>
          <w:p w14:paraId="489F14F8" w14:textId="77777777" w:rsidR="00192ECD" w:rsidRPr="009B012C" w:rsidRDefault="00192ECD" w:rsidP="00F033B0">
            <w:pPr>
              <w:spacing w:line="360" w:lineRule="auto"/>
              <w:rPr>
                <w:rFonts w:ascii="Arial" w:hAnsi="Arial" w:cs="Arial"/>
              </w:rPr>
            </w:pPr>
            <w:r w:rsidRPr="009B012C">
              <w:rPr>
                <w:rFonts w:ascii="Arial" w:hAnsi="Arial" w:cs="Arial"/>
              </w:rPr>
              <w:t>Nombre del procedimiento</w:t>
            </w:r>
          </w:p>
        </w:tc>
        <w:tc>
          <w:tcPr>
            <w:tcW w:w="7230" w:type="dxa"/>
            <w:vAlign w:val="center"/>
          </w:tcPr>
          <w:p w14:paraId="19F45340" w14:textId="438AF0FC" w:rsidR="00192ECD" w:rsidRPr="009B012C" w:rsidRDefault="00192ECD" w:rsidP="00D178D1">
            <w:pPr>
              <w:pStyle w:val="Ttulo3"/>
            </w:pPr>
            <w:bookmarkStart w:id="40" w:name="_Toc121819861"/>
            <w:bookmarkStart w:id="41" w:name="_Toc137458508"/>
            <w:r w:rsidRPr="009B012C">
              <w:t xml:space="preserve">Consulta al Sistema Único de Información Criminal (S.U.I.C.), de </w:t>
            </w:r>
            <w:r w:rsidR="007C65A6" w:rsidRPr="009B012C">
              <w:t>plataforma</w:t>
            </w:r>
            <w:r w:rsidRPr="009B012C">
              <w:t xml:space="preserve"> México.</w:t>
            </w:r>
            <w:bookmarkEnd w:id="40"/>
            <w:bookmarkEnd w:id="41"/>
          </w:p>
        </w:tc>
      </w:tr>
      <w:tr w:rsidR="00192ECD" w:rsidRPr="009B012C" w14:paraId="5FF33A9C" w14:textId="77777777" w:rsidTr="00F033B0">
        <w:tc>
          <w:tcPr>
            <w:tcW w:w="2835" w:type="dxa"/>
            <w:vAlign w:val="center"/>
          </w:tcPr>
          <w:p w14:paraId="7195F003" w14:textId="77777777" w:rsidR="00192ECD" w:rsidRPr="009B012C" w:rsidRDefault="00192ECD" w:rsidP="00F033B0">
            <w:pPr>
              <w:spacing w:line="360" w:lineRule="auto"/>
              <w:rPr>
                <w:rFonts w:ascii="Arial" w:hAnsi="Arial" w:cs="Arial"/>
              </w:rPr>
            </w:pPr>
            <w:r w:rsidRPr="009B012C">
              <w:rPr>
                <w:rFonts w:ascii="Arial" w:hAnsi="Arial" w:cs="Arial"/>
              </w:rPr>
              <w:t>Área responsable</w:t>
            </w:r>
          </w:p>
        </w:tc>
        <w:tc>
          <w:tcPr>
            <w:tcW w:w="7230" w:type="dxa"/>
            <w:vAlign w:val="center"/>
          </w:tcPr>
          <w:p w14:paraId="2025A9E3" w14:textId="7B259336" w:rsidR="00192ECD" w:rsidRPr="009B012C" w:rsidRDefault="00192ECD" w:rsidP="00F033B0">
            <w:pPr>
              <w:spacing w:line="360" w:lineRule="auto"/>
              <w:rPr>
                <w:rFonts w:ascii="Arial" w:hAnsi="Arial" w:cs="Arial"/>
              </w:rPr>
            </w:pPr>
            <w:r w:rsidRPr="009B012C">
              <w:rPr>
                <w:rFonts w:ascii="Arial" w:hAnsi="Arial" w:cs="Arial"/>
              </w:rPr>
              <w:t>Departamento de Análisis, Centro de Comando y Control C2</w:t>
            </w:r>
            <w:r w:rsidR="00F033B0">
              <w:rPr>
                <w:rFonts w:ascii="Arial" w:hAnsi="Arial" w:cs="Arial"/>
              </w:rPr>
              <w:t>.</w:t>
            </w:r>
          </w:p>
        </w:tc>
      </w:tr>
      <w:tr w:rsidR="00192ECD" w:rsidRPr="009B012C" w14:paraId="6538249A" w14:textId="77777777" w:rsidTr="00F033B0">
        <w:tc>
          <w:tcPr>
            <w:tcW w:w="2835" w:type="dxa"/>
            <w:vAlign w:val="center"/>
          </w:tcPr>
          <w:p w14:paraId="111C6803" w14:textId="77777777" w:rsidR="00192ECD" w:rsidRPr="009B012C" w:rsidRDefault="00192ECD" w:rsidP="00F033B0">
            <w:pPr>
              <w:spacing w:line="360" w:lineRule="auto"/>
              <w:rPr>
                <w:rFonts w:ascii="Arial" w:hAnsi="Arial" w:cs="Arial"/>
              </w:rPr>
            </w:pPr>
            <w:r w:rsidRPr="009B012C">
              <w:rPr>
                <w:rFonts w:ascii="Arial" w:hAnsi="Arial" w:cs="Arial"/>
              </w:rPr>
              <w:t>Área de adscripción</w:t>
            </w:r>
          </w:p>
        </w:tc>
        <w:tc>
          <w:tcPr>
            <w:tcW w:w="7230" w:type="dxa"/>
            <w:vAlign w:val="center"/>
          </w:tcPr>
          <w:p w14:paraId="09CEFFCD" w14:textId="77777777" w:rsidR="00192ECD" w:rsidRPr="009B012C" w:rsidRDefault="00192ECD" w:rsidP="00F033B0">
            <w:pPr>
              <w:spacing w:line="360" w:lineRule="auto"/>
              <w:rPr>
                <w:rFonts w:ascii="Arial" w:hAnsi="Arial" w:cs="Arial"/>
              </w:rPr>
            </w:pPr>
            <w:r w:rsidRPr="009B012C">
              <w:rPr>
                <w:rFonts w:ascii="Arial" w:hAnsi="Arial" w:cs="Arial"/>
              </w:rPr>
              <w:t>Dirección Técnica.</w:t>
            </w:r>
          </w:p>
        </w:tc>
      </w:tr>
      <w:tr w:rsidR="00192ECD" w:rsidRPr="009B012C" w14:paraId="0B62E8F3" w14:textId="77777777" w:rsidTr="00F033B0">
        <w:tc>
          <w:tcPr>
            <w:tcW w:w="2835" w:type="dxa"/>
            <w:vAlign w:val="center"/>
          </w:tcPr>
          <w:p w14:paraId="35E10C93" w14:textId="77777777" w:rsidR="00192ECD" w:rsidRPr="00731B17" w:rsidRDefault="00192ECD" w:rsidP="00F033B0">
            <w:pPr>
              <w:spacing w:line="360" w:lineRule="auto"/>
              <w:rPr>
                <w:rFonts w:ascii="Arial" w:hAnsi="Arial" w:cs="Arial"/>
              </w:rPr>
            </w:pPr>
            <w:r w:rsidRPr="00731B17">
              <w:rPr>
                <w:rFonts w:ascii="Arial" w:hAnsi="Arial" w:cs="Arial"/>
              </w:rPr>
              <w:t>Clave del procedimiento</w:t>
            </w:r>
          </w:p>
        </w:tc>
        <w:tc>
          <w:tcPr>
            <w:tcW w:w="7230" w:type="dxa"/>
            <w:vAlign w:val="center"/>
          </w:tcPr>
          <w:p w14:paraId="15AC3B12" w14:textId="08BC0E5B" w:rsidR="00192ECD" w:rsidRPr="00731B17" w:rsidRDefault="001957A0" w:rsidP="00F033B0">
            <w:pPr>
              <w:spacing w:line="360" w:lineRule="auto"/>
              <w:rPr>
                <w:rFonts w:ascii="Arial" w:hAnsi="Arial" w:cs="Arial"/>
                <w:bCs/>
                <w:i/>
                <w:iCs/>
              </w:rPr>
            </w:pPr>
            <w:r w:rsidRPr="00731B17">
              <w:rPr>
                <w:rFonts w:ascii="Arial" w:hAnsi="Arial" w:cs="Arial"/>
                <w:iCs/>
                <w:noProof/>
              </w:rPr>
              <w:t>SSCMPC/DT/DAC</w:t>
            </w:r>
            <w:r>
              <w:rPr>
                <w:rFonts w:ascii="Arial" w:hAnsi="Arial" w:cs="Arial"/>
                <w:iCs/>
                <w:noProof/>
              </w:rPr>
              <w:t>CCC</w:t>
            </w:r>
            <w:r w:rsidRPr="00731B17">
              <w:rPr>
                <w:rFonts w:ascii="Arial" w:hAnsi="Arial" w:cs="Arial"/>
                <w:iCs/>
                <w:noProof/>
              </w:rPr>
              <w:t>2/</w:t>
            </w:r>
            <w:r w:rsidRPr="00731B17">
              <w:rPr>
                <w:rFonts w:ascii="Arial" w:hAnsi="Arial" w:cs="Arial"/>
                <w:bCs/>
                <w:iCs/>
                <w:noProof/>
              </w:rPr>
              <w:t>PR-01</w:t>
            </w:r>
            <w:r>
              <w:rPr>
                <w:rFonts w:ascii="Arial" w:hAnsi="Arial" w:cs="Arial"/>
                <w:bCs/>
                <w:iCs/>
                <w:noProof/>
              </w:rPr>
              <w:t>.</w:t>
            </w:r>
          </w:p>
        </w:tc>
      </w:tr>
      <w:tr w:rsidR="00192ECD" w:rsidRPr="009B012C" w14:paraId="751DDAB0" w14:textId="77777777" w:rsidTr="00F033B0">
        <w:tc>
          <w:tcPr>
            <w:tcW w:w="2835" w:type="dxa"/>
            <w:vAlign w:val="center"/>
          </w:tcPr>
          <w:p w14:paraId="6C8F69B9" w14:textId="77777777" w:rsidR="00192ECD" w:rsidRPr="009B012C" w:rsidRDefault="00192ECD" w:rsidP="00F033B0">
            <w:pPr>
              <w:spacing w:line="360" w:lineRule="auto"/>
              <w:rPr>
                <w:rFonts w:ascii="Arial" w:hAnsi="Arial" w:cs="Arial"/>
              </w:rPr>
            </w:pPr>
            <w:r w:rsidRPr="009B012C">
              <w:rPr>
                <w:rFonts w:ascii="Arial" w:hAnsi="Arial" w:cs="Arial"/>
              </w:rPr>
              <w:t>Tiempo de ejecución</w:t>
            </w:r>
          </w:p>
        </w:tc>
        <w:tc>
          <w:tcPr>
            <w:tcW w:w="7230" w:type="dxa"/>
            <w:vAlign w:val="center"/>
          </w:tcPr>
          <w:p w14:paraId="54D7C7EE" w14:textId="055BA5A6" w:rsidR="00192ECD" w:rsidRPr="009B012C" w:rsidRDefault="005F4F66" w:rsidP="00F033B0">
            <w:pPr>
              <w:spacing w:line="360" w:lineRule="auto"/>
              <w:rPr>
                <w:rFonts w:ascii="Arial" w:hAnsi="Arial" w:cs="Arial"/>
                <w:b/>
                <w:bCs/>
                <w:i/>
                <w:iCs/>
              </w:rPr>
            </w:pPr>
            <w:r>
              <w:rPr>
                <w:rFonts w:ascii="Arial" w:hAnsi="Arial" w:cs="Arial"/>
              </w:rPr>
              <w:t>1 hora</w:t>
            </w:r>
            <w:r w:rsidR="00792B35">
              <w:rPr>
                <w:rFonts w:ascii="Arial" w:hAnsi="Arial" w:cs="Arial"/>
              </w:rPr>
              <w:t xml:space="preserve"> y</w:t>
            </w:r>
            <w:r w:rsidR="00EB3A5B">
              <w:rPr>
                <w:rFonts w:ascii="Arial" w:hAnsi="Arial" w:cs="Arial"/>
              </w:rPr>
              <w:t xml:space="preserve"> 17</w:t>
            </w:r>
            <w:r w:rsidR="00192ECD" w:rsidRPr="009B012C">
              <w:rPr>
                <w:rFonts w:ascii="Arial" w:hAnsi="Arial" w:cs="Arial"/>
              </w:rPr>
              <w:t xml:space="preserve"> minutos.</w:t>
            </w:r>
          </w:p>
        </w:tc>
      </w:tr>
    </w:tbl>
    <w:p w14:paraId="155B7AFD" w14:textId="77777777" w:rsidR="00192ECD" w:rsidRPr="009B012C" w:rsidRDefault="00192ECD" w:rsidP="00C6268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92ECD" w:rsidRPr="009B012C" w14:paraId="5782CEAA" w14:textId="77777777" w:rsidTr="005979A7">
        <w:tc>
          <w:tcPr>
            <w:tcW w:w="10065" w:type="dxa"/>
          </w:tcPr>
          <w:p w14:paraId="718A08DC" w14:textId="77777777" w:rsidR="00192ECD" w:rsidRPr="009B012C" w:rsidRDefault="00192ECD" w:rsidP="005979A7">
            <w:pPr>
              <w:spacing w:line="360" w:lineRule="auto"/>
              <w:rPr>
                <w:rFonts w:ascii="Arial" w:hAnsi="Arial" w:cs="Arial"/>
                <w:b/>
                <w:bCs/>
              </w:rPr>
            </w:pPr>
            <w:r w:rsidRPr="009B012C">
              <w:rPr>
                <w:rFonts w:ascii="Arial" w:hAnsi="Arial" w:cs="Arial"/>
                <w:b/>
                <w:bCs/>
              </w:rPr>
              <w:t>2. Objetivo del procedimiento.</w:t>
            </w:r>
          </w:p>
        </w:tc>
      </w:tr>
      <w:tr w:rsidR="00192ECD" w:rsidRPr="009B012C" w14:paraId="24DD8538" w14:textId="77777777" w:rsidTr="005979A7">
        <w:tc>
          <w:tcPr>
            <w:tcW w:w="10065" w:type="dxa"/>
          </w:tcPr>
          <w:p w14:paraId="503F3B94" w14:textId="77777777" w:rsidR="00192ECD" w:rsidRPr="009B012C" w:rsidRDefault="00192ECD" w:rsidP="005979A7">
            <w:pPr>
              <w:spacing w:line="360" w:lineRule="auto"/>
              <w:jc w:val="both"/>
              <w:rPr>
                <w:rFonts w:ascii="Arial" w:hAnsi="Arial" w:cs="Arial"/>
              </w:rPr>
            </w:pPr>
            <w:r w:rsidRPr="009B012C">
              <w:rPr>
                <w:rFonts w:ascii="Arial" w:hAnsi="Arial" w:cs="Arial"/>
              </w:rPr>
              <w:t xml:space="preserve">Verificar en las bases de datos del Sistema Nacional de Seguridad Pública, los antecedentes penales de las personas detenidas o en su caso los vehículos particulares inspeccionados que cuenten con reporte de robo. </w:t>
            </w:r>
          </w:p>
        </w:tc>
      </w:tr>
    </w:tbl>
    <w:p w14:paraId="614C70C3" w14:textId="77777777" w:rsidR="00192ECD" w:rsidRPr="009B012C" w:rsidRDefault="00192ECD" w:rsidP="00C6268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92ECD" w:rsidRPr="009B012C" w14:paraId="1C0BBC2B" w14:textId="77777777" w:rsidTr="005979A7">
        <w:tc>
          <w:tcPr>
            <w:tcW w:w="10065" w:type="dxa"/>
          </w:tcPr>
          <w:p w14:paraId="4C8EC440" w14:textId="77777777" w:rsidR="00192ECD" w:rsidRPr="009B012C" w:rsidRDefault="00192ECD" w:rsidP="005979A7">
            <w:pPr>
              <w:spacing w:line="360" w:lineRule="auto"/>
              <w:rPr>
                <w:rFonts w:ascii="Arial" w:hAnsi="Arial" w:cs="Arial"/>
                <w:b/>
                <w:bCs/>
              </w:rPr>
            </w:pPr>
            <w:r w:rsidRPr="009B012C">
              <w:rPr>
                <w:rFonts w:ascii="Arial" w:hAnsi="Arial" w:cs="Arial"/>
                <w:b/>
                <w:bCs/>
              </w:rPr>
              <w:t>3. Formatos e instructivos.</w:t>
            </w:r>
          </w:p>
        </w:tc>
      </w:tr>
      <w:tr w:rsidR="00192ECD" w:rsidRPr="009B012C" w14:paraId="1926EB81" w14:textId="77777777" w:rsidTr="005979A7">
        <w:tc>
          <w:tcPr>
            <w:tcW w:w="10065" w:type="dxa"/>
          </w:tcPr>
          <w:p w14:paraId="093E8D33" w14:textId="7D39A462" w:rsidR="00192ECD" w:rsidRPr="009B012C" w:rsidRDefault="007F03E4" w:rsidP="005979A7">
            <w:pPr>
              <w:spacing w:line="360" w:lineRule="auto"/>
              <w:rPr>
                <w:rFonts w:ascii="Arial" w:hAnsi="Arial" w:cs="Arial"/>
              </w:rPr>
            </w:pPr>
            <w:r w:rsidRPr="009B012C">
              <w:rPr>
                <w:rFonts w:ascii="Arial" w:hAnsi="Arial" w:cs="Arial"/>
              </w:rPr>
              <w:t xml:space="preserve">1.- </w:t>
            </w:r>
            <w:r w:rsidR="00192ECD" w:rsidRPr="009B012C">
              <w:rPr>
                <w:rFonts w:ascii="Arial" w:hAnsi="Arial" w:cs="Arial"/>
              </w:rPr>
              <w:t>Solicitud de consulta al Sistema Único de Información Criminal. F.S.C.S.U.I.C. 01</w:t>
            </w:r>
            <w:r w:rsidR="0086203D">
              <w:rPr>
                <w:rFonts w:ascii="Arial" w:hAnsi="Arial" w:cs="Arial"/>
              </w:rPr>
              <w:t>.</w:t>
            </w:r>
          </w:p>
          <w:p w14:paraId="3FBB8D42" w14:textId="27644CCC" w:rsidR="00192ECD" w:rsidRPr="009B012C" w:rsidRDefault="007F03E4" w:rsidP="005979A7">
            <w:pPr>
              <w:spacing w:line="360" w:lineRule="auto"/>
              <w:rPr>
                <w:rFonts w:ascii="Arial" w:hAnsi="Arial" w:cs="Arial"/>
              </w:rPr>
            </w:pPr>
            <w:r w:rsidRPr="009B012C">
              <w:rPr>
                <w:rFonts w:ascii="Arial" w:hAnsi="Arial" w:cs="Arial"/>
              </w:rPr>
              <w:t xml:space="preserve">2.- </w:t>
            </w:r>
            <w:r w:rsidR="00192ECD" w:rsidRPr="009B012C">
              <w:rPr>
                <w:rFonts w:ascii="Arial" w:hAnsi="Arial" w:cs="Arial"/>
              </w:rPr>
              <w:t>Solicitud de consulta al Sistema Único de Información Criminal. F.S.C.S.U.I.C. 02</w:t>
            </w:r>
            <w:r w:rsidR="0086203D">
              <w:rPr>
                <w:rFonts w:ascii="Arial" w:hAnsi="Arial" w:cs="Arial"/>
              </w:rPr>
              <w:t>.</w:t>
            </w:r>
          </w:p>
        </w:tc>
      </w:tr>
    </w:tbl>
    <w:p w14:paraId="2A6D2D28" w14:textId="77777777" w:rsidR="007F03E4" w:rsidRPr="009B012C" w:rsidRDefault="007F03E4" w:rsidP="00C6268D">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192ECD" w:rsidRPr="009B012C" w14:paraId="4832DD9C" w14:textId="77777777" w:rsidTr="000E3743">
        <w:tc>
          <w:tcPr>
            <w:tcW w:w="3345" w:type="dxa"/>
          </w:tcPr>
          <w:p w14:paraId="05257521" w14:textId="77777777" w:rsidR="00192ECD" w:rsidRPr="009B012C" w:rsidRDefault="00192ECD" w:rsidP="005979A7">
            <w:pPr>
              <w:spacing w:line="360" w:lineRule="auto"/>
              <w:jc w:val="center"/>
              <w:rPr>
                <w:rFonts w:ascii="Arial" w:hAnsi="Arial" w:cs="Arial"/>
                <w:b/>
                <w:bCs/>
              </w:rPr>
            </w:pPr>
            <w:r w:rsidRPr="009B012C">
              <w:rPr>
                <w:rFonts w:ascii="Arial" w:hAnsi="Arial" w:cs="Arial"/>
                <w:b/>
                <w:bCs/>
              </w:rPr>
              <w:t>Elaboró</w:t>
            </w:r>
          </w:p>
        </w:tc>
        <w:tc>
          <w:tcPr>
            <w:tcW w:w="3345" w:type="dxa"/>
          </w:tcPr>
          <w:p w14:paraId="090B2E7C" w14:textId="77777777" w:rsidR="00192ECD" w:rsidRPr="009B012C" w:rsidRDefault="00192ECD" w:rsidP="005979A7">
            <w:pPr>
              <w:spacing w:line="360" w:lineRule="auto"/>
              <w:jc w:val="center"/>
              <w:rPr>
                <w:rFonts w:ascii="Arial" w:hAnsi="Arial" w:cs="Arial"/>
                <w:b/>
                <w:bCs/>
              </w:rPr>
            </w:pPr>
            <w:r w:rsidRPr="009B012C">
              <w:rPr>
                <w:rFonts w:ascii="Arial" w:hAnsi="Arial" w:cs="Arial"/>
                <w:b/>
                <w:bCs/>
              </w:rPr>
              <w:t>Aprobó</w:t>
            </w:r>
          </w:p>
        </w:tc>
        <w:tc>
          <w:tcPr>
            <w:tcW w:w="3390" w:type="dxa"/>
          </w:tcPr>
          <w:p w14:paraId="0D030711" w14:textId="77777777" w:rsidR="00192ECD" w:rsidRPr="009B012C" w:rsidRDefault="00192ECD" w:rsidP="005979A7">
            <w:pPr>
              <w:spacing w:line="360" w:lineRule="auto"/>
              <w:jc w:val="center"/>
              <w:rPr>
                <w:rFonts w:ascii="Arial" w:hAnsi="Arial" w:cs="Arial"/>
                <w:b/>
                <w:bCs/>
              </w:rPr>
            </w:pPr>
            <w:r w:rsidRPr="009B012C">
              <w:rPr>
                <w:rFonts w:ascii="Arial" w:hAnsi="Arial" w:cs="Arial"/>
                <w:b/>
                <w:bCs/>
              </w:rPr>
              <w:t>Vo. Bo.</w:t>
            </w:r>
          </w:p>
        </w:tc>
      </w:tr>
      <w:tr w:rsidR="00192ECD" w:rsidRPr="009B012C" w14:paraId="48D5A475" w14:textId="77777777" w:rsidTr="004F3ED3">
        <w:trPr>
          <w:trHeight w:val="1928"/>
        </w:trPr>
        <w:tc>
          <w:tcPr>
            <w:tcW w:w="3345" w:type="dxa"/>
          </w:tcPr>
          <w:p w14:paraId="31508726" w14:textId="77777777" w:rsidR="00192ECD" w:rsidRPr="009B012C" w:rsidRDefault="00192ECD" w:rsidP="005979A7">
            <w:pPr>
              <w:rPr>
                <w:rFonts w:ascii="Arial" w:hAnsi="Arial" w:cs="Arial"/>
              </w:rPr>
            </w:pPr>
          </w:p>
        </w:tc>
        <w:tc>
          <w:tcPr>
            <w:tcW w:w="3345" w:type="dxa"/>
          </w:tcPr>
          <w:p w14:paraId="793E3FEE" w14:textId="77777777" w:rsidR="00192ECD" w:rsidRPr="009B012C" w:rsidRDefault="00192ECD" w:rsidP="005979A7">
            <w:pPr>
              <w:tabs>
                <w:tab w:val="left" w:pos="2332"/>
              </w:tabs>
              <w:rPr>
                <w:rFonts w:ascii="Arial" w:hAnsi="Arial" w:cs="Arial"/>
              </w:rPr>
            </w:pPr>
          </w:p>
        </w:tc>
        <w:tc>
          <w:tcPr>
            <w:tcW w:w="3390" w:type="dxa"/>
          </w:tcPr>
          <w:p w14:paraId="523EA891" w14:textId="77777777" w:rsidR="00192ECD" w:rsidRPr="009B012C" w:rsidRDefault="00192ECD" w:rsidP="005979A7">
            <w:pPr>
              <w:spacing w:line="360" w:lineRule="auto"/>
              <w:rPr>
                <w:rFonts w:ascii="Arial" w:hAnsi="Arial" w:cs="Arial"/>
              </w:rPr>
            </w:pPr>
          </w:p>
        </w:tc>
      </w:tr>
      <w:tr w:rsidR="00192ECD" w:rsidRPr="009B012C" w14:paraId="74CCBA02" w14:textId="77777777" w:rsidTr="000E3743">
        <w:tc>
          <w:tcPr>
            <w:tcW w:w="3345" w:type="dxa"/>
            <w:vAlign w:val="center"/>
          </w:tcPr>
          <w:p w14:paraId="4712F7EB" w14:textId="77777777" w:rsidR="00192ECD" w:rsidRPr="009B012C" w:rsidRDefault="00192ECD" w:rsidP="009A7198">
            <w:pPr>
              <w:jc w:val="center"/>
              <w:rPr>
                <w:rFonts w:ascii="Arial" w:hAnsi="Arial" w:cs="Arial"/>
              </w:rPr>
            </w:pPr>
            <w:r w:rsidRPr="009B012C">
              <w:rPr>
                <w:rFonts w:ascii="Arial" w:hAnsi="Arial" w:cs="Arial"/>
              </w:rPr>
              <w:t xml:space="preserve">C. </w:t>
            </w:r>
            <w:proofErr w:type="spellStart"/>
            <w:r w:rsidRPr="009B012C">
              <w:rPr>
                <w:rFonts w:ascii="Arial" w:hAnsi="Arial" w:cs="Arial"/>
              </w:rPr>
              <w:t>Suriel</w:t>
            </w:r>
            <w:proofErr w:type="spellEnd"/>
            <w:r w:rsidRPr="009B012C">
              <w:rPr>
                <w:rFonts w:ascii="Arial" w:hAnsi="Arial" w:cs="Arial"/>
              </w:rPr>
              <w:t xml:space="preserve"> López Hernández</w:t>
            </w:r>
          </w:p>
          <w:p w14:paraId="3DBDBCED" w14:textId="0320207B" w:rsidR="00192ECD" w:rsidRPr="009B012C" w:rsidRDefault="00192ECD" w:rsidP="009A7198">
            <w:pPr>
              <w:jc w:val="center"/>
              <w:rPr>
                <w:rFonts w:ascii="Arial" w:hAnsi="Arial" w:cs="Arial"/>
              </w:rPr>
            </w:pPr>
            <w:r w:rsidRPr="009B012C">
              <w:rPr>
                <w:rFonts w:ascii="Arial" w:hAnsi="Arial" w:cs="Arial"/>
              </w:rPr>
              <w:t>Jefe del Departamento de Análisis, Centro de comando y Control C-2</w:t>
            </w:r>
            <w:r w:rsidR="00043E51">
              <w:rPr>
                <w:rFonts w:ascii="Arial" w:hAnsi="Arial" w:cs="Arial"/>
              </w:rPr>
              <w:t>.</w:t>
            </w:r>
          </w:p>
        </w:tc>
        <w:tc>
          <w:tcPr>
            <w:tcW w:w="3345" w:type="dxa"/>
            <w:vAlign w:val="center"/>
          </w:tcPr>
          <w:p w14:paraId="1F28D257" w14:textId="77777777" w:rsidR="009A7198" w:rsidRPr="009B012C" w:rsidRDefault="009A7198" w:rsidP="009A7198">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79CB5F93" w14:textId="1FE7418D" w:rsidR="00192ECD" w:rsidRPr="009B012C" w:rsidRDefault="007C65A6" w:rsidP="007C65A6">
            <w:pPr>
              <w:jc w:val="center"/>
              <w:rPr>
                <w:rFonts w:ascii="Arial" w:hAnsi="Arial" w:cs="Arial"/>
              </w:rPr>
            </w:pPr>
            <w:r>
              <w:rPr>
                <w:rFonts w:ascii="Arial" w:hAnsi="Arial" w:cs="Arial"/>
              </w:rPr>
              <w:t>Directora Técnica.</w:t>
            </w:r>
          </w:p>
        </w:tc>
        <w:tc>
          <w:tcPr>
            <w:tcW w:w="3390" w:type="dxa"/>
            <w:vAlign w:val="center"/>
          </w:tcPr>
          <w:p w14:paraId="397820AA" w14:textId="023E1F67" w:rsidR="00F033B0" w:rsidRPr="009B012C" w:rsidRDefault="004F3ED3" w:rsidP="009A7198">
            <w:pPr>
              <w:jc w:val="center"/>
              <w:rPr>
                <w:rFonts w:ascii="Arial" w:hAnsi="Arial" w:cs="Arial"/>
              </w:rPr>
            </w:pPr>
            <w:r>
              <w:rPr>
                <w:rFonts w:ascii="Arial" w:hAnsi="Arial" w:cs="Arial"/>
              </w:rPr>
              <w:t>C.</w:t>
            </w:r>
            <w:r w:rsidR="00795D1C">
              <w:rPr>
                <w:rFonts w:ascii="Arial" w:hAnsi="Arial" w:cs="Arial"/>
              </w:rPr>
              <w:t xml:space="preserve"> Raúl Ávila Ibarra</w:t>
            </w:r>
          </w:p>
          <w:p w14:paraId="39405A15" w14:textId="5089F099" w:rsidR="00192ECD" w:rsidRPr="009B012C" w:rsidRDefault="00F033B0" w:rsidP="009A7198">
            <w:pPr>
              <w:jc w:val="center"/>
              <w:rPr>
                <w:rFonts w:ascii="Arial" w:hAnsi="Arial" w:cs="Arial"/>
              </w:rPr>
            </w:pPr>
            <w:r w:rsidRPr="009B012C">
              <w:rPr>
                <w:rFonts w:ascii="Arial" w:hAnsi="Arial" w:cs="Arial"/>
              </w:rPr>
              <w:t>Secretario de Seguridad Ciudadana, Movilidad y Protección Civil.</w:t>
            </w:r>
          </w:p>
        </w:tc>
      </w:tr>
    </w:tbl>
    <w:p w14:paraId="036227C7" w14:textId="0F8D92D3" w:rsidR="00192ECD" w:rsidRPr="009B012C" w:rsidRDefault="00C07D26" w:rsidP="00192EC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192ECD" w:rsidRPr="009B012C" w14:paraId="66B62A22" w14:textId="77777777" w:rsidTr="00792B35">
        <w:trPr>
          <w:trHeight w:val="57"/>
        </w:trPr>
        <w:tc>
          <w:tcPr>
            <w:tcW w:w="10065" w:type="dxa"/>
            <w:gridSpan w:val="3"/>
          </w:tcPr>
          <w:p w14:paraId="0574A3A2" w14:textId="77777777" w:rsidR="00192ECD" w:rsidRPr="009B012C" w:rsidRDefault="00192ECD" w:rsidP="005979A7">
            <w:pPr>
              <w:spacing w:line="360" w:lineRule="auto"/>
              <w:rPr>
                <w:rFonts w:ascii="Arial" w:hAnsi="Arial" w:cs="Arial"/>
                <w:b/>
                <w:bCs/>
              </w:rPr>
            </w:pPr>
            <w:r w:rsidRPr="009B012C">
              <w:rPr>
                <w:rFonts w:ascii="Arial" w:hAnsi="Arial" w:cs="Arial"/>
                <w:b/>
                <w:bCs/>
              </w:rPr>
              <w:lastRenderedPageBreak/>
              <w:t>4. Descripción del procedimiento.</w:t>
            </w:r>
          </w:p>
        </w:tc>
      </w:tr>
      <w:tr w:rsidR="00192ECD" w:rsidRPr="009B012C" w14:paraId="6346A2A4" w14:textId="77777777" w:rsidTr="000858DB">
        <w:trPr>
          <w:trHeight w:val="448"/>
        </w:trPr>
        <w:tc>
          <w:tcPr>
            <w:tcW w:w="2552" w:type="dxa"/>
            <w:vAlign w:val="center"/>
          </w:tcPr>
          <w:p w14:paraId="757B419A" w14:textId="77777777" w:rsidR="00192ECD" w:rsidRPr="009B012C" w:rsidRDefault="00192ECD" w:rsidP="000858DB">
            <w:pPr>
              <w:jc w:val="center"/>
              <w:rPr>
                <w:rFonts w:ascii="Arial" w:hAnsi="Arial" w:cs="Arial"/>
                <w:b/>
                <w:bCs/>
              </w:rPr>
            </w:pPr>
            <w:r w:rsidRPr="009B012C">
              <w:rPr>
                <w:rFonts w:ascii="Arial" w:hAnsi="Arial" w:cs="Arial"/>
                <w:b/>
                <w:bCs/>
              </w:rPr>
              <w:t>Área responsable</w:t>
            </w:r>
          </w:p>
        </w:tc>
        <w:tc>
          <w:tcPr>
            <w:tcW w:w="6237" w:type="dxa"/>
            <w:vAlign w:val="center"/>
          </w:tcPr>
          <w:p w14:paraId="14909654" w14:textId="77777777" w:rsidR="00192ECD" w:rsidRPr="009B012C" w:rsidRDefault="00192ECD" w:rsidP="000858DB">
            <w:pPr>
              <w:jc w:val="center"/>
              <w:rPr>
                <w:rFonts w:ascii="Arial" w:hAnsi="Arial" w:cs="Arial"/>
                <w:b/>
                <w:bCs/>
              </w:rPr>
            </w:pPr>
            <w:r w:rsidRPr="009B012C">
              <w:rPr>
                <w:rFonts w:ascii="Arial" w:hAnsi="Arial" w:cs="Arial"/>
                <w:b/>
                <w:bCs/>
              </w:rPr>
              <w:t>Actividad</w:t>
            </w:r>
          </w:p>
        </w:tc>
        <w:tc>
          <w:tcPr>
            <w:tcW w:w="1276" w:type="dxa"/>
            <w:vAlign w:val="center"/>
          </w:tcPr>
          <w:p w14:paraId="09E3BEDB" w14:textId="77777777" w:rsidR="00192ECD" w:rsidRPr="009B012C" w:rsidRDefault="00192ECD" w:rsidP="000858DB">
            <w:pPr>
              <w:jc w:val="center"/>
              <w:rPr>
                <w:rFonts w:ascii="Arial" w:hAnsi="Arial" w:cs="Arial"/>
                <w:b/>
                <w:bCs/>
              </w:rPr>
            </w:pPr>
            <w:r w:rsidRPr="009B012C">
              <w:rPr>
                <w:rFonts w:ascii="Arial" w:hAnsi="Arial" w:cs="Arial"/>
                <w:b/>
                <w:bCs/>
              </w:rPr>
              <w:t>Tiempo</w:t>
            </w:r>
          </w:p>
          <w:p w14:paraId="011D7CBA" w14:textId="77777777" w:rsidR="00192ECD" w:rsidRPr="009B012C" w:rsidRDefault="00192ECD" w:rsidP="000858DB">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192ECD" w:rsidRPr="009B012C" w14:paraId="547D5D84" w14:textId="77777777" w:rsidTr="005979A7">
        <w:trPr>
          <w:trHeight w:val="372"/>
        </w:trPr>
        <w:tc>
          <w:tcPr>
            <w:tcW w:w="2552" w:type="dxa"/>
            <w:vMerge w:val="restart"/>
            <w:vAlign w:val="center"/>
          </w:tcPr>
          <w:p w14:paraId="27DA5AD4" w14:textId="157C03C5" w:rsidR="00192ECD" w:rsidRPr="009B012C" w:rsidRDefault="00192ECD" w:rsidP="005979A7">
            <w:pPr>
              <w:spacing w:line="360" w:lineRule="auto"/>
              <w:jc w:val="center"/>
              <w:rPr>
                <w:rFonts w:ascii="Arial" w:hAnsi="Arial" w:cs="Arial"/>
              </w:rPr>
            </w:pPr>
            <w:r w:rsidRPr="009B012C">
              <w:rPr>
                <w:rFonts w:ascii="Arial" w:hAnsi="Arial" w:cs="Arial"/>
              </w:rPr>
              <w:t>D</w:t>
            </w:r>
            <w:r w:rsidR="00393CE4">
              <w:rPr>
                <w:rFonts w:ascii="Arial" w:hAnsi="Arial" w:cs="Arial"/>
              </w:rPr>
              <w:t>irección de Proximidad Social</w:t>
            </w:r>
            <w:r w:rsidR="008D562F">
              <w:rPr>
                <w:rFonts w:ascii="Arial" w:hAnsi="Arial" w:cs="Arial"/>
              </w:rPr>
              <w:t>/</w:t>
            </w:r>
            <w:r w:rsidR="00393CE4">
              <w:rPr>
                <w:rFonts w:ascii="Arial" w:hAnsi="Arial" w:cs="Arial"/>
              </w:rPr>
              <w:t>Movilidad</w:t>
            </w:r>
          </w:p>
        </w:tc>
        <w:tc>
          <w:tcPr>
            <w:tcW w:w="6237" w:type="dxa"/>
            <w:vAlign w:val="center"/>
          </w:tcPr>
          <w:p w14:paraId="7EDB2F82" w14:textId="77777777" w:rsidR="00192ECD" w:rsidRPr="009B012C" w:rsidRDefault="00192ECD" w:rsidP="005979A7">
            <w:pPr>
              <w:spacing w:line="360" w:lineRule="auto"/>
              <w:jc w:val="center"/>
              <w:rPr>
                <w:rFonts w:ascii="Arial" w:hAnsi="Arial" w:cs="Arial"/>
                <w:b/>
              </w:rPr>
            </w:pPr>
            <w:r w:rsidRPr="009B012C">
              <w:rPr>
                <w:rFonts w:ascii="Arial" w:hAnsi="Arial" w:cs="Arial"/>
                <w:b/>
              </w:rPr>
              <w:t>Inicio del Procedimiento.</w:t>
            </w:r>
          </w:p>
          <w:p w14:paraId="39BA8CC8" w14:textId="330C9B61" w:rsidR="00192ECD" w:rsidRPr="009B012C" w:rsidRDefault="00192ECD" w:rsidP="00C6268D">
            <w:pPr>
              <w:spacing w:line="360" w:lineRule="auto"/>
              <w:jc w:val="both"/>
              <w:rPr>
                <w:rFonts w:ascii="Arial" w:hAnsi="Arial" w:cs="Arial"/>
              </w:rPr>
            </w:pPr>
            <w:r w:rsidRPr="009B012C">
              <w:rPr>
                <w:rFonts w:ascii="Arial" w:hAnsi="Arial" w:cs="Arial"/>
              </w:rPr>
              <w:t>1.- Solicita el formato de consulta al Sistema Únic</w:t>
            </w:r>
            <w:r w:rsidR="008F3CD6">
              <w:rPr>
                <w:rFonts w:ascii="Arial" w:hAnsi="Arial" w:cs="Arial"/>
              </w:rPr>
              <w:t>o de Información Criminal para</w:t>
            </w:r>
            <w:r w:rsidRPr="009B012C">
              <w:rPr>
                <w:rFonts w:ascii="Arial" w:hAnsi="Arial" w:cs="Arial"/>
              </w:rPr>
              <w:t xml:space="preserve"> persona detenida o vehículo particular.</w:t>
            </w:r>
          </w:p>
        </w:tc>
        <w:tc>
          <w:tcPr>
            <w:tcW w:w="1276" w:type="dxa"/>
            <w:vAlign w:val="center"/>
          </w:tcPr>
          <w:p w14:paraId="44B7A68E" w14:textId="746CEC2F" w:rsidR="00192ECD" w:rsidRPr="009B012C" w:rsidRDefault="003B783C" w:rsidP="005979A7">
            <w:pPr>
              <w:spacing w:line="360" w:lineRule="auto"/>
              <w:jc w:val="center"/>
              <w:rPr>
                <w:rFonts w:ascii="Arial" w:hAnsi="Arial" w:cs="Arial"/>
              </w:rPr>
            </w:pPr>
            <w:r>
              <w:rPr>
                <w:rFonts w:ascii="Arial" w:hAnsi="Arial" w:cs="Arial"/>
              </w:rPr>
              <w:t>1 minuto</w:t>
            </w:r>
          </w:p>
        </w:tc>
      </w:tr>
      <w:tr w:rsidR="00192ECD" w:rsidRPr="009B012C" w14:paraId="3E88107F" w14:textId="77777777" w:rsidTr="005979A7">
        <w:trPr>
          <w:trHeight w:val="514"/>
        </w:trPr>
        <w:tc>
          <w:tcPr>
            <w:tcW w:w="2552" w:type="dxa"/>
            <w:vMerge/>
            <w:vAlign w:val="center"/>
          </w:tcPr>
          <w:p w14:paraId="6879792D" w14:textId="77777777" w:rsidR="00192ECD" w:rsidRPr="009B012C" w:rsidRDefault="00192ECD" w:rsidP="005979A7">
            <w:pPr>
              <w:spacing w:line="360" w:lineRule="auto"/>
              <w:jc w:val="center"/>
              <w:rPr>
                <w:rFonts w:ascii="Arial" w:hAnsi="Arial" w:cs="Arial"/>
              </w:rPr>
            </w:pPr>
          </w:p>
        </w:tc>
        <w:tc>
          <w:tcPr>
            <w:tcW w:w="6237" w:type="dxa"/>
            <w:vAlign w:val="center"/>
          </w:tcPr>
          <w:p w14:paraId="172AA697" w14:textId="77777777" w:rsidR="00192ECD" w:rsidRPr="009B012C" w:rsidRDefault="00192ECD" w:rsidP="005979A7">
            <w:pPr>
              <w:spacing w:line="360" w:lineRule="auto"/>
              <w:jc w:val="both"/>
              <w:rPr>
                <w:rFonts w:ascii="Arial" w:hAnsi="Arial" w:cs="Arial"/>
              </w:rPr>
            </w:pPr>
            <w:r w:rsidRPr="009B012C">
              <w:rPr>
                <w:rFonts w:ascii="Arial" w:hAnsi="Arial" w:cs="Arial"/>
              </w:rPr>
              <w:t>2.- Requisita el formato de consulta al Sistema Único de Información Criminal y entrega al Departamento de Análisis.</w:t>
            </w:r>
          </w:p>
        </w:tc>
        <w:tc>
          <w:tcPr>
            <w:tcW w:w="1276" w:type="dxa"/>
            <w:vAlign w:val="center"/>
          </w:tcPr>
          <w:p w14:paraId="5A45B044" w14:textId="4F41E8E4" w:rsidR="00192ECD" w:rsidRPr="009B012C" w:rsidRDefault="003B783C" w:rsidP="005979A7">
            <w:pPr>
              <w:spacing w:line="360" w:lineRule="auto"/>
              <w:jc w:val="center"/>
              <w:rPr>
                <w:rFonts w:ascii="Arial" w:hAnsi="Arial" w:cs="Arial"/>
              </w:rPr>
            </w:pPr>
            <w:r>
              <w:rPr>
                <w:rFonts w:ascii="Arial" w:hAnsi="Arial" w:cs="Arial"/>
              </w:rPr>
              <w:t>5 minutos</w:t>
            </w:r>
          </w:p>
        </w:tc>
      </w:tr>
      <w:tr w:rsidR="00792B35" w:rsidRPr="009B012C" w14:paraId="181C464C" w14:textId="77777777" w:rsidTr="005979A7">
        <w:trPr>
          <w:trHeight w:val="514"/>
        </w:trPr>
        <w:tc>
          <w:tcPr>
            <w:tcW w:w="2552" w:type="dxa"/>
            <w:vMerge w:val="restart"/>
            <w:vAlign w:val="center"/>
          </w:tcPr>
          <w:p w14:paraId="04EDB248" w14:textId="2A16DB97" w:rsidR="00792B35" w:rsidRPr="009B012C" w:rsidRDefault="00792B35" w:rsidP="005979A7">
            <w:pPr>
              <w:spacing w:line="360" w:lineRule="auto"/>
              <w:jc w:val="center"/>
              <w:rPr>
                <w:rFonts w:ascii="Arial" w:hAnsi="Arial" w:cs="Arial"/>
              </w:rPr>
            </w:pPr>
            <w:r w:rsidRPr="009B012C">
              <w:rPr>
                <w:rFonts w:ascii="Arial" w:hAnsi="Arial" w:cs="Arial"/>
              </w:rPr>
              <w:t>Departamento de Análisis,</w:t>
            </w:r>
            <w:r>
              <w:rPr>
                <w:rFonts w:ascii="Arial" w:hAnsi="Arial" w:cs="Arial"/>
              </w:rPr>
              <w:t xml:space="preserve"> Centro de Comando y Control C2</w:t>
            </w:r>
          </w:p>
        </w:tc>
        <w:tc>
          <w:tcPr>
            <w:tcW w:w="6237" w:type="dxa"/>
            <w:vAlign w:val="center"/>
          </w:tcPr>
          <w:p w14:paraId="2DDD14FA" w14:textId="4C3F8990" w:rsidR="00792B35" w:rsidRPr="009B012C" w:rsidRDefault="00792B35" w:rsidP="005979A7">
            <w:pPr>
              <w:spacing w:line="360" w:lineRule="auto"/>
              <w:jc w:val="both"/>
              <w:rPr>
                <w:rFonts w:ascii="Arial" w:hAnsi="Arial" w:cs="Arial"/>
              </w:rPr>
            </w:pPr>
            <w:r w:rsidRPr="009B012C">
              <w:rPr>
                <w:rFonts w:ascii="Arial" w:hAnsi="Arial" w:cs="Arial"/>
              </w:rPr>
              <w:t>3.- Analiza la información recibida y determina</w:t>
            </w:r>
            <w:r>
              <w:rPr>
                <w:rFonts w:ascii="Arial" w:hAnsi="Arial" w:cs="Arial"/>
              </w:rPr>
              <w:t>:</w:t>
            </w:r>
          </w:p>
        </w:tc>
        <w:tc>
          <w:tcPr>
            <w:tcW w:w="1276" w:type="dxa"/>
            <w:vAlign w:val="center"/>
          </w:tcPr>
          <w:p w14:paraId="157A83BA" w14:textId="2E90409B" w:rsidR="00792B35" w:rsidRPr="009B012C" w:rsidRDefault="00792B35" w:rsidP="005979A7">
            <w:pPr>
              <w:spacing w:line="360" w:lineRule="auto"/>
              <w:jc w:val="center"/>
              <w:rPr>
                <w:rFonts w:ascii="Arial" w:hAnsi="Arial" w:cs="Arial"/>
              </w:rPr>
            </w:pPr>
            <w:r>
              <w:rPr>
                <w:rFonts w:ascii="Arial" w:hAnsi="Arial" w:cs="Arial"/>
              </w:rPr>
              <w:t>5 minutos</w:t>
            </w:r>
          </w:p>
        </w:tc>
      </w:tr>
      <w:tr w:rsidR="00792B35" w:rsidRPr="009B012C" w14:paraId="7F0A1BC3" w14:textId="77777777" w:rsidTr="005979A7">
        <w:trPr>
          <w:trHeight w:val="514"/>
        </w:trPr>
        <w:tc>
          <w:tcPr>
            <w:tcW w:w="2552" w:type="dxa"/>
            <w:vMerge/>
            <w:vAlign w:val="center"/>
          </w:tcPr>
          <w:p w14:paraId="0FC18F47" w14:textId="77777777" w:rsidR="00792B35" w:rsidRPr="009B012C" w:rsidRDefault="00792B35" w:rsidP="005979A7">
            <w:pPr>
              <w:spacing w:line="360" w:lineRule="auto"/>
              <w:jc w:val="center"/>
              <w:rPr>
                <w:rFonts w:ascii="Arial" w:hAnsi="Arial" w:cs="Arial"/>
              </w:rPr>
            </w:pPr>
          </w:p>
        </w:tc>
        <w:tc>
          <w:tcPr>
            <w:tcW w:w="6237" w:type="dxa"/>
            <w:vAlign w:val="center"/>
          </w:tcPr>
          <w:p w14:paraId="0FA25D14" w14:textId="77777777" w:rsidR="00792B35" w:rsidRPr="009B012C" w:rsidRDefault="00792B35" w:rsidP="005979A7">
            <w:pPr>
              <w:spacing w:line="360" w:lineRule="auto"/>
              <w:jc w:val="center"/>
              <w:rPr>
                <w:rFonts w:ascii="Arial" w:hAnsi="Arial" w:cs="Arial"/>
                <w:b/>
              </w:rPr>
            </w:pPr>
            <w:r w:rsidRPr="009B012C">
              <w:rPr>
                <w:rFonts w:ascii="Arial" w:hAnsi="Arial" w:cs="Arial"/>
                <w:b/>
              </w:rPr>
              <w:t>¿Está completa?</w:t>
            </w:r>
          </w:p>
          <w:p w14:paraId="1D1039D8" w14:textId="1871C5A0" w:rsidR="00792B35" w:rsidRPr="009B012C" w:rsidRDefault="00792B35" w:rsidP="005979A7">
            <w:pPr>
              <w:spacing w:line="360" w:lineRule="auto"/>
              <w:jc w:val="center"/>
              <w:rPr>
                <w:rFonts w:ascii="Arial" w:hAnsi="Arial" w:cs="Arial"/>
                <w:b/>
              </w:rPr>
            </w:pPr>
            <w:r>
              <w:rPr>
                <w:rFonts w:ascii="Arial" w:hAnsi="Arial" w:cs="Arial"/>
                <w:b/>
              </w:rPr>
              <w:t>No.</w:t>
            </w:r>
          </w:p>
          <w:p w14:paraId="1287DDA7" w14:textId="77777777" w:rsidR="00792B35" w:rsidRPr="009B012C" w:rsidRDefault="00792B35" w:rsidP="005979A7">
            <w:pPr>
              <w:spacing w:line="360" w:lineRule="auto"/>
              <w:jc w:val="both"/>
              <w:rPr>
                <w:rFonts w:ascii="Arial" w:hAnsi="Arial" w:cs="Arial"/>
              </w:rPr>
            </w:pPr>
            <w:r w:rsidRPr="009B012C">
              <w:rPr>
                <w:rFonts w:ascii="Arial" w:hAnsi="Arial" w:cs="Arial"/>
              </w:rPr>
              <w:t>4.- Notifica al elemento policial y regresa la solicitud de consulta.</w:t>
            </w:r>
          </w:p>
          <w:p w14:paraId="014EFC68" w14:textId="1E1120B1" w:rsidR="00792B35" w:rsidRPr="004D5A70" w:rsidRDefault="00792B35" w:rsidP="005979A7">
            <w:pPr>
              <w:spacing w:line="360" w:lineRule="auto"/>
              <w:jc w:val="center"/>
              <w:rPr>
                <w:rFonts w:ascii="Arial" w:hAnsi="Arial" w:cs="Arial"/>
                <w:b/>
              </w:rPr>
            </w:pPr>
            <w:r>
              <w:rPr>
                <w:rFonts w:ascii="Arial" w:hAnsi="Arial" w:cs="Arial"/>
                <w:b/>
              </w:rPr>
              <w:t>Retorna a la actividad No</w:t>
            </w:r>
            <w:r w:rsidRPr="004D5A70">
              <w:rPr>
                <w:rFonts w:ascii="Arial" w:hAnsi="Arial" w:cs="Arial"/>
                <w:b/>
              </w:rPr>
              <w:t>. 2</w:t>
            </w:r>
            <w:r>
              <w:rPr>
                <w:rFonts w:ascii="Arial" w:hAnsi="Arial" w:cs="Arial"/>
                <w:b/>
              </w:rPr>
              <w:t>.</w:t>
            </w:r>
          </w:p>
        </w:tc>
        <w:tc>
          <w:tcPr>
            <w:tcW w:w="1276" w:type="dxa"/>
            <w:vAlign w:val="center"/>
          </w:tcPr>
          <w:p w14:paraId="4E35BFC1" w14:textId="1CD6E24C" w:rsidR="00792B35" w:rsidRPr="009B012C" w:rsidRDefault="00792B35" w:rsidP="003B783C">
            <w:pPr>
              <w:spacing w:line="360" w:lineRule="auto"/>
              <w:jc w:val="center"/>
              <w:rPr>
                <w:rFonts w:ascii="Arial" w:hAnsi="Arial" w:cs="Arial"/>
              </w:rPr>
            </w:pPr>
            <w:r w:rsidRPr="009B012C">
              <w:rPr>
                <w:rFonts w:ascii="Arial" w:hAnsi="Arial" w:cs="Arial"/>
              </w:rPr>
              <w:t xml:space="preserve">30 </w:t>
            </w:r>
            <w:r>
              <w:rPr>
                <w:rFonts w:ascii="Arial" w:hAnsi="Arial" w:cs="Arial"/>
              </w:rPr>
              <w:t>minutos</w:t>
            </w:r>
          </w:p>
        </w:tc>
      </w:tr>
      <w:tr w:rsidR="00792B35" w:rsidRPr="009B012C" w14:paraId="3EE831DF" w14:textId="77777777" w:rsidTr="005979A7">
        <w:trPr>
          <w:trHeight w:val="514"/>
        </w:trPr>
        <w:tc>
          <w:tcPr>
            <w:tcW w:w="2552" w:type="dxa"/>
            <w:vMerge/>
            <w:vAlign w:val="center"/>
          </w:tcPr>
          <w:p w14:paraId="41D80C8A" w14:textId="1E0765BE" w:rsidR="00792B35" w:rsidRPr="009B012C" w:rsidRDefault="00792B35" w:rsidP="005979A7">
            <w:pPr>
              <w:spacing w:line="360" w:lineRule="auto"/>
              <w:jc w:val="center"/>
              <w:rPr>
                <w:rFonts w:ascii="Arial" w:hAnsi="Arial" w:cs="Arial"/>
              </w:rPr>
            </w:pPr>
          </w:p>
        </w:tc>
        <w:tc>
          <w:tcPr>
            <w:tcW w:w="6237" w:type="dxa"/>
            <w:vAlign w:val="center"/>
          </w:tcPr>
          <w:p w14:paraId="1610C000" w14:textId="77777777" w:rsidR="00792B35" w:rsidRPr="009B012C" w:rsidRDefault="00792B35" w:rsidP="001835EF">
            <w:pPr>
              <w:spacing w:line="360" w:lineRule="auto"/>
              <w:jc w:val="center"/>
              <w:rPr>
                <w:rFonts w:ascii="Arial" w:hAnsi="Arial" w:cs="Arial"/>
                <w:b/>
              </w:rPr>
            </w:pPr>
            <w:r>
              <w:rPr>
                <w:rFonts w:ascii="Arial" w:hAnsi="Arial" w:cs="Arial"/>
                <w:b/>
              </w:rPr>
              <w:t>Si</w:t>
            </w:r>
            <w:r w:rsidRPr="009B012C">
              <w:rPr>
                <w:rFonts w:ascii="Arial" w:hAnsi="Arial" w:cs="Arial"/>
                <w:b/>
              </w:rPr>
              <w:t>.</w:t>
            </w:r>
          </w:p>
          <w:p w14:paraId="3417AC22" w14:textId="77777777" w:rsidR="00792B35" w:rsidRDefault="00792B35" w:rsidP="00792B35">
            <w:pPr>
              <w:spacing w:line="360" w:lineRule="auto"/>
              <w:jc w:val="both"/>
              <w:rPr>
                <w:rFonts w:ascii="Arial" w:hAnsi="Arial" w:cs="Arial"/>
                <w:b/>
              </w:rPr>
            </w:pPr>
            <w:r w:rsidRPr="009B012C">
              <w:rPr>
                <w:rFonts w:ascii="Arial" w:hAnsi="Arial" w:cs="Arial"/>
              </w:rPr>
              <w:t>5.- Realiza la consulta en el Sistema Único de Información Criminal de Plataforma México</w:t>
            </w:r>
            <w:r>
              <w:rPr>
                <w:rFonts w:ascii="Arial" w:hAnsi="Arial" w:cs="Arial"/>
              </w:rPr>
              <w:t xml:space="preserve"> y determina:</w:t>
            </w:r>
            <w:r w:rsidRPr="009B012C">
              <w:rPr>
                <w:rFonts w:ascii="Arial" w:hAnsi="Arial" w:cs="Arial"/>
                <w:b/>
              </w:rPr>
              <w:t xml:space="preserve"> </w:t>
            </w:r>
          </w:p>
          <w:p w14:paraId="1A4065CC" w14:textId="1DF0A5DC" w:rsidR="00792B35" w:rsidRPr="009B012C" w:rsidRDefault="00792B35" w:rsidP="00792B35">
            <w:pPr>
              <w:spacing w:line="360" w:lineRule="auto"/>
              <w:jc w:val="center"/>
              <w:rPr>
                <w:rFonts w:ascii="Arial" w:hAnsi="Arial" w:cs="Arial"/>
                <w:b/>
              </w:rPr>
            </w:pPr>
            <w:r w:rsidRPr="009B012C">
              <w:rPr>
                <w:rFonts w:ascii="Arial" w:hAnsi="Arial" w:cs="Arial"/>
                <w:b/>
              </w:rPr>
              <w:t>¿Resultado positivo?</w:t>
            </w:r>
          </w:p>
          <w:p w14:paraId="338DFA08" w14:textId="77777777" w:rsidR="00792B35" w:rsidRDefault="00792B35" w:rsidP="00792B35">
            <w:pPr>
              <w:spacing w:line="360" w:lineRule="auto"/>
              <w:jc w:val="center"/>
              <w:rPr>
                <w:rFonts w:ascii="Arial" w:hAnsi="Arial" w:cs="Arial"/>
                <w:b/>
              </w:rPr>
            </w:pPr>
            <w:r>
              <w:rPr>
                <w:rFonts w:ascii="Arial" w:hAnsi="Arial" w:cs="Arial"/>
                <w:b/>
              </w:rPr>
              <w:t>No.</w:t>
            </w:r>
          </w:p>
          <w:p w14:paraId="1865D7FC" w14:textId="68BDE436" w:rsidR="00792B35" w:rsidRPr="009B012C" w:rsidRDefault="00792B35" w:rsidP="00792B35">
            <w:pPr>
              <w:spacing w:line="360" w:lineRule="auto"/>
              <w:jc w:val="center"/>
              <w:rPr>
                <w:rFonts w:ascii="Arial" w:hAnsi="Arial" w:cs="Arial"/>
              </w:rPr>
            </w:pPr>
            <w:r>
              <w:rPr>
                <w:rFonts w:ascii="Arial" w:hAnsi="Arial" w:cs="Arial"/>
                <w:b/>
              </w:rPr>
              <w:t>Fin del procedimiento.</w:t>
            </w:r>
          </w:p>
        </w:tc>
        <w:tc>
          <w:tcPr>
            <w:tcW w:w="1276" w:type="dxa"/>
            <w:vAlign w:val="center"/>
          </w:tcPr>
          <w:p w14:paraId="161BADD3" w14:textId="4EB28400" w:rsidR="00792B35" w:rsidRPr="009B012C" w:rsidRDefault="00792B35" w:rsidP="005979A7">
            <w:pPr>
              <w:spacing w:line="360" w:lineRule="auto"/>
              <w:jc w:val="center"/>
              <w:rPr>
                <w:rFonts w:ascii="Arial" w:hAnsi="Arial" w:cs="Arial"/>
              </w:rPr>
            </w:pPr>
            <w:r>
              <w:rPr>
                <w:rFonts w:ascii="Arial" w:hAnsi="Arial" w:cs="Arial"/>
              </w:rPr>
              <w:t>4 minutos</w:t>
            </w:r>
          </w:p>
        </w:tc>
      </w:tr>
      <w:tr w:rsidR="00792B35" w:rsidRPr="009B012C" w14:paraId="5A1E0FC5" w14:textId="77777777" w:rsidTr="005979A7">
        <w:trPr>
          <w:trHeight w:val="514"/>
        </w:trPr>
        <w:tc>
          <w:tcPr>
            <w:tcW w:w="2552" w:type="dxa"/>
            <w:vMerge/>
            <w:vAlign w:val="center"/>
          </w:tcPr>
          <w:p w14:paraId="0DE6A1B5" w14:textId="77777777" w:rsidR="00792B35" w:rsidRPr="009B012C" w:rsidRDefault="00792B35" w:rsidP="00792B35">
            <w:pPr>
              <w:spacing w:line="360" w:lineRule="auto"/>
              <w:jc w:val="center"/>
              <w:rPr>
                <w:rFonts w:ascii="Arial" w:hAnsi="Arial" w:cs="Arial"/>
              </w:rPr>
            </w:pPr>
          </w:p>
        </w:tc>
        <w:tc>
          <w:tcPr>
            <w:tcW w:w="6237" w:type="dxa"/>
            <w:vAlign w:val="center"/>
          </w:tcPr>
          <w:p w14:paraId="46C89325" w14:textId="77777777" w:rsidR="00792B35" w:rsidRPr="009B012C" w:rsidRDefault="00792B35" w:rsidP="00792B35">
            <w:pPr>
              <w:spacing w:line="360" w:lineRule="auto"/>
              <w:jc w:val="center"/>
              <w:rPr>
                <w:rFonts w:ascii="Arial" w:hAnsi="Arial" w:cs="Arial"/>
                <w:b/>
              </w:rPr>
            </w:pPr>
            <w:r>
              <w:rPr>
                <w:rFonts w:ascii="Arial" w:hAnsi="Arial" w:cs="Arial"/>
                <w:b/>
              </w:rPr>
              <w:t>Si</w:t>
            </w:r>
            <w:r w:rsidRPr="009B012C">
              <w:rPr>
                <w:rFonts w:ascii="Arial" w:hAnsi="Arial" w:cs="Arial"/>
                <w:b/>
              </w:rPr>
              <w:t>.</w:t>
            </w:r>
          </w:p>
          <w:p w14:paraId="1FBF6549" w14:textId="77777777" w:rsidR="00792B35" w:rsidRDefault="00792B35" w:rsidP="00792B35">
            <w:pPr>
              <w:spacing w:line="360" w:lineRule="auto"/>
              <w:jc w:val="both"/>
              <w:rPr>
                <w:rFonts w:ascii="Arial" w:hAnsi="Arial" w:cs="Arial"/>
              </w:rPr>
            </w:pPr>
            <w:r w:rsidRPr="009B012C">
              <w:rPr>
                <w:rFonts w:ascii="Arial" w:hAnsi="Arial" w:cs="Arial"/>
              </w:rPr>
              <w:t>6.- Notifica al elemento policial para su trámite correspondiente.</w:t>
            </w:r>
          </w:p>
          <w:p w14:paraId="63D642D1" w14:textId="065C5898" w:rsidR="00517AE7" w:rsidRPr="00792B35" w:rsidRDefault="00517AE7" w:rsidP="00792B35">
            <w:pPr>
              <w:spacing w:line="360" w:lineRule="auto"/>
              <w:jc w:val="both"/>
              <w:rPr>
                <w:rFonts w:ascii="Arial" w:hAnsi="Arial" w:cs="Arial"/>
              </w:rPr>
            </w:pPr>
          </w:p>
        </w:tc>
        <w:tc>
          <w:tcPr>
            <w:tcW w:w="1276" w:type="dxa"/>
            <w:vAlign w:val="center"/>
          </w:tcPr>
          <w:p w14:paraId="2DCE3042" w14:textId="723AAE57" w:rsidR="00792B35" w:rsidRDefault="00792B35" w:rsidP="00792B35">
            <w:pPr>
              <w:spacing w:line="360" w:lineRule="auto"/>
              <w:jc w:val="center"/>
              <w:rPr>
                <w:rFonts w:ascii="Arial" w:hAnsi="Arial" w:cs="Arial"/>
              </w:rPr>
            </w:pPr>
            <w:r>
              <w:rPr>
                <w:rFonts w:ascii="Arial" w:hAnsi="Arial" w:cs="Arial"/>
              </w:rPr>
              <w:t>2 minutos</w:t>
            </w:r>
          </w:p>
        </w:tc>
      </w:tr>
      <w:tr w:rsidR="00792B35" w:rsidRPr="009B012C" w14:paraId="4A4B3E24" w14:textId="77777777" w:rsidTr="005979A7">
        <w:trPr>
          <w:trHeight w:val="514"/>
        </w:trPr>
        <w:tc>
          <w:tcPr>
            <w:tcW w:w="2552" w:type="dxa"/>
            <w:vAlign w:val="center"/>
          </w:tcPr>
          <w:p w14:paraId="2EF99A61" w14:textId="7DCF24E5" w:rsidR="00792B35" w:rsidRPr="009B012C" w:rsidRDefault="00792B35" w:rsidP="00792B35">
            <w:pPr>
              <w:spacing w:line="360" w:lineRule="auto"/>
              <w:jc w:val="center"/>
              <w:rPr>
                <w:rFonts w:ascii="Arial" w:hAnsi="Arial" w:cs="Arial"/>
              </w:rPr>
            </w:pPr>
            <w:r w:rsidRPr="009B012C">
              <w:rPr>
                <w:rFonts w:ascii="Arial" w:hAnsi="Arial" w:cs="Arial"/>
              </w:rPr>
              <w:lastRenderedPageBreak/>
              <w:t>Departamento de Análisis,</w:t>
            </w:r>
            <w:r>
              <w:rPr>
                <w:rFonts w:ascii="Arial" w:hAnsi="Arial" w:cs="Arial"/>
              </w:rPr>
              <w:t xml:space="preserve"> Centro de Comando y Control C2</w:t>
            </w:r>
          </w:p>
        </w:tc>
        <w:tc>
          <w:tcPr>
            <w:tcW w:w="6237" w:type="dxa"/>
            <w:vAlign w:val="center"/>
          </w:tcPr>
          <w:p w14:paraId="0EC75477" w14:textId="77777777" w:rsidR="00792B35" w:rsidRPr="009B012C" w:rsidRDefault="00792B35" w:rsidP="00792B35">
            <w:pPr>
              <w:spacing w:line="360" w:lineRule="auto"/>
              <w:jc w:val="both"/>
              <w:rPr>
                <w:rFonts w:ascii="Arial" w:hAnsi="Arial" w:cs="Arial"/>
              </w:rPr>
            </w:pPr>
            <w:r w:rsidRPr="009B012C">
              <w:rPr>
                <w:rFonts w:ascii="Arial" w:hAnsi="Arial" w:cs="Arial"/>
              </w:rPr>
              <w:t xml:space="preserve">7.- Elabora tarjeta informativa dirigida al </w:t>
            </w:r>
            <w:proofErr w:type="gramStart"/>
            <w:r w:rsidRPr="009B012C">
              <w:rPr>
                <w:rFonts w:ascii="Arial" w:hAnsi="Arial" w:cs="Arial"/>
              </w:rPr>
              <w:t>Secretario</w:t>
            </w:r>
            <w:proofErr w:type="gramEnd"/>
            <w:r w:rsidRPr="009B012C">
              <w:rPr>
                <w:rFonts w:ascii="Arial" w:hAnsi="Arial" w:cs="Arial"/>
              </w:rPr>
              <w:t xml:space="preserve"> de Seguridad Ciudadana, Movilidad y Protec</w:t>
            </w:r>
            <w:r>
              <w:rPr>
                <w:rFonts w:ascii="Arial" w:hAnsi="Arial" w:cs="Arial"/>
              </w:rPr>
              <w:t>ción Civil, para conocimiento.</w:t>
            </w:r>
          </w:p>
          <w:p w14:paraId="38A45A2C" w14:textId="10001999" w:rsidR="00792B35" w:rsidRPr="009B012C" w:rsidRDefault="00792B35" w:rsidP="00792B35">
            <w:pPr>
              <w:spacing w:line="360" w:lineRule="auto"/>
              <w:jc w:val="center"/>
              <w:rPr>
                <w:rFonts w:ascii="Arial" w:hAnsi="Arial" w:cs="Arial"/>
                <w:b/>
              </w:rPr>
            </w:pPr>
            <w:r w:rsidRPr="009B012C">
              <w:rPr>
                <w:rFonts w:ascii="Arial" w:hAnsi="Arial" w:cs="Arial"/>
                <w:b/>
              </w:rPr>
              <w:t>Fin del procedimiento.</w:t>
            </w:r>
          </w:p>
        </w:tc>
        <w:tc>
          <w:tcPr>
            <w:tcW w:w="1276" w:type="dxa"/>
            <w:vAlign w:val="center"/>
          </w:tcPr>
          <w:p w14:paraId="14242925" w14:textId="6EE2B72E" w:rsidR="00792B35" w:rsidRDefault="00792B35" w:rsidP="00792B35">
            <w:pPr>
              <w:spacing w:line="360" w:lineRule="auto"/>
              <w:jc w:val="center"/>
              <w:rPr>
                <w:rFonts w:ascii="Arial" w:hAnsi="Arial" w:cs="Arial"/>
              </w:rPr>
            </w:pPr>
            <w:r>
              <w:rPr>
                <w:rFonts w:ascii="Arial" w:hAnsi="Arial" w:cs="Arial"/>
              </w:rPr>
              <w:t>30 minutos</w:t>
            </w:r>
          </w:p>
        </w:tc>
      </w:tr>
    </w:tbl>
    <w:p w14:paraId="031E2653" w14:textId="0D1939EA" w:rsidR="005500F3" w:rsidRDefault="001835EF">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0832E1" w:rsidRPr="0052366D" w14:paraId="51BEF1DD" w14:textId="77777777" w:rsidTr="00CF5A33">
        <w:trPr>
          <w:trHeight w:val="471"/>
        </w:trPr>
        <w:tc>
          <w:tcPr>
            <w:tcW w:w="10065" w:type="dxa"/>
            <w:gridSpan w:val="3"/>
          </w:tcPr>
          <w:p w14:paraId="452FB1A5" w14:textId="77777777" w:rsidR="000832E1" w:rsidRPr="0052366D" w:rsidRDefault="000832E1" w:rsidP="00CF5A33">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0832E1" w:rsidRPr="0052366D" w14:paraId="4DDA1A1C" w14:textId="77777777" w:rsidTr="00CF5A33">
        <w:trPr>
          <w:trHeight w:val="446"/>
        </w:trPr>
        <w:tc>
          <w:tcPr>
            <w:tcW w:w="3402" w:type="dxa"/>
            <w:vAlign w:val="center"/>
          </w:tcPr>
          <w:p w14:paraId="25518CD8" w14:textId="64E0C348" w:rsidR="000832E1" w:rsidRPr="00393CE4" w:rsidRDefault="00393CE4" w:rsidP="00CF5A33">
            <w:pPr>
              <w:jc w:val="center"/>
              <w:rPr>
                <w:rFonts w:ascii="Arial" w:hAnsi="Arial" w:cs="Arial"/>
                <w:b/>
                <w:bCs/>
              </w:rPr>
            </w:pPr>
            <w:r w:rsidRPr="00393CE4">
              <w:rPr>
                <w:rFonts w:ascii="Arial" w:hAnsi="Arial" w:cs="Arial"/>
                <w:b/>
              </w:rPr>
              <w:t>Dirección de Proximidad Social</w:t>
            </w:r>
            <w:r w:rsidR="008D562F">
              <w:rPr>
                <w:rFonts w:ascii="Arial" w:hAnsi="Arial" w:cs="Arial"/>
                <w:b/>
              </w:rPr>
              <w:t>/</w:t>
            </w:r>
            <w:r w:rsidRPr="00393CE4">
              <w:rPr>
                <w:rFonts w:ascii="Arial" w:hAnsi="Arial" w:cs="Arial"/>
                <w:b/>
              </w:rPr>
              <w:t>Movilidad</w:t>
            </w:r>
          </w:p>
        </w:tc>
        <w:tc>
          <w:tcPr>
            <w:tcW w:w="3261" w:type="dxa"/>
            <w:vAlign w:val="center"/>
          </w:tcPr>
          <w:p w14:paraId="449500FA" w14:textId="2255313E" w:rsidR="000832E1" w:rsidRPr="005500F3" w:rsidRDefault="005500F3" w:rsidP="00CF5A33">
            <w:pPr>
              <w:jc w:val="center"/>
              <w:rPr>
                <w:rFonts w:ascii="Arial" w:hAnsi="Arial" w:cs="Arial"/>
                <w:b/>
                <w:bCs/>
              </w:rPr>
            </w:pPr>
            <w:r w:rsidRPr="005500F3">
              <w:rPr>
                <w:rFonts w:ascii="Arial" w:hAnsi="Arial" w:cs="Arial"/>
                <w:b/>
              </w:rPr>
              <w:t>Departamento de Análisis, Centro de Comando y Control C2</w:t>
            </w:r>
          </w:p>
        </w:tc>
        <w:tc>
          <w:tcPr>
            <w:tcW w:w="3402" w:type="dxa"/>
            <w:vAlign w:val="center"/>
          </w:tcPr>
          <w:p w14:paraId="23534DBD" w14:textId="60F8FA0A" w:rsidR="000832E1" w:rsidRPr="0050098D" w:rsidRDefault="000832E1" w:rsidP="00CF5A33">
            <w:pPr>
              <w:jc w:val="center"/>
              <w:rPr>
                <w:rFonts w:ascii="Arial" w:hAnsi="Arial" w:cs="Arial"/>
                <w:b/>
                <w:bCs/>
              </w:rPr>
            </w:pPr>
          </w:p>
        </w:tc>
      </w:tr>
      <w:tr w:rsidR="000832E1" w:rsidRPr="0052366D" w14:paraId="75038C1C" w14:textId="77777777" w:rsidTr="005500F3">
        <w:trPr>
          <w:trHeight w:val="9033"/>
        </w:trPr>
        <w:tc>
          <w:tcPr>
            <w:tcW w:w="3402" w:type="dxa"/>
            <w:tcBorders>
              <w:bottom w:val="single" w:sz="4" w:space="0" w:color="auto"/>
            </w:tcBorders>
          </w:tcPr>
          <w:p w14:paraId="432884D4" w14:textId="264CF766" w:rsidR="000832E1" w:rsidRPr="0052366D" w:rsidRDefault="004F5FC0" w:rsidP="00CF5A33">
            <w:pPr>
              <w:spacing w:line="360" w:lineRule="auto"/>
              <w:rPr>
                <w:rFonts w:ascii="Arial" w:hAnsi="Arial" w:cs="Arial"/>
              </w:rPr>
            </w:pPr>
            <w:r w:rsidRPr="004F5FC0">
              <w:rPr>
                <w:rFonts w:ascii="Arial" w:hAnsi="Arial" w:cs="Arial"/>
                <w:noProof/>
                <w:lang w:eastAsia="es-MX"/>
              </w:rPr>
              <w:drawing>
                <wp:anchor distT="0" distB="0" distL="114300" distR="114300" simplePos="0" relativeHeight="252536832" behindDoc="0" locked="0" layoutInCell="1" allowOverlap="1" wp14:anchorId="61C3A068" wp14:editId="3436F493">
                  <wp:simplePos x="0" y="0"/>
                  <wp:positionH relativeFrom="column">
                    <wp:posOffset>49530</wp:posOffset>
                  </wp:positionH>
                  <wp:positionV relativeFrom="paragraph">
                    <wp:posOffset>82550</wp:posOffset>
                  </wp:positionV>
                  <wp:extent cx="4076700" cy="5153025"/>
                  <wp:effectExtent l="0" t="0" r="0" b="9525"/>
                  <wp:wrapNone/>
                  <wp:docPr id="6785" name="Imagen 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6700" cy="5153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47C9EFF" w14:textId="1336544E" w:rsidR="000832E1" w:rsidRPr="0052366D" w:rsidRDefault="000832E1" w:rsidP="00CF5A33">
            <w:pPr>
              <w:spacing w:line="360" w:lineRule="auto"/>
              <w:rPr>
                <w:rFonts w:ascii="Arial" w:hAnsi="Arial" w:cs="Arial"/>
              </w:rPr>
            </w:pPr>
          </w:p>
        </w:tc>
        <w:tc>
          <w:tcPr>
            <w:tcW w:w="3402" w:type="dxa"/>
            <w:tcBorders>
              <w:bottom w:val="single" w:sz="4" w:space="0" w:color="auto"/>
            </w:tcBorders>
          </w:tcPr>
          <w:p w14:paraId="3BEC5848" w14:textId="77777777" w:rsidR="000832E1" w:rsidRPr="0052366D" w:rsidRDefault="000832E1" w:rsidP="00CF5A33">
            <w:pPr>
              <w:rPr>
                <w:rFonts w:ascii="Arial" w:hAnsi="Arial" w:cs="Arial"/>
              </w:rPr>
            </w:pPr>
          </w:p>
        </w:tc>
      </w:tr>
    </w:tbl>
    <w:p w14:paraId="4F981605" w14:textId="1EB60479" w:rsidR="008E7637" w:rsidRDefault="008E763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41F53" w:rsidRPr="0052366D" w14:paraId="4DB89477" w14:textId="77777777" w:rsidTr="00CE6B26">
        <w:trPr>
          <w:trHeight w:val="471"/>
        </w:trPr>
        <w:tc>
          <w:tcPr>
            <w:tcW w:w="10065" w:type="dxa"/>
            <w:gridSpan w:val="3"/>
          </w:tcPr>
          <w:p w14:paraId="5248CBA0" w14:textId="77777777" w:rsidR="00341F53" w:rsidRPr="0052366D" w:rsidRDefault="00341F53"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341F53" w:rsidRPr="0052366D" w14:paraId="56B26DC1" w14:textId="77777777" w:rsidTr="00CE6B26">
        <w:trPr>
          <w:trHeight w:val="446"/>
        </w:trPr>
        <w:tc>
          <w:tcPr>
            <w:tcW w:w="3402" w:type="dxa"/>
            <w:vAlign w:val="center"/>
          </w:tcPr>
          <w:p w14:paraId="3D246848" w14:textId="2BDB606B" w:rsidR="00341F53" w:rsidRPr="005500F3" w:rsidRDefault="00341F53" w:rsidP="00CE6B26">
            <w:pPr>
              <w:jc w:val="center"/>
              <w:rPr>
                <w:rFonts w:ascii="Arial" w:hAnsi="Arial" w:cs="Arial"/>
                <w:b/>
                <w:bCs/>
              </w:rPr>
            </w:pPr>
            <w:r w:rsidRPr="005500F3">
              <w:rPr>
                <w:rFonts w:ascii="Arial" w:hAnsi="Arial" w:cs="Arial"/>
                <w:b/>
              </w:rPr>
              <w:t>Departamento de Análisis, Centro de Comando y Control C2</w:t>
            </w:r>
          </w:p>
        </w:tc>
        <w:tc>
          <w:tcPr>
            <w:tcW w:w="3261" w:type="dxa"/>
            <w:vAlign w:val="center"/>
          </w:tcPr>
          <w:p w14:paraId="38C15DD6" w14:textId="3E3C97E4" w:rsidR="00341F53" w:rsidRPr="005500F3" w:rsidRDefault="00341F53" w:rsidP="00CE6B26">
            <w:pPr>
              <w:jc w:val="center"/>
              <w:rPr>
                <w:rFonts w:ascii="Arial" w:hAnsi="Arial" w:cs="Arial"/>
                <w:b/>
                <w:bCs/>
              </w:rPr>
            </w:pPr>
          </w:p>
        </w:tc>
        <w:tc>
          <w:tcPr>
            <w:tcW w:w="3402" w:type="dxa"/>
            <w:vAlign w:val="center"/>
          </w:tcPr>
          <w:p w14:paraId="6D399FC0" w14:textId="77777777" w:rsidR="00341F53" w:rsidRPr="0050098D" w:rsidRDefault="00341F53" w:rsidP="00CE6B26">
            <w:pPr>
              <w:jc w:val="center"/>
              <w:rPr>
                <w:rFonts w:ascii="Arial" w:hAnsi="Arial" w:cs="Arial"/>
                <w:b/>
                <w:bCs/>
              </w:rPr>
            </w:pPr>
          </w:p>
        </w:tc>
      </w:tr>
      <w:tr w:rsidR="00341F53" w:rsidRPr="0052366D" w14:paraId="4F9EE6F4" w14:textId="77777777" w:rsidTr="00CE6B26">
        <w:trPr>
          <w:trHeight w:val="9033"/>
        </w:trPr>
        <w:tc>
          <w:tcPr>
            <w:tcW w:w="3402" w:type="dxa"/>
            <w:tcBorders>
              <w:bottom w:val="single" w:sz="4" w:space="0" w:color="auto"/>
            </w:tcBorders>
          </w:tcPr>
          <w:p w14:paraId="16295943" w14:textId="3922D884" w:rsidR="00341F53" w:rsidRPr="0052366D" w:rsidRDefault="00B817A5" w:rsidP="00CE6B26">
            <w:pPr>
              <w:spacing w:line="360" w:lineRule="auto"/>
              <w:rPr>
                <w:rFonts w:ascii="Arial" w:hAnsi="Arial" w:cs="Arial"/>
              </w:rPr>
            </w:pPr>
            <w:r w:rsidRPr="00B817A5">
              <w:rPr>
                <w:rFonts w:ascii="Arial" w:hAnsi="Arial" w:cs="Arial"/>
                <w:noProof/>
                <w:lang w:eastAsia="es-MX"/>
              </w:rPr>
              <w:drawing>
                <wp:anchor distT="0" distB="0" distL="114300" distR="114300" simplePos="0" relativeHeight="252455936" behindDoc="0" locked="0" layoutInCell="1" allowOverlap="1" wp14:anchorId="56FAEAA1" wp14:editId="4FD4C810">
                  <wp:simplePos x="0" y="0"/>
                  <wp:positionH relativeFrom="column">
                    <wp:posOffset>98612</wp:posOffset>
                  </wp:positionH>
                  <wp:positionV relativeFrom="paragraph">
                    <wp:posOffset>78778</wp:posOffset>
                  </wp:positionV>
                  <wp:extent cx="1872126" cy="5029200"/>
                  <wp:effectExtent l="0" t="0" r="0" b="0"/>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2126" cy="5029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B521224" w14:textId="77777777" w:rsidR="00341F53" w:rsidRPr="0052366D" w:rsidRDefault="00341F53" w:rsidP="00CE6B26">
            <w:pPr>
              <w:spacing w:line="360" w:lineRule="auto"/>
              <w:rPr>
                <w:rFonts w:ascii="Arial" w:hAnsi="Arial" w:cs="Arial"/>
              </w:rPr>
            </w:pPr>
          </w:p>
        </w:tc>
        <w:tc>
          <w:tcPr>
            <w:tcW w:w="3402" w:type="dxa"/>
            <w:tcBorders>
              <w:bottom w:val="single" w:sz="4" w:space="0" w:color="auto"/>
            </w:tcBorders>
          </w:tcPr>
          <w:p w14:paraId="268ECEC3" w14:textId="77777777" w:rsidR="00341F53" w:rsidRPr="0052366D" w:rsidRDefault="00341F53" w:rsidP="00CE6B26">
            <w:pPr>
              <w:rPr>
                <w:rFonts w:ascii="Arial" w:hAnsi="Arial" w:cs="Arial"/>
              </w:rPr>
            </w:pPr>
          </w:p>
        </w:tc>
      </w:tr>
    </w:tbl>
    <w:p w14:paraId="27487305" w14:textId="54519D80" w:rsidR="00341F53" w:rsidRPr="00847BB5" w:rsidRDefault="00341F53"/>
    <w:p w14:paraId="7A789E4C" w14:textId="30A8F9B9" w:rsidR="008E7637" w:rsidRPr="00AC0366" w:rsidRDefault="00791653" w:rsidP="008E7637">
      <w:pPr>
        <w:spacing w:line="360" w:lineRule="auto"/>
        <w:jc w:val="both"/>
        <w:rPr>
          <w:rFonts w:ascii="Arial" w:hAnsi="Arial" w:cs="Arial"/>
          <w:iCs/>
        </w:rPr>
      </w:pPr>
      <w:r w:rsidRPr="009B012C">
        <w:rPr>
          <w:rFonts w:ascii="Arial" w:hAnsi="Arial" w:cs="Arial"/>
          <w:bCs/>
          <w:noProof/>
          <w:lang w:eastAsia="es-MX"/>
        </w:rPr>
        <w:lastRenderedPageBreak/>
        <w:drawing>
          <wp:anchor distT="0" distB="0" distL="114300" distR="114300" simplePos="0" relativeHeight="251718656" behindDoc="1" locked="0" layoutInCell="1" allowOverlap="1" wp14:anchorId="11E5811A" wp14:editId="7AA57D64">
            <wp:simplePos x="0" y="0"/>
            <wp:positionH relativeFrom="margin">
              <wp:posOffset>-124695</wp:posOffset>
            </wp:positionH>
            <wp:positionV relativeFrom="paragraph">
              <wp:posOffset>550379</wp:posOffset>
            </wp:positionV>
            <wp:extent cx="5933150" cy="3883069"/>
            <wp:effectExtent l="0" t="0" r="0" b="3175"/>
            <wp:wrapNone/>
            <wp:docPr id="1" name="Imagen 1" descr="K:\HPSCANS\Escaneo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PSCANS\Escaneo00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3150" cy="38830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7637" w:rsidRPr="00AC0366">
        <w:rPr>
          <w:rFonts w:ascii="Arial" w:hAnsi="Arial" w:cs="Arial"/>
        </w:rPr>
        <w:t>Anexo:</w:t>
      </w:r>
      <w:r w:rsidR="008E7637" w:rsidRPr="00AC0366">
        <w:rPr>
          <w:rFonts w:ascii="Arial" w:hAnsi="Arial" w:cs="Arial"/>
          <w:iCs/>
        </w:rPr>
        <w:t xml:space="preserve"> 1.- Solicitud de consulta al Sistema Único de Infor</w:t>
      </w:r>
      <w:r w:rsidR="0020788F">
        <w:rPr>
          <w:rFonts w:ascii="Arial" w:hAnsi="Arial" w:cs="Arial"/>
          <w:iCs/>
        </w:rPr>
        <w:t>mación Criminal. F.S.C.S.U.I.C.</w:t>
      </w:r>
      <w:r w:rsidR="008E7637" w:rsidRPr="00AC0366">
        <w:rPr>
          <w:rFonts w:ascii="Arial" w:hAnsi="Arial" w:cs="Arial"/>
          <w:iCs/>
        </w:rPr>
        <w:t>01</w:t>
      </w:r>
      <w:r w:rsidR="00AC0366" w:rsidRPr="00AC0366">
        <w:rPr>
          <w:rFonts w:ascii="Arial" w:hAnsi="Arial" w:cs="Arial"/>
          <w:iCs/>
        </w:rPr>
        <w:t>.</w:t>
      </w:r>
    </w:p>
    <w:p w14:paraId="005DB43D" w14:textId="7C8D9D54" w:rsidR="008E7637" w:rsidRPr="009B012C" w:rsidRDefault="008E7637" w:rsidP="008E7637">
      <w:pPr>
        <w:spacing w:line="360" w:lineRule="auto"/>
        <w:rPr>
          <w:rFonts w:ascii="Arial" w:hAnsi="Arial" w:cs="Arial"/>
          <w:bCs/>
        </w:rPr>
      </w:pPr>
    </w:p>
    <w:p w14:paraId="25D8278F" w14:textId="77777777" w:rsidR="008E7637" w:rsidRPr="009B012C" w:rsidRDefault="008E7637" w:rsidP="008E7637">
      <w:pPr>
        <w:spacing w:line="360" w:lineRule="auto"/>
        <w:rPr>
          <w:rFonts w:ascii="Arial" w:hAnsi="Arial" w:cs="Arial"/>
          <w:bCs/>
        </w:rPr>
      </w:pPr>
    </w:p>
    <w:p w14:paraId="7072508B" w14:textId="77777777" w:rsidR="008E7637" w:rsidRPr="009B012C" w:rsidRDefault="008E7637" w:rsidP="008E7637">
      <w:pPr>
        <w:spacing w:line="360" w:lineRule="auto"/>
        <w:rPr>
          <w:rFonts w:ascii="Arial" w:hAnsi="Arial" w:cs="Arial"/>
          <w:bCs/>
        </w:rPr>
      </w:pPr>
    </w:p>
    <w:p w14:paraId="6C88EA8A" w14:textId="77777777" w:rsidR="008E7637" w:rsidRPr="009B012C" w:rsidRDefault="008E7637" w:rsidP="008E7637">
      <w:pPr>
        <w:spacing w:line="360" w:lineRule="auto"/>
        <w:rPr>
          <w:rFonts w:ascii="Arial" w:hAnsi="Arial" w:cs="Arial"/>
          <w:bCs/>
        </w:rPr>
      </w:pPr>
    </w:p>
    <w:p w14:paraId="5B9AAEAF" w14:textId="77777777" w:rsidR="008E7637" w:rsidRPr="009B012C" w:rsidRDefault="008E7637" w:rsidP="008E7637">
      <w:pPr>
        <w:spacing w:line="360" w:lineRule="auto"/>
        <w:rPr>
          <w:rFonts w:ascii="Arial" w:hAnsi="Arial" w:cs="Arial"/>
          <w:bCs/>
        </w:rPr>
      </w:pPr>
    </w:p>
    <w:p w14:paraId="582C67D5" w14:textId="77777777" w:rsidR="008E7637" w:rsidRPr="009B012C" w:rsidRDefault="008E7637" w:rsidP="008E7637">
      <w:pPr>
        <w:spacing w:line="360" w:lineRule="auto"/>
        <w:rPr>
          <w:rFonts w:ascii="Arial" w:hAnsi="Arial" w:cs="Arial"/>
          <w:bCs/>
        </w:rPr>
      </w:pPr>
    </w:p>
    <w:p w14:paraId="3A9844AD" w14:textId="77777777" w:rsidR="008E7637" w:rsidRPr="009B012C" w:rsidRDefault="008E7637" w:rsidP="008E7637">
      <w:pPr>
        <w:spacing w:line="360" w:lineRule="auto"/>
        <w:rPr>
          <w:rFonts w:ascii="Arial" w:hAnsi="Arial" w:cs="Arial"/>
          <w:bCs/>
        </w:rPr>
      </w:pPr>
    </w:p>
    <w:p w14:paraId="7E8F62B5" w14:textId="77777777" w:rsidR="008E7637" w:rsidRPr="009B012C" w:rsidRDefault="008E7637" w:rsidP="008E7637">
      <w:pPr>
        <w:spacing w:line="360" w:lineRule="auto"/>
        <w:rPr>
          <w:rFonts w:ascii="Arial" w:hAnsi="Arial" w:cs="Arial"/>
          <w:bCs/>
        </w:rPr>
      </w:pPr>
    </w:p>
    <w:p w14:paraId="5DCAACFE" w14:textId="77777777" w:rsidR="008E7637" w:rsidRPr="009B012C" w:rsidRDefault="008E7637" w:rsidP="008E7637">
      <w:pPr>
        <w:spacing w:line="360" w:lineRule="auto"/>
        <w:rPr>
          <w:rFonts w:ascii="Arial" w:hAnsi="Arial" w:cs="Arial"/>
          <w:bCs/>
        </w:rPr>
      </w:pPr>
    </w:p>
    <w:p w14:paraId="435B7433" w14:textId="77777777" w:rsidR="008E7637" w:rsidRPr="009B012C" w:rsidRDefault="008E7637" w:rsidP="008E7637">
      <w:pPr>
        <w:spacing w:line="360" w:lineRule="auto"/>
        <w:rPr>
          <w:rFonts w:ascii="Arial" w:hAnsi="Arial" w:cs="Arial"/>
          <w:bCs/>
        </w:rPr>
      </w:pPr>
    </w:p>
    <w:p w14:paraId="26859FE5" w14:textId="77777777" w:rsidR="008E7637" w:rsidRPr="009B012C" w:rsidRDefault="008E7637" w:rsidP="008E7637">
      <w:pPr>
        <w:spacing w:line="360" w:lineRule="auto"/>
        <w:rPr>
          <w:rFonts w:ascii="Arial" w:hAnsi="Arial" w:cs="Arial"/>
          <w:bCs/>
        </w:rPr>
      </w:pPr>
    </w:p>
    <w:p w14:paraId="2D564D05" w14:textId="77777777" w:rsidR="00791653" w:rsidRDefault="00791653" w:rsidP="008E7637">
      <w:pPr>
        <w:rPr>
          <w:rFonts w:ascii="Arial" w:hAnsi="Arial" w:cs="Arial"/>
          <w:b/>
          <w:bCs/>
        </w:rPr>
      </w:pPr>
    </w:p>
    <w:p w14:paraId="6F53E616" w14:textId="4EE11E5A" w:rsidR="008E7637" w:rsidRPr="009B012C" w:rsidRDefault="008E7637" w:rsidP="008E7637">
      <w:pPr>
        <w:rPr>
          <w:rFonts w:ascii="Arial" w:hAnsi="Arial" w:cs="Arial"/>
          <w:b/>
          <w:bCs/>
        </w:rPr>
      </w:pPr>
      <w:r w:rsidRPr="009B012C">
        <w:rPr>
          <w:rFonts w:ascii="Arial" w:hAnsi="Arial" w:cs="Arial"/>
          <w:b/>
          <w:bCs/>
        </w:rPr>
        <w:br w:type="page"/>
      </w:r>
    </w:p>
    <w:p w14:paraId="4C4680BF" w14:textId="6E087165" w:rsidR="008E7637" w:rsidRPr="009B012C" w:rsidRDefault="008E7637" w:rsidP="00991912">
      <w:pPr>
        <w:spacing w:line="360" w:lineRule="auto"/>
        <w:jc w:val="both"/>
        <w:rPr>
          <w:rFonts w:ascii="Arial" w:hAnsi="Arial" w:cs="Arial"/>
        </w:rPr>
      </w:pPr>
      <w:r w:rsidRPr="00AC0366">
        <w:rPr>
          <w:rFonts w:ascii="Arial" w:hAnsi="Arial" w:cs="Arial"/>
        </w:rPr>
        <w:lastRenderedPageBreak/>
        <w:t>Anexo:</w:t>
      </w:r>
      <w:r w:rsidRPr="00AC0366">
        <w:rPr>
          <w:rFonts w:ascii="Arial" w:hAnsi="Arial" w:cs="Arial"/>
          <w:iCs/>
        </w:rPr>
        <w:t xml:space="preserve"> 2.- Solicitud de consulta al Sistema Único de Información Criminal. F.S.C.S.U.I.C. 02</w:t>
      </w:r>
      <w:r w:rsidR="00AC0366">
        <w:rPr>
          <w:rFonts w:ascii="Arial" w:hAnsi="Arial" w:cs="Arial"/>
          <w:iCs/>
        </w:rPr>
        <w:t>.</w:t>
      </w:r>
    </w:p>
    <w:p w14:paraId="47C5EC44" w14:textId="54F30FE6" w:rsidR="008E7637" w:rsidRPr="009B012C" w:rsidRDefault="00991912" w:rsidP="008E7637">
      <w:pPr>
        <w:rPr>
          <w:rFonts w:ascii="Arial" w:hAnsi="Arial" w:cs="Arial"/>
        </w:rPr>
      </w:pPr>
      <w:r w:rsidRPr="009B012C">
        <w:rPr>
          <w:rFonts w:ascii="Arial" w:hAnsi="Arial" w:cs="Arial"/>
          <w:noProof/>
          <w:lang w:eastAsia="es-MX"/>
        </w:rPr>
        <w:drawing>
          <wp:anchor distT="0" distB="0" distL="114300" distR="114300" simplePos="0" relativeHeight="251719680" behindDoc="1" locked="0" layoutInCell="1" allowOverlap="1" wp14:anchorId="24BD9ED2" wp14:editId="7213A5C4">
            <wp:simplePos x="0" y="0"/>
            <wp:positionH relativeFrom="margin">
              <wp:posOffset>-290595</wp:posOffset>
            </wp:positionH>
            <wp:positionV relativeFrom="paragraph">
              <wp:posOffset>22312</wp:posOffset>
            </wp:positionV>
            <wp:extent cx="6214924" cy="3695179"/>
            <wp:effectExtent l="0" t="0" r="0" b="635"/>
            <wp:wrapNone/>
            <wp:docPr id="12" name="Imagen 12" descr="K:\HPSCANS\Escaneo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PSCANS\Escaneo00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4924" cy="36951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5B995" w14:textId="77777777" w:rsidR="008E7637" w:rsidRPr="009B012C" w:rsidRDefault="008E7637" w:rsidP="008E7637">
      <w:pPr>
        <w:rPr>
          <w:rFonts w:ascii="Arial" w:hAnsi="Arial" w:cs="Arial"/>
        </w:rPr>
      </w:pPr>
    </w:p>
    <w:p w14:paraId="69AD4A8A" w14:textId="77777777" w:rsidR="008E7637" w:rsidRPr="009B012C" w:rsidRDefault="008E7637" w:rsidP="008E7637">
      <w:pPr>
        <w:rPr>
          <w:rFonts w:ascii="Arial" w:hAnsi="Arial" w:cs="Arial"/>
        </w:rPr>
      </w:pPr>
    </w:p>
    <w:p w14:paraId="38117FED" w14:textId="77777777" w:rsidR="008E7637" w:rsidRPr="009B012C" w:rsidRDefault="008E7637" w:rsidP="008E7637">
      <w:pPr>
        <w:rPr>
          <w:rFonts w:ascii="Arial" w:hAnsi="Arial" w:cs="Arial"/>
        </w:rPr>
      </w:pPr>
    </w:p>
    <w:p w14:paraId="7CF6614C" w14:textId="77777777" w:rsidR="008E7637" w:rsidRPr="009B012C" w:rsidRDefault="008E7637">
      <w:pPr>
        <w:rPr>
          <w:rFonts w:ascii="Arial" w:hAnsi="Arial" w:cs="Arial"/>
        </w:rPr>
      </w:pPr>
    </w:p>
    <w:p w14:paraId="70902259" w14:textId="77777777" w:rsidR="008E7637" w:rsidRPr="009B012C" w:rsidRDefault="008E7637">
      <w:pPr>
        <w:rPr>
          <w:rFonts w:ascii="Arial" w:hAnsi="Arial" w:cs="Arial"/>
        </w:rPr>
      </w:pPr>
    </w:p>
    <w:p w14:paraId="03AFF59F" w14:textId="77777777" w:rsidR="008E7637" w:rsidRPr="009B012C" w:rsidRDefault="008E7637">
      <w:pPr>
        <w:rPr>
          <w:rFonts w:ascii="Arial" w:hAnsi="Arial" w:cs="Arial"/>
        </w:rPr>
      </w:pPr>
    </w:p>
    <w:p w14:paraId="7D646732" w14:textId="77777777" w:rsidR="008E7637" w:rsidRPr="009B012C" w:rsidRDefault="008E7637">
      <w:pPr>
        <w:rPr>
          <w:rFonts w:ascii="Arial" w:hAnsi="Arial" w:cs="Arial"/>
        </w:rPr>
      </w:pPr>
    </w:p>
    <w:p w14:paraId="6A376046" w14:textId="77777777" w:rsidR="008E7637" w:rsidRPr="009B012C" w:rsidRDefault="008E7637">
      <w:pPr>
        <w:rPr>
          <w:rFonts w:ascii="Arial" w:hAnsi="Arial" w:cs="Arial"/>
        </w:rPr>
      </w:pPr>
    </w:p>
    <w:p w14:paraId="541A9E1B" w14:textId="77777777" w:rsidR="008E7637" w:rsidRPr="009B012C" w:rsidRDefault="008E7637">
      <w:pPr>
        <w:rPr>
          <w:rFonts w:ascii="Arial" w:hAnsi="Arial" w:cs="Arial"/>
        </w:rPr>
      </w:pPr>
    </w:p>
    <w:p w14:paraId="024362F5" w14:textId="77777777" w:rsidR="008E7637" w:rsidRPr="009B012C" w:rsidRDefault="008E7637">
      <w:pPr>
        <w:rPr>
          <w:rFonts w:ascii="Arial" w:hAnsi="Arial" w:cs="Arial"/>
        </w:rPr>
      </w:pPr>
    </w:p>
    <w:p w14:paraId="48998CE2" w14:textId="77777777" w:rsidR="00636306" w:rsidRDefault="00636306">
      <w:pPr>
        <w:rPr>
          <w:rFonts w:ascii="Arial" w:hAnsi="Arial" w:cs="Arial"/>
        </w:rPr>
      </w:pPr>
    </w:p>
    <w:p w14:paraId="3F708ED8" w14:textId="77777777" w:rsidR="00791653" w:rsidRDefault="00791653">
      <w:pPr>
        <w:rPr>
          <w:rFonts w:ascii="Arial" w:hAnsi="Arial" w:cs="Arial"/>
        </w:rPr>
      </w:pPr>
    </w:p>
    <w:p w14:paraId="2FDF2494" w14:textId="77777777" w:rsidR="00991912" w:rsidRDefault="00991912">
      <w:pPr>
        <w:rPr>
          <w:rFonts w:ascii="Arial" w:hAnsi="Arial" w:cs="Arial"/>
        </w:rPr>
      </w:pPr>
    </w:p>
    <w:p w14:paraId="0E939782" w14:textId="654F5790" w:rsidR="008E7637" w:rsidRPr="009B012C" w:rsidRDefault="008E763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0529EB" w:rsidRPr="009B012C" w14:paraId="493E3102" w14:textId="77777777" w:rsidTr="005C7074">
        <w:tc>
          <w:tcPr>
            <w:tcW w:w="10065" w:type="dxa"/>
            <w:gridSpan w:val="2"/>
            <w:vAlign w:val="center"/>
          </w:tcPr>
          <w:p w14:paraId="4D1211B5" w14:textId="77777777" w:rsidR="000529EB" w:rsidRPr="009B012C" w:rsidRDefault="000529EB" w:rsidP="005C7074">
            <w:pPr>
              <w:spacing w:line="360" w:lineRule="auto"/>
              <w:rPr>
                <w:rFonts w:ascii="Arial" w:hAnsi="Arial" w:cs="Arial"/>
                <w:b/>
                <w:bCs/>
              </w:rPr>
            </w:pPr>
            <w:r w:rsidRPr="009B012C">
              <w:rPr>
                <w:rFonts w:ascii="Arial" w:hAnsi="Arial" w:cs="Arial"/>
                <w:b/>
                <w:bCs/>
              </w:rPr>
              <w:lastRenderedPageBreak/>
              <w:t>1. Identificación del procedimiento.</w:t>
            </w:r>
          </w:p>
        </w:tc>
      </w:tr>
      <w:tr w:rsidR="000529EB" w:rsidRPr="009B012C" w14:paraId="0C4248C2" w14:textId="77777777" w:rsidTr="005C7074">
        <w:tc>
          <w:tcPr>
            <w:tcW w:w="2835" w:type="dxa"/>
            <w:vAlign w:val="center"/>
          </w:tcPr>
          <w:p w14:paraId="71EAF4E9" w14:textId="77777777" w:rsidR="000529EB" w:rsidRPr="009B012C" w:rsidRDefault="000529EB" w:rsidP="005C7074">
            <w:pPr>
              <w:spacing w:line="360" w:lineRule="auto"/>
              <w:rPr>
                <w:rFonts w:ascii="Arial" w:hAnsi="Arial" w:cs="Arial"/>
              </w:rPr>
            </w:pPr>
            <w:r w:rsidRPr="009B012C">
              <w:rPr>
                <w:rFonts w:ascii="Arial" w:hAnsi="Arial" w:cs="Arial"/>
              </w:rPr>
              <w:t>Nombre del procedimiento</w:t>
            </w:r>
          </w:p>
        </w:tc>
        <w:tc>
          <w:tcPr>
            <w:tcW w:w="7230" w:type="dxa"/>
            <w:vAlign w:val="center"/>
          </w:tcPr>
          <w:p w14:paraId="5DC29105" w14:textId="3A257BDB" w:rsidR="000529EB" w:rsidRPr="009B012C" w:rsidRDefault="000529EB" w:rsidP="00D178D1">
            <w:pPr>
              <w:pStyle w:val="Ttulo3"/>
            </w:pPr>
            <w:bookmarkStart w:id="42" w:name="_Toc121819862"/>
            <w:bookmarkStart w:id="43" w:name="_Toc137458509"/>
            <w:r w:rsidRPr="009B012C">
              <w:t xml:space="preserve">Consulta al Sistema Automatizado de Identificación Dactilar (A.F.I.S.), de </w:t>
            </w:r>
            <w:r w:rsidR="00B83DCB" w:rsidRPr="009B012C">
              <w:t>plataf</w:t>
            </w:r>
            <w:r w:rsidRPr="009B012C">
              <w:t>orma México.</w:t>
            </w:r>
            <w:bookmarkEnd w:id="42"/>
            <w:bookmarkEnd w:id="43"/>
          </w:p>
        </w:tc>
      </w:tr>
      <w:tr w:rsidR="000529EB" w:rsidRPr="009B012C" w14:paraId="537CA28F" w14:textId="77777777" w:rsidTr="005C7074">
        <w:tc>
          <w:tcPr>
            <w:tcW w:w="2835" w:type="dxa"/>
            <w:vAlign w:val="center"/>
          </w:tcPr>
          <w:p w14:paraId="65EDE914" w14:textId="77777777" w:rsidR="000529EB" w:rsidRPr="009B012C" w:rsidRDefault="000529EB" w:rsidP="005C7074">
            <w:pPr>
              <w:spacing w:line="360" w:lineRule="auto"/>
              <w:rPr>
                <w:rFonts w:ascii="Arial" w:hAnsi="Arial" w:cs="Arial"/>
              </w:rPr>
            </w:pPr>
            <w:r w:rsidRPr="009B012C">
              <w:rPr>
                <w:rFonts w:ascii="Arial" w:hAnsi="Arial" w:cs="Arial"/>
              </w:rPr>
              <w:t>Área responsable</w:t>
            </w:r>
          </w:p>
        </w:tc>
        <w:tc>
          <w:tcPr>
            <w:tcW w:w="7230" w:type="dxa"/>
            <w:vAlign w:val="center"/>
          </w:tcPr>
          <w:p w14:paraId="7313A3B7" w14:textId="77777777" w:rsidR="000529EB" w:rsidRPr="009B012C" w:rsidRDefault="000529EB" w:rsidP="005C7074">
            <w:pPr>
              <w:spacing w:line="360" w:lineRule="auto"/>
              <w:rPr>
                <w:rFonts w:ascii="Arial" w:hAnsi="Arial" w:cs="Arial"/>
              </w:rPr>
            </w:pPr>
            <w:r w:rsidRPr="009B012C">
              <w:rPr>
                <w:rFonts w:ascii="Arial" w:hAnsi="Arial" w:cs="Arial"/>
              </w:rPr>
              <w:t>Departamento de Análisis, Centro de Comando y Control C2.</w:t>
            </w:r>
          </w:p>
        </w:tc>
      </w:tr>
      <w:tr w:rsidR="000529EB" w:rsidRPr="009B012C" w14:paraId="43417320" w14:textId="77777777" w:rsidTr="005C7074">
        <w:tc>
          <w:tcPr>
            <w:tcW w:w="2835" w:type="dxa"/>
            <w:vAlign w:val="center"/>
          </w:tcPr>
          <w:p w14:paraId="6F75242F" w14:textId="77777777" w:rsidR="000529EB" w:rsidRPr="009B012C" w:rsidRDefault="000529EB" w:rsidP="005C7074">
            <w:pPr>
              <w:spacing w:line="360" w:lineRule="auto"/>
              <w:rPr>
                <w:rFonts w:ascii="Arial" w:hAnsi="Arial" w:cs="Arial"/>
              </w:rPr>
            </w:pPr>
            <w:r w:rsidRPr="009B012C">
              <w:rPr>
                <w:rFonts w:ascii="Arial" w:hAnsi="Arial" w:cs="Arial"/>
              </w:rPr>
              <w:t>Área de adscripción</w:t>
            </w:r>
          </w:p>
        </w:tc>
        <w:tc>
          <w:tcPr>
            <w:tcW w:w="7230" w:type="dxa"/>
            <w:vAlign w:val="center"/>
          </w:tcPr>
          <w:p w14:paraId="7BFA0FEA" w14:textId="77777777" w:rsidR="000529EB" w:rsidRPr="009B012C" w:rsidRDefault="000529EB" w:rsidP="005C7074">
            <w:pPr>
              <w:spacing w:line="360" w:lineRule="auto"/>
              <w:rPr>
                <w:rFonts w:ascii="Arial" w:hAnsi="Arial" w:cs="Arial"/>
              </w:rPr>
            </w:pPr>
            <w:r w:rsidRPr="009B012C">
              <w:rPr>
                <w:rFonts w:ascii="Arial" w:hAnsi="Arial" w:cs="Arial"/>
              </w:rPr>
              <w:t>Dirección Técnica.</w:t>
            </w:r>
          </w:p>
        </w:tc>
      </w:tr>
      <w:tr w:rsidR="000529EB" w:rsidRPr="009B012C" w14:paraId="548FFC50" w14:textId="77777777" w:rsidTr="005C7074">
        <w:tc>
          <w:tcPr>
            <w:tcW w:w="2835" w:type="dxa"/>
            <w:vAlign w:val="center"/>
          </w:tcPr>
          <w:p w14:paraId="40EA7ADA" w14:textId="77777777" w:rsidR="000529EB" w:rsidRPr="009B012C" w:rsidRDefault="000529EB" w:rsidP="005C7074">
            <w:pPr>
              <w:spacing w:line="360" w:lineRule="auto"/>
              <w:rPr>
                <w:rFonts w:ascii="Arial" w:hAnsi="Arial" w:cs="Arial"/>
              </w:rPr>
            </w:pPr>
            <w:r w:rsidRPr="009B012C">
              <w:rPr>
                <w:rFonts w:ascii="Arial" w:hAnsi="Arial" w:cs="Arial"/>
              </w:rPr>
              <w:t>Clave del procedimiento</w:t>
            </w:r>
          </w:p>
        </w:tc>
        <w:tc>
          <w:tcPr>
            <w:tcW w:w="7230" w:type="dxa"/>
            <w:vAlign w:val="center"/>
          </w:tcPr>
          <w:p w14:paraId="7E77CA11" w14:textId="692421A5" w:rsidR="000529EB" w:rsidRPr="005C7074" w:rsidRDefault="001957A0" w:rsidP="005C7074">
            <w:pPr>
              <w:spacing w:line="360" w:lineRule="auto"/>
              <w:rPr>
                <w:rFonts w:ascii="Arial" w:hAnsi="Arial" w:cs="Arial"/>
                <w:bCs/>
                <w:i/>
                <w:iCs/>
              </w:rPr>
            </w:pPr>
            <w:r w:rsidRPr="00731B17">
              <w:rPr>
                <w:rFonts w:ascii="Arial" w:hAnsi="Arial" w:cs="Arial"/>
                <w:iCs/>
                <w:noProof/>
              </w:rPr>
              <w:t>SSCMPC/DT/DAC</w:t>
            </w:r>
            <w:r>
              <w:rPr>
                <w:rFonts w:ascii="Arial" w:hAnsi="Arial" w:cs="Arial"/>
                <w:iCs/>
                <w:noProof/>
              </w:rPr>
              <w:t>CCC</w:t>
            </w:r>
            <w:r w:rsidRPr="00731B17">
              <w:rPr>
                <w:rFonts w:ascii="Arial" w:hAnsi="Arial" w:cs="Arial"/>
                <w:iCs/>
                <w:noProof/>
              </w:rPr>
              <w:t>2/</w:t>
            </w:r>
            <w:r>
              <w:rPr>
                <w:rFonts w:ascii="Arial" w:hAnsi="Arial" w:cs="Arial"/>
                <w:bCs/>
                <w:iCs/>
                <w:noProof/>
              </w:rPr>
              <w:t>PR-02.</w:t>
            </w:r>
          </w:p>
        </w:tc>
      </w:tr>
      <w:tr w:rsidR="000529EB" w:rsidRPr="009B012C" w14:paraId="48E45B1A" w14:textId="77777777" w:rsidTr="005C7074">
        <w:tc>
          <w:tcPr>
            <w:tcW w:w="2835" w:type="dxa"/>
            <w:vAlign w:val="center"/>
          </w:tcPr>
          <w:p w14:paraId="32CF78EE" w14:textId="77777777" w:rsidR="000529EB" w:rsidRPr="005C7074" w:rsidRDefault="000529EB" w:rsidP="005C7074">
            <w:pPr>
              <w:spacing w:line="360" w:lineRule="auto"/>
              <w:rPr>
                <w:rFonts w:ascii="Arial" w:hAnsi="Arial" w:cs="Arial"/>
              </w:rPr>
            </w:pPr>
            <w:r w:rsidRPr="005C7074">
              <w:rPr>
                <w:rFonts w:ascii="Arial" w:hAnsi="Arial" w:cs="Arial"/>
              </w:rPr>
              <w:t>Tiempo de ejecución</w:t>
            </w:r>
          </w:p>
        </w:tc>
        <w:tc>
          <w:tcPr>
            <w:tcW w:w="7230" w:type="dxa"/>
            <w:vAlign w:val="center"/>
          </w:tcPr>
          <w:p w14:paraId="5C5F2391" w14:textId="476847B8" w:rsidR="000529EB" w:rsidRPr="005C7074" w:rsidRDefault="00AA0152" w:rsidP="005C7074">
            <w:pPr>
              <w:spacing w:line="360" w:lineRule="auto"/>
              <w:rPr>
                <w:rFonts w:ascii="Arial" w:hAnsi="Arial" w:cs="Arial"/>
                <w:iCs/>
              </w:rPr>
            </w:pPr>
            <w:r>
              <w:rPr>
                <w:rFonts w:ascii="Arial" w:hAnsi="Arial" w:cs="Arial"/>
                <w:iCs/>
              </w:rPr>
              <w:t>30</w:t>
            </w:r>
            <w:r w:rsidR="000529EB" w:rsidRPr="005C7074">
              <w:rPr>
                <w:rFonts w:ascii="Arial" w:hAnsi="Arial" w:cs="Arial"/>
                <w:iCs/>
              </w:rPr>
              <w:t xml:space="preserve"> minutos</w:t>
            </w:r>
            <w:r w:rsidR="002E20B1">
              <w:rPr>
                <w:rFonts w:ascii="Arial" w:hAnsi="Arial" w:cs="Arial"/>
                <w:iCs/>
              </w:rPr>
              <w:t>.</w:t>
            </w:r>
          </w:p>
        </w:tc>
      </w:tr>
    </w:tbl>
    <w:p w14:paraId="7B87BDB9" w14:textId="77777777" w:rsidR="000529EB" w:rsidRPr="009B012C" w:rsidRDefault="000529EB" w:rsidP="00AD132F">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529EB" w:rsidRPr="009B012C" w14:paraId="396EFF6E" w14:textId="77777777" w:rsidTr="005979A7">
        <w:tc>
          <w:tcPr>
            <w:tcW w:w="10065" w:type="dxa"/>
          </w:tcPr>
          <w:p w14:paraId="218654C6" w14:textId="77777777" w:rsidR="000529EB" w:rsidRPr="009B012C" w:rsidRDefault="000529EB" w:rsidP="005C7074">
            <w:pPr>
              <w:spacing w:line="360" w:lineRule="auto"/>
              <w:rPr>
                <w:rFonts w:ascii="Arial" w:hAnsi="Arial" w:cs="Arial"/>
                <w:b/>
                <w:bCs/>
              </w:rPr>
            </w:pPr>
            <w:r w:rsidRPr="009B012C">
              <w:rPr>
                <w:rFonts w:ascii="Arial" w:hAnsi="Arial" w:cs="Arial"/>
                <w:b/>
                <w:bCs/>
              </w:rPr>
              <w:t>2. Objetivo del procedimiento.</w:t>
            </w:r>
          </w:p>
        </w:tc>
      </w:tr>
      <w:tr w:rsidR="000529EB" w:rsidRPr="009B012C" w14:paraId="193F94A4" w14:textId="77777777" w:rsidTr="005979A7">
        <w:tc>
          <w:tcPr>
            <w:tcW w:w="10065" w:type="dxa"/>
          </w:tcPr>
          <w:p w14:paraId="7249EE15" w14:textId="77777777" w:rsidR="000529EB" w:rsidRPr="009B012C" w:rsidRDefault="000529EB" w:rsidP="005C7074">
            <w:pPr>
              <w:spacing w:line="360" w:lineRule="auto"/>
              <w:jc w:val="both"/>
              <w:rPr>
                <w:rFonts w:ascii="Arial" w:hAnsi="Arial" w:cs="Arial"/>
              </w:rPr>
            </w:pPr>
            <w:r w:rsidRPr="009B012C">
              <w:rPr>
                <w:rFonts w:ascii="Arial" w:hAnsi="Arial" w:cs="Arial"/>
              </w:rPr>
              <w:t>Realizar la consulta de personas en el Sistema Automatizado de Identificación de Huellas Dactilares (AFIS), para efectuar una búsqueda rápida de huellas entre los registros almacenados del sistema, con la finalidad de verificar la identidad de una persona respecto a los antecedentes que se encuentren registrados ante el Sistema Nacional de Seguridad Pública.</w:t>
            </w:r>
          </w:p>
        </w:tc>
      </w:tr>
    </w:tbl>
    <w:p w14:paraId="03ABC6F7" w14:textId="77777777" w:rsidR="000529EB" w:rsidRPr="009B012C" w:rsidRDefault="000529EB" w:rsidP="00AD132F">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529EB" w:rsidRPr="009B012C" w14:paraId="24610530" w14:textId="77777777" w:rsidTr="005979A7">
        <w:tc>
          <w:tcPr>
            <w:tcW w:w="10065" w:type="dxa"/>
          </w:tcPr>
          <w:p w14:paraId="3158527B" w14:textId="77777777" w:rsidR="000529EB" w:rsidRPr="009B012C" w:rsidRDefault="000529EB" w:rsidP="005979A7">
            <w:pPr>
              <w:spacing w:line="360" w:lineRule="auto"/>
              <w:rPr>
                <w:rFonts w:ascii="Arial" w:hAnsi="Arial" w:cs="Arial"/>
                <w:b/>
                <w:bCs/>
              </w:rPr>
            </w:pPr>
            <w:r w:rsidRPr="009B012C">
              <w:rPr>
                <w:rFonts w:ascii="Arial" w:hAnsi="Arial" w:cs="Arial"/>
                <w:b/>
                <w:bCs/>
              </w:rPr>
              <w:t>3. Formatos e instructivos.</w:t>
            </w:r>
          </w:p>
        </w:tc>
      </w:tr>
      <w:tr w:rsidR="000529EB" w:rsidRPr="009B012C" w14:paraId="53BD658C" w14:textId="77777777" w:rsidTr="005979A7">
        <w:tc>
          <w:tcPr>
            <w:tcW w:w="10065" w:type="dxa"/>
          </w:tcPr>
          <w:p w14:paraId="3910C75F" w14:textId="0447F0C5" w:rsidR="000529EB" w:rsidRPr="009B012C" w:rsidRDefault="00AC0366" w:rsidP="005979A7">
            <w:pPr>
              <w:spacing w:line="360" w:lineRule="auto"/>
              <w:rPr>
                <w:rFonts w:ascii="Arial" w:hAnsi="Arial" w:cs="Arial"/>
              </w:rPr>
            </w:pPr>
            <w:r>
              <w:rPr>
                <w:rFonts w:ascii="Arial" w:hAnsi="Arial" w:cs="Arial"/>
              </w:rPr>
              <w:t xml:space="preserve">1.- </w:t>
            </w:r>
            <w:r w:rsidR="000529EB" w:rsidRPr="009B012C">
              <w:rPr>
                <w:rFonts w:ascii="Arial" w:hAnsi="Arial" w:cs="Arial"/>
              </w:rPr>
              <w:t>Solicitud de consulta al Sistema Único de Informa</w:t>
            </w:r>
            <w:r w:rsidR="004B5392">
              <w:rPr>
                <w:rFonts w:ascii="Arial" w:hAnsi="Arial" w:cs="Arial"/>
              </w:rPr>
              <w:t>ción Criminal. F.S.C.S.U.I.C. 01.</w:t>
            </w:r>
          </w:p>
        </w:tc>
      </w:tr>
    </w:tbl>
    <w:p w14:paraId="23ED8420" w14:textId="77777777" w:rsidR="000529EB" w:rsidRPr="009B012C" w:rsidRDefault="000529EB" w:rsidP="00AD132F">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0529EB" w:rsidRPr="009B012C" w14:paraId="52B7D016" w14:textId="77777777" w:rsidTr="00F3627E">
        <w:tc>
          <w:tcPr>
            <w:tcW w:w="3345" w:type="dxa"/>
            <w:vAlign w:val="center"/>
          </w:tcPr>
          <w:p w14:paraId="69F2986A" w14:textId="77777777" w:rsidR="000529EB" w:rsidRPr="009B012C" w:rsidRDefault="000529EB" w:rsidP="00F3627E">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1ACDFDB7" w14:textId="77777777" w:rsidR="000529EB" w:rsidRPr="009B012C" w:rsidRDefault="000529EB" w:rsidP="00F3627E">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6B8B1BD6" w14:textId="77777777" w:rsidR="000529EB" w:rsidRPr="009B012C" w:rsidRDefault="000529EB" w:rsidP="00F3627E">
            <w:pPr>
              <w:spacing w:line="360" w:lineRule="auto"/>
              <w:jc w:val="center"/>
              <w:rPr>
                <w:rFonts w:ascii="Arial" w:hAnsi="Arial" w:cs="Arial"/>
                <w:b/>
                <w:bCs/>
              </w:rPr>
            </w:pPr>
            <w:r w:rsidRPr="009B012C">
              <w:rPr>
                <w:rFonts w:ascii="Arial" w:hAnsi="Arial" w:cs="Arial"/>
                <w:b/>
                <w:bCs/>
              </w:rPr>
              <w:t>Vo. Bo.</w:t>
            </w:r>
          </w:p>
        </w:tc>
      </w:tr>
      <w:tr w:rsidR="000529EB" w:rsidRPr="009B012C" w14:paraId="7F377E64" w14:textId="77777777" w:rsidTr="002A6FD9">
        <w:trPr>
          <w:trHeight w:val="1928"/>
        </w:trPr>
        <w:tc>
          <w:tcPr>
            <w:tcW w:w="3345" w:type="dxa"/>
          </w:tcPr>
          <w:p w14:paraId="70B6B2D5" w14:textId="77777777" w:rsidR="000529EB" w:rsidRPr="009B012C" w:rsidRDefault="000529EB" w:rsidP="005979A7">
            <w:pPr>
              <w:rPr>
                <w:rFonts w:ascii="Arial" w:hAnsi="Arial" w:cs="Arial"/>
              </w:rPr>
            </w:pPr>
          </w:p>
        </w:tc>
        <w:tc>
          <w:tcPr>
            <w:tcW w:w="3345" w:type="dxa"/>
          </w:tcPr>
          <w:p w14:paraId="58E353C4" w14:textId="77777777" w:rsidR="000529EB" w:rsidRPr="009B012C" w:rsidRDefault="000529EB" w:rsidP="005979A7">
            <w:pPr>
              <w:tabs>
                <w:tab w:val="left" w:pos="2332"/>
              </w:tabs>
              <w:rPr>
                <w:rFonts w:ascii="Arial" w:hAnsi="Arial" w:cs="Arial"/>
              </w:rPr>
            </w:pPr>
          </w:p>
        </w:tc>
        <w:tc>
          <w:tcPr>
            <w:tcW w:w="3390" w:type="dxa"/>
          </w:tcPr>
          <w:p w14:paraId="5058F18D" w14:textId="77777777" w:rsidR="000529EB" w:rsidRPr="009B012C" w:rsidRDefault="000529EB" w:rsidP="005979A7">
            <w:pPr>
              <w:spacing w:line="360" w:lineRule="auto"/>
              <w:rPr>
                <w:rFonts w:ascii="Arial" w:hAnsi="Arial" w:cs="Arial"/>
              </w:rPr>
            </w:pPr>
          </w:p>
        </w:tc>
      </w:tr>
      <w:tr w:rsidR="000529EB" w:rsidRPr="009B012C" w14:paraId="6844B061" w14:textId="77777777" w:rsidTr="002422B5">
        <w:tc>
          <w:tcPr>
            <w:tcW w:w="3345" w:type="dxa"/>
            <w:vAlign w:val="center"/>
          </w:tcPr>
          <w:p w14:paraId="0EF8D02C" w14:textId="77777777" w:rsidR="000529EB" w:rsidRPr="009B012C" w:rsidRDefault="000529EB" w:rsidP="002422B5">
            <w:pPr>
              <w:jc w:val="center"/>
              <w:rPr>
                <w:rFonts w:ascii="Arial" w:hAnsi="Arial" w:cs="Arial"/>
              </w:rPr>
            </w:pPr>
            <w:r w:rsidRPr="009B012C">
              <w:rPr>
                <w:rFonts w:ascii="Arial" w:hAnsi="Arial" w:cs="Arial"/>
              </w:rPr>
              <w:t xml:space="preserve">C. </w:t>
            </w:r>
            <w:proofErr w:type="spellStart"/>
            <w:r w:rsidRPr="009B012C">
              <w:rPr>
                <w:rFonts w:ascii="Arial" w:hAnsi="Arial" w:cs="Arial"/>
              </w:rPr>
              <w:t>Suriel</w:t>
            </w:r>
            <w:proofErr w:type="spellEnd"/>
            <w:r w:rsidRPr="009B012C">
              <w:rPr>
                <w:rFonts w:ascii="Arial" w:hAnsi="Arial" w:cs="Arial"/>
              </w:rPr>
              <w:t xml:space="preserve"> López Hernández</w:t>
            </w:r>
          </w:p>
          <w:p w14:paraId="7A56D59D" w14:textId="46DCD8CA" w:rsidR="000529EB" w:rsidRPr="009B012C" w:rsidRDefault="000529EB" w:rsidP="002422B5">
            <w:pPr>
              <w:jc w:val="center"/>
              <w:rPr>
                <w:rFonts w:ascii="Arial" w:hAnsi="Arial" w:cs="Arial"/>
              </w:rPr>
            </w:pPr>
            <w:r w:rsidRPr="009B012C">
              <w:rPr>
                <w:rFonts w:ascii="Arial" w:hAnsi="Arial" w:cs="Arial"/>
              </w:rPr>
              <w:t xml:space="preserve">Jefe del Departamento de Análisis, Centro de </w:t>
            </w:r>
            <w:r w:rsidR="00AC0366" w:rsidRPr="009B012C">
              <w:rPr>
                <w:rFonts w:ascii="Arial" w:hAnsi="Arial" w:cs="Arial"/>
              </w:rPr>
              <w:t xml:space="preserve">Comando </w:t>
            </w:r>
            <w:r w:rsidRPr="009B012C">
              <w:rPr>
                <w:rFonts w:ascii="Arial" w:hAnsi="Arial" w:cs="Arial"/>
              </w:rPr>
              <w:t>y Control C-2</w:t>
            </w:r>
            <w:r w:rsidR="002735D4">
              <w:rPr>
                <w:rFonts w:ascii="Arial" w:hAnsi="Arial" w:cs="Arial"/>
              </w:rPr>
              <w:t>.</w:t>
            </w:r>
          </w:p>
        </w:tc>
        <w:tc>
          <w:tcPr>
            <w:tcW w:w="3345" w:type="dxa"/>
            <w:vAlign w:val="center"/>
          </w:tcPr>
          <w:p w14:paraId="51EC49D7" w14:textId="77777777" w:rsidR="009A7198" w:rsidRPr="009B012C" w:rsidRDefault="009A7198" w:rsidP="009A7198">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75A2B70C" w14:textId="1284A2E5" w:rsidR="000529EB" w:rsidRPr="009B012C" w:rsidRDefault="009A7198" w:rsidP="007C65A6">
            <w:pPr>
              <w:jc w:val="center"/>
              <w:rPr>
                <w:rFonts w:ascii="Arial" w:hAnsi="Arial" w:cs="Arial"/>
              </w:rPr>
            </w:pPr>
            <w:r w:rsidRPr="009B012C">
              <w:rPr>
                <w:rFonts w:ascii="Arial" w:hAnsi="Arial" w:cs="Arial"/>
              </w:rPr>
              <w:t>Directora Técnica</w:t>
            </w:r>
            <w:r w:rsidR="007C65A6">
              <w:rPr>
                <w:rFonts w:ascii="Arial" w:hAnsi="Arial" w:cs="Arial"/>
              </w:rPr>
              <w:t>.</w:t>
            </w:r>
          </w:p>
        </w:tc>
        <w:tc>
          <w:tcPr>
            <w:tcW w:w="3390" w:type="dxa"/>
            <w:vAlign w:val="center"/>
          </w:tcPr>
          <w:p w14:paraId="007813B6" w14:textId="4A768CE4" w:rsidR="005C7074" w:rsidRPr="009B012C" w:rsidRDefault="0031454F" w:rsidP="002422B5">
            <w:pPr>
              <w:jc w:val="center"/>
              <w:rPr>
                <w:rFonts w:ascii="Arial" w:hAnsi="Arial" w:cs="Arial"/>
              </w:rPr>
            </w:pPr>
            <w:r>
              <w:rPr>
                <w:rFonts w:ascii="Arial" w:hAnsi="Arial" w:cs="Arial"/>
              </w:rPr>
              <w:t xml:space="preserve">C. </w:t>
            </w:r>
            <w:r w:rsidR="00C07D26">
              <w:rPr>
                <w:rFonts w:ascii="Arial" w:hAnsi="Arial" w:cs="Arial"/>
              </w:rPr>
              <w:t>Raúl Ávila Ibarra</w:t>
            </w:r>
          </w:p>
          <w:p w14:paraId="284B3533" w14:textId="1998D236" w:rsidR="000529EB" w:rsidRPr="009B012C" w:rsidRDefault="005C7074" w:rsidP="002422B5">
            <w:pPr>
              <w:jc w:val="center"/>
              <w:rPr>
                <w:rFonts w:ascii="Arial" w:hAnsi="Arial" w:cs="Arial"/>
              </w:rPr>
            </w:pPr>
            <w:r w:rsidRPr="009B012C">
              <w:rPr>
                <w:rFonts w:ascii="Arial" w:hAnsi="Arial" w:cs="Arial"/>
              </w:rPr>
              <w:t>Secretario de Seguridad Ciudadana, Movilidad y Protección Civil.</w:t>
            </w:r>
          </w:p>
        </w:tc>
      </w:tr>
    </w:tbl>
    <w:p w14:paraId="5BBEC7F4" w14:textId="162962BC" w:rsidR="005C7074" w:rsidRDefault="00AA4833">
      <w:r>
        <w:br w:type="page"/>
      </w:r>
    </w:p>
    <w:tbl>
      <w:tblPr>
        <w:tblStyle w:val="Tablaconcuadrcula"/>
        <w:tblW w:w="10063" w:type="dxa"/>
        <w:tblInd w:w="-572" w:type="dxa"/>
        <w:tblLook w:val="04A0" w:firstRow="1" w:lastRow="0" w:firstColumn="1" w:lastColumn="0" w:noHBand="0" w:noVBand="1"/>
      </w:tblPr>
      <w:tblGrid>
        <w:gridCol w:w="2551"/>
        <w:gridCol w:w="6236"/>
        <w:gridCol w:w="1276"/>
      </w:tblGrid>
      <w:tr w:rsidR="00A14C5B" w:rsidRPr="009B012C" w14:paraId="2831EBC0" w14:textId="77777777" w:rsidTr="001F78CF">
        <w:trPr>
          <w:trHeight w:val="374"/>
        </w:trPr>
        <w:tc>
          <w:tcPr>
            <w:tcW w:w="10063" w:type="dxa"/>
            <w:gridSpan w:val="3"/>
            <w:vAlign w:val="center"/>
          </w:tcPr>
          <w:p w14:paraId="6AA71DDF" w14:textId="58FADA9B" w:rsidR="00A14C5B" w:rsidRPr="009B012C" w:rsidRDefault="00A14C5B" w:rsidP="00C454FD">
            <w:pPr>
              <w:rPr>
                <w:rFonts w:ascii="Arial" w:hAnsi="Arial" w:cs="Arial"/>
                <w:b/>
                <w:bCs/>
              </w:rPr>
            </w:pPr>
            <w:r w:rsidRPr="009B012C">
              <w:rPr>
                <w:rFonts w:ascii="Arial" w:hAnsi="Arial" w:cs="Arial"/>
                <w:b/>
                <w:bCs/>
              </w:rPr>
              <w:lastRenderedPageBreak/>
              <w:t>4. Descripción del procedimiento.</w:t>
            </w:r>
          </w:p>
        </w:tc>
      </w:tr>
      <w:tr w:rsidR="005C7074" w:rsidRPr="009B012C" w14:paraId="63D8E6F9" w14:textId="77777777" w:rsidTr="001F78CF">
        <w:trPr>
          <w:trHeight w:val="448"/>
        </w:trPr>
        <w:tc>
          <w:tcPr>
            <w:tcW w:w="2551" w:type="dxa"/>
            <w:vAlign w:val="center"/>
          </w:tcPr>
          <w:p w14:paraId="268B1AA5" w14:textId="77777777" w:rsidR="005C7074" w:rsidRPr="009B012C" w:rsidRDefault="005C7074" w:rsidP="00C454FD">
            <w:pPr>
              <w:jc w:val="center"/>
              <w:rPr>
                <w:rFonts w:ascii="Arial" w:hAnsi="Arial" w:cs="Arial"/>
                <w:b/>
                <w:bCs/>
              </w:rPr>
            </w:pPr>
            <w:r w:rsidRPr="009B012C">
              <w:rPr>
                <w:rFonts w:ascii="Arial" w:hAnsi="Arial" w:cs="Arial"/>
                <w:b/>
                <w:bCs/>
              </w:rPr>
              <w:t>Área responsable</w:t>
            </w:r>
          </w:p>
        </w:tc>
        <w:tc>
          <w:tcPr>
            <w:tcW w:w="6236" w:type="dxa"/>
            <w:vAlign w:val="center"/>
          </w:tcPr>
          <w:p w14:paraId="4189E1BD" w14:textId="77777777" w:rsidR="005C7074" w:rsidRPr="009B012C" w:rsidRDefault="005C7074" w:rsidP="00C454FD">
            <w:pPr>
              <w:jc w:val="center"/>
              <w:rPr>
                <w:rFonts w:ascii="Arial" w:hAnsi="Arial" w:cs="Arial"/>
                <w:b/>
                <w:bCs/>
              </w:rPr>
            </w:pPr>
            <w:r w:rsidRPr="009B012C">
              <w:rPr>
                <w:rFonts w:ascii="Arial" w:hAnsi="Arial" w:cs="Arial"/>
                <w:b/>
                <w:bCs/>
              </w:rPr>
              <w:t>Actividad</w:t>
            </w:r>
          </w:p>
        </w:tc>
        <w:tc>
          <w:tcPr>
            <w:tcW w:w="1276" w:type="dxa"/>
            <w:vAlign w:val="center"/>
          </w:tcPr>
          <w:p w14:paraId="61A5F988" w14:textId="77777777" w:rsidR="005C7074" w:rsidRPr="009B012C" w:rsidRDefault="005C7074" w:rsidP="00C454FD">
            <w:pPr>
              <w:jc w:val="center"/>
              <w:rPr>
                <w:rFonts w:ascii="Arial" w:hAnsi="Arial" w:cs="Arial"/>
                <w:b/>
                <w:bCs/>
              </w:rPr>
            </w:pPr>
            <w:r w:rsidRPr="009B012C">
              <w:rPr>
                <w:rFonts w:ascii="Arial" w:hAnsi="Arial" w:cs="Arial"/>
                <w:b/>
                <w:bCs/>
              </w:rPr>
              <w:t>Tiempo</w:t>
            </w:r>
          </w:p>
          <w:p w14:paraId="3762C97F" w14:textId="77777777" w:rsidR="005C7074" w:rsidRPr="009B012C" w:rsidRDefault="005C7074" w:rsidP="00C454FD">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5C7074" w:rsidRPr="009B012C" w14:paraId="010245EB" w14:textId="77777777" w:rsidTr="00754989">
        <w:trPr>
          <w:trHeight w:val="1134"/>
        </w:trPr>
        <w:tc>
          <w:tcPr>
            <w:tcW w:w="2551" w:type="dxa"/>
            <w:vAlign w:val="center"/>
          </w:tcPr>
          <w:p w14:paraId="1321D67F" w14:textId="773C3681" w:rsidR="005C7074" w:rsidRPr="009B012C" w:rsidRDefault="005C7074" w:rsidP="00C454FD">
            <w:pPr>
              <w:spacing w:line="360" w:lineRule="auto"/>
              <w:jc w:val="center"/>
              <w:rPr>
                <w:rFonts w:ascii="Arial" w:hAnsi="Arial" w:cs="Arial"/>
              </w:rPr>
            </w:pPr>
            <w:r w:rsidRPr="009B012C">
              <w:rPr>
                <w:rFonts w:ascii="Arial" w:hAnsi="Arial" w:cs="Arial"/>
              </w:rPr>
              <w:t xml:space="preserve">Dirección de </w:t>
            </w:r>
            <w:r w:rsidR="00AC0366" w:rsidRPr="009B012C">
              <w:rPr>
                <w:rFonts w:ascii="Arial" w:hAnsi="Arial" w:cs="Arial"/>
              </w:rPr>
              <w:t xml:space="preserve">Proximidad </w:t>
            </w:r>
            <w:r w:rsidR="008D562F">
              <w:rPr>
                <w:rFonts w:ascii="Arial" w:hAnsi="Arial" w:cs="Arial"/>
              </w:rPr>
              <w:t>Social/Movilidad</w:t>
            </w:r>
          </w:p>
        </w:tc>
        <w:tc>
          <w:tcPr>
            <w:tcW w:w="6236" w:type="dxa"/>
            <w:vAlign w:val="center"/>
          </w:tcPr>
          <w:p w14:paraId="142E792A" w14:textId="77777777" w:rsidR="005C7074" w:rsidRPr="009B012C" w:rsidRDefault="005C7074" w:rsidP="00C454FD">
            <w:pPr>
              <w:spacing w:line="360" w:lineRule="auto"/>
              <w:jc w:val="center"/>
              <w:rPr>
                <w:rFonts w:ascii="Arial" w:hAnsi="Arial" w:cs="Arial"/>
                <w:b/>
              </w:rPr>
            </w:pPr>
            <w:r w:rsidRPr="009B012C">
              <w:rPr>
                <w:rFonts w:ascii="Arial" w:hAnsi="Arial" w:cs="Arial"/>
                <w:b/>
              </w:rPr>
              <w:t>Inicio del procedimiento.</w:t>
            </w:r>
          </w:p>
          <w:p w14:paraId="0EB56274" w14:textId="2CCF2CF3" w:rsidR="005C7074" w:rsidRPr="009B012C" w:rsidRDefault="005C7074" w:rsidP="00C454FD">
            <w:pPr>
              <w:spacing w:line="360" w:lineRule="auto"/>
              <w:jc w:val="both"/>
              <w:rPr>
                <w:rFonts w:ascii="Arial" w:hAnsi="Arial" w:cs="Arial"/>
              </w:rPr>
            </w:pPr>
            <w:r w:rsidRPr="009B012C">
              <w:rPr>
                <w:rFonts w:ascii="Arial" w:hAnsi="Arial" w:cs="Arial"/>
              </w:rPr>
              <w:t>1.- Presenta a la persona detenida al Área de AFIS (Sistema Automatizado de Identificación de Huellas Dactilares)</w:t>
            </w:r>
            <w:r w:rsidR="00B36F13">
              <w:rPr>
                <w:rFonts w:ascii="Arial" w:hAnsi="Arial" w:cs="Arial"/>
              </w:rPr>
              <w:t xml:space="preserve"> para su atención.</w:t>
            </w:r>
          </w:p>
        </w:tc>
        <w:tc>
          <w:tcPr>
            <w:tcW w:w="1276" w:type="dxa"/>
            <w:vAlign w:val="center"/>
          </w:tcPr>
          <w:p w14:paraId="5F8EB6A8" w14:textId="58F80D9C" w:rsidR="005C7074" w:rsidRPr="009B012C" w:rsidRDefault="005C7074" w:rsidP="00C454FD">
            <w:pPr>
              <w:spacing w:line="360" w:lineRule="auto"/>
              <w:jc w:val="center"/>
              <w:rPr>
                <w:rFonts w:ascii="Arial" w:hAnsi="Arial" w:cs="Arial"/>
              </w:rPr>
            </w:pPr>
            <w:r w:rsidRPr="009B012C">
              <w:rPr>
                <w:rFonts w:ascii="Arial" w:hAnsi="Arial" w:cs="Arial"/>
              </w:rPr>
              <w:t>5</w:t>
            </w:r>
            <w:r>
              <w:rPr>
                <w:rFonts w:ascii="Arial" w:hAnsi="Arial" w:cs="Arial"/>
              </w:rPr>
              <w:t xml:space="preserve"> minutos </w:t>
            </w:r>
          </w:p>
        </w:tc>
      </w:tr>
      <w:tr w:rsidR="005C7074" w:rsidRPr="006D2F50" w14:paraId="2E3C6678" w14:textId="77777777" w:rsidTr="00754989">
        <w:trPr>
          <w:trHeight w:val="372"/>
        </w:trPr>
        <w:tc>
          <w:tcPr>
            <w:tcW w:w="2551" w:type="dxa"/>
            <w:vMerge w:val="restart"/>
            <w:vAlign w:val="center"/>
          </w:tcPr>
          <w:p w14:paraId="4F40F7A6" w14:textId="2FECAA97" w:rsidR="005C7074" w:rsidRPr="00DC521B" w:rsidRDefault="00AC0366" w:rsidP="00AC0366">
            <w:pPr>
              <w:spacing w:line="360" w:lineRule="auto"/>
              <w:jc w:val="center"/>
              <w:rPr>
                <w:rFonts w:ascii="Arial" w:hAnsi="Arial" w:cs="Arial"/>
              </w:rPr>
            </w:pPr>
            <w:r w:rsidRPr="009B012C">
              <w:rPr>
                <w:rFonts w:ascii="Arial" w:hAnsi="Arial" w:cs="Arial"/>
              </w:rPr>
              <w:t>Departamento de Análisis, Centro de Comando y Control C2</w:t>
            </w:r>
          </w:p>
        </w:tc>
        <w:tc>
          <w:tcPr>
            <w:tcW w:w="6236" w:type="dxa"/>
            <w:vAlign w:val="center"/>
          </w:tcPr>
          <w:p w14:paraId="0E4960D8" w14:textId="4C42BA03" w:rsidR="005C7074" w:rsidRPr="00DC521B" w:rsidRDefault="005C7074" w:rsidP="00C454FD">
            <w:pPr>
              <w:spacing w:line="360" w:lineRule="auto"/>
              <w:jc w:val="both"/>
              <w:rPr>
                <w:rFonts w:ascii="Arial" w:hAnsi="Arial" w:cs="Arial"/>
              </w:rPr>
            </w:pPr>
            <w:r w:rsidRPr="00DC521B">
              <w:rPr>
                <w:rFonts w:ascii="Arial" w:hAnsi="Arial" w:cs="Arial"/>
              </w:rPr>
              <w:t>2.- Re</w:t>
            </w:r>
            <w:r w:rsidR="00B36F13">
              <w:rPr>
                <w:rFonts w:ascii="Arial" w:hAnsi="Arial" w:cs="Arial"/>
              </w:rPr>
              <w:t>gistra los datos y re</w:t>
            </w:r>
            <w:r w:rsidRPr="00DC521B">
              <w:rPr>
                <w:rFonts w:ascii="Arial" w:hAnsi="Arial" w:cs="Arial"/>
              </w:rPr>
              <w:t>aliza consulta de persona detenida en el sistema AFIS (Sistema Automatizado de Identificación de Huellas Dactilares).</w:t>
            </w:r>
          </w:p>
        </w:tc>
        <w:tc>
          <w:tcPr>
            <w:tcW w:w="1276" w:type="dxa"/>
            <w:vAlign w:val="center"/>
          </w:tcPr>
          <w:p w14:paraId="3014EFB3" w14:textId="5F851049" w:rsidR="005C7074" w:rsidRPr="009B012C" w:rsidRDefault="005C7074" w:rsidP="00C454FD">
            <w:pPr>
              <w:spacing w:line="360" w:lineRule="auto"/>
              <w:jc w:val="center"/>
              <w:rPr>
                <w:rFonts w:ascii="Arial" w:hAnsi="Arial" w:cs="Arial"/>
              </w:rPr>
            </w:pPr>
            <w:r w:rsidRPr="009B012C">
              <w:rPr>
                <w:rFonts w:ascii="Arial" w:hAnsi="Arial" w:cs="Arial"/>
              </w:rPr>
              <w:t>5 min</w:t>
            </w:r>
            <w:r>
              <w:rPr>
                <w:rFonts w:ascii="Arial" w:hAnsi="Arial" w:cs="Arial"/>
              </w:rPr>
              <w:t>utos</w:t>
            </w:r>
          </w:p>
        </w:tc>
      </w:tr>
      <w:tr w:rsidR="005C7074" w:rsidRPr="009B012C" w14:paraId="31D31B03" w14:textId="77777777" w:rsidTr="00795D1C">
        <w:trPr>
          <w:trHeight w:val="514"/>
        </w:trPr>
        <w:tc>
          <w:tcPr>
            <w:tcW w:w="2551" w:type="dxa"/>
            <w:vMerge/>
            <w:vAlign w:val="center"/>
          </w:tcPr>
          <w:p w14:paraId="5E33C529" w14:textId="77777777" w:rsidR="005C7074" w:rsidRPr="00DC521B" w:rsidRDefault="005C7074" w:rsidP="00C454FD">
            <w:pPr>
              <w:spacing w:line="360" w:lineRule="auto"/>
              <w:jc w:val="center"/>
              <w:rPr>
                <w:rFonts w:ascii="Arial" w:hAnsi="Arial" w:cs="Arial"/>
              </w:rPr>
            </w:pPr>
          </w:p>
        </w:tc>
        <w:tc>
          <w:tcPr>
            <w:tcW w:w="6236" w:type="dxa"/>
            <w:shd w:val="clear" w:color="auto" w:fill="FFFFFF" w:themeFill="background1"/>
            <w:vAlign w:val="center"/>
          </w:tcPr>
          <w:p w14:paraId="15E6C09F" w14:textId="103EC98E" w:rsidR="00AC0366" w:rsidRPr="00B36F13" w:rsidRDefault="005C7074" w:rsidP="00B36F13">
            <w:pPr>
              <w:shd w:val="clear" w:color="auto" w:fill="FFFFFF" w:themeFill="background1"/>
              <w:spacing w:line="360" w:lineRule="auto"/>
              <w:jc w:val="both"/>
              <w:rPr>
                <w:rFonts w:ascii="Arial" w:hAnsi="Arial" w:cs="Arial"/>
                <w:color w:val="000000" w:themeColor="text1"/>
              </w:rPr>
            </w:pPr>
            <w:r w:rsidRPr="00980805">
              <w:rPr>
                <w:rFonts w:ascii="Arial" w:hAnsi="Arial" w:cs="Arial"/>
                <w:color w:val="000000" w:themeColor="text1"/>
              </w:rPr>
              <w:t>3.- Informa a</w:t>
            </w:r>
            <w:r w:rsidR="00AC0366">
              <w:rPr>
                <w:rFonts w:ascii="Arial" w:hAnsi="Arial" w:cs="Arial"/>
                <w:color w:val="000000" w:themeColor="text1"/>
              </w:rPr>
              <w:t xml:space="preserve"> la Dirección </w:t>
            </w:r>
            <w:r w:rsidRPr="00980805">
              <w:rPr>
                <w:rFonts w:ascii="Arial" w:hAnsi="Arial" w:cs="Arial"/>
                <w:color w:val="000000" w:themeColor="text1"/>
              </w:rPr>
              <w:t>el resultado</w:t>
            </w:r>
            <w:r w:rsidR="00B36F13">
              <w:rPr>
                <w:rFonts w:ascii="Arial" w:hAnsi="Arial" w:cs="Arial"/>
                <w:color w:val="000000" w:themeColor="text1"/>
              </w:rPr>
              <w:t xml:space="preserve"> el resultado arrojad</w:t>
            </w:r>
            <w:r w:rsidRPr="00980805">
              <w:rPr>
                <w:rFonts w:ascii="Arial" w:hAnsi="Arial" w:cs="Arial"/>
                <w:color w:val="000000" w:themeColor="text1"/>
              </w:rPr>
              <w:t xml:space="preserve">o </w:t>
            </w:r>
            <w:r w:rsidR="00B36F13">
              <w:rPr>
                <w:rFonts w:ascii="Arial" w:hAnsi="Arial" w:cs="Arial"/>
                <w:color w:val="000000" w:themeColor="text1"/>
              </w:rPr>
              <w:t xml:space="preserve">a través del </w:t>
            </w:r>
            <w:r w:rsidRPr="00980805">
              <w:rPr>
                <w:rFonts w:ascii="Arial" w:hAnsi="Arial" w:cs="Arial"/>
                <w:color w:val="000000" w:themeColor="text1"/>
              </w:rPr>
              <w:t>Sistema Automatizado de Identif</w:t>
            </w:r>
            <w:r w:rsidR="00971407">
              <w:rPr>
                <w:rFonts w:ascii="Arial" w:hAnsi="Arial" w:cs="Arial"/>
                <w:color w:val="000000" w:themeColor="text1"/>
              </w:rPr>
              <w:t>icación de Huellas Dactilares</w:t>
            </w:r>
            <w:r w:rsidR="00B36F13">
              <w:rPr>
                <w:rFonts w:ascii="Arial" w:hAnsi="Arial" w:cs="Arial"/>
                <w:color w:val="000000" w:themeColor="text1"/>
              </w:rPr>
              <w:t xml:space="preserve"> respecto a los</w:t>
            </w:r>
            <w:r w:rsidR="00AC0366" w:rsidRPr="009B012C">
              <w:rPr>
                <w:rFonts w:ascii="Arial" w:hAnsi="Arial" w:cs="Arial"/>
              </w:rPr>
              <w:t xml:space="preserve"> antecedentes que se encuentren</w:t>
            </w:r>
            <w:r w:rsidR="00AC0366">
              <w:rPr>
                <w:rFonts w:ascii="Arial" w:hAnsi="Arial" w:cs="Arial"/>
              </w:rPr>
              <w:t>.</w:t>
            </w:r>
          </w:p>
        </w:tc>
        <w:tc>
          <w:tcPr>
            <w:tcW w:w="1276" w:type="dxa"/>
            <w:vAlign w:val="center"/>
          </w:tcPr>
          <w:p w14:paraId="50784A9C" w14:textId="5081560F" w:rsidR="005C7074" w:rsidRPr="009B012C" w:rsidRDefault="005C7074" w:rsidP="00C454FD">
            <w:pPr>
              <w:spacing w:line="360" w:lineRule="auto"/>
              <w:jc w:val="center"/>
              <w:rPr>
                <w:rFonts w:ascii="Arial" w:hAnsi="Arial" w:cs="Arial"/>
              </w:rPr>
            </w:pPr>
            <w:r>
              <w:rPr>
                <w:rFonts w:ascii="Arial" w:hAnsi="Arial" w:cs="Arial"/>
              </w:rPr>
              <w:t>10</w:t>
            </w:r>
            <w:r w:rsidRPr="009B012C">
              <w:rPr>
                <w:rFonts w:ascii="Arial" w:hAnsi="Arial" w:cs="Arial"/>
              </w:rPr>
              <w:t xml:space="preserve"> min</w:t>
            </w:r>
            <w:r>
              <w:rPr>
                <w:rFonts w:ascii="Arial" w:hAnsi="Arial" w:cs="Arial"/>
              </w:rPr>
              <w:t>utos</w:t>
            </w:r>
          </w:p>
        </w:tc>
      </w:tr>
      <w:tr w:rsidR="005C7074" w:rsidRPr="009B012C" w14:paraId="43275DDC" w14:textId="77777777" w:rsidTr="00B36F13">
        <w:trPr>
          <w:trHeight w:val="861"/>
        </w:trPr>
        <w:tc>
          <w:tcPr>
            <w:tcW w:w="2551" w:type="dxa"/>
            <w:vMerge/>
            <w:vAlign w:val="center"/>
          </w:tcPr>
          <w:p w14:paraId="02CA5428" w14:textId="77777777" w:rsidR="005C7074" w:rsidRPr="009B012C" w:rsidRDefault="005C7074" w:rsidP="00C454FD">
            <w:pPr>
              <w:spacing w:line="360" w:lineRule="auto"/>
              <w:jc w:val="center"/>
              <w:rPr>
                <w:rFonts w:ascii="Arial" w:hAnsi="Arial" w:cs="Arial"/>
              </w:rPr>
            </w:pPr>
          </w:p>
        </w:tc>
        <w:tc>
          <w:tcPr>
            <w:tcW w:w="6236" w:type="dxa"/>
            <w:vAlign w:val="center"/>
          </w:tcPr>
          <w:p w14:paraId="270B3DF4" w14:textId="12940BEC" w:rsidR="005C7074" w:rsidRPr="009B012C" w:rsidRDefault="00B36F13" w:rsidP="00C454FD">
            <w:pPr>
              <w:spacing w:line="360" w:lineRule="auto"/>
              <w:jc w:val="both"/>
              <w:rPr>
                <w:rFonts w:ascii="Arial" w:hAnsi="Arial" w:cs="Arial"/>
              </w:rPr>
            </w:pPr>
            <w:r>
              <w:rPr>
                <w:rFonts w:ascii="Arial" w:hAnsi="Arial" w:cs="Arial"/>
              </w:rPr>
              <w:t>4</w:t>
            </w:r>
            <w:r w:rsidR="005C7074" w:rsidRPr="009B012C">
              <w:rPr>
                <w:rFonts w:ascii="Arial" w:hAnsi="Arial" w:cs="Arial"/>
              </w:rPr>
              <w:t>.- Presenta a la persona detenida para la toma de placas fotográficas.</w:t>
            </w:r>
          </w:p>
        </w:tc>
        <w:tc>
          <w:tcPr>
            <w:tcW w:w="1276" w:type="dxa"/>
            <w:vAlign w:val="center"/>
          </w:tcPr>
          <w:p w14:paraId="75546EB0" w14:textId="0A603A55" w:rsidR="005C7074" w:rsidRPr="009B012C" w:rsidRDefault="005C7074" w:rsidP="00C454FD">
            <w:pPr>
              <w:spacing w:line="360" w:lineRule="auto"/>
              <w:jc w:val="center"/>
              <w:rPr>
                <w:rFonts w:ascii="Arial" w:hAnsi="Arial" w:cs="Arial"/>
              </w:rPr>
            </w:pPr>
            <w:r w:rsidRPr="009B012C">
              <w:rPr>
                <w:rFonts w:ascii="Arial" w:hAnsi="Arial" w:cs="Arial"/>
              </w:rPr>
              <w:t>5 min</w:t>
            </w:r>
            <w:r w:rsidR="001646E4">
              <w:rPr>
                <w:rFonts w:ascii="Arial" w:hAnsi="Arial" w:cs="Arial"/>
              </w:rPr>
              <w:t>utos</w:t>
            </w:r>
          </w:p>
        </w:tc>
      </w:tr>
      <w:tr w:rsidR="005C7074" w:rsidRPr="009B012C" w14:paraId="1773C11E" w14:textId="77777777" w:rsidTr="00B83DCB">
        <w:trPr>
          <w:trHeight w:val="514"/>
        </w:trPr>
        <w:tc>
          <w:tcPr>
            <w:tcW w:w="2551" w:type="dxa"/>
            <w:vMerge/>
            <w:vAlign w:val="center"/>
          </w:tcPr>
          <w:p w14:paraId="4AEA9E4E" w14:textId="77777777" w:rsidR="005C7074" w:rsidRPr="009B012C" w:rsidRDefault="005C7074" w:rsidP="00C454FD">
            <w:pPr>
              <w:spacing w:line="360" w:lineRule="auto"/>
              <w:jc w:val="center"/>
              <w:rPr>
                <w:rFonts w:ascii="Arial" w:hAnsi="Arial" w:cs="Arial"/>
              </w:rPr>
            </w:pPr>
          </w:p>
        </w:tc>
        <w:tc>
          <w:tcPr>
            <w:tcW w:w="6236" w:type="dxa"/>
            <w:shd w:val="clear" w:color="auto" w:fill="auto"/>
            <w:vAlign w:val="center"/>
          </w:tcPr>
          <w:p w14:paraId="131AF776" w14:textId="3ECBB334" w:rsidR="005C7074" w:rsidRPr="009B012C" w:rsidRDefault="00B36F13" w:rsidP="000A0818">
            <w:pPr>
              <w:spacing w:line="360" w:lineRule="auto"/>
              <w:jc w:val="both"/>
              <w:rPr>
                <w:rFonts w:ascii="Arial" w:hAnsi="Arial" w:cs="Arial"/>
              </w:rPr>
            </w:pPr>
            <w:r>
              <w:rPr>
                <w:rFonts w:ascii="Arial" w:hAnsi="Arial" w:cs="Arial"/>
              </w:rPr>
              <w:t>5</w:t>
            </w:r>
            <w:r w:rsidR="005C7074" w:rsidRPr="009B012C">
              <w:rPr>
                <w:rFonts w:ascii="Arial" w:hAnsi="Arial" w:cs="Arial"/>
              </w:rPr>
              <w:t xml:space="preserve">.- Entrega las fotografías </w:t>
            </w:r>
            <w:r>
              <w:rPr>
                <w:rFonts w:ascii="Arial" w:hAnsi="Arial" w:cs="Arial"/>
              </w:rPr>
              <w:t>a la Dirección de Proxim</w:t>
            </w:r>
            <w:r w:rsidR="00B83DCB">
              <w:rPr>
                <w:rFonts w:ascii="Arial" w:hAnsi="Arial" w:cs="Arial"/>
              </w:rPr>
              <w:t>idad Social y Movilidad para su proceso correspondiente.</w:t>
            </w:r>
          </w:p>
          <w:p w14:paraId="61430177" w14:textId="152C8DD5" w:rsidR="005C7074" w:rsidRPr="00DC521B" w:rsidRDefault="005C7074" w:rsidP="000A0818">
            <w:pPr>
              <w:spacing w:line="360" w:lineRule="auto"/>
              <w:jc w:val="center"/>
              <w:rPr>
                <w:rFonts w:ascii="Arial" w:hAnsi="Arial" w:cs="Arial"/>
                <w:b/>
              </w:rPr>
            </w:pPr>
            <w:r w:rsidRPr="009B012C">
              <w:rPr>
                <w:rFonts w:ascii="Arial" w:hAnsi="Arial" w:cs="Arial"/>
                <w:b/>
              </w:rPr>
              <w:t>Fin de Procedimiento.</w:t>
            </w:r>
          </w:p>
        </w:tc>
        <w:tc>
          <w:tcPr>
            <w:tcW w:w="1276" w:type="dxa"/>
            <w:shd w:val="clear" w:color="auto" w:fill="auto"/>
            <w:vAlign w:val="center"/>
          </w:tcPr>
          <w:p w14:paraId="629C0B8B" w14:textId="0A56C9E4" w:rsidR="005C7074" w:rsidRPr="009B012C" w:rsidRDefault="005C7074" w:rsidP="00C454FD">
            <w:pPr>
              <w:spacing w:line="360" w:lineRule="auto"/>
              <w:jc w:val="center"/>
              <w:rPr>
                <w:rFonts w:ascii="Arial" w:hAnsi="Arial" w:cs="Arial"/>
              </w:rPr>
            </w:pPr>
            <w:r w:rsidRPr="009B012C">
              <w:rPr>
                <w:rFonts w:ascii="Arial" w:hAnsi="Arial" w:cs="Arial"/>
              </w:rPr>
              <w:t>5 min</w:t>
            </w:r>
            <w:r w:rsidR="00423F77">
              <w:rPr>
                <w:rFonts w:ascii="Arial" w:hAnsi="Arial" w:cs="Arial"/>
              </w:rPr>
              <w:t>utos</w:t>
            </w:r>
          </w:p>
        </w:tc>
      </w:tr>
    </w:tbl>
    <w:p w14:paraId="51D1F3A4" w14:textId="52938DD3" w:rsidR="009341B9" w:rsidRPr="009B012C" w:rsidRDefault="005C707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7D444F" w:rsidRPr="0052366D" w14:paraId="21C41265" w14:textId="77777777" w:rsidTr="00CF5A33">
        <w:trPr>
          <w:trHeight w:val="471"/>
        </w:trPr>
        <w:tc>
          <w:tcPr>
            <w:tcW w:w="10065" w:type="dxa"/>
            <w:gridSpan w:val="3"/>
          </w:tcPr>
          <w:p w14:paraId="7CDC12A4" w14:textId="77777777" w:rsidR="007D444F" w:rsidRPr="0052366D" w:rsidRDefault="007D444F" w:rsidP="00CF5A33">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D444F" w:rsidRPr="0052366D" w14:paraId="0A3E46D7" w14:textId="77777777" w:rsidTr="00CF5A33">
        <w:trPr>
          <w:trHeight w:val="446"/>
        </w:trPr>
        <w:tc>
          <w:tcPr>
            <w:tcW w:w="3402" w:type="dxa"/>
            <w:vAlign w:val="center"/>
          </w:tcPr>
          <w:p w14:paraId="7A02670F" w14:textId="0513F3FF" w:rsidR="007D444F" w:rsidRPr="007D444F" w:rsidRDefault="007D444F" w:rsidP="00CF5A33">
            <w:pPr>
              <w:jc w:val="center"/>
              <w:rPr>
                <w:rFonts w:ascii="Arial" w:hAnsi="Arial" w:cs="Arial"/>
                <w:b/>
                <w:bCs/>
              </w:rPr>
            </w:pPr>
            <w:r w:rsidRPr="007D444F">
              <w:rPr>
                <w:rFonts w:ascii="Arial" w:hAnsi="Arial" w:cs="Arial"/>
                <w:b/>
              </w:rPr>
              <w:t>D</w:t>
            </w:r>
            <w:r w:rsidR="008D562F">
              <w:rPr>
                <w:rFonts w:ascii="Arial" w:hAnsi="Arial" w:cs="Arial"/>
                <w:b/>
              </w:rPr>
              <w:t>irección de proximidad Social/</w:t>
            </w:r>
            <w:r w:rsidRPr="007D444F">
              <w:rPr>
                <w:rFonts w:ascii="Arial" w:hAnsi="Arial" w:cs="Arial"/>
                <w:b/>
              </w:rPr>
              <w:t>Movilidad.</w:t>
            </w:r>
          </w:p>
        </w:tc>
        <w:tc>
          <w:tcPr>
            <w:tcW w:w="3261" w:type="dxa"/>
            <w:vAlign w:val="center"/>
          </w:tcPr>
          <w:p w14:paraId="49389765" w14:textId="49E7ADAB" w:rsidR="007D444F" w:rsidRPr="007D444F" w:rsidRDefault="007D444F" w:rsidP="00CF5A33">
            <w:pPr>
              <w:jc w:val="center"/>
              <w:rPr>
                <w:rFonts w:ascii="Arial" w:hAnsi="Arial" w:cs="Arial"/>
                <w:b/>
                <w:bCs/>
              </w:rPr>
            </w:pPr>
            <w:r w:rsidRPr="007D444F">
              <w:rPr>
                <w:rFonts w:ascii="Arial" w:hAnsi="Arial" w:cs="Arial"/>
                <w:b/>
              </w:rPr>
              <w:t>Departamento de Análisis, Centro de Comando y Control C2</w:t>
            </w:r>
          </w:p>
        </w:tc>
        <w:tc>
          <w:tcPr>
            <w:tcW w:w="3402" w:type="dxa"/>
            <w:vAlign w:val="center"/>
          </w:tcPr>
          <w:p w14:paraId="1B14DBBB" w14:textId="04FACC4F" w:rsidR="007D444F" w:rsidRPr="0050098D" w:rsidRDefault="007D444F" w:rsidP="00CF5A33">
            <w:pPr>
              <w:jc w:val="center"/>
              <w:rPr>
                <w:rFonts w:ascii="Arial" w:hAnsi="Arial" w:cs="Arial"/>
                <w:b/>
                <w:bCs/>
              </w:rPr>
            </w:pPr>
          </w:p>
        </w:tc>
      </w:tr>
      <w:tr w:rsidR="007D444F" w:rsidRPr="0052366D" w14:paraId="1ABE00AD" w14:textId="77777777" w:rsidTr="007D444F">
        <w:trPr>
          <w:trHeight w:val="9033"/>
        </w:trPr>
        <w:tc>
          <w:tcPr>
            <w:tcW w:w="3402" w:type="dxa"/>
            <w:tcBorders>
              <w:bottom w:val="single" w:sz="4" w:space="0" w:color="auto"/>
            </w:tcBorders>
          </w:tcPr>
          <w:p w14:paraId="12305889" w14:textId="2C055FA7" w:rsidR="007D444F" w:rsidRPr="0052366D" w:rsidRDefault="007D444F" w:rsidP="00CF5A33">
            <w:pPr>
              <w:spacing w:line="360" w:lineRule="auto"/>
              <w:rPr>
                <w:rFonts w:ascii="Arial" w:hAnsi="Arial" w:cs="Arial"/>
              </w:rPr>
            </w:pPr>
          </w:p>
        </w:tc>
        <w:tc>
          <w:tcPr>
            <w:tcW w:w="3261" w:type="dxa"/>
            <w:tcBorders>
              <w:bottom w:val="single" w:sz="4" w:space="0" w:color="auto"/>
            </w:tcBorders>
          </w:tcPr>
          <w:p w14:paraId="63C13C9C" w14:textId="65335A24" w:rsidR="007D444F" w:rsidRPr="0052366D" w:rsidRDefault="00EC3B15" w:rsidP="00CF5A33">
            <w:pPr>
              <w:spacing w:line="360" w:lineRule="auto"/>
              <w:rPr>
                <w:rFonts w:ascii="Arial" w:hAnsi="Arial" w:cs="Arial"/>
              </w:rPr>
            </w:pPr>
            <w:r w:rsidRPr="00EC3B15">
              <w:rPr>
                <w:rFonts w:ascii="Arial" w:hAnsi="Arial" w:cs="Arial"/>
                <w:noProof/>
                <w:lang w:eastAsia="es-MX"/>
              </w:rPr>
              <w:drawing>
                <wp:anchor distT="0" distB="0" distL="114300" distR="114300" simplePos="0" relativeHeight="252537856" behindDoc="0" locked="0" layoutInCell="1" allowOverlap="1" wp14:anchorId="3E27A56F" wp14:editId="00ADD407">
                  <wp:simplePos x="0" y="0"/>
                  <wp:positionH relativeFrom="column">
                    <wp:posOffset>-2063115</wp:posOffset>
                  </wp:positionH>
                  <wp:positionV relativeFrom="paragraph">
                    <wp:posOffset>53975</wp:posOffset>
                  </wp:positionV>
                  <wp:extent cx="3733800" cy="5419725"/>
                  <wp:effectExtent l="0" t="0" r="0" b="9525"/>
                  <wp:wrapNone/>
                  <wp:docPr id="6787" name="Imagen 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3800" cy="5419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73F1966" w14:textId="77777777" w:rsidR="007D444F" w:rsidRPr="0052366D" w:rsidRDefault="007D444F" w:rsidP="00CF5A33">
            <w:pPr>
              <w:rPr>
                <w:rFonts w:ascii="Arial" w:hAnsi="Arial" w:cs="Arial"/>
              </w:rPr>
            </w:pPr>
          </w:p>
        </w:tc>
      </w:tr>
    </w:tbl>
    <w:p w14:paraId="3A10C29C" w14:textId="471A3720" w:rsidR="00285A49" w:rsidRDefault="00285A49">
      <w:pPr>
        <w:rPr>
          <w:rFonts w:ascii="Arial" w:hAnsi="Arial" w:cs="Arial"/>
          <w:b/>
          <w:bCs/>
        </w:rPr>
      </w:pPr>
      <w:r>
        <w:rPr>
          <w:rFonts w:ascii="Arial" w:hAnsi="Arial" w:cs="Arial"/>
          <w:b/>
          <w:bCs/>
        </w:rPr>
        <w:br w:type="page"/>
      </w:r>
    </w:p>
    <w:p w14:paraId="3DB85670" w14:textId="7FC2B681" w:rsidR="000529EB" w:rsidRPr="00B36F13" w:rsidRDefault="000529EB" w:rsidP="000529EB">
      <w:pPr>
        <w:spacing w:line="360" w:lineRule="auto"/>
        <w:jc w:val="both"/>
        <w:rPr>
          <w:rFonts w:ascii="Arial" w:hAnsi="Arial" w:cs="Arial"/>
          <w:iCs/>
        </w:rPr>
      </w:pPr>
      <w:r w:rsidRPr="00B36F13">
        <w:rPr>
          <w:rFonts w:ascii="Arial" w:hAnsi="Arial" w:cs="Arial"/>
        </w:rPr>
        <w:lastRenderedPageBreak/>
        <w:t>Anexo:</w:t>
      </w:r>
      <w:r w:rsidRPr="00B36F13">
        <w:rPr>
          <w:rFonts w:ascii="Arial" w:hAnsi="Arial" w:cs="Arial"/>
          <w:iCs/>
        </w:rPr>
        <w:t xml:space="preserve"> 1.- Solicitud de consulta al Sistema Único de Información Criminal. F.S.C.S.U.I.C. 01</w:t>
      </w:r>
      <w:r w:rsidR="00B36F13" w:rsidRPr="00B36F13">
        <w:rPr>
          <w:rFonts w:ascii="Arial" w:hAnsi="Arial" w:cs="Arial"/>
          <w:iCs/>
        </w:rPr>
        <w:t>.</w:t>
      </w:r>
    </w:p>
    <w:p w14:paraId="249CE37E" w14:textId="052730F1" w:rsidR="009341B9" w:rsidRPr="009B012C" w:rsidRDefault="000529EB" w:rsidP="00AA1FAC">
      <w:pPr>
        <w:spacing w:line="360" w:lineRule="auto"/>
        <w:rPr>
          <w:rFonts w:ascii="Arial" w:hAnsi="Arial" w:cs="Arial"/>
          <w:bCs/>
        </w:rPr>
      </w:pPr>
      <w:r w:rsidRPr="009B012C">
        <w:rPr>
          <w:rFonts w:ascii="Arial" w:hAnsi="Arial" w:cs="Arial"/>
          <w:bCs/>
          <w:noProof/>
          <w:lang w:eastAsia="es-MX"/>
        </w:rPr>
        <w:drawing>
          <wp:anchor distT="0" distB="0" distL="114300" distR="114300" simplePos="0" relativeHeight="251721728" behindDoc="1" locked="0" layoutInCell="1" allowOverlap="1" wp14:anchorId="0F58ED2E" wp14:editId="31126404">
            <wp:simplePos x="0" y="0"/>
            <wp:positionH relativeFrom="margin">
              <wp:align>left</wp:align>
            </wp:positionH>
            <wp:positionV relativeFrom="paragraph">
              <wp:posOffset>95367</wp:posOffset>
            </wp:positionV>
            <wp:extent cx="5612130" cy="3672971"/>
            <wp:effectExtent l="0" t="0" r="7620" b="3810"/>
            <wp:wrapNone/>
            <wp:docPr id="13" name="Imagen 13" descr="K:\HPSCANS\Escaneo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PSCANS\Escaneo00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3672971"/>
                    </a:xfrm>
                    <a:prstGeom prst="rect">
                      <a:avLst/>
                    </a:prstGeom>
                    <a:noFill/>
                    <a:ln>
                      <a:noFill/>
                    </a:ln>
                  </pic:spPr>
                </pic:pic>
              </a:graphicData>
            </a:graphic>
          </wp:anchor>
        </w:drawing>
      </w:r>
    </w:p>
    <w:p w14:paraId="4B8D3111" w14:textId="02A036C4" w:rsidR="00AA1FAC" w:rsidRPr="009B012C" w:rsidRDefault="00AA1FAC" w:rsidP="00AA1FAC">
      <w:pPr>
        <w:spacing w:line="360" w:lineRule="auto"/>
        <w:rPr>
          <w:rFonts w:ascii="Arial" w:hAnsi="Arial" w:cs="Arial"/>
          <w:bCs/>
        </w:rPr>
      </w:pPr>
    </w:p>
    <w:p w14:paraId="5761ABA8" w14:textId="59033D8C" w:rsidR="00AA1FAC" w:rsidRPr="009B012C" w:rsidRDefault="00AA1FAC" w:rsidP="00AA1FAC">
      <w:pPr>
        <w:spacing w:line="360" w:lineRule="auto"/>
        <w:rPr>
          <w:rFonts w:ascii="Arial" w:hAnsi="Arial" w:cs="Arial"/>
          <w:bCs/>
        </w:rPr>
      </w:pPr>
    </w:p>
    <w:p w14:paraId="6C5D1BD1" w14:textId="4B0119B6" w:rsidR="00AA1FAC" w:rsidRPr="009B012C" w:rsidRDefault="00AA1FAC" w:rsidP="00AA1FAC">
      <w:pPr>
        <w:spacing w:line="360" w:lineRule="auto"/>
        <w:rPr>
          <w:rFonts w:ascii="Arial" w:hAnsi="Arial" w:cs="Arial"/>
          <w:bCs/>
        </w:rPr>
      </w:pPr>
    </w:p>
    <w:p w14:paraId="04442D78" w14:textId="4690F99C" w:rsidR="00AA1FAC" w:rsidRPr="009B012C" w:rsidRDefault="00AA1FAC" w:rsidP="00AA1FAC">
      <w:pPr>
        <w:spacing w:line="360" w:lineRule="auto"/>
        <w:rPr>
          <w:rFonts w:ascii="Arial" w:hAnsi="Arial" w:cs="Arial"/>
          <w:bCs/>
        </w:rPr>
      </w:pPr>
    </w:p>
    <w:p w14:paraId="42C4A52C" w14:textId="0D01581D" w:rsidR="00AA1FAC" w:rsidRPr="009B012C" w:rsidRDefault="00AA1FAC" w:rsidP="00AA1FAC">
      <w:pPr>
        <w:spacing w:line="360" w:lineRule="auto"/>
        <w:rPr>
          <w:rFonts w:ascii="Arial" w:hAnsi="Arial" w:cs="Arial"/>
          <w:bCs/>
        </w:rPr>
      </w:pPr>
    </w:p>
    <w:p w14:paraId="079DFCD2" w14:textId="52F8C52D" w:rsidR="00AA1FAC" w:rsidRPr="009B012C" w:rsidRDefault="00AA1FAC" w:rsidP="00AA1FAC">
      <w:pPr>
        <w:spacing w:line="360" w:lineRule="auto"/>
        <w:rPr>
          <w:rFonts w:ascii="Arial" w:hAnsi="Arial" w:cs="Arial"/>
          <w:bCs/>
        </w:rPr>
      </w:pPr>
    </w:p>
    <w:p w14:paraId="2CB134BA" w14:textId="25409432" w:rsidR="00AA1FAC" w:rsidRPr="009B012C" w:rsidRDefault="00AA1FAC" w:rsidP="00AA1FAC">
      <w:pPr>
        <w:spacing w:line="360" w:lineRule="auto"/>
        <w:rPr>
          <w:rFonts w:ascii="Arial" w:hAnsi="Arial" w:cs="Arial"/>
          <w:bCs/>
        </w:rPr>
      </w:pPr>
    </w:p>
    <w:p w14:paraId="398206B9" w14:textId="4C48C8C3" w:rsidR="00AA1FAC" w:rsidRPr="009B012C" w:rsidRDefault="00AA1FAC" w:rsidP="00AA1FAC">
      <w:pPr>
        <w:spacing w:line="360" w:lineRule="auto"/>
        <w:rPr>
          <w:rFonts w:ascii="Arial" w:hAnsi="Arial" w:cs="Arial"/>
          <w:bCs/>
        </w:rPr>
      </w:pPr>
    </w:p>
    <w:p w14:paraId="1F4ACDB7" w14:textId="13C29609" w:rsidR="00AA1FAC" w:rsidRPr="009B012C" w:rsidRDefault="00AA1FAC" w:rsidP="00AA1FAC">
      <w:pPr>
        <w:spacing w:line="360" w:lineRule="auto"/>
        <w:rPr>
          <w:rFonts w:ascii="Arial" w:hAnsi="Arial" w:cs="Arial"/>
          <w:bCs/>
        </w:rPr>
      </w:pPr>
    </w:p>
    <w:p w14:paraId="2B02A5B9" w14:textId="1F9C6481" w:rsidR="00AA1FAC" w:rsidRPr="009B012C" w:rsidRDefault="00AA1FAC" w:rsidP="00AA1FAC">
      <w:pPr>
        <w:spacing w:line="360" w:lineRule="auto"/>
        <w:rPr>
          <w:rFonts w:ascii="Arial" w:hAnsi="Arial" w:cs="Arial"/>
          <w:bCs/>
        </w:rPr>
      </w:pPr>
    </w:p>
    <w:p w14:paraId="0F7A9A7B" w14:textId="293AC226" w:rsidR="00AA1FAC" w:rsidRPr="009B012C" w:rsidRDefault="00AA1FAC">
      <w:pPr>
        <w:rPr>
          <w:rFonts w:ascii="Arial" w:hAnsi="Arial" w:cs="Arial"/>
          <w:bCs/>
        </w:rPr>
      </w:pPr>
      <w:r w:rsidRPr="009B012C">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2835"/>
        <w:gridCol w:w="7230"/>
      </w:tblGrid>
      <w:tr w:rsidR="00846AF1" w:rsidRPr="00DC521B" w14:paraId="589A1E8A" w14:textId="77777777" w:rsidTr="00DC521B">
        <w:tc>
          <w:tcPr>
            <w:tcW w:w="10065" w:type="dxa"/>
            <w:gridSpan w:val="2"/>
            <w:vAlign w:val="center"/>
          </w:tcPr>
          <w:p w14:paraId="292DAEDD" w14:textId="77777777" w:rsidR="00846AF1" w:rsidRPr="006D2F50" w:rsidRDefault="00846AF1" w:rsidP="00DC521B">
            <w:pPr>
              <w:spacing w:line="360" w:lineRule="auto"/>
              <w:rPr>
                <w:rFonts w:ascii="Arial" w:hAnsi="Arial" w:cs="Arial"/>
                <w:b/>
                <w:bCs/>
              </w:rPr>
            </w:pPr>
            <w:r w:rsidRPr="006D2F50">
              <w:rPr>
                <w:rFonts w:ascii="Arial" w:hAnsi="Arial" w:cs="Arial"/>
                <w:b/>
                <w:bCs/>
              </w:rPr>
              <w:lastRenderedPageBreak/>
              <w:t>1. Identificación del procedimiento.</w:t>
            </w:r>
          </w:p>
        </w:tc>
      </w:tr>
      <w:tr w:rsidR="00846AF1" w:rsidRPr="00DC521B" w14:paraId="5B97F80C" w14:textId="77777777" w:rsidTr="00DC521B">
        <w:tc>
          <w:tcPr>
            <w:tcW w:w="2835" w:type="dxa"/>
            <w:vAlign w:val="center"/>
          </w:tcPr>
          <w:p w14:paraId="2B926E33" w14:textId="77777777" w:rsidR="00846AF1" w:rsidRPr="00DC521B" w:rsidRDefault="00846AF1" w:rsidP="00DC521B">
            <w:pPr>
              <w:spacing w:line="360" w:lineRule="auto"/>
              <w:rPr>
                <w:rFonts w:ascii="Arial" w:hAnsi="Arial" w:cs="Arial"/>
              </w:rPr>
            </w:pPr>
            <w:r w:rsidRPr="00DC521B">
              <w:rPr>
                <w:rFonts w:ascii="Arial" w:hAnsi="Arial" w:cs="Arial"/>
              </w:rPr>
              <w:t>Nombre del procedimiento</w:t>
            </w:r>
          </w:p>
        </w:tc>
        <w:tc>
          <w:tcPr>
            <w:tcW w:w="7230" w:type="dxa"/>
            <w:vAlign w:val="center"/>
          </w:tcPr>
          <w:p w14:paraId="2B9A5ABE" w14:textId="2A89036D" w:rsidR="00846AF1" w:rsidRPr="00DC521B" w:rsidRDefault="00846AF1" w:rsidP="00B36F13">
            <w:pPr>
              <w:pStyle w:val="Ttulo3"/>
              <w:jc w:val="both"/>
            </w:pPr>
            <w:bookmarkStart w:id="44" w:name="_Toc121819863"/>
            <w:bookmarkStart w:id="45" w:name="_Toc137458510"/>
            <w:r w:rsidRPr="00DC521B">
              <w:t xml:space="preserve">Captura </w:t>
            </w:r>
            <w:r w:rsidR="00C403EB" w:rsidRPr="00DC521B">
              <w:t xml:space="preserve">del informe </w:t>
            </w:r>
            <w:r w:rsidRPr="00DC521B">
              <w:t xml:space="preserve">Policial Homologado (I.P.H.), al </w:t>
            </w:r>
            <w:r w:rsidR="008E7039" w:rsidRPr="00DC521B">
              <w:t xml:space="preserve">sistema plataforma </w:t>
            </w:r>
            <w:r w:rsidRPr="00DC521B">
              <w:t>México.</w:t>
            </w:r>
            <w:bookmarkEnd w:id="44"/>
            <w:bookmarkEnd w:id="45"/>
          </w:p>
        </w:tc>
      </w:tr>
      <w:tr w:rsidR="00846AF1" w:rsidRPr="00DC521B" w14:paraId="0E1F6966" w14:textId="77777777" w:rsidTr="00DC521B">
        <w:tc>
          <w:tcPr>
            <w:tcW w:w="2835" w:type="dxa"/>
            <w:vAlign w:val="center"/>
          </w:tcPr>
          <w:p w14:paraId="7013DA12" w14:textId="77777777" w:rsidR="00846AF1" w:rsidRPr="00DC521B" w:rsidRDefault="00846AF1" w:rsidP="00DC521B">
            <w:pPr>
              <w:spacing w:line="360" w:lineRule="auto"/>
              <w:rPr>
                <w:rFonts w:ascii="Arial" w:hAnsi="Arial" w:cs="Arial"/>
              </w:rPr>
            </w:pPr>
            <w:r w:rsidRPr="00DC521B">
              <w:rPr>
                <w:rFonts w:ascii="Arial" w:hAnsi="Arial" w:cs="Arial"/>
              </w:rPr>
              <w:t>Área responsable</w:t>
            </w:r>
          </w:p>
        </w:tc>
        <w:tc>
          <w:tcPr>
            <w:tcW w:w="7230" w:type="dxa"/>
            <w:vAlign w:val="center"/>
          </w:tcPr>
          <w:p w14:paraId="44A1CC17" w14:textId="0222DA1B" w:rsidR="00846AF1" w:rsidRPr="00DC521B" w:rsidRDefault="00846AF1" w:rsidP="00DC521B">
            <w:pPr>
              <w:spacing w:line="360" w:lineRule="auto"/>
              <w:rPr>
                <w:rFonts w:ascii="Arial" w:hAnsi="Arial" w:cs="Arial"/>
              </w:rPr>
            </w:pPr>
            <w:r w:rsidRPr="00DC521B">
              <w:rPr>
                <w:rFonts w:ascii="Arial" w:hAnsi="Arial" w:cs="Arial"/>
              </w:rPr>
              <w:t>Departamento de Análisis, Centro de Comando y Control C2.</w:t>
            </w:r>
          </w:p>
        </w:tc>
      </w:tr>
      <w:tr w:rsidR="00846AF1" w:rsidRPr="00DC521B" w14:paraId="142C57D3" w14:textId="77777777" w:rsidTr="00DC521B">
        <w:tc>
          <w:tcPr>
            <w:tcW w:w="2835" w:type="dxa"/>
            <w:vAlign w:val="center"/>
          </w:tcPr>
          <w:p w14:paraId="661B15C4" w14:textId="77777777" w:rsidR="00846AF1" w:rsidRPr="00DC521B" w:rsidRDefault="00846AF1" w:rsidP="00DC521B">
            <w:pPr>
              <w:spacing w:line="360" w:lineRule="auto"/>
              <w:rPr>
                <w:rFonts w:ascii="Arial" w:hAnsi="Arial" w:cs="Arial"/>
              </w:rPr>
            </w:pPr>
            <w:r w:rsidRPr="00DC521B">
              <w:rPr>
                <w:rFonts w:ascii="Arial" w:hAnsi="Arial" w:cs="Arial"/>
              </w:rPr>
              <w:t>Área de adscripción</w:t>
            </w:r>
          </w:p>
        </w:tc>
        <w:tc>
          <w:tcPr>
            <w:tcW w:w="7230" w:type="dxa"/>
            <w:vAlign w:val="center"/>
          </w:tcPr>
          <w:p w14:paraId="381EE462" w14:textId="77777777" w:rsidR="00846AF1" w:rsidRPr="00DC521B" w:rsidRDefault="00846AF1" w:rsidP="00DC521B">
            <w:pPr>
              <w:spacing w:line="360" w:lineRule="auto"/>
              <w:rPr>
                <w:rFonts w:ascii="Arial" w:hAnsi="Arial" w:cs="Arial"/>
              </w:rPr>
            </w:pPr>
            <w:r w:rsidRPr="00DC521B">
              <w:rPr>
                <w:rFonts w:ascii="Arial" w:hAnsi="Arial" w:cs="Arial"/>
              </w:rPr>
              <w:t>Dirección Técnica.</w:t>
            </w:r>
          </w:p>
        </w:tc>
      </w:tr>
      <w:tr w:rsidR="00846AF1" w:rsidRPr="00DC521B" w14:paraId="3CD2D79A" w14:textId="77777777" w:rsidTr="00DC521B">
        <w:tc>
          <w:tcPr>
            <w:tcW w:w="2835" w:type="dxa"/>
            <w:vAlign w:val="center"/>
          </w:tcPr>
          <w:p w14:paraId="0431F36D" w14:textId="77777777" w:rsidR="00846AF1" w:rsidRPr="00DC521B" w:rsidRDefault="00846AF1" w:rsidP="00DC521B">
            <w:pPr>
              <w:spacing w:line="360" w:lineRule="auto"/>
              <w:rPr>
                <w:rFonts w:ascii="Arial" w:hAnsi="Arial" w:cs="Arial"/>
              </w:rPr>
            </w:pPr>
            <w:r w:rsidRPr="00DC521B">
              <w:rPr>
                <w:rFonts w:ascii="Arial" w:hAnsi="Arial" w:cs="Arial"/>
              </w:rPr>
              <w:t>Clave del procedimiento</w:t>
            </w:r>
          </w:p>
        </w:tc>
        <w:tc>
          <w:tcPr>
            <w:tcW w:w="7230" w:type="dxa"/>
            <w:vAlign w:val="center"/>
          </w:tcPr>
          <w:p w14:paraId="0B5451CD" w14:textId="507CDFD0" w:rsidR="00846AF1" w:rsidRPr="00DC521B" w:rsidRDefault="00846AF1" w:rsidP="00DC521B">
            <w:pPr>
              <w:spacing w:line="360" w:lineRule="auto"/>
              <w:rPr>
                <w:rFonts w:ascii="Arial" w:hAnsi="Arial" w:cs="Arial"/>
                <w:i/>
                <w:iCs/>
              </w:rPr>
            </w:pPr>
            <w:r w:rsidRPr="00DC521B">
              <w:rPr>
                <w:rFonts w:ascii="Arial" w:hAnsi="Arial" w:cs="Arial"/>
                <w:iCs/>
              </w:rPr>
              <w:t>SSCMPC/DT/</w:t>
            </w:r>
            <w:r w:rsidR="008915F9" w:rsidRPr="00731B17">
              <w:rPr>
                <w:rFonts w:ascii="Arial" w:hAnsi="Arial" w:cs="Arial"/>
                <w:iCs/>
                <w:noProof/>
              </w:rPr>
              <w:t xml:space="preserve"> DAC</w:t>
            </w:r>
            <w:r w:rsidR="008915F9">
              <w:rPr>
                <w:rFonts w:ascii="Arial" w:hAnsi="Arial" w:cs="Arial"/>
                <w:iCs/>
                <w:noProof/>
              </w:rPr>
              <w:t>CCC</w:t>
            </w:r>
            <w:r w:rsidR="008915F9" w:rsidRPr="00731B17">
              <w:rPr>
                <w:rFonts w:ascii="Arial" w:hAnsi="Arial" w:cs="Arial"/>
                <w:iCs/>
                <w:noProof/>
              </w:rPr>
              <w:t>2</w:t>
            </w:r>
            <w:r w:rsidRPr="00DC521B">
              <w:rPr>
                <w:rFonts w:ascii="Arial" w:hAnsi="Arial" w:cs="Arial"/>
                <w:iCs/>
              </w:rPr>
              <w:t>/PR-03</w:t>
            </w:r>
            <w:r w:rsidR="00DC521B">
              <w:rPr>
                <w:rFonts w:ascii="Arial" w:hAnsi="Arial" w:cs="Arial"/>
                <w:iCs/>
              </w:rPr>
              <w:t>.</w:t>
            </w:r>
          </w:p>
        </w:tc>
      </w:tr>
      <w:tr w:rsidR="00846AF1" w:rsidRPr="00DC521B" w14:paraId="38B4ACC6" w14:textId="77777777" w:rsidTr="00DC521B">
        <w:tc>
          <w:tcPr>
            <w:tcW w:w="2835" w:type="dxa"/>
            <w:vAlign w:val="center"/>
          </w:tcPr>
          <w:p w14:paraId="7FA5F646" w14:textId="77777777" w:rsidR="00846AF1" w:rsidRPr="00DC521B" w:rsidRDefault="00846AF1" w:rsidP="00DC521B">
            <w:pPr>
              <w:spacing w:line="360" w:lineRule="auto"/>
              <w:rPr>
                <w:rFonts w:ascii="Arial" w:hAnsi="Arial" w:cs="Arial"/>
              </w:rPr>
            </w:pPr>
            <w:r w:rsidRPr="00DC521B">
              <w:rPr>
                <w:rFonts w:ascii="Arial" w:hAnsi="Arial" w:cs="Arial"/>
              </w:rPr>
              <w:t>Tiempo de ejecución</w:t>
            </w:r>
          </w:p>
        </w:tc>
        <w:tc>
          <w:tcPr>
            <w:tcW w:w="7230" w:type="dxa"/>
            <w:vAlign w:val="center"/>
          </w:tcPr>
          <w:p w14:paraId="1CE5D8A3" w14:textId="265A409C" w:rsidR="00846AF1" w:rsidRPr="00DC521B" w:rsidRDefault="003E56BB" w:rsidP="00DC521B">
            <w:pPr>
              <w:spacing w:line="360" w:lineRule="auto"/>
              <w:rPr>
                <w:rFonts w:ascii="Arial" w:hAnsi="Arial" w:cs="Arial"/>
                <w:i/>
                <w:iCs/>
              </w:rPr>
            </w:pPr>
            <w:r>
              <w:rPr>
                <w:rFonts w:ascii="Arial" w:hAnsi="Arial" w:cs="Arial"/>
              </w:rPr>
              <w:t>1 día, 5</w:t>
            </w:r>
            <w:r w:rsidR="001B0600">
              <w:rPr>
                <w:rFonts w:ascii="Arial" w:hAnsi="Arial" w:cs="Arial"/>
              </w:rPr>
              <w:t xml:space="preserve"> horas y 59 minutos.</w:t>
            </w:r>
          </w:p>
        </w:tc>
      </w:tr>
    </w:tbl>
    <w:p w14:paraId="0654ED51" w14:textId="77777777" w:rsidR="00846AF1" w:rsidRPr="009B012C" w:rsidRDefault="00846AF1" w:rsidP="00F25B51">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46AF1" w:rsidRPr="009B012C" w14:paraId="22C57567" w14:textId="77777777" w:rsidTr="005979A7">
        <w:tc>
          <w:tcPr>
            <w:tcW w:w="10065" w:type="dxa"/>
          </w:tcPr>
          <w:p w14:paraId="0320F78C" w14:textId="77777777" w:rsidR="00846AF1" w:rsidRPr="009B012C" w:rsidRDefault="00846AF1" w:rsidP="005979A7">
            <w:pPr>
              <w:spacing w:line="360" w:lineRule="auto"/>
              <w:rPr>
                <w:rFonts w:ascii="Arial" w:hAnsi="Arial" w:cs="Arial"/>
                <w:b/>
                <w:bCs/>
              </w:rPr>
            </w:pPr>
            <w:r w:rsidRPr="009B012C">
              <w:rPr>
                <w:rFonts w:ascii="Arial" w:hAnsi="Arial" w:cs="Arial"/>
                <w:b/>
                <w:bCs/>
              </w:rPr>
              <w:t>2. Objetivo del procedimiento.</w:t>
            </w:r>
          </w:p>
        </w:tc>
      </w:tr>
      <w:tr w:rsidR="00846AF1" w:rsidRPr="009B012C" w14:paraId="010B6ECD" w14:textId="77777777" w:rsidTr="005979A7">
        <w:tc>
          <w:tcPr>
            <w:tcW w:w="10065" w:type="dxa"/>
          </w:tcPr>
          <w:p w14:paraId="0C35A519" w14:textId="77777777" w:rsidR="00846AF1" w:rsidRPr="009B012C" w:rsidRDefault="00846AF1" w:rsidP="005979A7">
            <w:pPr>
              <w:spacing w:line="360" w:lineRule="auto"/>
              <w:jc w:val="both"/>
              <w:rPr>
                <w:rFonts w:ascii="Arial" w:hAnsi="Arial" w:cs="Arial"/>
              </w:rPr>
            </w:pPr>
            <w:r w:rsidRPr="009B012C">
              <w:rPr>
                <w:rFonts w:ascii="Arial" w:hAnsi="Arial" w:cs="Arial"/>
              </w:rPr>
              <w:t>Suministrar, intercambiar, sistematizar y actualizar, la información que diariamente se genere sobre la actuación policial, cumpliendo los lineamientos para la integración, captura, revisión y envío del Informe Policial Homologado (IPH).</w:t>
            </w:r>
          </w:p>
        </w:tc>
      </w:tr>
    </w:tbl>
    <w:p w14:paraId="2EA66339" w14:textId="77777777" w:rsidR="00846AF1" w:rsidRPr="009B012C" w:rsidRDefault="00846AF1" w:rsidP="00F25B51">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46AF1" w:rsidRPr="009B012C" w14:paraId="72C1EF4F" w14:textId="77777777" w:rsidTr="005979A7">
        <w:tc>
          <w:tcPr>
            <w:tcW w:w="10065" w:type="dxa"/>
          </w:tcPr>
          <w:p w14:paraId="403956C1" w14:textId="77777777" w:rsidR="00846AF1" w:rsidRPr="009B012C" w:rsidRDefault="00846AF1" w:rsidP="005979A7">
            <w:pPr>
              <w:spacing w:line="360" w:lineRule="auto"/>
              <w:rPr>
                <w:rFonts w:ascii="Arial" w:hAnsi="Arial" w:cs="Arial"/>
                <w:b/>
                <w:bCs/>
              </w:rPr>
            </w:pPr>
            <w:r w:rsidRPr="009B012C">
              <w:rPr>
                <w:rFonts w:ascii="Arial" w:hAnsi="Arial" w:cs="Arial"/>
                <w:b/>
                <w:bCs/>
              </w:rPr>
              <w:t>3. Formatos e instructivos.</w:t>
            </w:r>
          </w:p>
        </w:tc>
      </w:tr>
      <w:tr w:rsidR="00846AF1" w:rsidRPr="009B012C" w14:paraId="375866A4" w14:textId="77777777" w:rsidTr="005979A7">
        <w:tc>
          <w:tcPr>
            <w:tcW w:w="10065" w:type="dxa"/>
          </w:tcPr>
          <w:p w14:paraId="15068CE8" w14:textId="2F07D861" w:rsidR="00846AF1" w:rsidRPr="009B012C" w:rsidRDefault="00692337" w:rsidP="005979A7">
            <w:pPr>
              <w:spacing w:line="360" w:lineRule="auto"/>
              <w:rPr>
                <w:rFonts w:ascii="Arial" w:hAnsi="Arial" w:cs="Arial"/>
              </w:rPr>
            </w:pPr>
            <w:r>
              <w:rPr>
                <w:rFonts w:ascii="Arial" w:hAnsi="Arial" w:cs="Arial"/>
              </w:rPr>
              <w:t>No a</w:t>
            </w:r>
            <w:r w:rsidR="00846AF1" w:rsidRPr="009B012C">
              <w:rPr>
                <w:rFonts w:ascii="Arial" w:hAnsi="Arial" w:cs="Arial"/>
              </w:rPr>
              <w:t>plica.</w:t>
            </w:r>
          </w:p>
        </w:tc>
      </w:tr>
    </w:tbl>
    <w:p w14:paraId="55666A8F" w14:textId="77777777" w:rsidR="00846AF1" w:rsidRPr="009B012C" w:rsidRDefault="00846AF1" w:rsidP="00F25B51">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846AF1" w:rsidRPr="009B012C" w14:paraId="6C29D407" w14:textId="77777777" w:rsidTr="00F25B51">
        <w:tc>
          <w:tcPr>
            <w:tcW w:w="3345" w:type="dxa"/>
            <w:vAlign w:val="center"/>
          </w:tcPr>
          <w:p w14:paraId="5512C6A4" w14:textId="77777777" w:rsidR="00846AF1" w:rsidRPr="009B012C" w:rsidRDefault="00846AF1" w:rsidP="00DC521B">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4C5B617C" w14:textId="77777777" w:rsidR="00846AF1" w:rsidRPr="009B012C" w:rsidRDefault="00846AF1" w:rsidP="00DC521B">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68B7BF11" w14:textId="77777777" w:rsidR="00846AF1" w:rsidRPr="009B012C" w:rsidRDefault="00846AF1" w:rsidP="00DC521B">
            <w:pPr>
              <w:spacing w:line="360" w:lineRule="auto"/>
              <w:jc w:val="center"/>
              <w:rPr>
                <w:rFonts w:ascii="Arial" w:hAnsi="Arial" w:cs="Arial"/>
                <w:b/>
                <w:bCs/>
              </w:rPr>
            </w:pPr>
            <w:r w:rsidRPr="009B012C">
              <w:rPr>
                <w:rFonts w:ascii="Arial" w:hAnsi="Arial" w:cs="Arial"/>
                <w:b/>
                <w:bCs/>
              </w:rPr>
              <w:t>Vo. Bo.</w:t>
            </w:r>
          </w:p>
        </w:tc>
      </w:tr>
      <w:tr w:rsidR="00846AF1" w:rsidRPr="009B012C" w14:paraId="6F33D5DC" w14:textId="77777777" w:rsidTr="002A6FD9">
        <w:trPr>
          <w:trHeight w:val="2268"/>
        </w:trPr>
        <w:tc>
          <w:tcPr>
            <w:tcW w:w="3345" w:type="dxa"/>
          </w:tcPr>
          <w:p w14:paraId="1BB7FD1E" w14:textId="77777777" w:rsidR="00846AF1" w:rsidRPr="009B012C" w:rsidRDefault="00846AF1" w:rsidP="005979A7">
            <w:pPr>
              <w:rPr>
                <w:rFonts w:ascii="Arial" w:hAnsi="Arial" w:cs="Arial"/>
              </w:rPr>
            </w:pPr>
          </w:p>
        </w:tc>
        <w:tc>
          <w:tcPr>
            <w:tcW w:w="3345" w:type="dxa"/>
          </w:tcPr>
          <w:p w14:paraId="694B1828" w14:textId="77777777" w:rsidR="00846AF1" w:rsidRPr="009B012C" w:rsidRDefault="00846AF1" w:rsidP="005979A7">
            <w:pPr>
              <w:tabs>
                <w:tab w:val="left" w:pos="2332"/>
              </w:tabs>
              <w:rPr>
                <w:rFonts w:ascii="Arial" w:hAnsi="Arial" w:cs="Arial"/>
              </w:rPr>
            </w:pPr>
          </w:p>
        </w:tc>
        <w:tc>
          <w:tcPr>
            <w:tcW w:w="3390" w:type="dxa"/>
          </w:tcPr>
          <w:p w14:paraId="41FBAD4A" w14:textId="77777777" w:rsidR="00846AF1" w:rsidRPr="009B012C" w:rsidRDefault="00846AF1" w:rsidP="005979A7">
            <w:pPr>
              <w:spacing w:line="360" w:lineRule="auto"/>
              <w:rPr>
                <w:rFonts w:ascii="Arial" w:hAnsi="Arial" w:cs="Arial"/>
              </w:rPr>
            </w:pPr>
          </w:p>
        </w:tc>
      </w:tr>
      <w:tr w:rsidR="00846AF1" w:rsidRPr="009B012C" w14:paraId="3D18389E" w14:textId="77777777" w:rsidTr="00F25B51">
        <w:tc>
          <w:tcPr>
            <w:tcW w:w="3345" w:type="dxa"/>
            <w:vAlign w:val="center"/>
          </w:tcPr>
          <w:p w14:paraId="4801866A" w14:textId="04D9DBF5" w:rsidR="00846AF1" w:rsidRPr="009B012C" w:rsidRDefault="00846AF1" w:rsidP="00527B2D">
            <w:pPr>
              <w:jc w:val="center"/>
              <w:rPr>
                <w:rFonts w:ascii="Arial" w:hAnsi="Arial" w:cs="Arial"/>
              </w:rPr>
            </w:pPr>
            <w:r w:rsidRPr="009B012C">
              <w:rPr>
                <w:rFonts w:ascii="Arial" w:hAnsi="Arial" w:cs="Arial"/>
              </w:rPr>
              <w:t xml:space="preserve">C. </w:t>
            </w:r>
            <w:proofErr w:type="spellStart"/>
            <w:r w:rsidRPr="009B012C">
              <w:rPr>
                <w:rFonts w:ascii="Arial" w:hAnsi="Arial" w:cs="Arial"/>
              </w:rPr>
              <w:t>Suriel</w:t>
            </w:r>
            <w:proofErr w:type="spellEnd"/>
            <w:r w:rsidRPr="009B012C">
              <w:rPr>
                <w:rFonts w:ascii="Arial" w:hAnsi="Arial" w:cs="Arial"/>
              </w:rPr>
              <w:t xml:space="preserve"> López Hernández</w:t>
            </w:r>
          </w:p>
          <w:p w14:paraId="7D8E750F" w14:textId="1C8B8646" w:rsidR="00846AF1" w:rsidRPr="009B012C" w:rsidRDefault="00846AF1" w:rsidP="00527B2D">
            <w:pPr>
              <w:jc w:val="center"/>
              <w:rPr>
                <w:rFonts w:ascii="Arial" w:hAnsi="Arial" w:cs="Arial"/>
              </w:rPr>
            </w:pPr>
            <w:r w:rsidRPr="009B012C">
              <w:rPr>
                <w:rFonts w:ascii="Arial" w:hAnsi="Arial" w:cs="Arial"/>
              </w:rPr>
              <w:t xml:space="preserve">Jefe del Departamento de Análisis, Centro de </w:t>
            </w:r>
            <w:r w:rsidR="00B36F13" w:rsidRPr="009B012C">
              <w:rPr>
                <w:rFonts w:ascii="Arial" w:hAnsi="Arial" w:cs="Arial"/>
              </w:rPr>
              <w:t xml:space="preserve">Comando </w:t>
            </w:r>
            <w:r w:rsidRPr="009B012C">
              <w:rPr>
                <w:rFonts w:ascii="Arial" w:hAnsi="Arial" w:cs="Arial"/>
              </w:rPr>
              <w:t>y Control C-2</w:t>
            </w:r>
            <w:r w:rsidR="00C92753">
              <w:rPr>
                <w:rFonts w:ascii="Arial" w:hAnsi="Arial" w:cs="Arial"/>
              </w:rPr>
              <w:t>.</w:t>
            </w:r>
          </w:p>
        </w:tc>
        <w:tc>
          <w:tcPr>
            <w:tcW w:w="3345" w:type="dxa"/>
            <w:vAlign w:val="center"/>
          </w:tcPr>
          <w:p w14:paraId="2154DF85" w14:textId="77777777" w:rsidR="009A7198" w:rsidRPr="009B012C" w:rsidRDefault="009A7198" w:rsidP="00527B2D">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38098435" w14:textId="35DC5717" w:rsidR="00846AF1" w:rsidRPr="009B012C" w:rsidRDefault="008E7039" w:rsidP="008E7039">
            <w:pPr>
              <w:jc w:val="center"/>
              <w:rPr>
                <w:rFonts w:ascii="Arial" w:hAnsi="Arial" w:cs="Arial"/>
              </w:rPr>
            </w:pPr>
            <w:r>
              <w:rPr>
                <w:rFonts w:ascii="Arial" w:hAnsi="Arial" w:cs="Arial"/>
              </w:rPr>
              <w:t>Directora Técnica.</w:t>
            </w:r>
          </w:p>
        </w:tc>
        <w:tc>
          <w:tcPr>
            <w:tcW w:w="3390" w:type="dxa"/>
            <w:vAlign w:val="center"/>
          </w:tcPr>
          <w:p w14:paraId="2172EC39" w14:textId="717E8DEA" w:rsidR="00DC521B" w:rsidRPr="009B012C" w:rsidRDefault="00486C96" w:rsidP="00527B2D">
            <w:pPr>
              <w:jc w:val="center"/>
              <w:rPr>
                <w:rFonts w:ascii="Arial" w:hAnsi="Arial" w:cs="Arial"/>
              </w:rPr>
            </w:pPr>
            <w:r>
              <w:rPr>
                <w:rFonts w:ascii="Arial" w:hAnsi="Arial" w:cs="Arial"/>
              </w:rPr>
              <w:t xml:space="preserve"> C. </w:t>
            </w:r>
            <w:r w:rsidR="00795D1C">
              <w:rPr>
                <w:rFonts w:ascii="Arial" w:hAnsi="Arial" w:cs="Arial"/>
              </w:rPr>
              <w:t>Raúl Ávila Ibarra</w:t>
            </w:r>
          </w:p>
          <w:p w14:paraId="1898E865" w14:textId="50DCFAC8" w:rsidR="00846AF1" w:rsidRPr="009B012C" w:rsidRDefault="00DC521B" w:rsidP="00527B2D">
            <w:pPr>
              <w:jc w:val="center"/>
              <w:rPr>
                <w:rFonts w:ascii="Arial" w:hAnsi="Arial" w:cs="Arial"/>
              </w:rPr>
            </w:pPr>
            <w:r w:rsidRPr="009B012C">
              <w:rPr>
                <w:rFonts w:ascii="Arial" w:hAnsi="Arial" w:cs="Arial"/>
              </w:rPr>
              <w:t>Secretario de Seguridad Ciudadana, Movilidad y Protección Civil.</w:t>
            </w:r>
          </w:p>
        </w:tc>
      </w:tr>
    </w:tbl>
    <w:p w14:paraId="3B6DEBB5" w14:textId="5CB8481E" w:rsidR="000A68C1" w:rsidRPr="009B012C" w:rsidRDefault="004136D9" w:rsidP="00846AF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850"/>
        <w:gridCol w:w="3261"/>
        <w:gridCol w:w="2126"/>
        <w:gridCol w:w="1276"/>
      </w:tblGrid>
      <w:tr w:rsidR="00846AF1" w:rsidRPr="009B012C" w14:paraId="4CE30204" w14:textId="77777777" w:rsidTr="00DC521B">
        <w:tc>
          <w:tcPr>
            <w:tcW w:w="10065" w:type="dxa"/>
            <w:gridSpan w:val="5"/>
            <w:vAlign w:val="center"/>
          </w:tcPr>
          <w:p w14:paraId="0436FF0B" w14:textId="77777777" w:rsidR="00846AF1" w:rsidRPr="009B012C" w:rsidRDefault="00846AF1" w:rsidP="008E7039">
            <w:pPr>
              <w:rPr>
                <w:rFonts w:ascii="Arial" w:hAnsi="Arial" w:cs="Arial"/>
                <w:b/>
                <w:bCs/>
              </w:rPr>
            </w:pPr>
            <w:r w:rsidRPr="009B012C">
              <w:rPr>
                <w:rFonts w:ascii="Arial" w:hAnsi="Arial" w:cs="Arial"/>
                <w:b/>
                <w:bCs/>
              </w:rPr>
              <w:lastRenderedPageBreak/>
              <w:t>4. Descripción del procedimiento.</w:t>
            </w:r>
          </w:p>
        </w:tc>
      </w:tr>
      <w:tr w:rsidR="00846AF1" w:rsidRPr="009B012C" w14:paraId="7DB5E419" w14:textId="77777777" w:rsidTr="008E7039">
        <w:trPr>
          <w:trHeight w:val="372"/>
        </w:trPr>
        <w:tc>
          <w:tcPr>
            <w:tcW w:w="2552" w:type="dxa"/>
            <w:vAlign w:val="center"/>
          </w:tcPr>
          <w:p w14:paraId="3BD1360F" w14:textId="77777777" w:rsidR="00846AF1" w:rsidRPr="009B012C" w:rsidRDefault="00846AF1" w:rsidP="00C92753">
            <w:pPr>
              <w:jc w:val="center"/>
              <w:rPr>
                <w:rFonts w:ascii="Arial" w:hAnsi="Arial" w:cs="Arial"/>
                <w:b/>
                <w:bCs/>
              </w:rPr>
            </w:pPr>
            <w:r w:rsidRPr="009B012C">
              <w:rPr>
                <w:rFonts w:ascii="Arial" w:hAnsi="Arial" w:cs="Arial"/>
                <w:b/>
                <w:bCs/>
              </w:rPr>
              <w:t>Área responsable</w:t>
            </w:r>
          </w:p>
        </w:tc>
        <w:tc>
          <w:tcPr>
            <w:tcW w:w="6237" w:type="dxa"/>
            <w:gridSpan w:val="3"/>
            <w:vAlign w:val="center"/>
          </w:tcPr>
          <w:p w14:paraId="6413B8C9" w14:textId="77777777" w:rsidR="00846AF1" w:rsidRPr="009B012C" w:rsidRDefault="00846AF1" w:rsidP="00C92753">
            <w:pPr>
              <w:jc w:val="center"/>
              <w:rPr>
                <w:rFonts w:ascii="Arial" w:hAnsi="Arial" w:cs="Arial"/>
                <w:b/>
                <w:bCs/>
              </w:rPr>
            </w:pPr>
            <w:r w:rsidRPr="009B012C">
              <w:rPr>
                <w:rFonts w:ascii="Arial" w:hAnsi="Arial" w:cs="Arial"/>
                <w:b/>
                <w:bCs/>
              </w:rPr>
              <w:t>Actividad</w:t>
            </w:r>
          </w:p>
        </w:tc>
        <w:tc>
          <w:tcPr>
            <w:tcW w:w="1276" w:type="dxa"/>
            <w:vAlign w:val="center"/>
          </w:tcPr>
          <w:p w14:paraId="63A4E0F7" w14:textId="77777777" w:rsidR="00846AF1" w:rsidRPr="009B012C" w:rsidRDefault="00846AF1" w:rsidP="00C92753">
            <w:pPr>
              <w:jc w:val="center"/>
              <w:rPr>
                <w:rFonts w:ascii="Arial" w:hAnsi="Arial" w:cs="Arial"/>
                <w:b/>
                <w:bCs/>
              </w:rPr>
            </w:pPr>
            <w:r w:rsidRPr="009B012C">
              <w:rPr>
                <w:rFonts w:ascii="Arial" w:hAnsi="Arial" w:cs="Arial"/>
                <w:b/>
                <w:bCs/>
              </w:rPr>
              <w:t>Tiempo</w:t>
            </w:r>
          </w:p>
          <w:p w14:paraId="47575DCA" w14:textId="77777777" w:rsidR="00846AF1" w:rsidRPr="009B012C" w:rsidRDefault="00846AF1" w:rsidP="00C92753">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846AF1" w:rsidRPr="009B012C" w14:paraId="5B52498B" w14:textId="77777777" w:rsidTr="002E20B1">
        <w:tc>
          <w:tcPr>
            <w:tcW w:w="2552" w:type="dxa"/>
            <w:vAlign w:val="center"/>
          </w:tcPr>
          <w:p w14:paraId="45FC8B7E" w14:textId="704C862E" w:rsidR="00846AF1" w:rsidRPr="009B012C" w:rsidRDefault="00846AF1" w:rsidP="00C92753">
            <w:pPr>
              <w:spacing w:line="360" w:lineRule="auto"/>
              <w:jc w:val="center"/>
              <w:rPr>
                <w:rFonts w:ascii="Arial" w:hAnsi="Arial" w:cs="Arial"/>
              </w:rPr>
            </w:pPr>
            <w:r w:rsidRPr="009B012C">
              <w:rPr>
                <w:rFonts w:ascii="Arial" w:hAnsi="Arial" w:cs="Arial"/>
              </w:rPr>
              <w:t xml:space="preserve">Dirección de </w:t>
            </w:r>
            <w:r w:rsidR="00B36F13" w:rsidRPr="009B012C">
              <w:rPr>
                <w:rFonts w:ascii="Arial" w:hAnsi="Arial" w:cs="Arial"/>
              </w:rPr>
              <w:t xml:space="preserve">Proximidad </w:t>
            </w:r>
            <w:r w:rsidR="006D2FCE">
              <w:rPr>
                <w:rFonts w:ascii="Arial" w:hAnsi="Arial" w:cs="Arial"/>
              </w:rPr>
              <w:t>Social/Movilidad</w:t>
            </w:r>
          </w:p>
        </w:tc>
        <w:tc>
          <w:tcPr>
            <w:tcW w:w="6237" w:type="dxa"/>
            <w:gridSpan w:val="3"/>
            <w:vAlign w:val="center"/>
          </w:tcPr>
          <w:p w14:paraId="6F9DF8D4" w14:textId="11125825" w:rsidR="00846AF1" w:rsidRPr="00DC521B" w:rsidRDefault="00846AF1" w:rsidP="00DC521B">
            <w:pPr>
              <w:spacing w:line="360" w:lineRule="auto"/>
              <w:jc w:val="center"/>
              <w:rPr>
                <w:rFonts w:ascii="Arial" w:hAnsi="Arial" w:cs="Arial"/>
                <w:b/>
              </w:rPr>
            </w:pPr>
            <w:r w:rsidRPr="009B012C">
              <w:rPr>
                <w:rFonts w:ascii="Arial" w:hAnsi="Arial" w:cs="Arial"/>
                <w:b/>
              </w:rPr>
              <w:t>Inicio del procedimiento.</w:t>
            </w:r>
          </w:p>
          <w:p w14:paraId="1A5FBE20" w14:textId="77777777" w:rsidR="00846AF1" w:rsidRPr="009B012C" w:rsidRDefault="00846AF1" w:rsidP="008E7039">
            <w:pPr>
              <w:spacing w:line="360" w:lineRule="auto"/>
              <w:jc w:val="both"/>
              <w:rPr>
                <w:rFonts w:ascii="Arial" w:hAnsi="Arial" w:cs="Arial"/>
              </w:rPr>
            </w:pPr>
            <w:r w:rsidRPr="009B012C">
              <w:rPr>
                <w:rFonts w:ascii="Arial" w:hAnsi="Arial" w:cs="Arial"/>
              </w:rPr>
              <w:t>1.- Realiza y entrega el Pre Informe Policial Homologado al Departamento de Análisis.</w:t>
            </w:r>
          </w:p>
        </w:tc>
        <w:tc>
          <w:tcPr>
            <w:tcW w:w="1276" w:type="dxa"/>
            <w:vAlign w:val="center"/>
          </w:tcPr>
          <w:p w14:paraId="320DED38" w14:textId="1CF0F331" w:rsidR="00846AF1" w:rsidRPr="009B012C" w:rsidRDefault="001646E4" w:rsidP="002E20B1">
            <w:pPr>
              <w:spacing w:line="360" w:lineRule="auto"/>
              <w:jc w:val="center"/>
              <w:rPr>
                <w:rFonts w:ascii="Arial" w:hAnsi="Arial" w:cs="Arial"/>
              </w:rPr>
            </w:pPr>
            <w:r>
              <w:rPr>
                <w:rFonts w:ascii="Arial" w:hAnsi="Arial" w:cs="Arial"/>
              </w:rPr>
              <w:t>1</w:t>
            </w:r>
            <w:r w:rsidR="00B36F13">
              <w:rPr>
                <w:rFonts w:ascii="Arial" w:hAnsi="Arial" w:cs="Arial"/>
              </w:rPr>
              <w:t xml:space="preserve"> hora y </w:t>
            </w:r>
            <w:r>
              <w:rPr>
                <w:rFonts w:ascii="Arial" w:hAnsi="Arial" w:cs="Arial"/>
              </w:rPr>
              <w:t xml:space="preserve">30 </w:t>
            </w:r>
            <w:r w:rsidR="00B36F13">
              <w:rPr>
                <w:rFonts w:ascii="Arial" w:hAnsi="Arial" w:cs="Arial"/>
              </w:rPr>
              <w:t>minutos</w:t>
            </w:r>
          </w:p>
        </w:tc>
      </w:tr>
      <w:tr w:rsidR="00846AF1" w:rsidRPr="009B012C" w14:paraId="7EAB27C7" w14:textId="77777777" w:rsidTr="002E20B1">
        <w:tc>
          <w:tcPr>
            <w:tcW w:w="2552" w:type="dxa"/>
            <w:vMerge w:val="restart"/>
            <w:vAlign w:val="center"/>
          </w:tcPr>
          <w:p w14:paraId="7EDC4F48" w14:textId="09080A77" w:rsidR="00846AF1" w:rsidRPr="009B012C" w:rsidRDefault="00846AF1" w:rsidP="00C92753">
            <w:pPr>
              <w:spacing w:line="360" w:lineRule="auto"/>
              <w:jc w:val="center"/>
              <w:rPr>
                <w:rFonts w:ascii="Arial" w:hAnsi="Arial" w:cs="Arial"/>
              </w:rPr>
            </w:pPr>
            <w:r w:rsidRPr="009B012C">
              <w:rPr>
                <w:rFonts w:ascii="Arial" w:hAnsi="Arial" w:cs="Arial"/>
              </w:rPr>
              <w:t>Departamento de Análisis,</w:t>
            </w:r>
            <w:r w:rsidR="00E84798">
              <w:rPr>
                <w:rFonts w:ascii="Arial" w:hAnsi="Arial" w:cs="Arial"/>
              </w:rPr>
              <w:t xml:space="preserve"> Centro de Comando y Control C2</w:t>
            </w:r>
          </w:p>
        </w:tc>
        <w:tc>
          <w:tcPr>
            <w:tcW w:w="6237" w:type="dxa"/>
            <w:gridSpan w:val="3"/>
            <w:vAlign w:val="center"/>
          </w:tcPr>
          <w:p w14:paraId="64DA6BAC" w14:textId="74180570" w:rsidR="00846AF1" w:rsidRPr="009B012C" w:rsidRDefault="00846AF1" w:rsidP="008E7039">
            <w:pPr>
              <w:spacing w:line="360" w:lineRule="auto"/>
              <w:jc w:val="both"/>
              <w:rPr>
                <w:rFonts w:ascii="Arial" w:hAnsi="Arial" w:cs="Arial"/>
              </w:rPr>
            </w:pPr>
            <w:r w:rsidRPr="009B012C">
              <w:rPr>
                <w:rFonts w:ascii="Arial" w:hAnsi="Arial" w:cs="Arial"/>
              </w:rPr>
              <w:t xml:space="preserve">2.- </w:t>
            </w:r>
            <w:r w:rsidR="00B36F13">
              <w:rPr>
                <w:rFonts w:ascii="Arial" w:hAnsi="Arial" w:cs="Arial"/>
              </w:rPr>
              <w:t>Recibe, a</w:t>
            </w:r>
            <w:r w:rsidRPr="009B012C">
              <w:rPr>
                <w:rFonts w:ascii="Arial" w:hAnsi="Arial" w:cs="Arial"/>
              </w:rPr>
              <w:t>naliza la información recibida y determina</w:t>
            </w:r>
            <w:r w:rsidR="00B36F13">
              <w:rPr>
                <w:rFonts w:ascii="Arial" w:hAnsi="Arial" w:cs="Arial"/>
              </w:rPr>
              <w:t>:</w:t>
            </w:r>
          </w:p>
        </w:tc>
        <w:tc>
          <w:tcPr>
            <w:tcW w:w="1276" w:type="dxa"/>
            <w:vAlign w:val="center"/>
          </w:tcPr>
          <w:p w14:paraId="2A61A2B1" w14:textId="2246FE66" w:rsidR="00846AF1" w:rsidRPr="009B012C" w:rsidRDefault="00846AF1" w:rsidP="002E20B1">
            <w:pPr>
              <w:spacing w:line="360" w:lineRule="auto"/>
              <w:jc w:val="center"/>
              <w:rPr>
                <w:rFonts w:ascii="Arial" w:hAnsi="Arial" w:cs="Arial"/>
              </w:rPr>
            </w:pPr>
            <w:r w:rsidRPr="009B012C">
              <w:rPr>
                <w:rFonts w:ascii="Arial" w:hAnsi="Arial" w:cs="Arial"/>
              </w:rPr>
              <w:t>2 min</w:t>
            </w:r>
            <w:r w:rsidR="004B5392">
              <w:rPr>
                <w:rFonts w:ascii="Arial" w:hAnsi="Arial" w:cs="Arial"/>
              </w:rPr>
              <w:t>utos</w:t>
            </w:r>
          </w:p>
        </w:tc>
      </w:tr>
      <w:tr w:rsidR="00846AF1" w:rsidRPr="009B012C" w14:paraId="4A8014B3" w14:textId="77777777" w:rsidTr="002E20B1">
        <w:tc>
          <w:tcPr>
            <w:tcW w:w="2552" w:type="dxa"/>
            <w:vMerge/>
            <w:vAlign w:val="center"/>
          </w:tcPr>
          <w:p w14:paraId="07220870" w14:textId="77777777" w:rsidR="00846AF1" w:rsidRPr="009B012C" w:rsidRDefault="00846AF1" w:rsidP="00DC521B">
            <w:pPr>
              <w:spacing w:line="360" w:lineRule="auto"/>
              <w:rPr>
                <w:rFonts w:ascii="Arial" w:hAnsi="Arial" w:cs="Arial"/>
              </w:rPr>
            </w:pPr>
          </w:p>
        </w:tc>
        <w:tc>
          <w:tcPr>
            <w:tcW w:w="6237" w:type="dxa"/>
            <w:gridSpan w:val="3"/>
            <w:vAlign w:val="center"/>
          </w:tcPr>
          <w:p w14:paraId="3FAA7001" w14:textId="77777777" w:rsidR="00846AF1" w:rsidRPr="009B012C" w:rsidRDefault="00846AF1" w:rsidP="00DC521B">
            <w:pPr>
              <w:spacing w:line="360" w:lineRule="auto"/>
              <w:jc w:val="center"/>
              <w:rPr>
                <w:rFonts w:ascii="Arial" w:hAnsi="Arial" w:cs="Arial"/>
                <w:b/>
              </w:rPr>
            </w:pPr>
            <w:r w:rsidRPr="009B012C">
              <w:rPr>
                <w:rFonts w:ascii="Arial" w:hAnsi="Arial" w:cs="Arial"/>
                <w:b/>
              </w:rPr>
              <w:t>¿Está completa?</w:t>
            </w:r>
          </w:p>
          <w:p w14:paraId="42798075" w14:textId="64327FA9" w:rsidR="00846AF1" w:rsidRPr="009B012C" w:rsidRDefault="003D7C3E" w:rsidP="00DC521B">
            <w:pPr>
              <w:spacing w:line="360" w:lineRule="auto"/>
              <w:jc w:val="center"/>
              <w:rPr>
                <w:rFonts w:ascii="Arial" w:hAnsi="Arial" w:cs="Arial"/>
                <w:b/>
              </w:rPr>
            </w:pPr>
            <w:r>
              <w:rPr>
                <w:rFonts w:ascii="Arial" w:hAnsi="Arial" w:cs="Arial"/>
                <w:b/>
              </w:rPr>
              <w:t>No</w:t>
            </w:r>
            <w:r w:rsidR="006B5DC5" w:rsidRPr="009B012C">
              <w:rPr>
                <w:rFonts w:ascii="Arial" w:hAnsi="Arial" w:cs="Arial"/>
                <w:b/>
              </w:rPr>
              <w:t>.</w:t>
            </w:r>
          </w:p>
          <w:p w14:paraId="4A41E74A" w14:textId="77777777" w:rsidR="00846AF1" w:rsidRPr="009B012C" w:rsidRDefault="00846AF1" w:rsidP="008E7039">
            <w:pPr>
              <w:spacing w:line="360" w:lineRule="auto"/>
              <w:jc w:val="both"/>
              <w:rPr>
                <w:rFonts w:ascii="Arial" w:hAnsi="Arial" w:cs="Arial"/>
              </w:rPr>
            </w:pPr>
            <w:r w:rsidRPr="009B012C">
              <w:rPr>
                <w:rFonts w:ascii="Arial" w:hAnsi="Arial" w:cs="Arial"/>
              </w:rPr>
              <w:t>3.- Notifica al elemento policial y regresa el Pre Informe Policial Homologado para su corrección.</w:t>
            </w:r>
          </w:p>
          <w:p w14:paraId="5D52D31B" w14:textId="4A5F8DCA" w:rsidR="00846AF1" w:rsidRPr="00795D1C" w:rsidRDefault="00795D1C" w:rsidP="00795D1C">
            <w:pPr>
              <w:spacing w:line="360" w:lineRule="auto"/>
              <w:jc w:val="center"/>
              <w:rPr>
                <w:rFonts w:ascii="Arial" w:hAnsi="Arial" w:cs="Arial"/>
                <w:b/>
              </w:rPr>
            </w:pPr>
            <w:r w:rsidRPr="00795D1C">
              <w:rPr>
                <w:rFonts w:ascii="Arial" w:hAnsi="Arial" w:cs="Arial"/>
                <w:b/>
              </w:rPr>
              <w:t>Retorna a la actividad N</w:t>
            </w:r>
            <w:r w:rsidR="00B36F13">
              <w:rPr>
                <w:rFonts w:ascii="Arial" w:hAnsi="Arial" w:cs="Arial"/>
                <w:b/>
              </w:rPr>
              <w:t>o.</w:t>
            </w:r>
            <w:r w:rsidR="00846AF1" w:rsidRPr="00795D1C">
              <w:rPr>
                <w:rFonts w:ascii="Arial" w:hAnsi="Arial" w:cs="Arial"/>
                <w:b/>
              </w:rPr>
              <w:t xml:space="preserve"> </w:t>
            </w:r>
            <w:r w:rsidR="006B5DC5">
              <w:rPr>
                <w:rFonts w:ascii="Arial" w:hAnsi="Arial" w:cs="Arial"/>
                <w:b/>
              </w:rPr>
              <w:t>1.</w:t>
            </w:r>
          </w:p>
        </w:tc>
        <w:tc>
          <w:tcPr>
            <w:tcW w:w="1276" w:type="dxa"/>
            <w:vAlign w:val="center"/>
          </w:tcPr>
          <w:p w14:paraId="4D7988C0" w14:textId="72AC196B" w:rsidR="00846AF1" w:rsidRPr="009B012C" w:rsidRDefault="004B5392" w:rsidP="002E20B1">
            <w:pPr>
              <w:spacing w:line="360" w:lineRule="auto"/>
              <w:jc w:val="center"/>
              <w:rPr>
                <w:rFonts w:ascii="Arial" w:hAnsi="Arial" w:cs="Arial"/>
              </w:rPr>
            </w:pPr>
            <w:r>
              <w:rPr>
                <w:rFonts w:ascii="Arial" w:hAnsi="Arial" w:cs="Arial"/>
              </w:rPr>
              <w:t>1 minuto</w:t>
            </w:r>
          </w:p>
        </w:tc>
      </w:tr>
      <w:tr w:rsidR="00846AF1" w:rsidRPr="009B012C" w14:paraId="643B7B8C" w14:textId="77777777" w:rsidTr="002E20B1">
        <w:tc>
          <w:tcPr>
            <w:tcW w:w="2552" w:type="dxa"/>
            <w:vMerge/>
            <w:vAlign w:val="center"/>
          </w:tcPr>
          <w:p w14:paraId="2EA706E6" w14:textId="77777777" w:rsidR="00846AF1" w:rsidRPr="009B012C" w:rsidRDefault="00846AF1" w:rsidP="00DC521B">
            <w:pPr>
              <w:spacing w:line="360" w:lineRule="auto"/>
              <w:rPr>
                <w:rFonts w:ascii="Arial" w:hAnsi="Arial" w:cs="Arial"/>
              </w:rPr>
            </w:pPr>
          </w:p>
        </w:tc>
        <w:tc>
          <w:tcPr>
            <w:tcW w:w="6237" w:type="dxa"/>
            <w:gridSpan w:val="3"/>
            <w:vAlign w:val="center"/>
          </w:tcPr>
          <w:p w14:paraId="1944113A" w14:textId="77777777" w:rsidR="00B36F13" w:rsidRPr="009B012C" w:rsidRDefault="00B36F13" w:rsidP="00B36F13">
            <w:pPr>
              <w:spacing w:line="360" w:lineRule="auto"/>
              <w:jc w:val="center"/>
              <w:rPr>
                <w:rFonts w:ascii="Arial" w:hAnsi="Arial" w:cs="Arial"/>
                <w:b/>
              </w:rPr>
            </w:pPr>
            <w:r>
              <w:rPr>
                <w:rFonts w:ascii="Arial" w:hAnsi="Arial" w:cs="Arial"/>
                <w:b/>
              </w:rPr>
              <w:t>Si</w:t>
            </w:r>
            <w:r w:rsidRPr="009B012C">
              <w:rPr>
                <w:rFonts w:ascii="Arial" w:hAnsi="Arial" w:cs="Arial"/>
                <w:b/>
              </w:rPr>
              <w:t>.</w:t>
            </w:r>
          </w:p>
          <w:p w14:paraId="58C0604C" w14:textId="77777777" w:rsidR="00846AF1" w:rsidRPr="009B012C" w:rsidRDefault="00846AF1" w:rsidP="00DC521B">
            <w:pPr>
              <w:spacing w:line="360" w:lineRule="auto"/>
              <w:rPr>
                <w:rFonts w:ascii="Arial" w:hAnsi="Arial" w:cs="Arial"/>
              </w:rPr>
            </w:pPr>
            <w:r w:rsidRPr="009B012C">
              <w:rPr>
                <w:rFonts w:ascii="Arial" w:hAnsi="Arial" w:cs="Arial"/>
              </w:rPr>
              <w:t xml:space="preserve">4.- Inicia sesión al Sistema de Plataforma México. </w:t>
            </w:r>
          </w:p>
        </w:tc>
        <w:tc>
          <w:tcPr>
            <w:tcW w:w="1276" w:type="dxa"/>
            <w:vAlign w:val="center"/>
          </w:tcPr>
          <w:p w14:paraId="673B2D08" w14:textId="00926728" w:rsidR="00846AF1" w:rsidRPr="009B012C" w:rsidRDefault="004B5392" w:rsidP="002E20B1">
            <w:pPr>
              <w:spacing w:line="360" w:lineRule="auto"/>
              <w:jc w:val="center"/>
              <w:rPr>
                <w:rFonts w:ascii="Arial" w:hAnsi="Arial" w:cs="Arial"/>
              </w:rPr>
            </w:pPr>
            <w:r>
              <w:rPr>
                <w:rFonts w:ascii="Arial" w:hAnsi="Arial" w:cs="Arial"/>
              </w:rPr>
              <w:t>1 minuto</w:t>
            </w:r>
          </w:p>
        </w:tc>
      </w:tr>
      <w:tr w:rsidR="00846AF1" w:rsidRPr="009B012C" w14:paraId="62F70902" w14:textId="77777777" w:rsidTr="002E20B1">
        <w:tc>
          <w:tcPr>
            <w:tcW w:w="2552" w:type="dxa"/>
            <w:vMerge/>
            <w:vAlign w:val="center"/>
          </w:tcPr>
          <w:p w14:paraId="58FF9C6C" w14:textId="77777777" w:rsidR="00846AF1" w:rsidRPr="009B012C" w:rsidRDefault="00846AF1" w:rsidP="00DC521B">
            <w:pPr>
              <w:spacing w:line="360" w:lineRule="auto"/>
              <w:rPr>
                <w:rFonts w:ascii="Arial" w:hAnsi="Arial" w:cs="Arial"/>
              </w:rPr>
            </w:pPr>
          </w:p>
        </w:tc>
        <w:tc>
          <w:tcPr>
            <w:tcW w:w="6237" w:type="dxa"/>
            <w:gridSpan w:val="3"/>
            <w:vAlign w:val="center"/>
          </w:tcPr>
          <w:p w14:paraId="6120D105" w14:textId="77777777" w:rsidR="00846AF1" w:rsidRPr="009B012C" w:rsidRDefault="00846AF1" w:rsidP="00B36F13">
            <w:pPr>
              <w:spacing w:line="360" w:lineRule="auto"/>
              <w:jc w:val="both"/>
              <w:rPr>
                <w:rFonts w:ascii="Arial" w:hAnsi="Arial" w:cs="Arial"/>
              </w:rPr>
            </w:pPr>
            <w:r w:rsidRPr="009B012C">
              <w:rPr>
                <w:rFonts w:ascii="Arial" w:hAnsi="Arial" w:cs="Arial"/>
              </w:rPr>
              <w:t>5.- Captura el Informe Policial Homologado IPH, en el sistema de Plataforma México.</w:t>
            </w:r>
          </w:p>
        </w:tc>
        <w:tc>
          <w:tcPr>
            <w:tcW w:w="1276" w:type="dxa"/>
            <w:vAlign w:val="center"/>
          </w:tcPr>
          <w:p w14:paraId="42FF9B56" w14:textId="3933FFF2" w:rsidR="00846AF1" w:rsidRPr="009B012C" w:rsidRDefault="00692337" w:rsidP="002E20B1">
            <w:pPr>
              <w:spacing w:line="360" w:lineRule="auto"/>
              <w:jc w:val="center"/>
              <w:rPr>
                <w:rFonts w:ascii="Arial" w:hAnsi="Arial" w:cs="Arial"/>
              </w:rPr>
            </w:pPr>
            <w:r>
              <w:rPr>
                <w:rFonts w:ascii="Arial" w:hAnsi="Arial" w:cs="Arial"/>
              </w:rPr>
              <w:t xml:space="preserve">20 </w:t>
            </w:r>
            <w:r w:rsidR="004B5392">
              <w:rPr>
                <w:rFonts w:ascii="Arial" w:hAnsi="Arial" w:cs="Arial"/>
              </w:rPr>
              <w:t>minutos</w:t>
            </w:r>
          </w:p>
        </w:tc>
      </w:tr>
      <w:tr w:rsidR="00846AF1" w:rsidRPr="009B012C" w14:paraId="5BD6D948" w14:textId="77777777" w:rsidTr="002E20B1">
        <w:trPr>
          <w:trHeight w:val="372"/>
        </w:trPr>
        <w:tc>
          <w:tcPr>
            <w:tcW w:w="2552" w:type="dxa"/>
            <w:vMerge/>
            <w:vAlign w:val="center"/>
          </w:tcPr>
          <w:p w14:paraId="3A21789B" w14:textId="77777777" w:rsidR="00846AF1" w:rsidRPr="009B012C" w:rsidRDefault="00846AF1" w:rsidP="00DC521B">
            <w:pPr>
              <w:spacing w:line="360" w:lineRule="auto"/>
              <w:rPr>
                <w:rFonts w:ascii="Arial" w:hAnsi="Arial" w:cs="Arial"/>
              </w:rPr>
            </w:pPr>
          </w:p>
        </w:tc>
        <w:tc>
          <w:tcPr>
            <w:tcW w:w="6237" w:type="dxa"/>
            <w:gridSpan w:val="3"/>
            <w:vAlign w:val="center"/>
          </w:tcPr>
          <w:p w14:paraId="308707B3" w14:textId="07CC3306" w:rsidR="00846AF1" w:rsidRPr="009B012C" w:rsidRDefault="00846AF1" w:rsidP="00B36F13">
            <w:pPr>
              <w:spacing w:line="360" w:lineRule="auto"/>
              <w:jc w:val="both"/>
              <w:rPr>
                <w:rFonts w:ascii="Arial" w:hAnsi="Arial" w:cs="Arial"/>
              </w:rPr>
            </w:pPr>
            <w:r w:rsidRPr="009B012C">
              <w:rPr>
                <w:rFonts w:ascii="Arial" w:hAnsi="Arial" w:cs="Arial"/>
              </w:rPr>
              <w:t>6.- Genera folio de captura del IPH de Plataforma México.</w:t>
            </w:r>
          </w:p>
        </w:tc>
        <w:tc>
          <w:tcPr>
            <w:tcW w:w="1276" w:type="dxa"/>
            <w:vAlign w:val="center"/>
          </w:tcPr>
          <w:p w14:paraId="473F20B7" w14:textId="1EC85A65" w:rsidR="00846AF1" w:rsidRPr="009B012C" w:rsidRDefault="004B5392" w:rsidP="002E20B1">
            <w:pPr>
              <w:spacing w:line="360" w:lineRule="auto"/>
              <w:jc w:val="center"/>
              <w:rPr>
                <w:rFonts w:ascii="Arial" w:hAnsi="Arial" w:cs="Arial"/>
              </w:rPr>
            </w:pPr>
            <w:r>
              <w:rPr>
                <w:rFonts w:ascii="Arial" w:hAnsi="Arial" w:cs="Arial"/>
              </w:rPr>
              <w:t>1 minuto</w:t>
            </w:r>
          </w:p>
        </w:tc>
      </w:tr>
      <w:tr w:rsidR="00846AF1" w:rsidRPr="009B012C" w14:paraId="335EF370" w14:textId="77777777" w:rsidTr="002E20B1">
        <w:trPr>
          <w:trHeight w:val="514"/>
        </w:trPr>
        <w:tc>
          <w:tcPr>
            <w:tcW w:w="2552" w:type="dxa"/>
            <w:vMerge/>
            <w:vAlign w:val="center"/>
          </w:tcPr>
          <w:p w14:paraId="5C5A7FF6" w14:textId="77777777" w:rsidR="00846AF1" w:rsidRPr="009B012C" w:rsidRDefault="00846AF1" w:rsidP="00DC521B">
            <w:pPr>
              <w:spacing w:line="360" w:lineRule="auto"/>
              <w:rPr>
                <w:rFonts w:ascii="Arial" w:hAnsi="Arial" w:cs="Arial"/>
              </w:rPr>
            </w:pPr>
          </w:p>
        </w:tc>
        <w:tc>
          <w:tcPr>
            <w:tcW w:w="6237" w:type="dxa"/>
            <w:gridSpan w:val="3"/>
            <w:vAlign w:val="center"/>
          </w:tcPr>
          <w:p w14:paraId="16EBF449" w14:textId="40BEA144" w:rsidR="00846AF1" w:rsidRPr="009B012C" w:rsidRDefault="00846AF1" w:rsidP="00B36F13">
            <w:pPr>
              <w:spacing w:line="360" w:lineRule="auto"/>
              <w:jc w:val="both"/>
              <w:rPr>
                <w:rFonts w:ascii="Arial" w:hAnsi="Arial" w:cs="Arial"/>
              </w:rPr>
            </w:pPr>
            <w:r w:rsidRPr="009B012C">
              <w:rPr>
                <w:rFonts w:ascii="Arial" w:hAnsi="Arial" w:cs="Arial"/>
              </w:rPr>
              <w:t xml:space="preserve">7.- Envía a supervisión el Informe </w:t>
            </w:r>
            <w:r w:rsidR="00A45AE0">
              <w:rPr>
                <w:rFonts w:ascii="Arial" w:hAnsi="Arial" w:cs="Arial"/>
              </w:rPr>
              <w:t>Policial Homologado capturado.</w:t>
            </w:r>
          </w:p>
        </w:tc>
        <w:tc>
          <w:tcPr>
            <w:tcW w:w="1276" w:type="dxa"/>
            <w:vAlign w:val="center"/>
          </w:tcPr>
          <w:p w14:paraId="750747EB" w14:textId="52A6206E" w:rsidR="00846AF1" w:rsidRPr="009B012C" w:rsidRDefault="004B5392" w:rsidP="002E20B1">
            <w:pPr>
              <w:spacing w:line="360" w:lineRule="auto"/>
              <w:jc w:val="center"/>
              <w:rPr>
                <w:rFonts w:ascii="Arial" w:hAnsi="Arial" w:cs="Arial"/>
              </w:rPr>
            </w:pPr>
            <w:r>
              <w:rPr>
                <w:rFonts w:ascii="Arial" w:hAnsi="Arial" w:cs="Arial"/>
              </w:rPr>
              <w:t>1 minuto</w:t>
            </w:r>
          </w:p>
        </w:tc>
      </w:tr>
      <w:tr w:rsidR="00846AF1" w:rsidRPr="009B012C" w14:paraId="5250384E" w14:textId="77777777" w:rsidTr="002E20B1">
        <w:trPr>
          <w:trHeight w:val="514"/>
        </w:trPr>
        <w:tc>
          <w:tcPr>
            <w:tcW w:w="2552" w:type="dxa"/>
            <w:vMerge/>
            <w:vAlign w:val="center"/>
          </w:tcPr>
          <w:p w14:paraId="5CADED46" w14:textId="77777777" w:rsidR="00846AF1" w:rsidRPr="009B012C" w:rsidRDefault="00846AF1" w:rsidP="00DC521B">
            <w:pPr>
              <w:spacing w:line="360" w:lineRule="auto"/>
              <w:rPr>
                <w:rFonts w:ascii="Arial" w:hAnsi="Arial" w:cs="Arial"/>
              </w:rPr>
            </w:pPr>
          </w:p>
        </w:tc>
        <w:tc>
          <w:tcPr>
            <w:tcW w:w="6237" w:type="dxa"/>
            <w:gridSpan w:val="3"/>
            <w:vAlign w:val="center"/>
          </w:tcPr>
          <w:p w14:paraId="68434167" w14:textId="77777777" w:rsidR="00846AF1" w:rsidRPr="009B012C" w:rsidRDefault="00846AF1" w:rsidP="00DC521B">
            <w:pPr>
              <w:spacing w:line="360" w:lineRule="auto"/>
              <w:jc w:val="center"/>
              <w:rPr>
                <w:rFonts w:ascii="Arial" w:hAnsi="Arial" w:cs="Arial"/>
                <w:b/>
              </w:rPr>
            </w:pPr>
            <w:r w:rsidRPr="009B012C">
              <w:rPr>
                <w:rFonts w:ascii="Arial" w:hAnsi="Arial" w:cs="Arial"/>
                <w:b/>
              </w:rPr>
              <w:t>¿El Informe Policial Homologado está capturado correctamente?</w:t>
            </w:r>
          </w:p>
          <w:p w14:paraId="77BFEE05" w14:textId="418C64A5" w:rsidR="00846AF1" w:rsidRPr="009B012C" w:rsidRDefault="003D7C3E" w:rsidP="00DC521B">
            <w:pPr>
              <w:spacing w:line="360" w:lineRule="auto"/>
              <w:jc w:val="center"/>
              <w:rPr>
                <w:rFonts w:ascii="Arial" w:hAnsi="Arial" w:cs="Arial"/>
                <w:b/>
              </w:rPr>
            </w:pPr>
            <w:r>
              <w:rPr>
                <w:rFonts w:ascii="Arial" w:hAnsi="Arial" w:cs="Arial"/>
                <w:b/>
              </w:rPr>
              <w:t>No</w:t>
            </w:r>
            <w:r w:rsidR="006B5DC5" w:rsidRPr="009B012C">
              <w:rPr>
                <w:rFonts w:ascii="Arial" w:hAnsi="Arial" w:cs="Arial"/>
                <w:b/>
              </w:rPr>
              <w:t>.</w:t>
            </w:r>
          </w:p>
          <w:p w14:paraId="42D4BC7F" w14:textId="4092FC9F" w:rsidR="00846AF1" w:rsidRPr="009B012C" w:rsidRDefault="00846AF1" w:rsidP="00DC521B">
            <w:pPr>
              <w:spacing w:line="360" w:lineRule="auto"/>
              <w:rPr>
                <w:rFonts w:ascii="Arial" w:hAnsi="Arial" w:cs="Arial"/>
              </w:rPr>
            </w:pPr>
            <w:r w:rsidRPr="009B012C">
              <w:rPr>
                <w:rFonts w:ascii="Arial" w:hAnsi="Arial" w:cs="Arial"/>
              </w:rPr>
              <w:t xml:space="preserve">8.- </w:t>
            </w:r>
            <w:r w:rsidR="00B36F13">
              <w:rPr>
                <w:rFonts w:ascii="Arial" w:hAnsi="Arial" w:cs="Arial"/>
              </w:rPr>
              <w:t>M</w:t>
            </w:r>
            <w:r w:rsidRPr="009B012C">
              <w:rPr>
                <w:rFonts w:ascii="Arial" w:hAnsi="Arial" w:cs="Arial"/>
              </w:rPr>
              <w:t>odifica el Informe Policial Homologado IPH</w:t>
            </w:r>
            <w:r w:rsidR="00B36F13">
              <w:rPr>
                <w:rFonts w:ascii="Arial" w:hAnsi="Arial" w:cs="Arial"/>
              </w:rPr>
              <w:t>.</w:t>
            </w:r>
          </w:p>
          <w:p w14:paraId="7C7F474F" w14:textId="7C97D5D9" w:rsidR="00846AF1" w:rsidRPr="00980805" w:rsidRDefault="00846AF1" w:rsidP="00C92753">
            <w:pPr>
              <w:spacing w:line="360" w:lineRule="auto"/>
              <w:jc w:val="center"/>
              <w:rPr>
                <w:rFonts w:ascii="Arial" w:hAnsi="Arial" w:cs="Arial"/>
                <w:b/>
              </w:rPr>
            </w:pPr>
            <w:r w:rsidRPr="00980805">
              <w:rPr>
                <w:rFonts w:ascii="Arial" w:hAnsi="Arial" w:cs="Arial"/>
                <w:b/>
              </w:rPr>
              <w:t>Retorna a la activid</w:t>
            </w:r>
            <w:r w:rsidR="00FB1A5F">
              <w:rPr>
                <w:rFonts w:ascii="Arial" w:hAnsi="Arial" w:cs="Arial"/>
                <w:b/>
              </w:rPr>
              <w:t>ad No.</w:t>
            </w:r>
            <w:r w:rsidRPr="00980805">
              <w:rPr>
                <w:rFonts w:ascii="Arial" w:hAnsi="Arial" w:cs="Arial"/>
                <w:b/>
              </w:rPr>
              <w:t xml:space="preserve"> 7</w:t>
            </w:r>
            <w:r w:rsidR="006B5DC5">
              <w:rPr>
                <w:rFonts w:ascii="Arial" w:hAnsi="Arial" w:cs="Arial"/>
                <w:b/>
              </w:rPr>
              <w:t>.</w:t>
            </w:r>
          </w:p>
        </w:tc>
        <w:tc>
          <w:tcPr>
            <w:tcW w:w="1276" w:type="dxa"/>
            <w:vAlign w:val="center"/>
          </w:tcPr>
          <w:p w14:paraId="39DF9B29" w14:textId="77777777" w:rsidR="00846AF1" w:rsidRPr="009B012C" w:rsidRDefault="00846AF1" w:rsidP="002E20B1">
            <w:pPr>
              <w:spacing w:line="360" w:lineRule="auto"/>
              <w:jc w:val="center"/>
              <w:rPr>
                <w:rFonts w:ascii="Arial" w:hAnsi="Arial" w:cs="Arial"/>
              </w:rPr>
            </w:pPr>
            <w:r w:rsidRPr="009B012C">
              <w:rPr>
                <w:rFonts w:ascii="Arial" w:hAnsi="Arial" w:cs="Arial"/>
              </w:rPr>
              <w:t>12 horas</w:t>
            </w:r>
          </w:p>
        </w:tc>
      </w:tr>
      <w:tr w:rsidR="00846AF1" w:rsidRPr="009B012C" w14:paraId="70F9CDA6" w14:textId="77777777" w:rsidTr="00C92753">
        <w:trPr>
          <w:trHeight w:val="514"/>
        </w:trPr>
        <w:tc>
          <w:tcPr>
            <w:tcW w:w="2552" w:type="dxa"/>
            <w:vMerge/>
            <w:vAlign w:val="center"/>
          </w:tcPr>
          <w:p w14:paraId="6A8CDBF4" w14:textId="77777777" w:rsidR="00846AF1" w:rsidRPr="009B012C" w:rsidRDefault="00846AF1" w:rsidP="00DC521B">
            <w:pPr>
              <w:spacing w:line="360" w:lineRule="auto"/>
              <w:rPr>
                <w:rFonts w:ascii="Arial" w:hAnsi="Arial" w:cs="Arial"/>
              </w:rPr>
            </w:pPr>
          </w:p>
        </w:tc>
        <w:tc>
          <w:tcPr>
            <w:tcW w:w="6237" w:type="dxa"/>
            <w:gridSpan w:val="3"/>
            <w:vAlign w:val="center"/>
          </w:tcPr>
          <w:p w14:paraId="27B59DA9" w14:textId="77777777" w:rsidR="00B36F13" w:rsidRPr="009B012C" w:rsidRDefault="00B36F13" w:rsidP="00B36F13">
            <w:pPr>
              <w:spacing w:line="360" w:lineRule="auto"/>
              <w:jc w:val="center"/>
              <w:rPr>
                <w:rFonts w:ascii="Arial" w:hAnsi="Arial" w:cs="Arial"/>
                <w:b/>
              </w:rPr>
            </w:pPr>
            <w:r>
              <w:rPr>
                <w:rFonts w:ascii="Arial" w:hAnsi="Arial" w:cs="Arial"/>
                <w:b/>
              </w:rPr>
              <w:t>Si</w:t>
            </w:r>
            <w:r w:rsidRPr="009B012C">
              <w:rPr>
                <w:rFonts w:ascii="Arial" w:hAnsi="Arial" w:cs="Arial"/>
                <w:b/>
              </w:rPr>
              <w:t>.</w:t>
            </w:r>
          </w:p>
          <w:p w14:paraId="38DF14C1" w14:textId="77777777" w:rsidR="00846AF1" w:rsidRPr="009B012C" w:rsidRDefault="00846AF1" w:rsidP="00DC521B">
            <w:pPr>
              <w:spacing w:line="360" w:lineRule="auto"/>
              <w:rPr>
                <w:rFonts w:ascii="Arial" w:hAnsi="Arial" w:cs="Arial"/>
              </w:rPr>
            </w:pPr>
            <w:r w:rsidRPr="009B012C">
              <w:rPr>
                <w:rFonts w:ascii="Arial" w:hAnsi="Arial" w:cs="Arial"/>
              </w:rPr>
              <w:t>9.- Aprueba la captura del Informe Policial Homologado.</w:t>
            </w:r>
          </w:p>
        </w:tc>
        <w:tc>
          <w:tcPr>
            <w:tcW w:w="1276" w:type="dxa"/>
            <w:vAlign w:val="center"/>
          </w:tcPr>
          <w:p w14:paraId="612C0647" w14:textId="394CCD79" w:rsidR="00846AF1" w:rsidRPr="009B012C" w:rsidRDefault="004B5392" w:rsidP="00C92753">
            <w:pPr>
              <w:spacing w:line="360" w:lineRule="auto"/>
              <w:jc w:val="center"/>
              <w:rPr>
                <w:rFonts w:ascii="Arial" w:hAnsi="Arial" w:cs="Arial"/>
              </w:rPr>
            </w:pPr>
            <w:r>
              <w:rPr>
                <w:rFonts w:ascii="Arial" w:hAnsi="Arial" w:cs="Arial"/>
              </w:rPr>
              <w:t>1 minuto</w:t>
            </w:r>
          </w:p>
        </w:tc>
      </w:tr>
      <w:tr w:rsidR="00846AF1" w:rsidRPr="009B012C" w14:paraId="199F3CB2" w14:textId="77777777" w:rsidTr="00C92753">
        <w:trPr>
          <w:trHeight w:val="514"/>
        </w:trPr>
        <w:tc>
          <w:tcPr>
            <w:tcW w:w="2552" w:type="dxa"/>
            <w:vMerge/>
            <w:vAlign w:val="center"/>
          </w:tcPr>
          <w:p w14:paraId="3A533CCF" w14:textId="77777777" w:rsidR="00846AF1" w:rsidRPr="009B012C" w:rsidRDefault="00846AF1" w:rsidP="00DC521B">
            <w:pPr>
              <w:spacing w:line="360" w:lineRule="auto"/>
              <w:rPr>
                <w:rFonts w:ascii="Arial" w:hAnsi="Arial" w:cs="Arial"/>
              </w:rPr>
            </w:pPr>
          </w:p>
        </w:tc>
        <w:tc>
          <w:tcPr>
            <w:tcW w:w="6237" w:type="dxa"/>
            <w:gridSpan w:val="3"/>
            <w:vAlign w:val="center"/>
          </w:tcPr>
          <w:p w14:paraId="010061D3" w14:textId="7E224B6E" w:rsidR="00846AF1" w:rsidRPr="009B012C" w:rsidRDefault="00846AF1" w:rsidP="00DC521B">
            <w:pPr>
              <w:spacing w:line="360" w:lineRule="auto"/>
              <w:rPr>
                <w:rFonts w:ascii="Arial" w:hAnsi="Arial" w:cs="Arial"/>
              </w:rPr>
            </w:pPr>
            <w:r w:rsidRPr="009B012C">
              <w:rPr>
                <w:rFonts w:ascii="Arial" w:hAnsi="Arial" w:cs="Arial"/>
              </w:rPr>
              <w:t>10.- Cierra sesión en el sistema de Plataforma México.</w:t>
            </w:r>
          </w:p>
          <w:p w14:paraId="06B58D7C" w14:textId="77777777" w:rsidR="00846AF1" w:rsidRPr="009B012C" w:rsidRDefault="00846AF1" w:rsidP="00DC521B">
            <w:pPr>
              <w:spacing w:line="360" w:lineRule="auto"/>
              <w:jc w:val="center"/>
              <w:rPr>
                <w:rFonts w:ascii="Arial" w:hAnsi="Arial" w:cs="Arial"/>
                <w:b/>
              </w:rPr>
            </w:pPr>
            <w:r w:rsidRPr="009B012C">
              <w:rPr>
                <w:rFonts w:ascii="Arial" w:hAnsi="Arial" w:cs="Arial"/>
                <w:b/>
              </w:rPr>
              <w:t>Fin del procedimiento.</w:t>
            </w:r>
          </w:p>
        </w:tc>
        <w:tc>
          <w:tcPr>
            <w:tcW w:w="1276" w:type="dxa"/>
            <w:vAlign w:val="center"/>
          </w:tcPr>
          <w:p w14:paraId="7E017981" w14:textId="31E18CF5" w:rsidR="00846AF1" w:rsidRPr="009B012C" w:rsidRDefault="004B5392" w:rsidP="00C92753">
            <w:pPr>
              <w:spacing w:line="360" w:lineRule="auto"/>
              <w:jc w:val="center"/>
              <w:rPr>
                <w:rFonts w:ascii="Arial" w:hAnsi="Arial" w:cs="Arial"/>
              </w:rPr>
            </w:pPr>
            <w:r>
              <w:rPr>
                <w:rFonts w:ascii="Arial" w:hAnsi="Arial" w:cs="Arial"/>
              </w:rPr>
              <w:t>2 minutos</w:t>
            </w:r>
          </w:p>
        </w:tc>
      </w:tr>
      <w:tr w:rsidR="008E7039" w:rsidRPr="0052366D" w14:paraId="0B2DF1F3" w14:textId="77777777" w:rsidTr="00CE6B26">
        <w:trPr>
          <w:trHeight w:val="471"/>
        </w:trPr>
        <w:tc>
          <w:tcPr>
            <w:tcW w:w="10065" w:type="dxa"/>
            <w:gridSpan w:val="5"/>
          </w:tcPr>
          <w:p w14:paraId="38E6D95F" w14:textId="77777777" w:rsidR="008E7039" w:rsidRPr="0052366D" w:rsidRDefault="008E7039"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E7039" w:rsidRPr="0050098D" w14:paraId="02AE606A" w14:textId="77777777" w:rsidTr="00CE6B26">
        <w:trPr>
          <w:trHeight w:val="446"/>
        </w:trPr>
        <w:tc>
          <w:tcPr>
            <w:tcW w:w="3402" w:type="dxa"/>
            <w:gridSpan w:val="2"/>
            <w:vAlign w:val="center"/>
          </w:tcPr>
          <w:p w14:paraId="7CA7AD72" w14:textId="1E3CB0D3" w:rsidR="008E7039" w:rsidRPr="007D444F" w:rsidRDefault="006D2FCE" w:rsidP="00CE6B26">
            <w:pPr>
              <w:jc w:val="center"/>
              <w:rPr>
                <w:rFonts w:ascii="Arial" w:hAnsi="Arial" w:cs="Arial"/>
                <w:b/>
                <w:bCs/>
              </w:rPr>
            </w:pPr>
            <w:r>
              <w:rPr>
                <w:rFonts w:ascii="Arial" w:hAnsi="Arial" w:cs="Arial"/>
                <w:b/>
              </w:rPr>
              <w:t>Dirección de proximidad Social/</w:t>
            </w:r>
            <w:r w:rsidR="008E7039" w:rsidRPr="007D444F">
              <w:rPr>
                <w:rFonts w:ascii="Arial" w:hAnsi="Arial" w:cs="Arial"/>
                <w:b/>
              </w:rPr>
              <w:t>Movilidad.</w:t>
            </w:r>
          </w:p>
        </w:tc>
        <w:tc>
          <w:tcPr>
            <w:tcW w:w="3261" w:type="dxa"/>
            <w:vAlign w:val="center"/>
          </w:tcPr>
          <w:p w14:paraId="47B5FB21" w14:textId="77777777" w:rsidR="008E7039" w:rsidRPr="007D444F" w:rsidRDefault="008E7039" w:rsidP="00CE6B26">
            <w:pPr>
              <w:jc w:val="center"/>
              <w:rPr>
                <w:rFonts w:ascii="Arial" w:hAnsi="Arial" w:cs="Arial"/>
                <w:b/>
                <w:bCs/>
              </w:rPr>
            </w:pPr>
            <w:r w:rsidRPr="007D444F">
              <w:rPr>
                <w:rFonts w:ascii="Arial" w:hAnsi="Arial" w:cs="Arial"/>
                <w:b/>
              </w:rPr>
              <w:t>Departamento de Análisis, Centro de Comando y Control C2</w:t>
            </w:r>
          </w:p>
        </w:tc>
        <w:tc>
          <w:tcPr>
            <w:tcW w:w="3402" w:type="dxa"/>
            <w:gridSpan w:val="2"/>
            <w:vAlign w:val="center"/>
          </w:tcPr>
          <w:p w14:paraId="2B6FFFA0" w14:textId="77777777" w:rsidR="008E7039" w:rsidRPr="0050098D" w:rsidRDefault="008E7039" w:rsidP="00CE6B26">
            <w:pPr>
              <w:jc w:val="center"/>
              <w:rPr>
                <w:rFonts w:ascii="Arial" w:hAnsi="Arial" w:cs="Arial"/>
                <w:b/>
                <w:bCs/>
              </w:rPr>
            </w:pPr>
          </w:p>
        </w:tc>
      </w:tr>
      <w:tr w:rsidR="008E7039" w:rsidRPr="0052366D" w14:paraId="3D58ED73" w14:textId="77777777" w:rsidTr="000A68C1">
        <w:trPr>
          <w:trHeight w:val="9032"/>
        </w:trPr>
        <w:tc>
          <w:tcPr>
            <w:tcW w:w="3402" w:type="dxa"/>
            <w:gridSpan w:val="2"/>
            <w:tcBorders>
              <w:bottom w:val="single" w:sz="4" w:space="0" w:color="auto"/>
            </w:tcBorders>
          </w:tcPr>
          <w:p w14:paraId="76B57A54" w14:textId="5EB8551B" w:rsidR="008E7039" w:rsidRPr="0052366D" w:rsidRDefault="003A5DDD" w:rsidP="00CE6B26">
            <w:pPr>
              <w:spacing w:line="360" w:lineRule="auto"/>
              <w:rPr>
                <w:rFonts w:ascii="Arial" w:hAnsi="Arial" w:cs="Arial"/>
              </w:rPr>
            </w:pPr>
            <w:r w:rsidRPr="003A5DDD">
              <w:rPr>
                <w:rFonts w:ascii="Arial" w:hAnsi="Arial" w:cs="Arial"/>
                <w:noProof/>
                <w:lang w:eastAsia="es-MX"/>
              </w:rPr>
              <w:drawing>
                <wp:anchor distT="0" distB="0" distL="114300" distR="114300" simplePos="0" relativeHeight="252538880" behindDoc="0" locked="0" layoutInCell="1" allowOverlap="1" wp14:anchorId="3B4A8311" wp14:editId="41E616EE">
                  <wp:simplePos x="0" y="0"/>
                  <wp:positionH relativeFrom="column">
                    <wp:posOffset>278130</wp:posOffset>
                  </wp:positionH>
                  <wp:positionV relativeFrom="paragraph">
                    <wp:posOffset>43740</wp:posOffset>
                  </wp:positionV>
                  <wp:extent cx="3848100" cy="5662295"/>
                  <wp:effectExtent l="0" t="0" r="0" b="0"/>
                  <wp:wrapNone/>
                  <wp:docPr id="6788" name="Imagen 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8100" cy="5662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B22CEB9" w14:textId="0D1E4E8E" w:rsidR="008E7039" w:rsidRPr="0052366D" w:rsidRDefault="008E7039" w:rsidP="00CE6B26">
            <w:pPr>
              <w:spacing w:line="360" w:lineRule="auto"/>
              <w:rPr>
                <w:rFonts w:ascii="Arial" w:hAnsi="Arial" w:cs="Arial"/>
              </w:rPr>
            </w:pPr>
          </w:p>
        </w:tc>
        <w:tc>
          <w:tcPr>
            <w:tcW w:w="3402" w:type="dxa"/>
            <w:gridSpan w:val="2"/>
            <w:tcBorders>
              <w:bottom w:val="single" w:sz="4" w:space="0" w:color="auto"/>
            </w:tcBorders>
          </w:tcPr>
          <w:p w14:paraId="71615078" w14:textId="77777777" w:rsidR="008E7039" w:rsidRPr="0052366D" w:rsidRDefault="008E7039" w:rsidP="00CE6B26">
            <w:pPr>
              <w:rPr>
                <w:rFonts w:ascii="Arial" w:hAnsi="Arial" w:cs="Arial"/>
              </w:rPr>
            </w:pPr>
          </w:p>
        </w:tc>
      </w:tr>
    </w:tbl>
    <w:p w14:paraId="7136EF60" w14:textId="1C6D374B" w:rsidR="008E7039" w:rsidRDefault="008E7039">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8E7039" w:rsidRPr="0052366D" w14:paraId="69B1E123" w14:textId="77777777" w:rsidTr="00CE6B26">
        <w:trPr>
          <w:trHeight w:val="471"/>
        </w:trPr>
        <w:tc>
          <w:tcPr>
            <w:tcW w:w="10065" w:type="dxa"/>
            <w:gridSpan w:val="3"/>
          </w:tcPr>
          <w:p w14:paraId="4E1729F8" w14:textId="77777777" w:rsidR="008E7039" w:rsidRPr="0052366D" w:rsidRDefault="008E7039"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E7039" w:rsidRPr="0050098D" w14:paraId="4B542471" w14:textId="77777777" w:rsidTr="00CE6B26">
        <w:trPr>
          <w:trHeight w:val="446"/>
        </w:trPr>
        <w:tc>
          <w:tcPr>
            <w:tcW w:w="3402" w:type="dxa"/>
            <w:vAlign w:val="center"/>
          </w:tcPr>
          <w:p w14:paraId="6816F7F2" w14:textId="29636B9E" w:rsidR="008E7039" w:rsidRPr="007D444F" w:rsidRDefault="008E7039" w:rsidP="00CE6B26">
            <w:pPr>
              <w:jc w:val="center"/>
              <w:rPr>
                <w:rFonts w:ascii="Arial" w:hAnsi="Arial" w:cs="Arial"/>
                <w:b/>
                <w:bCs/>
              </w:rPr>
            </w:pPr>
            <w:r w:rsidRPr="007D444F">
              <w:rPr>
                <w:rFonts w:ascii="Arial" w:hAnsi="Arial" w:cs="Arial"/>
                <w:b/>
              </w:rPr>
              <w:t>Departamento de Análisis, Centro de Comando y Control C2</w:t>
            </w:r>
          </w:p>
        </w:tc>
        <w:tc>
          <w:tcPr>
            <w:tcW w:w="3261" w:type="dxa"/>
            <w:vAlign w:val="center"/>
          </w:tcPr>
          <w:p w14:paraId="5432DEE5" w14:textId="612E3A21" w:rsidR="008E7039" w:rsidRPr="007D444F" w:rsidRDefault="008E7039" w:rsidP="00CE6B26">
            <w:pPr>
              <w:jc w:val="center"/>
              <w:rPr>
                <w:rFonts w:ascii="Arial" w:hAnsi="Arial" w:cs="Arial"/>
                <w:b/>
                <w:bCs/>
              </w:rPr>
            </w:pPr>
          </w:p>
        </w:tc>
        <w:tc>
          <w:tcPr>
            <w:tcW w:w="3402" w:type="dxa"/>
            <w:vAlign w:val="center"/>
          </w:tcPr>
          <w:p w14:paraId="3E9DEB2E" w14:textId="77777777" w:rsidR="008E7039" w:rsidRPr="0050098D" w:rsidRDefault="008E7039" w:rsidP="00CE6B26">
            <w:pPr>
              <w:jc w:val="center"/>
              <w:rPr>
                <w:rFonts w:ascii="Arial" w:hAnsi="Arial" w:cs="Arial"/>
                <w:b/>
                <w:bCs/>
              </w:rPr>
            </w:pPr>
          </w:p>
        </w:tc>
      </w:tr>
      <w:tr w:rsidR="008E7039" w:rsidRPr="0052366D" w14:paraId="09D46FA3" w14:textId="77777777" w:rsidTr="008E7039">
        <w:trPr>
          <w:trHeight w:val="9033"/>
        </w:trPr>
        <w:tc>
          <w:tcPr>
            <w:tcW w:w="3402" w:type="dxa"/>
            <w:tcBorders>
              <w:bottom w:val="single" w:sz="4" w:space="0" w:color="auto"/>
            </w:tcBorders>
          </w:tcPr>
          <w:p w14:paraId="7606EFFE" w14:textId="4EA19B09" w:rsidR="008E7039" w:rsidRPr="0052366D" w:rsidRDefault="00F31CA9" w:rsidP="00CE6B26">
            <w:pPr>
              <w:spacing w:line="360" w:lineRule="auto"/>
              <w:rPr>
                <w:rFonts w:ascii="Arial" w:hAnsi="Arial" w:cs="Arial"/>
              </w:rPr>
            </w:pPr>
            <w:r w:rsidRPr="00F31CA9">
              <w:rPr>
                <w:rFonts w:ascii="Arial" w:hAnsi="Arial" w:cs="Arial"/>
                <w:noProof/>
                <w:lang w:eastAsia="es-MX"/>
              </w:rPr>
              <w:drawing>
                <wp:anchor distT="0" distB="0" distL="114300" distR="114300" simplePos="0" relativeHeight="252539904" behindDoc="0" locked="0" layoutInCell="1" allowOverlap="1" wp14:anchorId="10A0D333" wp14:editId="4688E260">
                  <wp:simplePos x="0" y="0"/>
                  <wp:positionH relativeFrom="column">
                    <wp:posOffset>2061</wp:posOffset>
                  </wp:positionH>
                  <wp:positionV relativeFrom="paragraph">
                    <wp:posOffset>52705</wp:posOffset>
                  </wp:positionV>
                  <wp:extent cx="1990725" cy="5674805"/>
                  <wp:effectExtent l="0" t="0" r="0" b="2540"/>
                  <wp:wrapNone/>
                  <wp:docPr id="6789" name="Imagen 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0725" cy="567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331E787" w14:textId="451309A7" w:rsidR="008E7039" w:rsidRPr="0052366D" w:rsidRDefault="008E7039" w:rsidP="00CE6B26">
            <w:pPr>
              <w:spacing w:line="360" w:lineRule="auto"/>
              <w:rPr>
                <w:rFonts w:ascii="Arial" w:hAnsi="Arial" w:cs="Arial"/>
              </w:rPr>
            </w:pPr>
          </w:p>
        </w:tc>
        <w:tc>
          <w:tcPr>
            <w:tcW w:w="3402" w:type="dxa"/>
            <w:tcBorders>
              <w:bottom w:val="single" w:sz="4" w:space="0" w:color="auto"/>
            </w:tcBorders>
          </w:tcPr>
          <w:p w14:paraId="2C8BCA16" w14:textId="77777777" w:rsidR="008E7039" w:rsidRPr="0052366D" w:rsidRDefault="008E7039" w:rsidP="00CE6B26">
            <w:pPr>
              <w:rPr>
                <w:rFonts w:ascii="Arial" w:hAnsi="Arial" w:cs="Arial"/>
              </w:rPr>
            </w:pPr>
          </w:p>
        </w:tc>
      </w:tr>
    </w:tbl>
    <w:p w14:paraId="1035C9FF" w14:textId="5ED0F284" w:rsidR="008E7039" w:rsidRDefault="008E7039">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0220F" w:rsidRPr="0052366D" w14:paraId="4AEE0C58" w14:textId="77777777" w:rsidTr="00CE6B26">
        <w:trPr>
          <w:trHeight w:val="471"/>
        </w:trPr>
        <w:tc>
          <w:tcPr>
            <w:tcW w:w="10065" w:type="dxa"/>
            <w:gridSpan w:val="3"/>
          </w:tcPr>
          <w:p w14:paraId="1776FDA9" w14:textId="77777777" w:rsidR="0040220F" w:rsidRPr="0052366D" w:rsidRDefault="0040220F"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0220F" w:rsidRPr="0050098D" w14:paraId="32378CFA" w14:textId="77777777" w:rsidTr="00CE6B26">
        <w:trPr>
          <w:trHeight w:val="446"/>
        </w:trPr>
        <w:tc>
          <w:tcPr>
            <w:tcW w:w="3402" w:type="dxa"/>
            <w:vAlign w:val="center"/>
          </w:tcPr>
          <w:p w14:paraId="295C5E8B" w14:textId="77777777" w:rsidR="0040220F" w:rsidRPr="007D444F" w:rsidRDefault="0040220F" w:rsidP="00CE6B26">
            <w:pPr>
              <w:jc w:val="center"/>
              <w:rPr>
                <w:rFonts w:ascii="Arial" w:hAnsi="Arial" w:cs="Arial"/>
                <w:b/>
                <w:bCs/>
              </w:rPr>
            </w:pPr>
            <w:r w:rsidRPr="007D444F">
              <w:rPr>
                <w:rFonts w:ascii="Arial" w:hAnsi="Arial" w:cs="Arial"/>
                <w:b/>
              </w:rPr>
              <w:t>Departamento de Análisis, Centro de Comando y Control C2</w:t>
            </w:r>
          </w:p>
        </w:tc>
        <w:tc>
          <w:tcPr>
            <w:tcW w:w="3261" w:type="dxa"/>
            <w:vAlign w:val="center"/>
          </w:tcPr>
          <w:p w14:paraId="57A3B46A" w14:textId="77777777" w:rsidR="0040220F" w:rsidRPr="007D444F" w:rsidRDefault="0040220F" w:rsidP="00CE6B26">
            <w:pPr>
              <w:jc w:val="center"/>
              <w:rPr>
                <w:rFonts w:ascii="Arial" w:hAnsi="Arial" w:cs="Arial"/>
                <w:b/>
                <w:bCs/>
              </w:rPr>
            </w:pPr>
          </w:p>
        </w:tc>
        <w:tc>
          <w:tcPr>
            <w:tcW w:w="3402" w:type="dxa"/>
            <w:vAlign w:val="center"/>
          </w:tcPr>
          <w:p w14:paraId="3E4D3002" w14:textId="77777777" w:rsidR="0040220F" w:rsidRPr="0050098D" w:rsidRDefault="0040220F" w:rsidP="00CE6B26">
            <w:pPr>
              <w:jc w:val="center"/>
              <w:rPr>
                <w:rFonts w:ascii="Arial" w:hAnsi="Arial" w:cs="Arial"/>
                <w:b/>
                <w:bCs/>
              </w:rPr>
            </w:pPr>
          </w:p>
        </w:tc>
      </w:tr>
      <w:tr w:rsidR="0040220F" w:rsidRPr="0052366D" w14:paraId="5F7EE2D8" w14:textId="77777777" w:rsidTr="00CE6B26">
        <w:trPr>
          <w:trHeight w:val="9033"/>
        </w:trPr>
        <w:tc>
          <w:tcPr>
            <w:tcW w:w="3402" w:type="dxa"/>
            <w:tcBorders>
              <w:bottom w:val="single" w:sz="4" w:space="0" w:color="auto"/>
            </w:tcBorders>
          </w:tcPr>
          <w:p w14:paraId="18281AE7" w14:textId="3E13CB91" w:rsidR="0040220F" w:rsidRPr="0052366D" w:rsidRDefault="00FE00BC" w:rsidP="00CE6B26">
            <w:pPr>
              <w:spacing w:line="360" w:lineRule="auto"/>
              <w:rPr>
                <w:rFonts w:ascii="Arial" w:hAnsi="Arial" w:cs="Arial"/>
              </w:rPr>
            </w:pPr>
            <w:r w:rsidRPr="00FE00BC">
              <w:rPr>
                <w:rFonts w:ascii="Arial" w:hAnsi="Arial" w:cs="Arial"/>
                <w:noProof/>
                <w:lang w:eastAsia="es-MX"/>
              </w:rPr>
              <w:drawing>
                <wp:anchor distT="0" distB="0" distL="114300" distR="114300" simplePos="0" relativeHeight="252459008" behindDoc="0" locked="0" layoutInCell="1" allowOverlap="1" wp14:anchorId="6A855604" wp14:editId="1104628E">
                  <wp:simplePos x="0" y="0"/>
                  <wp:positionH relativeFrom="column">
                    <wp:posOffset>259976</wp:posOffset>
                  </wp:positionH>
                  <wp:positionV relativeFrom="paragraph">
                    <wp:posOffset>78777</wp:posOffset>
                  </wp:positionV>
                  <wp:extent cx="1282065" cy="2321560"/>
                  <wp:effectExtent l="0" t="0" r="0" b="254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206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59CDFB7" w14:textId="77777777" w:rsidR="0040220F" w:rsidRPr="0052366D" w:rsidRDefault="0040220F" w:rsidP="00CE6B26">
            <w:pPr>
              <w:spacing w:line="360" w:lineRule="auto"/>
              <w:rPr>
                <w:rFonts w:ascii="Arial" w:hAnsi="Arial" w:cs="Arial"/>
              </w:rPr>
            </w:pPr>
          </w:p>
        </w:tc>
        <w:tc>
          <w:tcPr>
            <w:tcW w:w="3402" w:type="dxa"/>
            <w:tcBorders>
              <w:bottom w:val="single" w:sz="4" w:space="0" w:color="auto"/>
            </w:tcBorders>
          </w:tcPr>
          <w:p w14:paraId="7E3F5A79" w14:textId="77777777" w:rsidR="0040220F" w:rsidRPr="0052366D" w:rsidRDefault="0040220F" w:rsidP="00CE6B26">
            <w:pPr>
              <w:rPr>
                <w:rFonts w:ascii="Arial" w:hAnsi="Arial" w:cs="Arial"/>
              </w:rPr>
            </w:pPr>
          </w:p>
        </w:tc>
      </w:tr>
    </w:tbl>
    <w:p w14:paraId="12AD3578" w14:textId="322DA339" w:rsidR="0040220F" w:rsidRDefault="0040220F">
      <w:r>
        <w:br w:type="page"/>
      </w:r>
    </w:p>
    <w:tbl>
      <w:tblPr>
        <w:tblStyle w:val="Tablaconcuadrcula"/>
        <w:tblW w:w="10065" w:type="dxa"/>
        <w:tblInd w:w="-572" w:type="dxa"/>
        <w:tblLook w:val="04A0" w:firstRow="1" w:lastRow="0" w:firstColumn="1" w:lastColumn="0" w:noHBand="0" w:noVBand="1"/>
      </w:tblPr>
      <w:tblGrid>
        <w:gridCol w:w="2835"/>
        <w:gridCol w:w="7230"/>
      </w:tblGrid>
      <w:tr w:rsidR="00781F1E" w:rsidRPr="00B32742" w14:paraId="2F2F1C02" w14:textId="77777777" w:rsidTr="00FC6514">
        <w:tc>
          <w:tcPr>
            <w:tcW w:w="10065" w:type="dxa"/>
            <w:gridSpan w:val="2"/>
            <w:vAlign w:val="center"/>
          </w:tcPr>
          <w:p w14:paraId="6F9E83B1" w14:textId="2089015D" w:rsidR="00781F1E" w:rsidRPr="00620850" w:rsidRDefault="00781F1E" w:rsidP="00FC6514">
            <w:pPr>
              <w:spacing w:line="360" w:lineRule="auto"/>
              <w:rPr>
                <w:rFonts w:ascii="Arial" w:hAnsi="Arial" w:cs="Arial"/>
                <w:b/>
              </w:rPr>
            </w:pPr>
            <w:r w:rsidRPr="00620850">
              <w:rPr>
                <w:rFonts w:ascii="Arial" w:hAnsi="Arial" w:cs="Arial"/>
                <w:b/>
              </w:rPr>
              <w:lastRenderedPageBreak/>
              <w:t>1. Identificación del procedimiento.</w:t>
            </w:r>
          </w:p>
        </w:tc>
      </w:tr>
      <w:tr w:rsidR="00781F1E" w:rsidRPr="00B32742" w14:paraId="1AC8BCF5" w14:textId="77777777" w:rsidTr="00FC6514">
        <w:tc>
          <w:tcPr>
            <w:tcW w:w="2835" w:type="dxa"/>
            <w:vAlign w:val="center"/>
          </w:tcPr>
          <w:p w14:paraId="3D523232" w14:textId="77777777" w:rsidR="00781F1E" w:rsidRPr="00B32742" w:rsidRDefault="00781F1E" w:rsidP="00FC6514">
            <w:pPr>
              <w:spacing w:line="360" w:lineRule="auto"/>
              <w:rPr>
                <w:rFonts w:ascii="Arial" w:hAnsi="Arial" w:cs="Arial"/>
              </w:rPr>
            </w:pPr>
            <w:r w:rsidRPr="00B32742">
              <w:rPr>
                <w:rFonts w:ascii="Arial" w:hAnsi="Arial" w:cs="Arial"/>
              </w:rPr>
              <w:t>Nombre del procedimiento</w:t>
            </w:r>
          </w:p>
        </w:tc>
        <w:tc>
          <w:tcPr>
            <w:tcW w:w="7230" w:type="dxa"/>
            <w:vAlign w:val="center"/>
          </w:tcPr>
          <w:p w14:paraId="155C8E38" w14:textId="253C018D" w:rsidR="00781F1E" w:rsidRPr="00B32742" w:rsidRDefault="00781F1E" w:rsidP="00D178D1">
            <w:pPr>
              <w:pStyle w:val="Ttulo3"/>
            </w:pPr>
            <w:bookmarkStart w:id="46" w:name="_Toc121819864"/>
            <w:bookmarkStart w:id="47" w:name="_Toc137458511"/>
            <w:r w:rsidRPr="00B32742">
              <w:t xml:space="preserve">Gestión del </w:t>
            </w:r>
            <w:r w:rsidR="00A145F1" w:rsidRPr="00B32742">
              <w:t>sistema de plataforma municipal</w:t>
            </w:r>
            <w:r w:rsidRPr="00B32742">
              <w:t>.</w:t>
            </w:r>
            <w:bookmarkEnd w:id="46"/>
            <w:bookmarkEnd w:id="47"/>
          </w:p>
        </w:tc>
      </w:tr>
      <w:tr w:rsidR="00781F1E" w:rsidRPr="00B32742" w14:paraId="5A31F9A9" w14:textId="77777777" w:rsidTr="00FC6514">
        <w:tc>
          <w:tcPr>
            <w:tcW w:w="2835" w:type="dxa"/>
            <w:vAlign w:val="center"/>
          </w:tcPr>
          <w:p w14:paraId="2205C8D7" w14:textId="77777777" w:rsidR="00781F1E" w:rsidRPr="00B32742" w:rsidRDefault="00781F1E" w:rsidP="00FC6514">
            <w:pPr>
              <w:spacing w:line="360" w:lineRule="auto"/>
              <w:rPr>
                <w:rFonts w:ascii="Arial" w:hAnsi="Arial" w:cs="Arial"/>
              </w:rPr>
            </w:pPr>
            <w:r w:rsidRPr="00B32742">
              <w:rPr>
                <w:rFonts w:ascii="Arial" w:hAnsi="Arial" w:cs="Arial"/>
              </w:rPr>
              <w:t>Área responsable</w:t>
            </w:r>
          </w:p>
        </w:tc>
        <w:tc>
          <w:tcPr>
            <w:tcW w:w="7230" w:type="dxa"/>
            <w:vAlign w:val="center"/>
          </w:tcPr>
          <w:p w14:paraId="52F69EAB" w14:textId="77777777" w:rsidR="00781F1E" w:rsidRPr="00B32742" w:rsidRDefault="00781F1E" w:rsidP="00FC6514">
            <w:pPr>
              <w:spacing w:line="360" w:lineRule="auto"/>
              <w:rPr>
                <w:rFonts w:ascii="Arial" w:hAnsi="Arial" w:cs="Arial"/>
              </w:rPr>
            </w:pPr>
            <w:r w:rsidRPr="00B32742">
              <w:rPr>
                <w:rFonts w:ascii="Arial" w:hAnsi="Arial" w:cs="Arial"/>
              </w:rPr>
              <w:t>Departamento de Análisis, Centro de Comando y Control C2.</w:t>
            </w:r>
          </w:p>
        </w:tc>
      </w:tr>
      <w:tr w:rsidR="00781F1E" w:rsidRPr="00B32742" w14:paraId="1B2040F5" w14:textId="77777777" w:rsidTr="00FC6514">
        <w:tc>
          <w:tcPr>
            <w:tcW w:w="2835" w:type="dxa"/>
            <w:vAlign w:val="center"/>
          </w:tcPr>
          <w:p w14:paraId="4A43A5AE" w14:textId="77777777" w:rsidR="00781F1E" w:rsidRPr="00B32742" w:rsidRDefault="00781F1E" w:rsidP="00FC6514">
            <w:pPr>
              <w:spacing w:line="360" w:lineRule="auto"/>
              <w:rPr>
                <w:rFonts w:ascii="Arial" w:hAnsi="Arial" w:cs="Arial"/>
              </w:rPr>
            </w:pPr>
            <w:r w:rsidRPr="00B32742">
              <w:rPr>
                <w:rFonts w:ascii="Arial" w:hAnsi="Arial" w:cs="Arial"/>
              </w:rPr>
              <w:t>Área de adscripción</w:t>
            </w:r>
          </w:p>
        </w:tc>
        <w:tc>
          <w:tcPr>
            <w:tcW w:w="7230" w:type="dxa"/>
            <w:vAlign w:val="center"/>
          </w:tcPr>
          <w:p w14:paraId="2037E386" w14:textId="77777777" w:rsidR="00781F1E" w:rsidRPr="00B32742" w:rsidRDefault="00781F1E" w:rsidP="00FC6514">
            <w:pPr>
              <w:spacing w:line="360" w:lineRule="auto"/>
              <w:rPr>
                <w:rFonts w:ascii="Arial" w:hAnsi="Arial" w:cs="Arial"/>
              </w:rPr>
            </w:pPr>
            <w:r w:rsidRPr="00B32742">
              <w:rPr>
                <w:rFonts w:ascii="Arial" w:hAnsi="Arial" w:cs="Arial"/>
              </w:rPr>
              <w:t>Dirección Técnica.</w:t>
            </w:r>
          </w:p>
        </w:tc>
      </w:tr>
      <w:tr w:rsidR="00781F1E" w:rsidRPr="00B32742" w14:paraId="4C453C3F" w14:textId="77777777" w:rsidTr="00FC6514">
        <w:tc>
          <w:tcPr>
            <w:tcW w:w="2835" w:type="dxa"/>
            <w:vAlign w:val="center"/>
          </w:tcPr>
          <w:p w14:paraId="3F68B01A" w14:textId="77777777" w:rsidR="00781F1E" w:rsidRPr="00B32742" w:rsidRDefault="00781F1E" w:rsidP="00FC6514">
            <w:pPr>
              <w:spacing w:line="360" w:lineRule="auto"/>
              <w:rPr>
                <w:rFonts w:ascii="Arial" w:hAnsi="Arial" w:cs="Arial"/>
              </w:rPr>
            </w:pPr>
            <w:r w:rsidRPr="00B32742">
              <w:rPr>
                <w:rFonts w:ascii="Arial" w:hAnsi="Arial" w:cs="Arial"/>
              </w:rPr>
              <w:t>Clave del procedimiento</w:t>
            </w:r>
          </w:p>
        </w:tc>
        <w:tc>
          <w:tcPr>
            <w:tcW w:w="7230" w:type="dxa"/>
            <w:vAlign w:val="center"/>
          </w:tcPr>
          <w:p w14:paraId="2E3898A8" w14:textId="004E9AB9" w:rsidR="00781F1E" w:rsidRPr="00B32742" w:rsidRDefault="00781F1E" w:rsidP="00FC6514">
            <w:pPr>
              <w:spacing w:line="360" w:lineRule="auto"/>
              <w:rPr>
                <w:rFonts w:ascii="Arial" w:hAnsi="Arial" w:cs="Arial"/>
                <w:i/>
                <w:iCs/>
              </w:rPr>
            </w:pPr>
            <w:r w:rsidRPr="00B32742">
              <w:rPr>
                <w:rFonts w:ascii="Arial" w:hAnsi="Arial" w:cs="Arial"/>
                <w:iCs/>
              </w:rPr>
              <w:t>SSCMPC/DT/</w:t>
            </w:r>
            <w:r w:rsidR="008915F9" w:rsidRPr="00731B17">
              <w:rPr>
                <w:rFonts w:ascii="Arial" w:hAnsi="Arial" w:cs="Arial"/>
                <w:iCs/>
                <w:noProof/>
              </w:rPr>
              <w:t xml:space="preserve"> DAC</w:t>
            </w:r>
            <w:r w:rsidR="008915F9">
              <w:rPr>
                <w:rFonts w:ascii="Arial" w:hAnsi="Arial" w:cs="Arial"/>
                <w:iCs/>
                <w:noProof/>
              </w:rPr>
              <w:t>CCC</w:t>
            </w:r>
            <w:r w:rsidR="008915F9" w:rsidRPr="00731B17">
              <w:rPr>
                <w:rFonts w:ascii="Arial" w:hAnsi="Arial" w:cs="Arial"/>
                <w:iCs/>
                <w:noProof/>
              </w:rPr>
              <w:t>2</w:t>
            </w:r>
            <w:r w:rsidRPr="00B32742">
              <w:rPr>
                <w:rFonts w:ascii="Arial" w:hAnsi="Arial" w:cs="Arial"/>
                <w:iCs/>
              </w:rPr>
              <w:t>/PR-04</w:t>
            </w:r>
            <w:r w:rsidR="000135F3">
              <w:rPr>
                <w:rFonts w:ascii="Arial" w:hAnsi="Arial" w:cs="Arial"/>
                <w:iCs/>
              </w:rPr>
              <w:t>.</w:t>
            </w:r>
          </w:p>
        </w:tc>
      </w:tr>
      <w:tr w:rsidR="00781F1E" w:rsidRPr="00B32742" w14:paraId="3F03B6DC" w14:textId="77777777" w:rsidTr="00FC6514">
        <w:tc>
          <w:tcPr>
            <w:tcW w:w="2835" w:type="dxa"/>
            <w:vAlign w:val="center"/>
          </w:tcPr>
          <w:p w14:paraId="17252736" w14:textId="77777777" w:rsidR="00781F1E" w:rsidRPr="00B32742" w:rsidRDefault="00781F1E" w:rsidP="00FC6514">
            <w:pPr>
              <w:spacing w:line="360" w:lineRule="auto"/>
              <w:rPr>
                <w:rFonts w:ascii="Arial" w:hAnsi="Arial" w:cs="Arial"/>
              </w:rPr>
            </w:pPr>
            <w:r w:rsidRPr="00B32742">
              <w:rPr>
                <w:rFonts w:ascii="Arial" w:hAnsi="Arial" w:cs="Arial"/>
              </w:rPr>
              <w:t>Tiempo de ejecución</w:t>
            </w:r>
          </w:p>
        </w:tc>
        <w:tc>
          <w:tcPr>
            <w:tcW w:w="7230" w:type="dxa"/>
            <w:vAlign w:val="center"/>
          </w:tcPr>
          <w:p w14:paraId="075E12CB" w14:textId="015FD7BB" w:rsidR="00781F1E" w:rsidRPr="00B32742" w:rsidRDefault="005F1301" w:rsidP="00FC6514">
            <w:pPr>
              <w:spacing w:line="360" w:lineRule="auto"/>
              <w:rPr>
                <w:rFonts w:ascii="Arial" w:hAnsi="Arial" w:cs="Arial"/>
                <w:i/>
                <w:iCs/>
              </w:rPr>
            </w:pPr>
            <w:r>
              <w:rPr>
                <w:rFonts w:ascii="Arial" w:hAnsi="Arial" w:cs="Arial"/>
              </w:rPr>
              <w:t>1 hora.</w:t>
            </w:r>
          </w:p>
        </w:tc>
      </w:tr>
    </w:tbl>
    <w:p w14:paraId="0C8AE9D8" w14:textId="77777777" w:rsidR="00781F1E" w:rsidRPr="009B012C" w:rsidRDefault="00781F1E" w:rsidP="000135F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81F1E" w:rsidRPr="009B012C" w14:paraId="6BB0169D" w14:textId="77777777" w:rsidTr="00B32742">
        <w:tc>
          <w:tcPr>
            <w:tcW w:w="10065" w:type="dxa"/>
            <w:vAlign w:val="center"/>
          </w:tcPr>
          <w:p w14:paraId="4839C7BA" w14:textId="77777777" w:rsidR="00781F1E" w:rsidRPr="009B012C" w:rsidRDefault="00781F1E" w:rsidP="00B32742">
            <w:pPr>
              <w:spacing w:line="360" w:lineRule="auto"/>
              <w:rPr>
                <w:rFonts w:ascii="Arial" w:hAnsi="Arial" w:cs="Arial"/>
                <w:b/>
                <w:bCs/>
              </w:rPr>
            </w:pPr>
            <w:r w:rsidRPr="009B012C">
              <w:rPr>
                <w:rFonts w:ascii="Arial" w:hAnsi="Arial" w:cs="Arial"/>
                <w:b/>
                <w:bCs/>
              </w:rPr>
              <w:t>2. Objetivo del procedimiento.</w:t>
            </w:r>
          </w:p>
        </w:tc>
      </w:tr>
      <w:tr w:rsidR="00781F1E" w:rsidRPr="009B012C" w14:paraId="5A770BD2" w14:textId="77777777" w:rsidTr="00B32742">
        <w:tc>
          <w:tcPr>
            <w:tcW w:w="10065" w:type="dxa"/>
            <w:vAlign w:val="center"/>
          </w:tcPr>
          <w:p w14:paraId="5D608264" w14:textId="542424B3" w:rsidR="00781F1E" w:rsidRPr="009B012C" w:rsidRDefault="00781F1E" w:rsidP="00B32742">
            <w:pPr>
              <w:spacing w:line="360" w:lineRule="auto"/>
              <w:rPr>
                <w:rFonts w:ascii="Arial" w:hAnsi="Arial" w:cs="Arial"/>
              </w:rPr>
            </w:pPr>
            <w:r w:rsidRPr="009B012C">
              <w:rPr>
                <w:rFonts w:ascii="Arial" w:hAnsi="Arial" w:cs="Arial"/>
              </w:rPr>
              <w:t>Suministrar y actualizar la información que diariamente se genere sobre incidencia delictiva en el municipio de Oaxaca de Juárez, con la finalidad de establecer estrategias en materia de seguridad para su combate y disminución.</w:t>
            </w:r>
          </w:p>
        </w:tc>
      </w:tr>
    </w:tbl>
    <w:p w14:paraId="240D5ACC" w14:textId="77777777" w:rsidR="00781F1E" w:rsidRPr="009B012C" w:rsidRDefault="00781F1E" w:rsidP="000135F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81F1E" w:rsidRPr="009B012C" w14:paraId="3748F8AE" w14:textId="77777777" w:rsidTr="005979A7">
        <w:tc>
          <w:tcPr>
            <w:tcW w:w="10065" w:type="dxa"/>
          </w:tcPr>
          <w:p w14:paraId="2F60FFFA" w14:textId="77777777" w:rsidR="00781F1E" w:rsidRPr="009B012C" w:rsidRDefault="00781F1E" w:rsidP="005979A7">
            <w:pPr>
              <w:spacing w:line="360" w:lineRule="auto"/>
              <w:rPr>
                <w:rFonts w:ascii="Arial" w:hAnsi="Arial" w:cs="Arial"/>
                <w:b/>
                <w:bCs/>
              </w:rPr>
            </w:pPr>
            <w:r w:rsidRPr="009B012C">
              <w:rPr>
                <w:rFonts w:ascii="Arial" w:hAnsi="Arial" w:cs="Arial"/>
                <w:b/>
                <w:bCs/>
              </w:rPr>
              <w:t>3. Formatos e instructivos.</w:t>
            </w:r>
          </w:p>
        </w:tc>
      </w:tr>
      <w:tr w:rsidR="00781F1E" w:rsidRPr="009B012C" w14:paraId="0E84583E" w14:textId="77777777" w:rsidTr="005979A7">
        <w:tc>
          <w:tcPr>
            <w:tcW w:w="10065" w:type="dxa"/>
          </w:tcPr>
          <w:p w14:paraId="05790368" w14:textId="04AE2B66" w:rsidR="00781F1E" w:rsidRPr="009B012C" w:rsidRDefault="00692337" w:rsidP="005979A7">
            <w:pPr>
              <w:spacing w:line="360" w:lineRule="auto"/>
              <w:rPr>
                <w:rFonts w:ascii="Arial" w:hAnsi="Arial" w:cs="Arial"/>
              </w:rPr>
            </w:pPr>
            <w:r>
              <w:rPr>
                <w:rFonts w:ascii="Arial" w:hAnsi="Arial" w:cs="Arial"/>
              </w:rPr>
              <w:t>No a</w:t>
            </w:r>
            <w:r w:rsidR="00781F1E" w:rsidRPr="009B012C">
              <w:rPr>
                <w:rFonts w:ascii="Arial" w:hAnsi="Arial" w:cs="Arial"/>
              </w:rPr>
              <w:t>plica.</w:t>
            </w:r>
          </w:p>
        </w:tc>
      </w:tr>
    </w:tbl>
    <w:p w14:paraId="063A037D" w14:textId="77777777" w:rsidR="00781F1E" w:rsidRPr="009B012C" w:rsidRDefault="00781F1E" w:rsidP="000135F3">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781F1E" w:rsidRPr="009B012C" w14:paraId="70BA72FC" w14:textId="77777777" w:rsidTr="00FB3E01">
        <w:tc>
          <w:tcPr>
            <w:tcW w:w="3345" w:type="dxa"/>
            <w:vAlign w:val="center"/>
          </w:tcPr>
          <w:p w14:paraId="7AA49864" w14:textId="77777777" w:rsidR="00781F1E" w:rsidRPr="009B012C" w:rsidRDefault="00781F1E" w:rsidP="00FD7C22">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17772732" w14:textId="77777777" w:rsidR="00781F1E" w:rsidRPr="009B012C" w:rsidRDefault="00781F1E" w:rsidP="00FD7C22">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51276E2C" w14:textId="77777777" w:rsidR="00781F1E" w:rsidRPr="009B012C" w:rsidRDefault="00781F1E" w:rsidP="00FD7C22">
            <w:pPr>
              <w:spacing w:line="360" w:lineRule="auto"/>
              <w:jc w:val="center"/>
              <w:rPr>
                <w:rFonts w:ascii="Arial" w:hAnsi="Arial" w:cs="Arial"/>
                <w:b/>
                <w:bCs/>
              </w:rPr>
            </w:pPr>
            <w:r w:rsidRPr="009B012C">
              <w:rPr>
                <w:rFonts w:ascii="Arial" w:hAnsi="Arial" w:cs="Arial"/>
                <w:b/>
                <w:bCs/>
              </w:rPr>
              <w:t>Vo. Bo.</w:t>
            </w:r>
          </w:p>
        </w:tc>
      </w:tr>
      <w:tr w:rsidR="00781F1E" w:rsidRPr="009B012C" w14:paraId="1978E526" w14:textId="77777777" w:rsidTr="002A6FD9">
        <w:trPr>
          <w:trHeight w:val="2268"/>
        </w:trPr>
        <w:tc>
          <w:tcPr>
            <w:tcW w:w="3345" w:type="dxa"/>
          </w:tcPr>
          <w:p w14:paraId="3BDA280E" w14:textId="77777777" w:rsidR="00781F1E" w:rsidRPr="009B012C" w:rsidRDefault="00781F1E" w:rsidP="005979A7">
            <w:pPr>
              <w:rPr>
                <w:rFonts w:ascii="Arial" w:hAnsi="Arial" w:cs="Arial"/>
              </w:rPr>
            </w:pPr>
          </w:p>
        </w:tc>
        <w:tc>
          <w:tcPr>
            <w:tcW w:w="3345" w:type="dxa"/>
          </w:tcPr>
          <w:p w14:paraId="69619827" w14:textId="77777777" w:rsidR="00781F1E" w:rsidRPr="009B012C" w:rsidRDefault="00781F1E" w:rsidP="005979A7">
            <w:pPr>
              <w:tabs>
                <w:tab w:val="left" w:pos="2332"/>
              </w:tabs>
              <w:rPr>
                <w:rFonts w:ascii="Arial" w:hAnsi="Arial" w:cs="Arial"/>
              </w:rPr>
            </w:pPr>
          </w:p>
        </w:tc>
        <w:tc>
          <w:tcPr>
            <w:tcW w:w="3390" w:type="dxa"/>
          </w:tcPr>
          <w:p w14:paraId="6D2AAE98" w14:textId="77777777" w:rsidR="00781F1E" w:rsidRPr="009B012C" w:rsidRDefault="00781F1E" w:rsidP="005979A7">
            <w:pPr>
              <w:spacing w:line="360" w:lineRule="auto"/>
              <w:rPr>
                <w:rFonts w:ascii="Arial" w:hAnsi="Arial" w:cs="Arial"/>
              </w:rPr>
            </w:pPr>
          </w:p>
        </w:tc>
      </w:tr>
      <w:tr w:rsidR="00781F1E" w:rsidRPr="009B012C" w14:paraId="5ACFE69E" w14:textId="77777777" w:rsidTr="00FB3E01">
        <w:tc>
          <w:tcPr>
            <w:tcW w:w="3345" w:type="dxa"/>
            <w:vAlign w:val="center"/>
          </w:tcPr>
          <w:p w14:paraId="47651DF7" w14:textId="2D6233F5" w:rsidR="00781F1E" w:rsidRPr="009B012C" w:rsidRDefault="00781F1E" w:rsidP="00527B2D">
            <w:pPr>
              <w:jc w:val="center"/>
              <w:rPr>
                <w:rFonts w:ascii="Arial" w:hAnsi="Arial" w:cs="Arial"/>
              </w:rPr>
            </w:pPr>
            <w:r w:rsidRPr="009B012C">
              <w:rPr>
                <w:rFonts w:ascii="Arial" w:hAnsi="Arial" w:cs="Arial"/>
              </w:rPr>
              <w:t xml:space="preserve">C. </w:t>
            </w:r>
            <w:proofErr w:type="spellStart"/>
            <w:r w:rsidRPr="009B012C">
              <w:rPr>
                <w:rFonts w:ascii="Arial" w:hAnsi="Arial" w:cs="Arial"/>
              </w:rPr>
              <w:t>Suriel</w:t>
            </w:r>
            <w:proofErr w:type="spellEnd"/>
            <w:r w:rsidRPr="009B012C">
              <w:rPr>
                <w:rFonts w:ascii="Arial" w:hAnsi="Arial" w:cs="Arial"/>
              </w:rPr>
              <w:t xml:space="preserve"> López Hernández</w:t>
            </w:r>
          </w:p>
          <w:p w14:paraId="0D3B76E8" w14:textId="16E16708" w:rsidR="00781F1E" w:rsidRPr="009B012C" w:rsidRDefault="00781F1E" w:rsidP="00527B2D">
            <w:pPr>
              <w:jc w:val="center"/>
              <w:rPr>
                <w:rFonts w:ascii="Arial" w:hAnsi="Arial" w:cs="Arial"/>
              </w:rPr>
            </w:pPr>
            <w:r w:rsidRPr="009B012C">
              <w:rPr>
                <w:rFonts w:ascii="Arial" w:hAnsi="Arial" w:cs="Arial"/>
              </w:rPr>
              <w:t xml:space="preserve">Jefe del Departamento de Análisis, Centro de </w:t>
            </w:r>
            <w:r w:rsidR="007C6DEF" w:rsidRPr="009B012C">
              <w:rPr>
                <w:rFonts w:ascii="Arial" w:hAnsi="Arial" w:cs="Arial"/>
              </w:rPr>
              <w:t xml:space="preserve">Comando </w:t>
            </w:r>
            <w:r w:rsidRPr="009B012C">
              <w:rPr>
                <w:rFonts w:ascii="Arial" w:hAnsi="Arial" w:cs="Arial"/>
              </w:rPr>
              <w:t>y Control C-2</w:t>
            </w:r>
            <w:r w:rsidR="000135F3">
              <w:rPr>
                <w:rFonts w:ascii="Arial" w:hAnsi="Arial" w:cs="Arial"/>
              </w:rPr>
              <w:t>.</w:t>
            </w:r>
          </w:p>
        </w:tc>
        <w:tc>
          <w:tcPr>
            <w:tcW w:w="3345" w:type="dxa"/>
            <w:vAlign w:val="center"/>
          </w:tcPr>
          <w:p w14:paraId="693C4468" w14:textId="6A2425E2" w:rsidR="009A7198" w:rsidRPr="009B012C" w:rsidRDefault="009A7198" w:rsidP="00FB3E01">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31CA98A8" w14:textId="3D96EB4F" w:rsidR="00781F1E" w:rsidRPr="009B012C" w:rsidRDefault="00A145F1" w:rsidP="00A145F1">
            <w:pPr>
              <w:jc w:val="center"/>
              <w:rPr>
                <w:rFonts w:ascii="Arial" w:hAnsi="Arial" w:cs="Arial"/>
              </w:rPr>
            </w:pPr>
            <w:r>
              <w:rPr>
                <w:rFonts w:ascii="Arial" w:hAnsi="Arial" w:cs="Arial"/>
              </w:rPr>
              <w:t>Directora Técnica.</w:t>
            </w:r>
          </w:p>
        </w:tc>
        <w:tc>
          <w:tcPr>
            <w:tcW w:w="3390" w:type="dxa"/>
            <w:vAlign w:val="center"/>
          </w:tcPr>
          <w:p w14:paraId="15728495" w14:textId="09F5A082" w:rsidR="00B32742" w:rsidRPr="009B012C" w:rsidRDefault="00692337" w:rsidP="00527B2D">
            <w:pPr>
              <w:jc w:val="center"/>
              <w:rPr>
                <w:rFonts w:ascii="Arial" w:hAnsi="Arial" w:cs="Arial"/>
              </w:rPr>
            </w:pPr>
            <w:r>
              <w:rPr>
                <w:rFonts w:ascii="Arial" w:hAnsi="Arial" w:cs="Arial"/>
              </w:rPr>
              <w:t xml:space="preserve">C. </w:t>
            </w:r>
            <w:r w:rsidR="00795D1C">
              <w:rPr>
                <w:rFonts w:ascii="Arial" w:hAnsi="Arial" w:cs="Arial"/>
              </w:rPr>
              <w:t>Raúl Ávila Ibarra</w:t>
            </w:r>
          </w:p>
          <w:p w14:paraId="2B7C4E2D" w14:textId="6554F9E1" w:rsidR="00781F1E" w:rsidRPr="009B012C" w:rsidRDefault="00B32742" w:rsidP="00527B2D">
            <w:pPr>
              <w:jc w:val="center"/>
              <w:rPr>
                <w:rFonts w:ascii="Arial" w:hAnsi="Arial" w:cs="Arial"/>
              </w:rPr>
            </w:pPr>
            <w:r w:rsidRPr="009B012C">
              <w:rPr>
                <w:rFonts w:ascii="Arial" w:hAnsi="Arial" w:cs="Arial"/>
              </w:rPr>
              <w:t>Secretario de Seguridad Ciudadana, Movilidad y Protección Civil.</w:t>
            </w:r>
          </w:p>
        </w:tc>
      </w:tr>
    </w:tbl>
    <w:p w14:paraId="74CF262B" w14:textId="77777777" w:rsidR="00781F1E" w:rsidRPr="009B012C" w:rsidRDefault="00781F1E" w:rsidP="00781F1E">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781F1E" w:rsidRPr="009B012C" w14:paraId="52C6BE0F" w14:textId="77777777" w:rsidTr="00620850">
        <w:trPr>
          <w:trHeight w:val="374"/>
        </w:trPr>
        <w:tc>
          <w:tcPr>
            <w:tcW w:w="10065" w:type="dxa"/>
            <w:gridSpan w:val="3"/>
            <w:vAlign w:val="center"/>
          </w:tcPr>
          <w:p w14:paraId="49F8399B" w14:textId="77777777" w:rsidR="00781F1E" w:rsidRPr="009B012C" w:rsidRDefault="00781F1E" w:rsidP="00E66AF2">
            <w:pPr>
              <w:spacing w:line="360" w:lineRule="auto"/>
              <w:rPr>
                <w:rFonts w:ascii="Arial" w:hAnsi="Arial" w:cs="Arial"/>
                <w:b/>
                <w:bCs/>
              </w:rPr>
            </w:pPr>
            <w:r w:rsidRPr="009B012C">
              <w:rPr>
                <w:rFonts w:ascii="Arial" w:hAnsi="Arial" w:cs="Arial"/>
                <w:b/>
                <w:bCs/>
              </w:rPr>
              <w:lastRenderedPageBreak/>
              <w:t>4. Descripción del procedimiento.</w:t>
            </w:r>
          </w:p>
        </w:tc>
      </w:tr>
      <w:tr w:rsidR="00781F1E" w:rsidRPr="009B012C" w14:paraId="7DD1671A" w14:textId="77777777" w:rsidTr="00214068">
        <w:trPr>
          <w:trHeight w:val="374"/>
        </w:trPr>
        <w:tc>
          <w:tcPr>
            <w:tcW w:w="2552" w:type="dxa"/>
            <w:vAlign w:val="center"/>
          </w:tcPr>
          <w:p w14:paraId="2D761B9E" w14:textId="77777777" w:rsidR="00781F1E" w:rsidRPr="009B012C" w:rsidRDefault="00781F1E" w:rsidP="00214068">
            <w:pPr>
              <w:jc w:val="center"/>
              <w:rPr>
                <w:rFonts w:ascii="Arial" w:hAnsi="Arial" w:cs="Arial"/>
                <w:b/>
                <w:bCs/>
              </w:rPr>
            </w:pPr>
            <w:r w:rsidRPr="009B012C">
              <w:rPr>
                <w:rFonts w:ascii="Arial" w:hAnsi="Arial" w:cs="Arial"/>
                <w:b/>
                <w:bCs/>
              </w:rPr>
              <w:t>Área responsable</w:t>
            </w:r>
          </w:p>
        </w:tc>
        <w:tc>
          <w:tcPr>
            <w:tcW w:w="6237" w:type="dxa"/>
            <w:vAlign w:val="center"/>
          </w:tcPr>
          <w:p w14:paraId="270E51E5" w14:textId="77777777" w:rsidR="00781F1E" w:rsidRPr="009B012C" w:rsidRDefault="00781F1E" w:rsidP="00214068">
            <w:pPr>
              <w:jc w:val="center"/>
              <w:rPr>
                <w:rFonts w:ascii="Arial" w:hAnsi="Arial" w:cs="Arial"/>
                <w:b/>
                <w:bCs/>
              </w:rPr>
            </w:pPr>
            <w:r w:rsidRPr="009B012C">
              <w:rPr>
                <w:rFonts w:ascii="Arial" w:hAnsi="Arial" w:cs="Arial"/>
                <w:b/>
                <w:bCs/>
              </w:rPr>
              <w:t>Actividad</w:t>
            </w:r>
          </w:p>
        </w:tc>
        <w:tc>
          <w:tcPr>
            <w:tcW w:w="1276" w:type="dxa"/>
            <w:vAlign w:val="center"/>
          </w:tcPr>
          <w:p w14:paraId="6B687B55" w14:textId="77777777" w:rsidR="00781F1E" w:rsidRPr="009B012C" w:rsidRDefault="00781F1E" w:rsidP="00214068">
            <w:pPr>
              <w:jc w:val="center"/>
              <w:rPr>
                <w:rFonts w:ascii="Arial" w:hAnsi="Arial" w:cs="Arial"/>
                <w:b/>
                <w:bCs/>
              </w:rPr>
            </w:pPr>
            <w:r w:rsidRPr="009B012C">
              <w:rPr>
                <w:rFonts w:ascii="Arial" w:hAnsi="Arial" w:cs="Arial"/>
                <w:b/>
                <w:bCs/>
              </w:rPr>
              <w:t>Tiempo</w:t>
            </w:r>
          </w:p>
          <w:p w14:paraId="22504E1D" w14:textId="77777777" w:rsidR="00781F1E" w:rsidRPr="009B012C" w:rsidRDefault="00781F1E" w:rsidP="00214068">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781F1E" w:rsidRPr="009B012C" w14:paraId="46D2993C" w14:textId="77777777" w:rsidTr="00214068">
        <w:trPr>
          <w:trHeight w:val="1045"/>
        </w:trPr>
        <w:tc>
          <w:tcPr>
            <w:tcW w:w="2552" w:type="dxa"/>
            <w:vAlign w:val="center"/>
          </w:tcPr>
          <w:p w14:paraId="656D55F7" w14:textId="39D4FCD1" w:rsidR="00781F1E" w:rsidRPr="009B012C" w:rsidRDefault="00781F1E" w:rsidP="00214068">
            <w:pPr>
              <w:spacing w:line="360" w:lineRule="auto"/>
              <w:jc w:val="center"/>
              <w:rPr>
                <w:rFonts w:ascii="Arial" w:hAnsi="Arial" w:cs="Arial"/>
              </w:rPr>
            </w:pPr>
            <w:r w:rsidRPr="009B012C">
              <w:rPr>
                <w:rFonts w:ascii="Arial" w:hAnsi="Arial" w:cs="Arial"/>
              </w:rPr>
              <w:t>Dirección d</w:t>
            </w:r>
            <w:r w:rsidR="003C2E85">
              <w:rPr>
                <w:rFonts w:ascii="Arial" w:hAnsi="Arial" w:cs="Arial"/>
              </w:rPr>
              <w:t xml:space="preserve">e </w:t>
            </w:r>
            <w:r w:rsidR="007C6DEF">
              <w:rPr>
                <w:rFonts w:ascii="Arial" w:hAnsi="Arial" w:cs="Arial"/>
              </w:rPr>
              <w:t xml:space="preserve">Proximidad </w:t>
            </w:r>
            <w:r w:rsidR="003C2E85">
              <w:rPr>
                <w:rFonts w:ascii="Arial" w:hAnsi="Arial" w:cs="Arial"/>
              </w:rPr>
              <w:t>Social y Movilidad</w:t>
            </w:r>
          </w:p>
        </w:tc>
        <w:tc>
          <w:tcPr>
            <w:tcW w:w="6237" w:type="dxa"/>
            <w:vAlign w:val="center"/>
          </w:tcPr>
          <w:p w14:paraId="2C9A8B31" w14:textId="6CBE5E11" w:rsidR="00781F1E" w:rsidRPr="00E66AF2" w:rsidRDefault="00781F1E" w:rsidP="00214068">
            <w:pPr>
              <w:spacing w:line="360" w:lineRule="auto"/>
              <w:jc w:val="center"/>
              <w:rPr>
                <w:rFonts w:ascii="Arial" w:hAnsi="Arial" w:cs="Arial"/>
                <w:b/>
              </w:rPr>
            </w:pPr>
            <w:r w:rsidRPr="009B012C">
              <w:rPr>
                <w:rFonts w:ascii="Arial" w:hAnsi="Arial" w:cs="Arial"/>
                <w:b/>
              </w:rPr>
              <w:t>Inicio del procedimiento.</w:t>
            </w:r>
          </w:p>
          <w:p w14:paraId="3EFA4BD3" w14:textId="0056B8F8" w:rsidR="00781F1E" w:rsidRPr="009B012C" w:rsidRDefault="00781F1E" w:rsidP="007C6DEF">
            <w:pPr>
              <w:spacing w:line="360" w:lineRule="auto"/>
              <w:jc w:val="both"/>
              <w:rPr>
                <w:rFonts w:ascii="Arial" w:hAnsi="Arial" w:cs="Arial"/>
              </w:rPr>
            </w:pPr>
            <w:r w:rsidRPr="009B012C">
              <w:rPr>
                <w:rFonts w:ascii="Arial" w:hAnsi="Arial" w:cs="Arial"/>
              </w:rPr>
              <w:t xml:space="preserve">1.- Revisa los reportes de llamadas de emergencia de la bitácora del Centro de Comando y Control </w:t>
            </w:r>
            <w:r w:rsidR="00214068">
              <w:rPr>
                <w:rFonts w:ascii="Arial" w:hAnsi="Arial" w:cs="Arial"/>
              </w:rPr>
              <w:t>-2.</w:t>
            </w:r>
          </w:p>
        </w:tc>
        <w:tc>
          <w:tcPr>
            <w:tcW w:w="1276" w:type="dxa"/>
            <w:vAlign w:val="center"/>
          </w:tcPr>
          <w:p w14:paraId="233BC3C8" w14:textId="0B6174D4" w:rsidR="00781F1E" w:rsidRPr="009B012C" w:rsidRDefault="00445A27" w:rsidP="00214068">
            <w:pPr>
              <w:spacing w:line="360" w:lineRule="auto"/>
              <w:jc w:val="center"/>
              <w:rPr>
                <w:rFonts w:ascii="Arial" w:hAnsi="Arial" w:cs="Arial"/>
              </w:rPr>
            </w:pPr>
            <w:r>
              <w:rPr>
                <w:rFonts w:ascii="Arial" w:hAnsi="Arial" w:cs="Arial"/>
              </w:rPr>
              <w:t>20 minutos</w:t>
            </w:r>
          </w:p>
        </w:tc>
      </w:tr>
      <w:tr w:rsidR="00781F1E" w:rsidRPr="009B012C" w14:paraId="37824CC1" w14:textId="77777777" w:rsidTr="00214068">
        <w:tc>
          <w:tcPr>
            <w:tcW w:w="2552" w:type="dxa"/>
            <w:vMerge w:val="restart"/>
            <w:vAlign w:val="center"/>
          </w:tcPr>
          <w:p w14:paraId="184D7AE0" w14:textId="4BD5D701" w:rsidR="00781F1E" w:rsidRPr="009B012C" w:rsidRDefault="00781F1E" w:rsidP="00214068">
            <w:pPr>
              <w:spacing w:line="360" w:lineRule="auto"/>
              <w:jc w:val="center"/>
              <w:rPr>
                <w:rFonts w:ascii="Arial" w:hAnsi="Arial" w:cs="Arial"/>
              </w:rPr>
            </w:pPr>
            <w:r w:rsidRPr="009B012C">
              <w:rPr>
                <w:rFonts w:ascii="Arial" w:hAnsi="Arial" w:cs="Arial"/>
              </w:rPr>
              <w:t>Departamento de Análisis,</w:t>
            </w:r>
            <w:r w:rsidR="003C2E85">
              <w:rPr>
                <w:rFonts w:ascii="Arial" w:hAnsi="Arial" w:cs="Arial"/>
              </w:rPr>
              <w:t xml:space="preserve"> Centro de Comando y Control C2</w:t>
            </w:r>
          </w:p>
        </w:tc>
        <w:tc>
          <w:tcPr>
            <w:tcW w:w="6237" w:type="dxa"/>
            <w:vAlign w:val="center"/>
          </w:tcPr>
          <w:p w14:paraId="28B2C715" w14:textId="71605FB3" w:rsidR="00781F1E" w:rsidRPr="009B012C" w:rsidRDefault="00781F1E" w:rsidP="00214068">
            <w:pPr>
              <w:spacing w:line="360" w:lineRule="auto"/>
              <w:jc w:val="both"/>
              <w:rPr>
                <w:rFonts w:ascii="Arial" w:hAnsi="Arial" w:cs="Arial"/>
              </w:rPr>
            </w:pPr>
            <w:r w:rsidRPr="009B012C">
              <w:rPr>
                <w:rFonts w:ascii="Arial" w:hAnsi="Arial" w:cs="Arial"/>
              </w:rPr>
              <w:t>2.- Analiza la i</w:t>
            </w:r>
            <w:r w:rsidR="00CE3CD4">
              <w:rPr>
                <w:rFonts w:ascii="Arial" w:hAnsi="Arial" w:cs="Arial"/>
              </w:rPr>
              <w:t>nformación recibida y determina:</w:t>
            </w:r>
          </w:p>
        </w:tc>
        <w:tc>
          <w:tcPr>
            <w:tcW w:w="1276" w:type="dxa"/>
            <w:vAlign w:val="center"/>
          </w:tcPr>
          <w:p w14:paraId="6D8C3962" w14:textId="687C7896" w:rsidR="00781F1E" w:rsidRPr="009B012C" w:rsidRDefault="00445A27" w:rsidP="00214068">
            <w:pPr>
              <w:spacing w:line="360" w:lineRule="auto"/>
              <w:jc w:val="center"/>
              <w:rPr>
                <w:rFonts w:ascii="Arial" w:hAnsi="Arial" w:cs="Arial"/>
              </w:rPr>
            </w:pPr>
            <w:r>
              <w:rPr>
                <w:rFonts w:ascii="Arial" w:hAnsi="Arial" w:cs="Arial"/>
              </w:rPr>
              <w:t>5 minuto</w:t>
            </w:r>
            <w:r w:rsidR="00B94E9F">
              <w:rPr>
                <w:rFonts w:ascii="Arial" w:hAnsi="Arial" w:cs="Arial"/>
              </w:rPr>
              <w:t>s</w:t>
            </w:r>
          </w:p>
        </w:tc>
      </w:tr>
      <w:tr w:rsidR="00781F1E" w:rsidRPr="009B012C" w14:paraId="2A1402AE" w14:textId="77777777" w:rsidTr="00214068">
        <w:tc>
          <w:tcPr>
            <w:tcW w:w="2552" w:type="dxa"/>
            <w:vMerge/>
            <w:vAlign w:val="center"/>
          </w:tcPr>
          <w:p w14:paraId="1CC74E2C" w14:textId="77777777" w:rsidR="00781F1E" w:rsidRPr="009B012C" w:rsidRDefault="00781F1E" w:rsidP="00E66AF2">
            <w:pPr>
              <w:spacing w:line="360" w:lineRule="auto"/>
              <w:jc w:val="center"/>
              <w:rPr>
                <w:rFonts w:ascii="Arial" w:hAnsi="Arial" w:cs="Arial"/>
              </w:rPr>
            </w:pPr>
          </w:p>
        </w:tc>
        <w:tc>
          <w:tcPr>
            <w:tcW w:w="6237" w:type="dxa"/>
            <w:vAlign w:val="center"/>
          </w:tcPr>
          <w:p w14:paraId="250EC175" w14:textId="77777777" w:rsidR="00781F1E" w:rsidRPr="009B012C" w:rsidRDefault="00781F1E" w:rsidP="00214068">
            <w:pPr>
              <w:spacing w:line="360" w:lineRule="auto"/>
              <w:jc w:val="center"/>
              <w:rPr>
                <w:rFonts w:ascii="Arial" w:hAnsi="Arial" w:cs="Arial"/>
                <w:b/>
              </w:rPr>
            </w:pPr>
            <w:r w:rsidRPr="009B012C">
              <w:rPr>
                <w:rFonts w:ascii="Arial" w:hAnsi="Arial" w:cs="Arial"/>
                <w:b/>
              </w:rPr>
              <w:t>¿Es un hecho delictivo?</w:t>
            </w:r>
          </w:p>
          <w:p w14:paraId="1A26597D" w14:textId="0CDCFCDB" w:rsidR="00781F1E" w:rsidRPr="009B012C" w:rsidRDefault="003D7C3E" w:rsidP="00214068">
            <w:pPr>
              <w:spacing w:line="360" w:lineRule="auto"/>
              <w:jc w:val="center"/>
              <w:rPr>
                <w:rFonts w:ascii="Arial" w:hAnsi="Arial" w:cs="Arial"/>
                <w:b/>
              </w:rPr>
            </w:pPr>
            <w:r>
              <w:rPr>
                <w:rFonts w:ascii="Arial" w:hAnsi="Arial" w:cs="Arial"/>
                <w:b/>
              </w:rPr>
              <w:t>No</w:t>
            </w:r>
            <w:r w:rsidR="006B5DC5" w:rsidRPr="009B012C">
              <w:rPr>
                <w:rFonts w:ascii="Arial" w:hAnsi="Arial" w:cs="Arial"/>
                <w:b/>
              </w:rPr>
              <w:t>.</w:t>
            </w:r>
          </w:p>
          <w:p w14:paraId="4C43D4AB" w14:textId="7D8EB614" w:rsidR="00781F1E" w:rsidRPr="009B012C" w:rsidRDefault="00781F1E" w:rsidP="00FA46B4">
            <w:pPr>
              <w:spacing w:line="360" w:lineRule="auto"/>
              <w:jc w:val="both"/>
              <w:rPr>
                <w:rFonts w:ascii="Arial" w:hAnsi="Arial" w:cs="Arial"/>
              </w:rPr>
            </w:pPr>
            <w:r w:rsidRPr="009B012C">
              <w:rPr>
                <w:rFonts w:ascii="Arial" w:hAnsi="Arial" w:cs="Arial"/>
              </w:rPr>
              <w:t>3.- Descarta el incidente</w:t>
            </w:r>
            <w:r w:rsidR="007C6DEF">
              <w:rPr>
                <w:rFonts w:ascii="Arial" w:hAnsi="Arial" w:cs="Arial"/>
              </w:rPr>
              <w:t xml:space="preserve"> y registra en la base de datos como un hecho no grave.</w:t>
            </w:r>
          </w:p>
          <w:p w14:paraId="51A1989D" w14:textId="71B81C00" w:rsidR="00781F1E" w:rsidRPr="00E56C3E" w:rsidRDefault="007C6DEF" w:rsidP="00214068">
            <w:pPr>
              <w:spacing w:line="360" w:lineRule="auto"/>
              <w:jc w:val="center"/>
              <w:rPr>
                <w:rFonts w:ascii="Arial" w:hAnsi="Arial" w:cs="Arial"/>
                <w:b/>
              </w:rPr>
            </w:pPr>
            <w:r>
              <w:rPr>
                <w:rFonts w:ascii="Arial" w:hAnsi="Arial" w:cs="Arial"/>
                <w:b/>
              </w:rPr>
              <w:t>Fin del procedimiento.</w:t>
            </w:r>
          </w:p>
        </w:tc>
        <w:tc>
          <w:tcPr>
            <w:tcW w:w="1276" w:type="dxa"/>
            <w:vAlign w:val="center"/>
          </w:tcPr>
          <w:p w14:paraId="3F689474" w14:textId="6F076215" w:rsidR="00781F1E" w:rsidRPr="009B012C" w:rsidRDefault="00445A27" w:rsidP="00214068">
            <w:pPr>
              <w:spacing w:line="360" w:lineRule="auto"/>
              <w:jc w:val="center"/>
              <w:rPr>
                <w:rFonts w:ascii="Arial" w:hAnsi="Arial" w:cs="Arial"/>
              </w:rPr>
            </w:pPr>
            <w:r>
              <w:rPr>
                <w:rFonts w:ascii="Arial" w:hAnsi="Arial" w:cs="Arial"/>
              </w:rPr>
              <w:t>5 minuto</w:t>
            </w:r>
            <w:r w:rsidR="00B94E9F">
              <w:rPr>
                <w:rFonts w:ascii="Arial" w:hAnsi="Arial" w:cs="Arial"/>
              </w:rPr>
              <w:t>s</w:t>
            </w:r>
          </w:p>
        </w:tc>
      </w:tr>
      <w:tr w:rsidR="00781F1E" w:rsidRPr="009B012C" w14:paraId="7A2490E5" w14:textId="77777777" w:rsidTr="00214068">
        <w:tc>
          <w:tcPr>
            <w:tcW w:w="2552" w:type="dxa"/>
            <w:vMerge/>
            <w:vAlign w:val="center"/>
          </w:tcPr>
          <w:p w14:paraId="5CB78D33" w14:textId="77777777" w:rsidR="00781F1E" w:rsidRPr="009B012C" w:rsidRDefault="00781F1E" w:rsidP="00E66AF2">
            <w:pPr>
              <w:spacing w:line="360" w:lineRule="auto"/>
              <w:jc w:val="center"/>
              <w:rPr>
                <w:rFonts w:ascii="Arial" w:hAnsi="Arial" w:cs="Arial"/>
              </w:rPr>
            </w:pPr>
          </w:p>
        </w:tc>
        <w:tc>
          <w:tcPr>
            <w:tcW w:w="6237" w:type="dxa"/>
            <w:vAlign w:val="center"/>
          </w:tcPr>
          <w:p w14:paraId="54A8459C" w14:textId="77777777" w:rsidR="007C6DEF" w:rsidRPr="009B012C" w:rsidRDefault="007C6DEF" w:rsidP="007C6DEF">
            <w:pPr>
              <w:spacing w:line="360" w:lineRule="auto"/>
              <w:jc w:val="center"/>
              <w:rPr>
                <w:rFonts w:ascii="Arial" w:hAnsi="Arial" w:cs="Arial"/>
                <w:b/>
              </w:rPr>
            </w:pPr>
            <w:r>
              <w:rPr>
                <w:rFonts w:ascii="Arial" w:hAnsi="Arial" w:cs="Arial"/>
                <w:b/>
              </w:rPr>
              <w:t>Si</w:t>
            </w:r>
            <w:r w:rsidRPr="009B012C">
              <w:rPr>
                <w:rFonts w:ascii="Arial" w:hAnsi="Arial" w:cs="Arial"/>
                <w:b/>
              </w:rPr>
              <w:t>.</w:t>
            </w:r>
          </w:p>
          <w:p w14:paraId="08B0BC04" w14:textId="77777777" w:rsidR="00781F1E" w:rsidRPr="009B012C" w:rsidRDefault="00781F1E" w:rsidP="00214068">
            <w:pPr>
              <w:spacing w:line="360" w:lineRule="auto"/>
              <w:jc w:val="both"/>
              <w:rPr>
                <w:rFonts w:ascii="Arial" w:hAnsi="Arial" w:cs="Arial"/>
              </w:rPr>
            </w:pPr>
            <w:r w:rsidRPr="009B012C">
              <w:rPr>
                <w:rFonts w:ascii="Arial" w:hAnsi="Arial" w:cs="Arial"/>
              </w:rPr>
              <w:t xml:space="preserve">4.- Inicia sesión en el Sistema de Incidencia Delictiva de la Plataforma Municipal. </w:t>
            </w:r>
          </w:p>
        </w:tc>
        <w:tc>
          <w:tcPr>
            <w:tcW w:w="1276" w:type="dxa"/>
            <w:vAlign w:val="center"/>
          </w:tcPr>
          <w:p w14:paraId="7F299ACC" w14:textId="4A32E28E" w:rsidR="00781F1E" w:rsidRPr="009B012C" w:rsidRDefault="00445A27" w:rsidP="00214068">
            <w:pPr>
              <w:spacing w:line="360" w:lineRule="auto"/>
              <w:jc w:val="center"/>
              <w:rPr>
                <w:rFonts w:ascii="Arial" w:hAnsi="Arial" w:cs="Arial"/>
              </w:rPr>
            </w:pPr>
            <w:r>
              <w:rPr>
                <w:rFonts w:ascii="Arial" w:hAnsi="Arial" w:cs="Arial"/>
              </w:rPr>
              <w:t>1 minuto</w:t>
            </w:r>
          </w:p>
        </w:tc>
      </w:tr>
      <w:tr w:rsidR="00781F1E" w:rsidRPr="009B012C" w14:paraId="06809419" w14:textId="77777777" w:rsidTr="00214068">
        <w:tc>
          <w:tcPr>
            <w:tcW w:w="2552" w:type="dxa"/>
            <w:vMerge/>
            <w:vAlign w:val="center"/>
          </w:tcPr>
          <w:p w14:paraId="67D7AD15" w14:textId="77777777" w:rsidR="00781F1E" w:rsidRPr="009B012C" w:rsidRDefault="00781F1E" w:rsidP="00E66AF2">
            <w:pPr>
              <w:spacing w:line="360" w:lineRule="auto"/>
              <w:jc w:val="center"/>
              <w:rPr>
                <w:rFonts w:ascii="Arial" w:hAnsi="Arial" w:cs="Arial"/>
              </w:rPr>
            </w:pPr>
          </w:p>
        </w:tc>
        <w:tc>
          <w:tcPr>
            <w:tcW w:w="6237" w:type="dxa"/>
            <w:vAlign w:val="center"/>
          </w:tcPr>
          <w:p w14:paraId="5817DD43" w14:textId="77777777" w:rsidR="00781F1E" w:rsidRPr="009B012C" w:rsidRDefault="00781F1E" w:rsidP="00214068">
            <w:pPr>
              <w:spacing w:line="360" w:lineRule="auto"/>
              <w:jc w:val="both"/>
              <w:rPr>
                <w:rFonts w:ascii="Arial" w:hAnsi="Arial" w:cs="Arial"/>
              </w:rPr>
            </w:pPr>
            <w:r w:rsidRPr="009B012C">
              <w:rPr>
                <w:rFonts w:ascii="Arial" w:hAnsi="Arial" w:cs="Arial"/>
              </w:rPr>
              <w:t>5.- Captura y georreferencia el incidente delictivo en el sistema.</w:t>
            </w:r>
          </w:p>
        </w:tc>
        <w:tc>
          <w:tcPr>
            <w:tcW w:w="1276" w:type="dxa"/>
            <w:vAlign w:val="center"/>
          </w:tcPr>
          <w:p w14:paraId="26903CFE" w14:textId="5EE945E8" w:rsidR="00781F1E" w:rsidRPr="009B012C" w:rsidRDefault="00445A27" w:rsidP="00214068">
            <w:pPr>
              <w:spacing w:line="360" w:lineRule="auto"/>
              <w:jc w:val="center"/>
              <w:rPr>
                <w:rFonts w:ascii="Arial" w:hAnsi="Arial" w:cs="Arial"/>
              </w:rPr>
            </w:pPr>
            <w:r>
              <w:rPr>
                <w:rFonts w:ascii="Arial" w:hAnsi="Arial" w:cs="Arial"/>
              </w:rPr>
              <w:t>20 minutos</w:t>
            </w:r>
          </w:p>
        </w:tc>
      </w:tr>
      <w:tr w:rsidR="00781F1E" w:rsidRPr="009B012C" w14:paraId="279D3254" w14:textId="77777777" w:rsidTr="0086374E">
        <w:trPr>
          <w:trHeight w:val="372"/>
        </w:trPr>
        <w:tc>
          <w:tcPr>
            <w:tcW w:w="2552" w:type="dxa"/>
            <w:vMerge/>
            <w:vAlign w:val="center"/>
          </w:tcPr>
          <w:p w14:paraId="0DBE42ED" w14:textId="77777777" w:rsidR="00781F1E" w:rsidRPr="009B012C" w:rsidRDefault="00781F1E" w:rsidP="00E66AF2">
            <w:pPr>
              <w:spacing w:line="360" w:lineRule="auto"/>
              <w:jc w:val="center"/>
              <w:rPr>
                <w:rFonts w:ascii="Arial" w:hAnsi="Arial" w:cs="Arial"/>
              </w:rPr>
            </w:pPr>
          </w:p>
        </w:tc>
        <w:tc>
          <w:tcPr>
            <w:tcW w:w="6237" w:type="dxa"/>
            <w:shd w:val="clear" w:color="auto" w:fill="auto"/>
            <w:vAlign w:val="center"/>
          </w:tcPr>
          <w:p w14:paraId="2188361D" w14:textId="279695EC" w:rsidR="00781F1E" w:rsidRPr="009B012C" w:rsidRDefault="00781F1E" w:rsidP="00214068">
            <w:pPr>
              <w:spacing w:line="360" w:lineRule="auto"/>
              <w:jc w:val="both"/>
              <w:rPr>
                <w:rFonts w:ascii="Arial" w:hAnsi="Arial" w:cs="Arial"/>
              </w:rPr>
            </w:pPr>
            <w:r w:rsidRPr="009B012C">
              <w:rPr>
                <w:rFonts w:ascii="Arial" w:hAnsi="Arial" w:cs="Arial"/>
              </w:rPr>
              <w:t>6.- Genera folio de captura</w:t>
            </w:r>
            <w:r w:rsidR="007C6DEF">
              <w:rPr>
                <w:rFonts w:ascii="Arial" w:hAnsi="Arial" w:cs="Arial"/>
              </w:rPr>
              <w:t xml:space="preserve"> y e</w:t>
            </w:r>
            <w:r w:rsidR="007C6DEF" w:rsidRPr="009B012C">
              <w:rPr>
                <w:rFonts w:ascii="Arial" w:hAnsi="Arial" w:cs="Arial"/>
              </w:rPr>
              <w:t>nvía a sup</w:t>
            </w:r>
            <w:r w:rsidR="007C6DEF">
              <w:rPr>
                <w:rFonts w:ascii="Arial" w:hAnsi="Arial" w:cs="Arial"/>
              </w:rPr>
              <w:t>ervisión el registro capturado</w:t>
            </w:r>
            <w:r w:rsidR="0086374E">
              <w:rPr>
                <w:rFonts w:ascii="Arial" w:hAnsi="Arial" w:cs="Arial"/>
              </w:rPr>
              <w:t xml:space="preserve"> dentro del sistema y determina:</w:t>
            </w:r>
          </w:p>
        </w:tc>
        <w:tc>
          <w:tcPr>
            <w:tcW w:w="1276" w:type="dxa"/>
            <w:shd w:val="clear" w:color="auto" w:fill="auto"/>
            <w:vAlign w:val="center"/>
          </w:tcPr>
          <w:p w14:paraId="0190B5DB" w14:textId="0A25D941" w:rsidR="00781F1E" w:rsidRPr="009B012C" w:rsidRDefault="00445A27" w:rsidP="00214068">
            <w:pPr>
              <w:spacing w:line="360" w:lineRule="auto"/>
              <w:jc w:val="center"/>
              <w:rPr>
                <w:rFonts w:ascii="Arial" w:hAnsi="Arial" w:cs="Arial"/>
              </w:rPr>
            </w:pPr>
            <w:r>
              <w:rPr>
                <w:rFonts w:ascii="Arial" w:hAnsi="Arial" w:cs="Arial"/>
              </w:rPr>
              <w:t>1 minuto</w:t>
            </w:r>
          </w:p>
        </w:tc>
      </w:tr>
      <w:tr w:rsidR="00781F1E" w:rsidRPr="009B012C" w14:paraId="48042A38" w14:textId="77777777" w:rsidTr="00214068">
        <w:trPr>
          <w:trHeight w:val="514"/>
        </w:trPr>
        <w:tc>
          <w:tcPr>
            <w:tcW w:w="2552" w:type="dxa"/>
            <w:vMerge/>
            <w:vAlign w:val="center"/>
          </w:tcPr>
          <w:p w14:paraId="0E928D20" w14:textId="77777777" w:rsidR="00781F1E" w:rsidRPr="009B012C" w:rsidRDefault="00781F1E" w:rsidP="00E66AF2">
            <w:pPr>
              <w:spacing w:line="360" w:lineRule="auto"/>
              <w:jc w:val="center"/>
              <w:rPr>
                <w:rFonts w:ascii="Arial" w:hAnsi="Arial" w:cs="Arial"/>
              </w:rPr>
            </w:pPr>
          </w:p>
        </w:tc>
        <w:tc>
          <w:tcPr>
            <w:tcW w:w="6237" w:type="dxa"/>
            <w:vAlign w:val="center"/>
          </w:tcPr>
          <w:p w14:paraId="60D9BED2" w14:textId="77777777" w:rsidR="00781F1E" w:rsidRPr="009B012C" w:rsidRDefault="00781F1E" w:rsidP="00214068">
            <w:pPr>
              <w:spacing w:line="360" w:lineRule="auto"/>
              <w:jc w:val="center"/>
              <w:rPr>
                <w:rFonts w:ascii="Arial" w:hAnsi="Arial" w:cs="Arial"/>
                <w:b/>
              </w:rPr>
            </w:pPr>
            <w:r w:rsidRPr="009B012C">
              <w:rPr>
                <w:rFonts w:ascii="Arial" w:hAnsi="Arial" w:cs="Arial"/>
                <w:b/>
              </w:rPr>
              <w:t>¿El registro esta capturado correctamente?</w:t>
            </w:r>
          </w:p>
          <w:p w14:paraId="5A63126B" w14:textId="49A46F83" w:rsidR="00781F1E" w:rsidRPr="009B012C" w:rsidRDefault="003D7C3E" w:rsidP="00214068">
            <w:pPr>
              <w:spacing w:line="360" w:lineRule="auto"/>
              <w:jc w:val="center"/>
              <w:rPr>
                <w:rFonts w:ascii="Arial" w:hAnsi="Arial" w:cs="Arial"/>
                <w:b/>
              </w:rPr>
            </w:pPr>
            <w:r>
              <w:rPr>
                <w:rFonts w:ascii="Arial" w:hAnsi="Arial" w:cs="Arial"/>
                <w:b/>
              </w:rPr>
              <w:t>No</w:t>
            </w:r>
            <w:r w:rsidR="006B5DC5" w:rsidRPr="009B012C">
              <w:rPr>
                <w:rFonts w:ascii="Arial" w:hAnsi="Arial" w:cs="Arial"/>
                <w:b/>
              </w:rPr>
              <w:t>.</w:t>
            </w:r>
          </w:p>
          <w:p w14:paraId="6B3C4CAC" w14:textId="7D7E8F8C" w:rsidR="008F1517" w:rsidRDefault="0086374E" w:rsidP="008F1517">
            <w:pPr>
              <w:spacing w:line="360" w:lineRule="auto"/>
              <w:jc w:val="both"/>
              <w:rPr>
                <w:rFonts w:ascii="Arial" w:hAnsi="Arial" w:cs="Arial"/>
              </w:rPr>
            </w:pPr>
            <w:r>
              <w:rPr>
                <w:rFonts w:ascii="Arial" w:hAnsi="Arial" w:cs="Arial"/>
              </w:rPr>
              <w:t>7</w:t>
            </w:r>
            <w:r w:rsidR="00781F1E" w:rsidRPr="009B012C">
              <w:rPr>
                <w:rFonts w:ascii="Arial" w:hAnsi="Arial" w:cs="Arial"/>
              </w:rPr>
              <w:t xml:space="preserve">.- </w:t>
            </w:r>
            <w:r>
              <w:rPr>
                <w:rFonts w:ascii="Arial" w:hAnsi="Arial" w:cs="Arial"/>
              </w:rPr>
              <w:t>M</w:t>
            </w:r>
            <w:r w:rsidR="00781F1E" w:rsidRPr="009B012C">
              <w:rPr>
                <w:rFonts w:ascii="Arial" w:hAnsi="Arial" w:cs="Arial"/>
              </w:rPr>
              <w:t>odifica el registro de incidencia delictiva.</w:t>
            </w:r>
          </w:p>
          <w:p w14:paraId="7B53974D" w14:textId="02D7E7F6" w:rsidR="00781F1E" w:rsidRPr="00E56C3E" w:rsidRDefault="00FB1A5F" w:rsidP="008F1517">
            <w:pPr>
              <w:spacing w:line="360" w:lineRule="auto"/>
              <w:jc w:val="center"/>
              <w:rPr>
                <w:rFonts w:ascii="Arial" w:hAnsi="Arial" w:cs="Arial"/>
                <w:b/>
              </w:rPr>
            </w:pPr>
            <w:r>
              <w:rPr>
                <w:rFonts w:ascii="Arial" w:hAnsi="Arial" w:cs="Arial"/>
                <w:b/>
              </w:rPr>
              <w:t xml:space="preserve">Retorna a la actividad No. </w:t>
            </w:r>
            <w:r w:rsidR="0086374E">
              <w:rPr>
                <w:rFonts w:ascii="Arial" w:hAnsi="Arial" w:cs="Arial"/>
                <w:b/>
              </w:rPr>
              <w:t>6</w:t>
            </w:r>
            <w:r w:rsidR="00E56C3E" w:rsidRPr="00E56C3E">
              <w:rPr>
                <w:rFonts w:ascii="Arial" w:hAnsi="Arial" w:cs="Arial"/>
                <w:b/>
              </w:rPr>
              <w:t>.</w:t>
            </w:r>
          </w:p>
        </w:tc>
        <w:tc>
          <w:tcPr>
            <w:tcW w:w="1276" w:type="dxa"/>
            <w:vAlign w:val="center"/>
          </w:tcPr>
          <w:p w14:paraId="50E04D59" w14:textId="0774008D" w:rsidR="00781F1E" w:rsidRPr="009B012C" w:rsidRDefault="00445A27" w:rsidP="00214068">
            <w:pPr>
              <w:spacing w:line="360" w:lineRule="auto"/>
              <w:jc w:val="center"/>
              <w:rPr>
                <w:rFonts w:ascii="Arial" w:hAnsi="Arial" w:cs="Arial"/>
              </w:rPr>
            </w:pPr>
            <w:r>
              <w:rPr>
                <w:rFonts w:ascii="Arial" w:hAnsi="Arial" w:cs="Arial"/>
              </w:rPr>
              <w:t>5 minutos</w:t>
            </w:r>
          </w:p>
        </w:tc>
      </w:tr>
      <w:tr w:rsidR="00781F1E" w:rsidRPr="009B012C" w14:paraId="44AD4FB4" w14:textId="77777777" w:rsidTr="00EC2927">
        <w:trPr>
          <w:trHeight w:val="1709"/>
        </w:trPr>
        <w:tc>
          <w:tcPr>
            <w:tcW w:w="2552" w:type="dxa"/>
            <w:vMerge/>
            <w:vAlign w:val="center"/>
          </w:tcPr>
          <w:p w14:paraId="62D48CD8" w14:textId="77777777" w:rsidR="00781F1E" w:rsidRPr="009B012C" w:rsidRDefault="00781F1E" w:rsidP="00E66AF2">
            <w:pPr>
              <w:spacing w:line="360" w:lineRule="auto"/>
              <w:jc w:val="center"/>
              <w:rPr>
                <w:rFonts w:ascii="Arial" w:hAnsi="Arial" w:cs="Arial"/>
              </w:rPr>
            </w:pPr>
          </w:p>
        </w:tc>
        <w:tc>
          <w:tcPr>
            <w:tcW w:w="6237" w:type="dxa"/>
            <w:vAlign w:val="center"/>
          </w:tcPr>
          <w:p w14:paraId="20C1218B" w14:textId="1C595F11" w:rsidR="0086374E" w:rsidRPr="0086374E" w:rsidRDefault="0086374E" w:rsidP="0086374E">
            <w:pPr>
              <w:spacing w:line="360" w:lineRule="auto"/>
              <w:jc w:val="center"/>
              <w:rPr>
                <w:rFonts w:ascii="Arial" w:hAnsi="Arial" w:cs="Arial"/>
                <w:b/>
                <w:bCs/>
              </w:rPr>
            </w:pPr>
            <w:r>
              <w:rPr>
                <w:rFonts w:ascii="Arial" w:hAnsi="Arial" w:cs="Arial"/>
                <w:b/>
                <w:bCs/>
              </w:rPr>
              <w:t>Si.</w:t>
            </w:r>
          </w:p>
          <w:p w14:paraId="728CAFC6" w14:textId="2A589076" w:rsidR="00214068" w:rsidRPr="009B012C" w:rsidRDefault="0086374E" w:rsidP="00214068">
            <w:pPr>
              <w:spacing w:line="360" w:lineRule="auto"/>
              <w:jc w:val="both"/>
              <w:rPr>
                <w:rFonts w:ascii="Arial" w:hAnsi="Arial" w:cs="Arial"/>
              </w:rPr>
            </w:pPr>
            <w:r>
              <w:rPr>
                <w:rFonts w:ascii="Arial" w:hAnsi="Arial" w:cs="Arial"/>
              </w:rPr>
              <w:t>8</w:t>
            </w:r>
            <w:r w:rsidR="00781F1E" w:rsidRPr="009B012C">
              <w:rPr>
                <w:rFonts w:ascii="Arial" w:hAnsi="Arial" w:cs="Arial"/>
              </w:rPr>
              <w:t>.- Cierra sesión del Sistema de Incidencia Delictiva de la Plataforma Municipal</w:t>
            </w:r>
            <w:r w:rsidR="00214068">
              <w:rPr>
                <w:rFonts w:ascii="Arial" w:hAnsi="Arial" w:cs="Arial"/>
              </w:rPr>
              <w:t>.</w:t>
            </w:r>
          </w:p>
          <w:p w14:paraId="509666C9" w14:textId="77777777" w:rsidR="00781F1E" w:rsidRPr="009B012C" w:rsidRDefault="00781F1E" w:rsidP="00214068">
            <w:pPr>
              <w:spacing w:line="360" w:lineRule="auto"/>
              <w:jc w:val="center"/>
              <w:rPr>
                <w:rFonts w:ascii="Arial" w:hAnsi="Arial" w:cs="Arial"/>
                <w:b/>
              </w:rPr>
            </w:pPr>
            <w:r w:rsidRPr="009B012C">
              <w:rPr>
                <w:rFonts w:ascii="Arial" w:hAnsi="Arial" w:cs="Arial"/>
                <w:b/>
              </w:rPr>
              <w:t>Fin del procedimiento.</w:t>
            </w:r>
          </w:p>
        </w:tc>
        <w:tc>
          <w:tcPr>
            <w:tcW w:w="1276" w:type="dxa"/>
            <w:vAlign w:val="center"/>
          </w:tcPr>
          <w:p w14:paraId="34F20B6E" w14:textId="675F2D6E" w:rsidR="00781F1E" w:rsidRPr="009B012C" w:rsidRDefault="00445A27" w:rsidP="00214068">
            <w:pPr>
              <w:spacing w:line="360" w:lineRule="auto"/>
              <w:jc w:val="center"/>
              <w:rPr>
                <w:rFonts w:ascii="Arial" w:hAnsi="Arial" w:cs="Arial"/>
              </w:rPr>
            </w:pPr>
            <w:r>
              <w:rPr>
                <w:rFonts w:ascii="Arial" w:hAnsi="Arial" w:cs="Arial"/>
              </w:rPr>
              <w:t>2 minutos</w:t>
            </w:r>
          </w:p>
        </w:tc>
      </w:tr>
    </w:tbl>
    <w:p w14:paraId="4ADD3511" w14:textId="128C6960" w:rsidR="00E66AF2" w:rsidRDefault="00E66AF2">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C2E85" w:rsidRPr="0052366D" w14:paraId="0153BC50" w14:textId="77777777" w:rsidTr="006F519F">
        <w:trPr>
          <w:trHeight w:val="374"/>
        </w:trPr>
        <w:tc>
          <w:tcPr>
            <w:tcW w:w="10065" w:type="dxa"/>
            <w:gridSpan w:val="3"/>
          </w:tcPr>
          <w:p w14:paraId="50204714" w14:textId="77777777" w:rsidR="003C2E85" w:rsidRPr="0052366D" w:rsidRDefault="003C2E85" w:rsidP="006F519F">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3C2E85" w:rsidRPr="0052366D" w14:paraId="542CF01B" w14:textId="77777777" w:rsidTr="006F519F">
        <w:trPr>
          <w:trHeight w:val="446"/>
        </w:trPr>
        <w:tc>
          <w:tcPr>
            <w:tcW w:w="3402" w:type="dxa"/>
            <w:vAlign w:val="center"/>
          </w:tcPr>
          <w:p w14:paraId="046BE7B6" w14:textId="7FD3C530" w:rsidR="003C2E85" w:rsidRPr="003C2E85" w:rsidRDefault="003C2E85" w:rsidP="006F519F">
            <w:pPr>
              <w:jc w:val="center"/>
              <w:rPr>
                <w:rFonts w:ascii="Arial" w:hAnsi="Arial" w:cs="Arial"/>
                <w:b/>
                <w:bCs/>
              </w:rPr>
            </w:pPr>
            <w:r w:rsidRPr="003C2E85">
              <w:rPr>
                <w:rFonts w:ascii="Arial" w:hAnsi="Arial" w:cs="Arial"/>
                <w:b/>
              </w:rPr>
              <w:t>Dirección de proximidad Social y Movilidad</w:t>
            </w:r>
          </w:p>
        </w:tc>
        <w:tc>
          <w:tcPr>
            <w:tcW w:w="3261" w:type="dxa"/>
            <w:vAlign w:val="center"/>
          </w:tcPr>
          <w:p w14:paraId="3AA4EFC2" w14:textId="7CA9794B" w:rsidR="003C2E85" w:rsidRPr="003C2E85" w:rsidRDefault="003C2E85" w:rsidP="006F519F">
            <w:pPr>
              <w:jc w:val="center"/>
              <w:rPr>
                <w:rFonts w:ascii="Arial" w:hAnsi="Arial" w:cs="Arial"/>
                <w:b/>
                <w:bCs/>
              </w:rPr>
            </w:pPr>
            <w:r w:rsidRPr="003C2E85">
              <w:rPr>
                <w:rFonts w:ascii="Arial" w:hAnsi="Arial" w:cs="Arial"/>
                <w:b/>
              </w:rPr>
              <w:t>Departamento de Análisis, Centro de Comando y Control C2</w:t>
            </w:r>
          </w:p>
        </w:tc>
        <w:tc>
          <w:tcPr>
            <w:tcW w:w="3402" w:type="dxa"/>
            <w:vAlign w:val="center"/>
          </w:tcPr>
          <w:p w14:paraId="648EC51E" w14:textId="65AB16A7" w:rsidR="003C2E85" w:rsidRPr="00123D44" w:rsidRDefault="003C2E85" w:rsidP="006F519F">
            <w:pPr>
              <w:jc w:val="center"/>
              <w:rPr>
                <w:rFonts w:ascii="Arial" w:hAnsi="Arial" w:cs="Arial"/>
                <w:b/>
                <w:bCs/>
              </w:rPr>
            </w:pPr>
          </w:p>
        </w:tc>
      </w:tr>
      <w:tr w:rsidR="003C2E85" w:rsidRPr="0052366D" w14:paraId="6C91AF5C" w14:textId="77777777" w:rsidTr="00C14061">
        <w:trPr>
          <w:trHeight w:val="9117"/>
        </w:trPr>
        <w:tc>
          <w:tcPr>
            <w:tcW w:w="3402" w:type="dxa"/>
            <w:tcBorders>
              <w:bottom w:val="single" w:sz="4" w:space="0" w:color="auto"/>
            </w:tcBorders>
          </w:tcPr>
          <w:p w14:paraId="5B041E57" w14:textId="37188B4C" w:rsidR="003C2E85" w:rsidRPr="0052366D" w:rsidRDefault="00231490" w:rsidP="006F519F">
            <w:pPr>
              <w:spacing w:line="360" w:lineRule="auto"/>
              <w:rPr>
                <w:rFonts w:ascii="Arial" w:hAnsi="Arial" w:cs="Arial"/>
              </w:rPr>
            </w:pPr>
            <w:r w:rsidRPr="00CE3CD4">
              <w:rPr>
                <w:rFonts w:ascii="Arial" w:hAnsi="Arial" w:cs="Arial"/>
                <w:noProof/>
                <w:lang w:eastAsia="es-MX"/>
              </w:rPr>
              <w:drawing>
                <wp:anchor distT="0" distB="0" distL="114300" distR="114300" simplePos="0" relativeHeight="252540928" behindDoc="0" locked="0" layoutInCell="1" allowOverlap="1" wp14:anchorId="0C2C9FCD" wp14:editId="5760A1EE">
                  <wp:simplePos x="0" y="0"/>
                  <wp:positionH relativeFrom="column">
                    <wp:posOffset>331470</wp:posOffset>
                  </wp:positionH>
                  <wp:positionV relativeFrom="paragraph">
                    <wp:posOffset>55320</wp:posOffset>
                  </wp:positionV>
                  <wp:extent cx="3683830" cy="5683623"/>
                  <wp:effectExtent l="0" t="0" r="0" b="0"/>
                  <wp:wrapNone/>
                  <wp:docPr id="6790" name="Imagen 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3830" cy="568362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80CC3F9" w14:textId="4F2AC6C6" w:rsidR="003C2E85" w:rsidRPr="0052366D" w:rsidRDefault="003C2E85" w:rsidP="006F519F">
            <w:pPr>
              <w:spacing w:line="360" w:lineRule="auto"/>
              <w:rPr>
                <w:rFonts w:ascii="Arial" w:hAnsi="Arial" w:cs="Arial"/>
              </w:rPr>
            </w:pPr>
          </w:p>
        </w:tc>
        <w:tc>
          <w:tcPr>
            <w:tcW w:w="3402" w:type="dxa"/>
            <w:tcBorders>
              <w:bottom w:val="single" w:sz="4" w:space="0" w:color="auto"/>
            </w:tcBorders>
          </w:tcPr>
          <w:p w14:paraId="2CC71587" w14:textId="1AC9751B" w:rsidR="003C2E85" w:rsidRPr="0052366D" w:rsidRDefault="003C2E85" w:rsidP="006F519F">
            <w:pPr>
              <w:rPr>
                <w:rFonts w:ascii="Arial" w:hAnsi="Arial" w:cs="Arial"/>
              </w:rPr>
            </w:pPr>
          </w:p>
        </w:tc>
      </w:tr>
    </w:tbl>
    <w:p w14:paraId="0A5FCC3F" w14:textId="2BCD35E5" w:rsidR="00406A78" w:rsidRDefault="00781F1E" w:rsidP="00781F1E">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C14061" w:rsidRPr="0052366D" w14:paraId="30C34ECB" w14:textId="77777777" w:rsidTr="00CE6B26">
        <w:trPr>
          <w:trHeight w:val="374"/>
        </w:trPr>
        <w:tc>
          <w:tcPr>
            <w:tcW w:w="10065" w:type="dxa"/>
            <w:gridSpan w:val="3"/>
          </w:tcPr>
          <w:p w14:paraId="017CEE01" w14:textId="77777777" w:rsidR="00C14061" w:rsidRPr="0052366D" w:rsidRDefault="00C14061" w:rsidP="00CE6B26">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C14061" w:rsidRPr="0052366D" w14:paraId="55B62536" w14:textId="77777777" w:rsidTr="00CE6B26">
        <w:trPr>
          <w:trHeight w:val="446"/>
        </w:trPr>
        <w:tc>
          <w:tcPr>
            <w:tcW w:w="3402" w:type="dxa"/>
            <w:vAlign w:val="center"/>
          </w:tcPr>
          <w:p w14:paraId="4FB27E97" w14:textId="1C5B05FB" w:rsidR="00C14061" w:rsidRPr="003C2E85" w:rsidRDefault="00C14061" w:rsidP="00CE6B26">
            <w:pPr>
              <w:jc w:val="center"/>
              <w:rPr>
                <w:rFonts w:ascii="Arial" w:hAnsi="Arial" w:cs="Arial"/>
                <w:b/>
                <w:bCs/>
              </w:rPr>
            </w:pPr>
            <w:r w:rsidRPr="003C2E85">
              <w:rPr>
                <w:rFonts w:ascii="Arial" w:hAnsi="Arial" w:cs="Arial"/>
                <w:b/>
              </w:rPr>
              <w:t>Departamento de Análisis, Centro de Comando y Control C2</w:t>
            </w:r>
          </w:p>
        </w:tc>
        <w:tc>
          <w:tcPr>
            <w:tcW w:w="3261" w:type="dxa"/>
            <w:vAlign w:val="center"/>
          </w:tcPr>
          <w:p w14:paraId="0DAF38B8" w14:textId="116B0ED7" w:rsidR="00C14061" w:rsidRPr="003C2E85" w:rsidRDefault="00C14061" w:rsidP="00CE6B26">
            <w:pPr>
              <w:jc w:val="center"/>
              <w:rPr>
                <w:rFonts w:ascii="Arial" w:hAnsi="Arial" w:cs="Arial"/>
                <w:b/>
                <w:bCs/>
              </w:rPr>
            </w:pPr>
          </w:p>
        </w:tc>
        <w:tc>
          <w:tcPr>
            <w:tcW w:w="3402" w:type="dxa"/>
            <w:vAlign w:val="center"/>
          </w:tcPr>
          <w:p w14:paraId="161F9C26" w14:textId="09BC97CF" w:rsidR="00C14061" w:rsidRPr="00123D44" w:rsidRDefault="00C14061" w:rsidP="00CE6B26">
            <w:pPr>
              <w:jc w:val="center"/>
              <w:rPr>
                <w:rFonts w:ascii="Arial" w:hAnsi="Arial" w:cs="Arial"/>
                <w:b/>
                <w:bCs/>
              </w:rPr>
            </w:pPr>
          </w:p>
        </w:tc>
      </w:tr>
      <w:tr w:rsidR="00C14061" w:rsidRPr="0052366D" w14:paraId="4B0C2AC8" w14:textId="77777777" w:rsidTr="00EC2927">
        <w:trPr>
          <w:trHeight w:val="9116"/>
        </w:trPr>
        <w:tc>
          <w:tcPr>
            <w:tcW w:w="3402" w:type="dxa"/>
            <w:tcBorders>
              <w:bottom w:val="single" w:sz="4" w:space="0" w:color="auto"/>
            </w:tcBorders>
          </w:tcPr>
          <w:p w14:paraId="47BE666D" w14:textId="5BED9818" w:rsidR="00C14061" w:rsidRPr="0052366D" w:rsidRDefault="007C4E84" w:rsidP="00CE6B26">
            <w:pPr>
              <w:spacing w:line="360" w:lineRule="auto"/>
              <w:rPr>
                <w:rFonts w:ascii="Arial" w:hAnsi="Arial" w:cs="Arial"/>
              </w:rPr>
            </w:pPr>
            <w:r w:rsidRPr="007C4E84">
              <w:rPr>
                <w:rFonts w:ascii="Arial" w:hAnsi="Arial" w:cs="Arial"/>
                <w:noProof/>
                <w:lang w:eastAsia="es-MX"/>
              </w:rPr>
              <w:drawing>
                <wp:anchor distT="0" distB="0" distL="114300" distR="114300" simplePos="0" relativeHeight="252461056" behindDoc="0" locked="0" layoutInCell="1" allowOverlap="1" wp14:anchorId="608B4347" wp14:editId="0300935C">
                  <wp:simplePos x="0" y="0"/>
                  <wp:positionH relativeFrom="column">
                    <wp:posOffset>0</wp:posOffset>
                  </wp:positionH>
                  <wp:positionV relativeFrom="paragraph">
                    <wp:posOffset>73100</wp:posOffset>
                  </wp:positionV>
                  <wp:extent cx="2062480" cy="5656730"/>
                  <wp:effectExtent l="0" t="0" r="0" b="127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2480" cy="56567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E6C4D52" w14:textId="5F1962B7" w:rsidR="00C14061" w:rsidRPr="0052366D" w:rsidRDefault="00C14061" w:rsidP="00CE6B26">
            <w:pPr>
              <w:spacing w:line="360" w:lineRule="auto"/>
              <w:rPr>
                <w:rFonts w:ascii="Arial" w:hAnsi="Arial" w:cs="Arial"/>
              </w:rPr>
            </w:pPr>
          </w:p>
        </w:tc>
        <w:tc>
          <w:tcPr>
            <w:tcW w:w="3402" w:type="dxa"/>
            <w:tcBorders>
              <w:bottom w:val="single" w:sz="4" w:space="0" w:color="auto"/>
            </w:tcBorders>
          </w:tcPr>
          <w:p w14:paraId="4BDF27F1" w14:textId="77777777" w:rsidR="00C14061" w:rsidRPr="0052366D" w:rsidRDefault="00C14061" w:rsidP="00CE6B26">
            <w:pPr>
              <w:rPr>
                <w:rFonts w:ascii="Arial" w:hAnsi="Arial" w:cs="Arial"/>
              </w:rPr>
            </w:pPr>
          </w:p>
        </w:tc>
      </w:tr>
    </w:tbl>
    <w:p w14:paraId="3CD9DC6E" w14:textId="0636E15A" w:rsidR="00C14061" w:rsidRPr="009B012C" w:rsidRDefault="00C14061" w:rsidP="00781F1E">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3E3DCD" w:rsidRPr="004136D9" w14:paraId="70BC91B1" w14:textId="77777777" w:rsidTr="006F251B">
        <w:tc>
          <w:tcPr>
            <w:tcW w:w="10065" w:type="dxa"/>
            <w:gridSpan w:val="2"/>
            <w:vAlign w:val="center"/>
          </w:tcPr>
          <w:p w14:paraId="21270376" w14:textId="77777777" w:rsidR="003E3DCD" w:rsidRPr="006F251B" w:rsidRDefault="003E3DCD" w:rsidP="006F251B">
            <w:pPr>
              <w:spacing w:line="360" w:lineRule="auto"/>
              <w:rPr>
                <w:rFonts w:ascii="Arial" w:hAnsi="Arial" w:cs="Arial"/>
                <w:b/>
                <w:bCs/>
              </w:rPr>
            </w:pPr>
            <w:r w:rsidRPr="006F251B">
              <w:rPr>
                <w:rFonts w:ascii="Arial" w:hAnsi="Arial" w:cs="Arial"/>
                <w:b/>
                <w:bCs/>
              </w:rPr>
              <w:lastRenderedPageBreak/>
              <w:t>1. Identificación del procedimiento.</w:t>
            </w:r>
          </w:p>
        </w:tc>
      </w:tr>
      <w:tr w:rsidR="003E3DCD" w:rsidRPr="004136D9" w14:paraId="1C150C17" w14:textId="77777777" w:rsidTr="006F251B">
        <w:tc>
          <w:tcPr>
            <w:tcW w:w="2835" w:type="dxa"/>
            <w:vAlign w:val="center"/>
          </w:tcPr>
          <w:p w14:paraId="0D2E2C9D" w14:textId="77777777" w:rsidR="003E3DCD" w:rsidRPr="004136D9" w:rsidRDefault="003E3DCD" w:rsidP="006F251B">
            <w:pPr>
              <w:spacing w:line="360" w:lineRule="auto"/>
              <w:rPr>
                <w:rFonts w:ascii="Arial" w:hAnsi="Arial" w:cs="Arial"/>
              </w:rPr>
            </w:pPr>
            <w:r w:rsidRPr="004136D9">
              <w:rPr>
                <w:rFonts w:ascii="Arial" w:hAnsi="Arial" w:cs="Arial"/>
              </w:rPr>
              <w:t>Nombre del procedimiento</w:t>
            </w:r>
          </w:p>
        </w:tc>
        <w:tc>
          <w:tcPr>
            <w:tcW w:w="7230" w:type="dxa"/>
            <w:vAlign w:val="center"/>
          </w:tcPr>
          <w:p w14:paraId="3F723982" w14:textId="07B9672D" w:rsidR="003E3DCD" w:rsidRPr="004136D9" w:rsidRDefault="003E3DCD" w:rsidP="00D178D1">
            <w:pPr>
              <w:pStyle w:val="Ttulo3"/>
            </w:pPr>
            <w:bookmarkStart w:id="48" w:name="_Toc121819865"/>
            <w:bookmarkStart w:id="49" w:name="_Toc137458512"/>
            <w:r w:rsidRPr="004136D9">
              <w:t xml:space="preserve">Atención a </w:t>
            </w:r>
            <w:r w:rsidR="0086374E" w:rsidRPr="004136D9">
              <w:t>llamadas de emergencia</w:t>
            </w:r>
            <w:r w:rsidRPr="004136D9">
              <w:t>.</w:t>
            </w:r>
            <w:bookmarkEnd w:id="48"/>
            <w:bookmarkEnd w:id="49"/>
          </w:p>
        </w:tc>
      </w:tr>
      <w:tr w:rsidR="003E3DCD" w:rsidRPr="004136D9" w14:paraId="43832B68" w14:textId="77777777" w:rsidTr="006F251B">
        <w:tc>
          <w:tcPr>
            <w:tcW w:w="2835" w:type="dxa"/>
            <w:vAlign w:val="center"/>
          </w:tcPr>
          <w:p w14:paraId="6E7D9C5A" w14:textId="77777777" w:rsidR="003E3DCD" w:rsidRPr="004136D9" w:rsidRDefault="003E3DCD" w:rsidP="006F251B">
            <w:pPr>
              <w:spacing w:line="360" w:lineRule="auto"/>
              <w:rPr>
                <w:rFonts w:ascii="Arial" w:hAnsi="Arial" w:cs="Arial"/>
              </w:rPr>
            </w:pPr>
            <w:r w:rsidRPr="004136D9">
              <w:rPr>
                <w:rFonts w:ascii="Arial" w:hAnsi="Arial" w:cs="Arial"/>
              </w:rPr>
              <w:t>Área responsable</w:t>
            </w:r>
          </w:p>
        </w:tc>
        <w:tc>
          <w:tcPr>
            <w:tcW w:w="7230" w:type="dxa"/>
            <w:vAlign w:val="center"/>
          </w:tcPr>
          <w:p w14:paraId="63E42C44" w14:textId="77777777" w:rsidR="003E3DCD" w:rsidRPr="004136D9" w:rsidRDefault="003E3DCD" w:rsidP="006F251B">
            <w:pPr>
              <w:spacing w:line="360" w:lineRule="auto"/>
              <w:rPr>
                <w:rFonts w:ascii="Arial" w:hAnsi="Arial" w:cs="Arial"/>
              </w:rPr>
            </w:pPr>
            <w:r w:rsidRPr="004136D9">
              <w:rPr>
                <w:rFonts w:ascii="Arial" w:hAnsi="Arial" w:cs="Arial"/>
              </w:rPr>
              <w:t>Departamento de Análisis, Centro de Comando y Control C2.</w:t>
            </w:r>
          </w:p>
        </w:tc>
      </w:tr>
      <w:tr w:rsidR="003E3DCD" w:rsidRPr="004136D9" w14:paraId="44141813" w14:textId="77777777" w:rsidTr="006F251B">
        <w:tc>
          <w:tcPr>
            <w:tcW w:w="2835" w:type="dxa"/>
            <w:vAlign w:val="center"/>
          </w:tcPr>
          <w:p w14:paraId="1A25148B" w14:textId="77777777" w:rsidR="003E3DCD" w:rsidRPr="004136D9" w:rsidRDefault="003E3DCD" w:rsidP="006F251B">
            <w:pPr>
              <w:spacing w:line="360" w:lineRule="auto"/>
              <w:rPr>
                <w:rFonts w:ascii="Arial" w:hAnsi="Arial" w:cs="Arial"/>
              </w:rPr>
            </w:pPr>
            <w:r w:rsidRPr="004136D9">
              <w:rPr>
                <w:rFonts w:ascii="Arial" w:hAnsi="Arial" w:cs="Arial"/>
              </w:rPr>
              <w:t>Área de adscripción</w:t>
            </w:r>
          </w:p>
        </w:tc>
        <w:tc>
          <w:tcPr>
            <w:tcW w:w="7230" w:type="dxa"/>
            <w:vAlign w:val="center"/>
          </w:tcPr>
          <w:p w14:paraId="1B91D138" w14:textId="77777777" w:rsidR="003E3DCD" w:rsidRPr="004136D9" w:rsidRDefault="003E3DCD" w:rsidP="006F251B">
            <w:pPr>
              <w:spacing w:line="360" w:lineRule="auto"/>
              <w:rPr>
                <w:rFonts w:ascii="Arial" w:hAnsi="Arial" w:cs="Arial"/>
              </w:rPr>
            </w:pPr>
            <w:r w:rsidRPr="004136D9">
              <w:rPr>
                <w:rFonts w:ascii="Arial" w:hAnsi="Arial" w:cs="Arial"/>
              </w:rPr>
              <w:t>Dirección Técnica.</w:t>
            </w:r>
          </w:p>
        </w:tc>
      </w:tr>
      <w:tr w:rsidR="003E3DCD" w:rsidRPr="004136D9" w14:paraId="6F07E7CF" w14:textId="77777777" w:rsidTr="006F251B">
        <w:tc>
          <w:tcPr>
            <w:tcW w:w="2835" w:type="dxa"/>
            <w:vAlign w:val="center"/>
          </w:tcPr>
          <w:p w14:paraId="51EC7CB9" w14:textId="77777777" w:rsidR="003E3DCD" w:rsidRPr="004136D9" w:rsidRDefault="003E3DCD" w:rsidP="006F251B">
            <w:pPr>
              <w:spacing w:line="360" w:lineRule="auto"/>
              <w:rPr>
                <w:rFonts w:ascii="Arial" w:hAnsi="Arial" w:cs="Arial"/>
              </w:rPr>
            </w:pPr>
            <w:r w:rsidRPr="004136D9">
              <w:rPr>
                <w:rFonts w:ascii="Arial" w:hAnsi="Arial" w:cs="Arial"/>
              </w:rPr>
              <w:t>Clave del procedimiento</w:t>
            </w:r>
          </w:p>
        </w:tc>
        <w:tc>
          <w:tcPr>
            <w:tcW w:w="7230" w:type="dxa"/>
            <w:vAlign w:val="center"/>
          </w:tcPr>
          <w:p w14:paraId="7879ADA7" w14:textId="19881DE3" w:rsidR="003E3DCD" w:rsidRPr="004136D9" w:rsidRDefault="003E3DCD" w:rsidP="006F251B">
            <w:pPr>
              <w:spacing w:line="360" w:lineRule="auto"/>
              <w:rPr>
                <w:rFonts w:ascii="Arial" w:hAnsi="Arial" w:cs="Arial"/>
              </w:rPr>
            </w:pPr>
            <w:r w:rsidRPr="004136D9">
              <w:rPr>
                <w:rFonts w:ascii="Arial" w:hAnsi="Arial" w:cs="Arial"/>
              </w:rPr>
              <w:t>SSCMPC/DT/</w:t>
            </w:r>
            <w:r w:rsidR="008915F9" w:rsidRPr="00731B17">
              <w:rPr>
                <w:rFonts w:ascii="Arial" w:hAnsi="Arial" w:cs="Arial"/>
                <w:iCs/>
                <w:noProof/>
              </w:rPr>
              <w:t xml:space="preserve"> DAC</w:t>
            </w:r>
            <w:r w:rsidR="008915F9">
              <w:rPr>
                <w:rFonts w:ascii="Arial" w:hAnsi="Arial" w:cs="Arial"/>
                <w:iCs/>
                <w:noProof/>
              </w:rPr>
              <w:t>CCC</w:t>
            </w:r>
            <w:r w:rsidR="008915F9" w:rsidRPr="00731B17">
              <w:rPr>
                <w:rFonts w:ascii="Arial" w:hAnsi="Arial" w:cs="Arial"/>
                <w:iCs/>
                <w:noProof/>
              </w:rPr>
              <w:t>2</w:t>
            </w:r>
            <w:r w:rsidRPr="004136D9">
              <w:rPr>
                <w:rFonts w:ascii="Arial" w:hAnsi="Arial" w:cs="Arial"/>
              </w:rPr>
              <w:t>/PR-05</w:t>
            </w:r>
            <w:r w:rsidR="00FB3E01">
              <w:rPr>
                <w:rFonts w:ascii="Arial" w:hAnsi="Arial" w:cs="Arial"/>
              </w:rPr>
              <w:t>.</w:t>
            </w:r>
          </w:p>
        </w:tc>
      </w:tr>
      <w:tr w:rsidR="003E3DCD" w:rsidRPr="004136D9" w14:paraId="6CEA5235" w14:textId="77777777" w:rsidTr="006F251B">
        <w:tc>
          <w:tcPr>
            <w:tcW w:w="2835" w:type="dxa"/>
            <w:vAlign w:val="center"/>
          </w:tcPr>
          <w:p w14:paraId="1D54F20D" w14:textId="77777777" w:rsidR="003E3DCD" w:rsidRPr="004136D9" w:rsidRDefault="003E3DCD" w:rsidP="006F251B">
            <w:pPr>
              <w:spacing w:line="360" w:lineRule="auto"/>
              <w:rPr>
                <w:rFonts w:ascii="Arial" w:hAnsi="Arial" w:cs="Arial"/>
              </w:rPr>
            </w:pPr>
            <w:r w:rsidRPr="004136D9">
              <w:rPr>
                <w:rFonts w:ascii="Arial" w:hAnsi="Arial" w:cs="Arial"/>
              </w:rPr>
              <w:t>Tiempo de ejecución</w:t>
            </w:r>
          </w:p>
        </w:tc>
        <w:tc>
          <w:tcPr>
            <w:tcW w:w="7230" w:type="dxa"/>
            <w:vAlign w:val="center"/>
          </w:tcPr>
          <w:p w14:paraId="5ED6AE51" w14:textId="5CC89693" w:rsidR="003E3DCD" w:rsidRPr="004136D9" w:rsidRDefault="0065682E" w:rsidP="006F251B">
            <w:pPr>
              <w:spacing w:line="360" w:lineRule="auto"/>
              <w:rPr>
                <w:rFonts w:ascii="Arial" w:hAnsi="Arial" w:cs="Arial"/>
              </w:rPr>
            </w:pPr>
            <w:r>
              <w:rPr>
                <w:rFonts w:ascii="Arial" w:hAnsi="Arial" w:cs="Arial"/>
              </w:rPr>
              <w:t>44</w:t>
            </w:r>
            <w:r w:rsidR="003E3DCD" w:rsidRPr="004136D9">
              <w:rPr>
                <w:rFonts w:ascii="Arial" w:hAnsi="Arial" w:cs="Arial"/>
              </w:rPr>
              <w:t xml:space="preserve"> minutos.</w:t>
            </w:r>
          </w:p>
        </w:tc>
      </w:tr>
    </w:tbl>
    <w:p w14:paraId="7460B3F6" w14:textId="77777777" w:rsidR="003E3DCD" w:rsidRPr="009B012C" w:rsidRDefault="003E3DCD" w:rsidP="006F251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3E3DCD" w:rsidRPr="009B012C" w14:paraId="31F99F9E" w14:textId="77777777" w:rsidTr="004136D9">
        <w:tc>
          <w:tcPr>
            <w:tcW w:w="10065" w:type="dxa"/>
            <w:vAlign w:val="center"/>
          </w:tcPr>
          <w:p w14:paraId="3CE4D62F" w14:textId="77777777" w:rsidR="003E3DCD" w:rsidRPr="009B012C" w:rsidRDefault="003E3DCD" w:rsidP="004136D9">
            <w:pPr>
              <w:spacing w:line="360" w:lineRule="auto"/>
              <w:rPr>
                <w:rFonts w:ascii="Arial" w:hAnsi="Arial" w:cs="Arial"/>
                <w:b/>
                <w:bCs/>
              </w:rPr>
            </w:pPr>
            <w:r w:rsidRPr="009B012C">
              <w:rPr>
                <w:rFonts w:ascii="Arial" w:hAnsi="Arial" w:cs="Arial"/>
                <w:b/>
                <w:bCs/>
              </w:rPr>
              <w:t>2. Objetivo del procedimiento.</w:t>
            </w:r>
          </w:p>
        </w:tc>
      </w:tr>
      <w:tr w:rsidR="003E3DCD" w:rsidRPr="009B012C" w14:paraId="0A98056A" w14:textId="77777777" w:rsidTr="004136D9">
        <w:tc>
          <w:tcPr>
            <w:tcW w:w="10065" w:type="dxa"/>
            <w:vAlign w:val="center"/>
          </w:tcPr>
          <w:p w14:paraId="506D425F" w14:textId="4D8BC422" w:rsidR="003E3DCD" w:rsidRPr="009B012C" w:rsidRDefault="003E3DCD" w:rsidP="004136D9">
            <w:pPr>
              <w:spacing w:line="360" w:lineRule="auto"/>
              <w:rPr>
                <w:rFonts w:ascii="Arial" w:hAnsi="Arial" w:cs="Arial"/>
              </w:rPr>
            </w:pPr>
            <w:r w:rsidRPr="009B012C">
              <w:rPr>
                <w:rFonts w:ascii="Arial" w:hAnsi="Arial" w:cs="Arial"/>
              </w:rPr>
              <w:t>Coordinar y atender oportunamente las llamadas de emergencia que solicita la ciudadanía, a través del Se</w:t>
            </w:r>
            <w:r w:rsidR="006F2C82">
              <w:rPr>
                <w:rFonts w:ascii="Arial" w:hAnsi="Arial" w:cs="Arial"/>
              </w:rPr>
              <w:t>rvicio Estatal de Emergencias 91</w:t>
            </w:r>
            <w:r w:rsidRPr="009B012C">
              <w:rPr>
                <w:rFonts w:ascii="Arial" w:hAnsi="Arial" w:cs="Arial"/>
              </w:rPr>
              <w:t>1, brindando una atención oportuna para salvaguardar la integridad física y patrimonial de la ciudadanía.</w:t>
            </w:r>
          </w:p>
        </w:tc>
      </w:tr>
    </w:tbl>
    <w:p w14:paraId="05147141" w14:textId="77777777" w:rsidR="003E3DCD" w:rsidRPr="009B012C" w:rsidRDefault="003E3DCD" w:rsidP="006F251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3E3DCD" w:rsidRPr="009B012C" w14:paraId="28941FC1" w14:textId="77777777" w:rsidTr="004136D9">
        <w:tc>
          <w:tcPr>
            <w:tcW w:w="10065" w:type="dxa"/>
            <w:vAlign w:val="center"/>
          </w:tcPr>
          <w:p w14:paraId="7C49717F" w14:textId="77777777" w:rsidR="003E3DCD" w:rsidRPr="009B012C" w:rsidRDefault="003E3DCD" w:rsidP="004136D9">
            <w:pPr>
              <w:spacing w:line="360" w:lineRule="auto"/>
              <w:rPr>
                <w:rFonts w:ascii="Arial" w:hAnsi="Arial" w:cs="Arial"/>
                <w:b/>
                <w:bCs/>
              </w:rPr>
            </w:pPr>
            <w:r w:rsidRPr="009B012C">
              <w:rPr>
                <w:rFonts w:ascii="Arial" w:hAnsi="Arial" w:cs="Arial"/>
                <w:b/>
                <w:bCs/>
              </w:rPr>
              <w:t>3. Formatos e instructivos.</w:t>
            </w:r>
          </w:p>
        </w:tc>
      </w:tr>
      <w:tr w:rsidR="003E3DCD" w:rsidRPr="009B012C" w14:paraId="0504C7BB" w14:textId="77777777" w:rsidTr="004136D9">
        <w:tc>
          <w:tcPr>
            <w:tcW w:w="10065" w:type="dxa"/>
            <w:vAlign w:val="center"/>
          </w:tcPr>
          <w:p w14:paraId="55930A73" w14:textId="73F47C8B" w:rsidR="003E3DCD" w:rsidRPr="009B012C" w:rsidRDefault="00675247" w:rsidP="004136D9">
            <w:pPr>
              <w:spacing w:line="360" w:lineRule="auto"/>
              <w:rPr>
                <w:rFonts w:ascii="Arial" w:hAnsi="Arial" w:cs="Arial"/>
              </w:rPr>
            </w:pPr>
            <w:r>
              <w:rPr>
                <w:rFonts w:ascii="Arial" w:hAnsi="Arial" w:cs="Arial"/>
              </w:rPr>
              <w:t>No a</w:t>
            </w:r>
            <w:r w:rsidR="003E3DCD" w:rsidRPr="009B012C">
              <w:rPr>
                <w:rFonts w:ascii="Arial" w:hAnsi="Arial" w:cs="Arial"/>
              </w:rPr>
              <w:t>plica.</w:t>
            </w:r>
          </w:p>
        </w:tc>
      </w:tr>
    </w:tbl>
    <w:p w14:paraId="236EFE44" w14:textId="77777777" w:rsidR="003E3DCD" w:rsidRPr="009B012C" w:rsidRDefault="003E3DCD" w:rsidP="006F251B">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3E3DCD" w:rsidRPr="009B012C" w14:paraId="32DB0B09" w14:textId="77777777" w:rsidTr="006F251B">
        <w:tc>
          <w:tcPr>
            <w:tcW w:w="3345" w:type="dxa"/>
          </w:tcPr>
          <w:p w14:paraId="741D4C6B" w14:textId="77777777" w:rsidR="003E3DCD" w:rsidRPr="009B012C" w:rsidRDefault="003E3DCD" w:rsidP="005979A7">
            <w:pPr>
              <w:spacing w:line="360" w:lineRule="auto"/>
              <w:jc w:val="center"/>
              <w:rPr>
                <w:rFonts w:ascii="Arial" w:hAnsi="Arial" w:cs="Arial"/>
                <w:b/>
                <w:bCs/>
              </w:rPr>
            </w:pPr>
            <w:r w:rsidRPr="009B012C">
              <w:rPr>
                <w:rFonts w:ascii="Arial" w:hAnsi="Arial" w:cs="Arial"/>
                <w:b/>
                <w:bCs/>
              </w:rPr>
              <w:t>Elaboró</w:t>
            </w:r>
          </w:p>
        </w:tc>
        <w:tc>
          <w:tcPr>
            <w:tcW w:w="3345" w:type="dxa"/>
          </w:tcPr>
          <w:p w14:paraId="23099D48" w14:textId="77777777" w:rsidR="003E3DCD" w:rsidRPr="009B012C" w:rsidRDefault="003E3DCD" w:rsidP="005979A7">
            <w:pPr>
              <w:spacing w:line="360" w:lineRule="auto"/>
              <w:jc w:val="center"/>
              <w:rPr>
                <w:rFonts w:ascii="Arial" w:hAnsi="Arial" w:cs="Arial"/>
                <w:b/>
                <w:bCs/>
              </w:rPr>
            </w:pPr>
            <w:r w:rsidRPr="009B012C">
              <w:rPr>
                <w:rFonts w:ascii="Arial" w:hAnsi="Arial" w:cs="Arial"/>
                <w:b/>
                <w:bCs/>
              </w:rPr>
              <w:t>Aprobó</w:t>
            </w:r>
          </w:p>
        </w:tc>
        <w:tc>
          <w:tcPr>
            <w:tcW w:w="3390" w:type="dxa"/>
          </w:tcPr>
          <w:p w14:paraId="42E3A919" w14:textId="77777777" w:rsidR="003E3DCD" w:rsidRPr="009B012C" w:rsidRDefault="003E3DCD" w:rsidP="005979A7">
            <w:pPr>
              <w:spacing w:line="360" w:lineRule="auto"/>
              <w:jc w:val="center"/>
              <w:rPr>
                <w:rFonts w:ascii="Arial" w:hAnsi="Arial" w:cs="Arial"/>
                <w:b/>
                <w:bCs/>
              </w:rPr>
            </w:pPr>
            <w:r w:rsidRPr="009B012C">
              <w:rPr>
                <w:rFonts w:ascii="Arial" w:hAnsi="Arial" w:cs="Arial"/>
                <w:b/>
                <w:bCs/>
              </w:rPr>
              <w:t>Vo. Bo.</w:t>
            </w:r>
          </w:p>
        </w:tc>
      </w:tr>
      <w:tr w:rsidR="003E3DCD" w:rsidRPr="009B012C" w14:paraId="3591A63C" w14:textId="77777777" w:rsidTr="000E1D5F">
        <w:trPr>
          <w:trHeight w:val="2268"/>
        </w:trPr>
        <w:tc>
          <w:tcPr>
            <w:tcW w:w="3345" w:type="dxa"/>
          </w:tcPr>
          <w:p w14:paraId="184321C7" w14:textId="77777777" w:rsidR="003E3DCD" w:rsidRPr="009B012C" w:rsidRDefault="003E3DCD" w:rsidP="005979A7">
            <w:pPr>
              <w:rPr>
                <w:rFonts w:ascii="Arial" w:hAnsi="Arial" w:cs="Arial"/>
              </w:rPr>
            </w:pPr>
          </w:p>
        </w:tc>
        <w:tc>
          <w:tcPr>
            <w:tcW w:w="3345" w:type="dxa"/>
          </w:tcPr>
          <w:p w14:paraId="3290AC78" w14:textId="77777777" w:rsidR="003E3DCD" w:rsidRPr="009B012C" w:rsidRDefault="003E3DCD" w:rsidP="005979A7">
            <w:pPr>
              <w:tabs>
                <w:tab w:val="left" w:pos="2332"/>
              </w:tabs>
              <w:rPr>
                <w:rFonts w:ascii="Arial" w:hAnsi="Arial" w:cs="Arial"/>
              </w:rPr>
            </w:pPr>
          </w:p>
        </w:tc>
        <w:tc>
          <w:tcPr>
            <w:tcW w:w="3390" w:type="dxa"/>
          </w:tcPr>
          <w:p w14:paraId="7BA9A0FB" w14:textId="77777777" w:rsidR="003E3DCD" w:rsidRPr="009B012C" w:rsidRDefault="003E3DCD" w:rsidP="005979A7">
            <w:pPr>
              <w:spacing w:line="360" w:lineRule="auto"/>
              <w:rPr>
                <w:rFonts w:ascii="Arial" w:hAnsi="Arial" w:cs="Arial"/>
              </w:rPr>
            </w:pPr>
          </w:p>
        </w:tc>
      </w:tr>
      <w:tr w:rsidR="00B12F02" w:rsidRPr="009B012C" w14:paraId="192517EE" w14:textId="77777777" w:rsidTr="006F251B">
        <w:tc>
          <w:tcPr>
            <w:tcW w:w="3345" w:type="dxa"/>
            <w:vAlign w:val="center"/>
          </w:tcPr>
          <w:p w14:paraId="1EF94622" w14:textId="2E9F002A" w:rsidR="00B12F02" w:rsidRPr="009B012C" w:rsidRDefault="00B12F02" w:rsidP="006F251B">
            <w:pPr>
              <w:jc w:val="center"/>
              <w:rPr>
                <w:rFonts w:ascii="Arial" w:hAnsi="Arial" w:cs="Arial"/>
              </w:rPr>
            </w:pPr>
            <w:r w:rsidRPr="009B012C">
              <w:rPr>
                <w:rFonts w:ascii="Arial" w:hAnsi="Arial" w:cs="Arial"/>
              </w:rPr>
              <w:t xml:space="preserve">C. </w:t>
            </w:r>
            <w:proofErr w:type="spellStart"/>
            <w:r w:rsidRPr="009B012C">
              <w:rPr>
                <w:rFonts w:ascii="Arial" w:hAnsi="Arial" w:cs="Arial"/>
              </w:rPr>
              <w:t>Suriel</w:t>
            </w:r>
            <w:proofErr w:type="spellEnd"/>
            <w:r w:rsidRPr="009B012C">
              <w:rPr>
                <w:rFonts w:ascii="Arial" w:hAnsi="Arial" w:cs="Arial"/>
              </w:rPr>
              <w:t xml:space="preserve"> López Hernández</w:t>
            </w:r>
          </w:p>
          <w:p w14:paraId="5C044BA9" w14:textId="1E715E65" w:rsidR="00B12F02" w:rsidRPr="009B012C" w:rsidRDefault="00B12F02" w:rsidP="006F251B">
            <w:pPr>
              <w:jc w:val="center"/>
              <w:rPr>
                <w:rFonts w:ascii="Arial" w:hAnsi="Arial" w:cs="Arial"/>
              </w:rPr>
            </w:pPr>
            <w:r w:rsidRPr="009B012C">
              <w:rPr>
                <w:rFonts w:ascii="Arial" w:hAnsi="Arial" w:cs="Arial"/>
              </w:rPr>
              <w:t xml:space="preserve">Jefe del Departamento de Análisis, Centro de </w:t>
            </w:r>
            <w:r w:rsidR="0086374E" w:rsidRPr="009B012C">
              <w:rPr>
                <w:rFonts w:ascii="Arial" w:hAnsi="Arial" w:cs="Arial"/>
              </w:rPr>
              <w:t xml:space="preserve">Comando </w:t>
            </w:r>
            <w:r w:rsidRPr="009B012C">
              <w:rPr>
                <w:rFonts w:ascii="Arial" w:hAnsi="Arial" w:cs="Arial"/>
              </w:rPr>
              <w:t>y Control C-2</w:t>
            </w:r>
            <w:r w:rsidR="006F251B">
              <w:rPr>
                <w:rFonts w:ascii="Arial" w:hAnsi="Arial" w:cs="Arial"/>
              </w:rPr>
              <w:t>.</w:t>
            </w:r>
          </w:p>
        </w:tc>
        <w:tc>
          <w:tcPr>
            <w:tcW w:w="3345" w:type="dxa"/>
            <w:vAlign w:val="center"/>
          </w:tcPr>
          <w:p w14:paraId="3002E3D4" w14:textId="77777777" w:rsidR="009A7198" w:rsidRPr="009B012C" w:rsidRDefault="009A7198" w:rsidP="009A7198">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1A1E8D00" w14:textId="19329D7F" w:rsidR="00B12F02" w:rsidRPr="009B012C" w:rsidRDefault="004C3A7E" w:rsidP="004C3A7E">
            <w:pPr>
              <w:jc w:val="center"/>
              <w:rPr>
                <w:rFonts w:ascii="Arial" w:hAnsi="Arial" w:cs="Arial"/>
              </w:rPr>
            </w:pPr>
            <w:r>
              <w:rPr>
                <w:rFonts w:ascii="Arial" w:hAnsi="Arial" w:cs="Arial"/>
              </w:rPr>
              <w:t>Directora Técnica.</w:t>
            </w:r>
          </w:p>
        </w:tc>
        <w:tc>
          <w:tcPr>
            <w:tcW w:w="3390" w:type="dxa"/>
            <w:vAlign w:val="center"/>
          </w:tcPr>
          <w:p w14:paraId="13B51FE0" w14:textId="6FFB0710" w:rsidR="00B12F02" w:rsidRPr="009B012C" w:rsidRDefault="00675247" w:rsidP="006F251B">
            <w:pPr>
              <w:jc w:val="center"/>
              <w:rPr>
                <w:rFonts w:ascii="Arial" w:hAnsi="Arial" w:cs="Arial"/>
              </w:rPr>
            </w:pPr>
            <w:r>
              <w:rPr>
                <w:rFonts w:ascii="Arial" w:hAnsi="Arial" w:cs="Arial"/>
              </w:rPr>
              <w:t xml:space="preserve">C. </w:t>
            </w:r>
            <w:r w:rsidR="00C07D26">
              <w:rPr>
                <w:rFonts w:ascii="Arial" w:hAnsi="Arial" w:cs="Arial"/>
              </w:rPr>
              <w:t>Raúl Ávila Ibarra</w:t>
            </w:r>
          </w:p>
          <w:p w14:paraId="031A0B03" w14:textId="26949EDB" w:rsidR="00B12F02" w:rsidRPr="009B012C" w:rsidRDefault="00B12F02" w:rsidP="006F251B">
            <w:pPr>
              <w:jc w:val="center"/>
              <w:rPr>
                <w:rFonts w:ascii="Arial" w:hAnsi="Arial" w:cs="Arial"/>
              </w:rPr>
            </w:pPr>
            <w:r w:rsidRPr="009B012C">
              <w:rPr>
                <w:rFonts w:ascii="Arial" w:hAnsi="Arial" w:cs="Arial"/>
              </w:rPr>
              <w:t>Secretario de Seguridad Ciudadana, Movilidad y Protección Civil.</w:t>
            </w:r>
          </w:p>
        </w:tc>
      </w:tr>
    </w:tbl>
    <w:p w14:paraId="3F13D4E3" w14:textId="77777777" w:rsidR="003E3DCD" w:rsidRPr="009B012C" w:rsidRDefault="003E3DCD" w:rsidP="003E3DCD">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3E3DCD" w:rsidRPr="009B012C" w14:paraId="46F4B2D3" w14:textId="77777777" w:rsidTr="005979A7">
        <w:tc>
          <w:tcPr>
            <w:tcW w:w="10065" w:type="dxa"/>
            <w:gridSpan w:val="3"/>
          </w:tcPr>
          <w:p w14:paraId="76DAE79F" w14:textId="77777777" w:rsidR="003E3DCD" w:rsidRPr="009B012C" w:rsidRDefault="003E3DCD" w:rsidP="004136D9">
            <w:pPr>
              <w:spacing w:line="360" w:lineRule="auto"/>
              <w:rPr>
                <w:rFonts w:ascii="Arial" w:hAnsi="Arial" w:cs="Arial"/>
                <w:b/>
                <w:bCs/>
              </w:rPr>
            </w:pPr>
            <w:r w:rsidRPr="009B012C">
              <w:rPr>
                <w:rFonts w:ascii="Arial" w:hAnsi="Arial" w:cs="Arial"/>
                <w:b/>
                <w:bCs/>
              </w:rPr>
              <w:lastRenderedPageBreak/>
              <w:t>4. Descripción del procedimiento.</w:t>
            </w:r>
          </w:p>
        </w:tc>
      </w:tr>
      <w:tr w:rsidR="003E3DCD" w:rsidRPr="009B012C" w14:paraId="02FAA434" w14:textId="77777777" w:rsidTr="00527B2D">
        <w:trPr>
          <w:trHeight w:val="448"/>
        </w:trPr>
        <w:tc>
          <w:tcPr>
            <w:tcW w:w="2552" w:type="dxa"/>
            <w:vAlign w:val="center"/>
          </w:tcPr>
          <w:p w14:paraId="347D306E" w14:textId="77777777" w:rsidR="003E3DCD" w:rsidRPr="009B012C" w:rsidRDefault="003E3DCD" w:rsidP="00527B2D">
            <w:pPr>
              <w:jc w:val="center"/>
              <w:rPr>
                <w:rFonts w:ascii="Arial" w:hAnsi="Arial" w:cs="Arial"/>
                <w:b/>
                <w:bCs/>
              </w:rPr>
            </w:pPr>
            <w:r w:rsidRPr="009B012C">
              <w:rPr>
                <w:rFonts w:ascii="Arial" w:hAnsi="Arial" w:cs="Arial"/>
                <w:b/>
                <w:bCs/>
              </w:rPr>
              <w:t>Área responsable</w:t>
            </w:r>
          </w:p>
        </w:tc>
        <w:tc>
          <w:tcPr>
            <w:tcW w:w="6237" w:type="dxa"/>
            <w:vAlign w:val="center"/>
          </w:tcPr>
          <w:p w14:paraId="41B7B564" w14:textId="77777777" w:rsidR="003E3DCD" w:rsidRPr="009B012C" w:rsidRDefault="003E3DCD" w:rsidP="00527B2D">
            <w:pPr>
              <w:jc w:val="center"/>
              <w:rPr>
                <w:rFonts w:ascii="Arial" w:hAnsi="Arial" w:cs="Arial"/>
                <w:b/>
                <w:bCs/>
              </w:rPr>
            </w:pPr>
            <w:r w:rsidRPr="009B012C">
              <w:rPr>
                <w:rFonts w:ascii="Arial" w:hAnsi="Arial" w:cs="Arial"/>
                <w:b/>
                <w:bCs/>
              </w:rPr>
              <w:t>Actividad</w:t>
            </w:r>
          </w:p>
        </w:tc>
        <w:tc>
          <w:tcPr>
            <w:tcW w:w="1276" w:type="dxa"/>
            <w:vAlign w:val="center"/>
          </w:tcPr>
          <w:p w14:paraId="3FB69778" w14:textId="77777777" w:rsidR="003E3DCD" w:rsidRPr="009B012C" w:rsidRDefault="003E3DCD" w:rsidP="00527B2D">
            <w:pPr>
              <w:jc w:val="center"/>
              <w:rPr>
                <w:rFonts w:ascii="Arial" w:hAnsi="Arial" w:cs="Arial"/>
                <w:b/>
                <w:bCs/>
              </w:rPr>
            </w:pPr>
            <w:r w:rsidRPr="009B012C">
              <w:rPr>
                <w:rFonts w:ascii="Arial" w:hAnsi="Arial" w:cs="Arial"/>
                <w:b/>
                <w:bCs/>
              </w:rPr>
              <w:t>Tiempo</w:t>
            </w:r>
          </w:p>
          <w:p w14:paraId="5ADD9DC6" w14:textId="77777777" w:rsidR="003E3DCD" w:rsidRPr="009B012C" w:rsidRDefault="003E3DCD" w:rsidP="00527B2D">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5F2B21" w:rsidRPr="009B012C" w14:paraId="2856E3FC" w14:textId="77777777" w:rsidTr="000E1D5F">
        <w:tc>
          <w:tcPr>
            <w:tcW w:w="2552" w:type="dxa"/>
            <w:vMerge w:val="restart"/>
            <w:vAlign w:val="center"/>
          </w:tcPr>
          <w:p w14:paraId="647A0840" w14:textId="70317F49" w:rsidR="005F2B21" w:rsidRPr="009B012C" w:rsidRDefault="005F2B21" w:rsidP="006F251B">
            <w:pPr>
              <w:spacing w:line="360" w:lineRule="auto"/>
              <w:jc w:val="center"/>
              <w:rPr>
                <w:rFonts w:ascii="Arial" w:hAnsi="Arial" w:cs="Arial"/>
              </w:rPr>
            </w:pPr>
            <w:r w:rsidRPr="009B012C">
              <w:rPr>
                <w:rFonts w:ascii="Arial" w:hAnsi="Arial" w:cs="Arial"/>
              </w:rPr>
              <w:t>Centro de Con</w:t>
            </w:r>
            <w:r w:rsidR="00165F8A">
              <w:rPr>
                <w:rFonts w:ascii="Arial" w:hAnsi="Arial" w:cs="Arial"/>
              </w:rPr>
              <w:t>trol, Comando y Comunicación C4</w:t>
            </w:r>
          </w:p>
        </w:tc>
        <w:tc>
          <w:tcPr>
            <w:tcW w:w="6237" w:type="dxa"/>
            <w:vAlign w:val="center"/>
          </w:tcPr>
          <w:p w14:paraId="389B6348" w14:textId="77777777" w:rsidR="005F2B21" w:rsidRPr="009B012C" w:rsidRDefault="005F2B21" w:rsidP="004136D9">
            <w:pPr>
              <w:spacing w:line="360" w:lineRule="auto"/>
              <w:jc w:val="center"/>
              <w:rPr>
                <w:rFonts w:ascii="Arial" w:hAnsi="Arial" w:cs="Arial"/>
                <w:b/>
              </w:rPr>
            </w:pPr>
            <w:r w:rsidRPr="009B012C">
              <w:rPr>
                <w:rFonts w:ascii="Arial" w:hAnsi="Arial" w:cs="Arial"/>
                <w:b/>
              </w:rPr>
              <w:t>Inicio del procedimiento.</w:t>
            </w:r>
          </w:p>
          <w:p w14:paraId="7C97345B" w14:textId="614AD814" w:rsidR="005F2B21" w:rsidRPr="009B012C" w:rsidRDefault="005F2B21" w:rsidP="004136D9">
            <w:pPr>
              <w:spacing w:line="360" w:lineRule="auto"/>
              <w:rPr>
                <w:rFonts w:ascii="Arial" w:hAnsi="Arial" w:cs="Arial"/>
              </w:rPr>
            </w:pPr>
            <w:r w:rsidRPr="009B012C">
              <w:rPr>
                <w:rFonts w:ascii="Arial" w:hAnsi="Arial" w:cs="Arial"/>
              </w:rPr>
              <w:t>1.- Envía el auxilio ciudadano a través del Sistema GRID DE INCIDENCIAS al Centro de Comando y Control C2.</w:t>
            </w:r>
          </w:p>
        </w:tc>
        <w:tc>
          <w:tcPr>
            <w:tcW w:w="1276" w:type="dxa"/>
            <w:vAlign w:val="center"/>
          </w:tcPr>
          <w:p w14:paraId="4FC0890F" w14:textId="534A8A52" w:rsidR="005F2B21" w:rsidRPr="009B012C" w:rsidRDefault="005F2B21" w:rsidP="000E1D5F">
            <w:pPr>
              <w:spacing w:line="360" w:lineRule="auto"/>
              <w:jc w:val="center"/>
              <w:rPr>
                <w:rFonts w:ascii="Arial" w:hAnsi="Arial" w:cs="Arial"/>
              </w:rPr>
            </w:pPr>
            <w:r>
              <w:rPr>
                <w:rFonts w:ascii="Arial" w:hAnsi="Arial" w:cs="Arial"/>
              </w:rPr>
              <w:t>3 minutos</w:t>
            </w:r>
          </w:p>
        </w:tc>
      </w:tr>
      <w:tr w:rsidR="005F2B21" w:rsidRPr="009B012C" w14:paraId="5FADF466" w14:textId="77777777" w:rsidTr="000E1D5F">
        <w:tc>
          <w:tcPr>
            <w:tcW w:w="2552" w:type="dxa"/>
            <w:vMerge/>
            <w:vAlign w:val="center"/>
          </w:tcPr>
          <w:p w14:paraId="287504BA" w14:textId="666F483D" w:rsidR="005F2B21" w:rsidRPr="009B012C" w:rsidRDefault="005F2B21" w:rsidP="006F251B">
            <w:pPr>
              <w:spacing w:line="360" w:lineRule="auto"/>
              <w:jc w:val="center"/>
              <w:rPr>
                <w:rFonts w:ascii="Arial" w:hAnsi="Arial" w:cs="Arial"/>
              </w:rPr>
            </w:pPr>
          </w:p>
        </w:tc>
        <w:tc>
          <w:tcPr>
            <w:tcW w:w="6237" w:type="dxa"/>
            <w:vAlign w:val="center"/>
          </w:tcPr>
          <w:p w14:paraId="272F3275" w14:textId="0F505A06" w:rsidR="005F2B21" w:rsidRPr="009B012C" w:rsidRDefault="005F2B21" w:rsidP="004136D9">
            <w:pPr>
              <w:spacing w:line="360" w:lineRule="auto"/>
              <w:jc w:val="both"/>
              <w:rPr>
                <w:rFonts w:ascii="Arial" w:hAnsi="Arial" w:cs="Arial"/>
              </w:rPr>
            </w:pPr>
            <w:r w:rsidRPr="009B012C">
              <w:rPr>
                <w:rFonts w:ascii="Arial" w:hAnsi="Arial" w:cs="Arial"/>
              </w:rPr>
              <w:t>2.- Recibe el auxilio ciudadano a través del Sistema GRID DE INCIDENCIAS.</w:t>
            </w:r>
          </w:p>
        </w:tc>
        <w:tc>
          <w:tcPr>
            <w:tcW w:w="1276" w:type="dxa"/>
            <w:vAlign w:val="center"/>
          </w:tcPr>
          <w:p w14:paraId="58AF7F28" w14:textId="740E665B" w:rsidR="005F2B21" w:rsidRPr="009B012C" w:rsidRDefault="005F2B21" w:rsidP="000E1D5F">
            <w:pPr>
              <w:spacing w:line="360" w:lineRule="auto"/>
              <w:jc w:val="center"/>
              <w:rPr>
                <w:rFonts w:ascii="Arial" w:hAnsi="Arial" w:cs="Arial"/>
              </w:rPr>
            </w:pPr>
            <w:r>
              <w:rPr>
                <w:rFonts w:ascii="Arial" w:hAnsi="Arial" w:cs="Arial"/>
              </w:rPr>
              <w:t>1 minuto</w:t>
            </w:r>
          </w:p>
        </w:tc>
      </w:tr>
      <w:tr w:rsidR="005F2B21" w:rsidRPr="009B012C" w14:paraId="627321A7" w14:textId="77777777" w:rsidTr="000E1D5F">
        <w:tc>
          <w:tcPr>
            <w:tcW w:w="2552" w:type="dxa"/>
            <w:vMerge/>
            <w:vAlign w:val="center"/>
          </w:tcPr>
          <w:p w14:paraId="2F85E936" w14:textId="77777777" w:rsidR="005F2B21" w:rsidRPr="009B012C" w:rsidRDefault="005F2B21" w:rsidP="006F251B">
            <w:pPr>
              <w:spacing w:line="360" w:lineRule="auto"/>
              <w:jc w:val="center"/>
              <w:rPr>
                <w:rFonts w:ascii="Arial" w:hAnsi="Arial" w:cs="Arial"/>
              </w:rPr>
            </w:pPr>
          </w:p>
        </w:tc>
        <w:tc>
          <w:tcPr>
            <w:tcW w:w="6237" w:type="dxa"/>
            <w:vAlign w:val="center"/>
          </w:tcPr>
          <w:p w14:paraId="1189399A" w14:textId="189A5B18" w:rsidR="005F2B21" w:rsidRPr="009B012C" w:rsidRDefault="005F2B21" w:rsidP="004136D9">
            <w:pPr>
              <w:spacing w:line="360" w:lineRule="auto"/>
              <w:jc w:val="both"/>
              <w:rPr>
                <w:rFonts w:ascii="Arial" w:hAnsi="Arial" w:cs="Arial"/>
              </w:rPr>
            </w:pPr>
            <w:r w:rsidRPr="009B012C">
              <w:rPr>
                <w:rFonts w:ascii="Arial" w:hAnsi="Arial" w:cs="Arial"/>
              </w:rPr>
              <w:t>3.- Verifica y analiza el auxilio ciudadano para ser despachado vía radio de comunicación.</w:t>
            </w:r>
          </w:p>
        </w:tc>
        <w:tc>
          <w:tcPr>
            <w:tcW w:w="1276" w:type="dxa"/>
            <w:vAlign w:val="center"/>
          </w:tcPr>
          <w:p w14:paraId="587382F0" w14:textId="022BE871" w:rsidR="005F2B21" w:rsidRPr="009B012C" w:rsidRDefault="005F2B21" w:rsidP="000E1D5F">
            <w:pPr>
              <w:spacing w:line="360" w:lineRule="auto"/>
              <w:jc w:val="center"/>
              <w:rPr>
                <w:rFonts w:ascii="Arial" w:hAnsi="Arial" w:cs="Arial"/>
              </w:rPr>
            </w:pPr>
            <w:r>
              <w:rPr>
                <w:rFonts w:ascii="Arial" w:hAnsi="Arial" w:cs="Arial"/>
              </w:rPr>
              <w:t>1 minuto</w:t>
            </w:r>
          </w:p>
        </w:tc>
      </w:tr>
      <w:tr w:rsidR="0086374E" w:rsidRPr="009B012C" w14:paraId="01F67F69" w14:textId="77777777" w:rsidTr="000E1D5F">
        <w:tc>
          <w:tcPr>
            <w:tcW w:w="2552" w:type="dxa"/>
            <w:vAlign w:val="center"/>
          </w:tcPr>
          <w:p w14:paraId="0E6289FE" w14:textId="1765A2EE" w:rsidR="0086374E" w:rsidRPr="009B012C" w:rsidRDefault="0086374E" w:rsidP="006F251B">
            <w:pPr>
              <w:spacing w:line="360" w:lineRule="auto"/>
              <w:jc w:val="center"/>
              <w:rPr>
                <w:rFonts w:ascii="Arial" w:hAnsi="Arial" w:cs="Arial"/>
              </w:rPr>
            </w:pPr>
            <w:r>
              <w:rPr>
                <w:rFonts w:ascii="Arial" w:hAnsi="Arial" w:cs="Arial"/>
              </w:rPr>
              <w:t>Ciudadanía</w:t>
            </w:r>
          </w:p>
        </w:tc>
        <w:tc>
          <w:tcPr>
            <w:tcW w:w="6237" w:type="dxa"/>
            <w:vAlign w:val="center"/>
          </w:tcPr>
          <w:p w14:paraId="755488E5" w14:textId="5E9E3541" w:rsidR="0086374E" w:rsidRPr="009B012C" w:rsidRDefault="0086374E" w:rsidP="004136D9">
            <w:pPr>
              <w:spacing w:line="360" w:lineRule="auto"/>
              <w:jc w:val="both"/>
              <w:rPr>
                <w:rFonts w:ascii="Arial" w:hAnsi="Arial" w:cs="Arial"/>
              </w:rPr>
            </w:pPr>
            <w:r w:rsidRPr="009B012C">
              <w:rPr>
                <w:rFonts w:ascii="Arial" w:hAnsi="Arial" w:cs="Arial"/>
              </w:rPr>
              <w:t>4.-.</w:t>
            </w:r>
            <w:r>
              <w:rPr>
                <w:rFonts w:ascii="Arial" w:hAnsi="Arial" w:cs="Arial"/>
              </w:rPr>
              <w:t xml:space="preserve"> </w:t>
            </w:r>
            <w:r w:rsidRPr="009B012C">
              <w:rPr>
                <w:rFonts w:ascii="Arial" w:hAnsi="Arial" w:cs="Arial"/>
              </w:rPr>
              <w:t>Recibe el auxilio ciudadano</w:t>
            </w:r>
            <w:r>
              <w:rPr>
                <w:rFonts w:ascii="Arial" w:hAnsi="Arial" w:cs="Arial"/>
              </w:rPr>
              <w:t xml:space="preserve"> a través de la línea de emergencia.</w:t>
            </w:r>
          </w:p>
        </w:tc>
        <w:tc>
          <w:tcPr>
            <w:tcW w:w="1276" w:type="dxa"/>
            <w:vAlign w:val="center"/>
          </w:tcPr>
          <w:p w14:paraId="4714BF2A" w14:textId="7681E1A0" w:rsidR="0086374E" w:rsidRDefault="0086374E" w:rsidP="000E1D5F">
            <w:pPr>
              <w:spacing w:line="360" w:lineRule="auto"/>
              <w:jc w:val="center"/>
              <w:rPr>
                <w:rFonts w:ascii="Arial" w:hAnsi="Arial" w:cs="Arial"/>
              </w:rPr>
            </w:pPr>
            <w:r>
              <w:rPr>
                <w:rFonts w:ascii="Arial" w:hAnsi="Arial" w:cs="Arial"/>
              </w:rPr>
              <w:t>1 minuto</w:t>
            </w:r>
          </w:p>
        </w:tc>
      </w:tr>
      <w:tr w:rsidR="005F2B21" w:rsidRPr="009B012C" w14:paraId="18E1A84D" w14:textId="77777777" w:rsidTr="000E1D5F">
        <w:tc>
          <w:tcPr>
            <w:tcW w:w="2552" w:type="dxa"/>
            <w:vMerge w:val="restart"/>
            <w:vAlign w:val="center"/>
          </w:tcPr>
          <w:p w14:paraId="7FF2E7E7" w14:textId="3CD1C344" w:rsidR="005F2B21" w:rsidRPr="009B012C" w:rsidRDefault="005F2B21" w:rsidP="006F251B">
            <w:pPr>
              <w:spacing w:line="360" w:lineRule="auto"/>
              <w:jc w:val="center"/>
              <w:rPr>
                <w:rFonts w:ascii="Arial" w:hAnsi="Arial" w:cs="Arial"/>
              </w:rPr>
            </w:pPr>
            <w:r w:rsidRPr="009B012C">
              <w:rPr>
                <w:rFonts w:ascii="Arial" w:hAnsi="Arial" w:cs="Arial"/>
              </w:rPr>
              <w:t xml:space="preserve">Departamento de Análisis, </w:t>
            </w:r>
            <w:r w:rsidR="00165F8A">
              <w:rPr>
                <w:rFonts w:ascii="Arial" w:hAnsi="Arial" w:cs="Arial"/>
              </w:rPr>
              <w:t>Centro de Comando y Control C2.</w:t>
            </w:r>
          </w:p>
        </w:tc>
        <w:tc>
          <w:tcPr>
            <w:tcW w:w="6237" w:type="dxa"/>
            <w:vAlign w:val="center"/>
          </w:tcPr>
          <w:p w14:paraId="24B79616" w14:textId="1097AB05" w:rsidR="005F2B21" w:rsidRPr="009B012C" w:rsidRDefault="005F2B21" w:rsidP="004136D9">
            <w:pPr>
              <w:spacing w:line="360" w:lineRule="auto"/>
              <w:jc w:val="both"/>
              <w:rPr>
                <w:rFonts w:ascii="Arial" w:hAnsi="Arial" w:cs="Arial"/>
              </w:rPr>
            </w:pPr>
            <w:r w:rsidRPr="009B012C">
              <w:rPr>
                <w:rFonts w:ascii="Arial" w:hAnsi="Arial" w:cs="Arial"/>
              </w:rPr>
              <w:t>5.- Proceden a</w:t>
            </w:r>
            <w:r>
              <w:rPr>
                <w:rFonts w:ascii="Arial" w:hAnsi="Arial" w:cs="Arial"/>
              </w:rPr>
              <w:t xml:space="preserve"> trasladarse al</w:t>
            </w:r>
            <w:r w:rsidRPr="009B012C">
              <w:rPr>
                <w:rFonts w:ascii="Arial" w:hAnsi="Arial" w:cs="Arial"/>
              </w:rPr>
              <w:t xml:space="preserve"> lugar reportado para atender el auxilio ciudadano.</w:t>
            </w:r>
          </w:p>
        </w:tc>
        <w:tc>
          <w:tcPr>
            <w:tcW w:w="1276" w:type="dxa"/>
            <w:vAlign w:val="center"/>
          </w:tcPr>
          <w:p w14:paraId="32058590" w14:textId="504A3808" w:rsidR="005F2B21" w:rsidRPr="009B012C" w:rsidRDefault="005F2B21" w:rsidP="000E1D5F">
            <w:pPr>
              <w:spacing w:line="360" w:lineRule="auto"/>
              <w:jc w:val="center"/>
              <w:rPr>
                <w:rFonts w:ascii="Arial" w:hAnsi="Arial" w:cs="Arial"/>
              </w:rPr>
            </w:pPr>
            <w:r>
              <w:rPr>
                <w:rFonts w:ascii="Arial" w:hAnsi="Arial" w:cs="Arial"/>
              </w:rPr>
              <w:t>8 minutos</w:t>
            </w:r>
          </w:p>
        </w:tc>
      </w:tr>
      <w:tr w:rsidR="005F2B21" w:rsidRPr="009B012C" w14:paraId="4329742B" w14:textId="77777777" w:rsidTr="000E1D5F">
        <w:tc>
          <w:tcPr>
            <w:tcW w:w="2552" w:type="dxa"/>
            <w:vMerge/>
            <w:vAlign w:val="center"/>
          </w:tcPr>
          <w:p w14:paraId="24025449" w14:textId="689A2555" w:rsidR="005F2B21" w:rsidRPr="009B012C" w:rsidRDefault="005F2B21" w:rsidP="006F251B">
            <w:pPr>
              <w:spacing w:line="360" w:lineRule="auto"/>
              <w:jc w:val="center"/>
              <w:rPr>
                <w:rFonts w:ascii="Arial" w:hAnsi="Arial" w:cs="Arial"/>
              </w:rPr>
            </w:pPr>
          </w:p>
        </w:tc>
        <w:tc>
          <w:tcPr>
            <w:tcW w:w="6237" w:type="dxa"/>
            <w:vAlign w:val="center"/>
          </w:tcPr>
          <w:p w14:paraId="16456C97" w14:textId="77777777" w:rsidR="005F2B21" w:rsidRDefault="005F2B21" w:rsidP="004136D9">
            <w:pPr>
              <w:spacing w:line="360" w:lineRule="auto"/>
              <w:jc w:val="center"/>
              <w:rPr>
                <w:rFonts w:ascii="Arial" w:hAnsi="Arial" w:cs="Arial"/>
                <w:b/>
              </w:rPr>
            </w:pPr>
            <w:r w:rsidRPr="00675247">
              <w:rPr>
                <w:rFonts w:ascii="Arial" w:hAnsi="Arial" w:cs="Arial"/>
                <w:b/>
              </w:rPr>
              <w:t>¿Al arribar al lugar existe contacto ciudadano?</w:t>
            </w:r>
          </w:p>
          <w:p w14:paraId="3A098F9D" w14:textId="3127DDD0" w:rsidR="005F2B21" w:rsidRDefault="004C3A7E" w:rsidP="002860D2">
            <w:pPr>
              <w:spacing w:line="360" w:lineRule="auto"/>
              <w:jc w:val="center"/>
              <w:rPr>
                <w:rFonts w:ascii="Arial" w:hAnsi="Arial" w:cs="Arial"/>
                <w:b/>
              </w:rPr>
            </w:pPr>
            <w:r>
              <w:rPr>
                <w:rFonts w:ascii="Arial" w:hAnsi="Arial" w:cs="Arial"/>
                <w:b/>
              </w:rPr>
              <w:t>No.</w:t>
            </w:r>
          </w:p>
          <w:p w14:paraId="08C92B8D" w14:textId="2AB2B63E" w:rsidR="005F2B21" w:rsidRDefault="005F2B21" w:rsidP="0086374E">
            <w:pPr>
              <w:spacing w:line="360" w:lineRule="auto"/>
              <w:jc w:val="both"/>
              <w:rPr>
                <w:rFonts w:ascii="Arial" w:hAnsi="Arial" w:cs="Arial"/>
                <w:b/>
              </w:rPr>
            </w:pPr>
            <w:r>
              <w:rPr>
                <w:rFonts w:ascii="Arial" w:hAnsi="Arial" w:cs="Arial"/>
              </w:rPr>
              <w:t xml:space="preserve">6.- </w:t>
            </w:r>
            <w:r w:rsidRPr="009B012C">
              <w:rPr>
                <w:rFonts w:ascii="Arial" w:hAnsi="Arial" w:cs="Arial"/>
              </w:rPr>
              <w:t xml:space="preserve">En caso de no existir contacto con el </w:t>
            </w:r>
            <w:proofErr w:type="spellStart"/>
            <w:r w:rsidRPr="009B012C">
              <w:rPr>
                <w:rFonts w:ascii="Arial" w:hAnsi="Arial" w:cs="Arial"/>
              </w:rPr>
              <w:t>reportante</w:t>
            </w:r>
            <w:proofErr w:type="spellEnd"/>
            <w:r w:rsidRPr="009B012C">
              <w:rPr>
                <w:rFonts w:ascii="Arial" w:hAnsi="Arial" w:cs="Arial"/>
              </w:rPr>
              <w:t xml:space="preserve"> se registra en la GRID y Bitácora de Información de la Plataforma Municipal, que </w:t>
            </w:r>
            <w:r>
              <w:rPr>
                <w:rFonts w:ascii="Arial" w:hAnsi="Arial" w:cs="Arial"/>
              </w:rPr>
              <w:t>no se contactó con la persona.</w:t>
            </w:r>
          </w:p>
          <w:p w14:paraId="6B3285FE" w14:textId="138FEFCD" w:rsidR="005F2B21" w:rsidRPr="005F2B21" w:rsidRDefault="005F2B21" w:rsidP="0086374E">
            <w:pPr>
              <w:spacing w:line="360" w:lineRule="auto"/>
              <w:jc w:val="center"/>
              <w:rPr>
                <w:rFonts w:ascii="Arial" w:hAnsi="Arial" w:cs="Arial"/>
                <w:b/>
                <w:bCs/>
              </w:rPr>
            </w:pPr>
            <w:r w:rsidRPr="005F2B21">
              <w:rPr>
                <w:rFonts w:ascii="Arial" w:hAnsi="Arial" w:cs="Arial"/>
                <w:b/>
                <w:bCs/>
              </w:rPr>
              <w:t>Fin del procedimiento.</w:t>
            </w:r>
          </w:p>
        </w:tc>
        <w:tc>
          <w:tcPr>
            <w:tcW w:w="1276" w:type="dxa"/>
            <w:vAlign w:val="center"/>
          </w:tcPr>
          <w:p w14:paraId="0C4B6334" w14:textId="5640B852" w:rsidR="005F2B21" w:rsidRPr="009B012C" w:rsidRDefault="005F2B21" w:rsidP="000E1D5F">
            <w:pPr>
              <w:spacing w:line="360" w:lineRule="auto"/>
              <w:jc w:val="center"/>
              <w:rPr>
                <w:rFonts w:ascii="Arial" w:hAnsi="Arial" w:cs="Arial"/>
              </w:rPr>
            </w:pPr>
            <w:r>
              <w:rPr>
                <w:rFonts w:ascii="Arial" w:hAnsi="Arial" w:cs="Arial"/>
              </w:rPr>
              <w:t>10 minutos</w:t>
            </w:r>
          </w:p>
        </w:tc>
      </w:tr>
      <w:tr w:rsidR="005F2B21" w:rsidRPr="009B012C" w14:paraId="0E6FF46A" w14:textId="77777777" w:rsidTr="000E1D5F">
        <w:tc>
          <w:tcPr>
            <w:tcW w:w="2552" w:type="dxa"/>
            <w:vMerge/>
            <w:vAlign w:val="center"/>
          </w:tcPr>
          <w:p w14:paraId="52773004" w14:textId="5D32D5C2" w:rsidR="005F2B21" w:rsidRPr="009B012C" w:rsidRDefault="005F2B21" w:rsidP="006F251B">
            <w:pPr>
              <w:spacing w:line="360" w:lineRule="auto"/>
              <w:jc w:val="center"/>
              <w:rPr>
                <w:rFonts w:ascii="Arial" w:hAnsi="Arial" w:cs="Arial"/>
              </w:rPr>
            </w:pPr>
          </w:p>
        </w:tc>
        <w:tc>
          <w:tcPr>
            <w:tcW w:w="6237" w:type="dxa"/>
            <w:vAlign w:val="center"/>
          </w:tcPr>
          <w:p w14:paraId="1E47B6A5" w14:textId="77777777" w:rsidR="005F2B21" w:rsidRPr="009B012C" w:rsidRDefault="005F2B21" w:rsidP="0086374E">
            <w:pPr>
              <w:spacing w:line="360" w:lineRule="auto"/>
              <w:jc w:val="center"/>
              <w:rPr>
                <w:rFonts w:ascii="Arial" w:hAnsi="Arial" w:cs="Arial"/>
                <w:b/>
              </w:rPr>
            </w:pPr>
            <w:r>
              <w:rPr>
                <w:rFonts w:ascii="Arial" w:hAnsi="Arial" w:cs="Arial"/>
                <w:b/>
              </w:rPr>
              <w:t>Si.</w:t>
            </w:r>
          </w:p>
          <w:p w14:paraId="4179D941" w14:textId="7B32A6B4" w:rsidR="005F2B21" w:rsidRPr="00675247" w:rsidRDefault="005F2B21" w:rsidP="005F2B21">
            <w:pPr>
              <w:spacing w:line="360" w:lineRule="auto"/>
              <w:jc w:val="both"/>
              <w:rPr>
                <w:rFonts w:ascii="Arial" w:hAnsi="Arial" w:cs="Arial"/>
                <w:b/>
              </w:rPr>
            </w:pPr>
            <w:r>
              <w:rPr>
                <w:rFonts w:ascii="Arial" w:hAnsi="Arial" w:cs="Arial"/>
              </w:rPr>
              <w:t>7</w:t>
            </w:r>
            <w:r w:rsidRPr="009B012C">
              <w:rPr>
                <w:rFonts w:ascii="Arial" w:hAnsi="Arial" w:cs="Arial"/>
              </w:rPr>
              <w:t>.- Solicita se le proporcione información</w:t>
            </w:r>
            <w:r>
              <w:rPr>
                <w:rFonts w:ascii="Arial" w:hAnsi="Arial" w:cs="Arial"/>
              </w:rPr>
              <w:t xml:space="preserve"> de cómo sucedieron los hechos.</w:t>
            </w:r>
          </w:p>
        </w:tc>
        <w:tc>
          <w:tcPr>
            <w:tcW w:w="1276" w:type="dxa"/>
            <w:vAlign w:val="center"/>
          </w:tcPr>
          <w:p w14:paraId="7A90573F" w14:textId="765D6E8D" w:rsidR="005F2B21" w:rsidRDefault="0065682E" w:rsidP="000E1D5F">
            <w:pPr>
              <w:spacing w:line="360" w:lineRule="auto"/>
              <w:jc w:val="center"/>
              <w:rPr>
                <w:rFonts w:ascii="Arial" w:hAnsi="Arial" w:cs="Arial"/>
              </w:rPr>
            </w:pPr>
            <w:r>
              <w:rPr>
                <w:rFonts w:ascii="Arial" w:hAnsi="Arial" w:cs="Arial"/>
              </w:rPr>
              <w:t>5 minutos</w:t>
            </w:r>
          </w:p>
        </w:tc>
      </w:tr>
      <w:tr w:rsidR="005F2B21" w:rsidRPr="009B012C" w14:paraId="1A6E769A" w14:textId="77777777" w:rsidTr="000E1D5F">
        <w:tc>
          <w:tcPr>
            <w:tcW w:w="2552" w:type="dxa"/>
            <w:vMerge/>
            <w:vAlign w:val="center"/>
          </w:tcPr>
          <w:p w14:paraId="285A6AE4" w14:textId="07C2941C" w:rsidR="005F2B21" w:rsidRPr="009B012C" w:rsidRDefault="005F2B21" w:rsidP="006F251B">
            <w:pPr>
              <w:spacing w:line="360" w:lineRule="auto"/>
              <w:jc w:val="center"/>
              <w:rPr>
                <w:rFonts w:ascii="Arial" w:hAnsi="Arial" w:cs="Arial"/>
              </w:rPr>
            </w:pPr>
          </w:p>
        </w:tc>
        <w:tc>
          <w:tcPr>
            <w:tcW w:w="6237" w:type="dxa"/>
            <w:vAlign w:val="center"/>
          </w:tcPr>
          <w:p w14:paraId="7962F330" w14:textId="62DCEDED" w:rsidR="005F2B21" w:rsidRPr="009B012C" w:rsidRDefault="005F2B21" w:rsidP="004136D9">
            <w:pPr>
              <w:spacing w:line="360" w:lineRule="auto"/>
              <w:jc w:val="both"/>
              <w:rPr>
                <w:rFonts w:ascii="Arial" w:hAnsi="Arial" w:cs="Arial"/>
              </w:rPr>
            </w:pPr>
            <w:r>
              <w:rPr>
                <w:rFonts w:ascii="Arial" w:hAnsi="Arial" w:cs="Arial"/>
              </w:rPr>
              <w:t>8</w:t>
            </w:r>
            <w:r w:rsidRPr="009B012C">
              <w:rPr>
                <w:rFonts w:ascii="Arial" w:hAnsi="Arial" w:cs="Arial"/>
              </w:rPr>
              <w:t>.- Informa al Centro de comando</w:t>
            </w:r>
            <w:r>
              <w:rPr>
                <w:rFonts w:ascii="Arial" w:hAnsi="Arial" w:cs="Arial"/>
              </w:rPr>
              <w:t xml:space="preserve"> y Control C-2 de la situación.</w:t>
            </w:r>
          </w:p>
        </w:tc>
        <w:tc>
          <w:tcPr>
            <w:tcW w:w="1276" w:type="dxa"/>
            <w:vAlign w:val="center"/>
          </w:tcPr>
          <w:p w14:paraId="64187C89" w14:textId="7833BB97" w:rsidR="005F2B21" w:rsidRPr="009B012C" w:rsidRDefault="005F2B21" w:rsidP="000E1D5F">
            <w:pPr>
              <w:spacing w:line="360" w:lineRule="auto"/>
              <w:jc w:val="center"/>
              <w:rPr>
                <w:rFonts w:ascii="Arial" w:hAnsi="Arial" w:cs="Arial"/>
              </w:rPr>
            </w:pPr>
            <w:r>
              <w:rPr>
                <w:rFonts w:ascii="Arial" w:hAnsi="Arial" w:cs="Arial"/>
              </w:rPr>
              <w:t>5 minutos</w:t>
            </w:r>
          </w:p>
        </w:tc>
      </w:tr>
      <w:tr w:rsidR="005F2B21" w:rsidRPr="009B012C" w14:paraId="7A0D5B32" w14:textId="77777777" w:rsidTr="000E1D5F">
        <w:tc>
          <w:tcPr>
            <w:tcW w:w="2552" w:type="dxa"/>
            <w:vMerge/>
            <w:vAlign w:val="center"/>
          </w:tcPr>
          <w:p w14:paraId="1AC8BBD4" w14:textId="1A17B1FD" w:rsidR="005F2B21" w:rsidRPr="009B012C" w:rsidRDefault="005F2B21" w:rsidP="006F251B">
            <w:pPr>
              <w:spacing w:line="360" w:lineRule="auto"/>
              <w:jc w:val="center"/>
              <w:rPr>
                <w:rFonts w:ascii="Arial" w:hAnsi="Arial" w:cs="Arial"/>
              </w:rPr>
            </w:pPr>
          </w:p>
        </w:tc>
        <w:tc>
          <w:tcPr>
            <w:tcW w:w="6237" w:type="dxa"/>
            <w:vAlign w:val="center"/>
          </w:tcPr>
          <w:p w14:paraId="5350D7FA" w14:textId="36E5C806" w:rsidR="005F2B21" w:rsidRPr="009B012C" w:rsidRDefault="005F2B21" w:rsidP="004136D9">
            <w:pPr>
              <w:spacing w:line="360" w:lineRule="auto"/>
              <w:jc w:val="both"/>
              <w:rPr>
                <w:rFonts w:ascii="Arial" w:hAnsi="Arial" w:cs="Arial"/>
              </w:rPr>
            </w:pPr>
            <w:r>
              <w:rPr>
                <w:rFonts w:ascii="Arial" w:hAnsi="Arial" w:cs="Arial"/>
              </w:rPr>
              <w:t>9</w:t>
            </w:r>
            <w:r w:rsidRPr="009B012C">
              <w:rPr>
                <w:rFonts w:ascii="Arial" w:hAnsi="Arial" w:cs="Arial"/>
              </w:rPr>
              <w:t>.- Registra y retroalimenta el auxilio ciudadano en el sistema GRID y la Bitácora de Información de la Plataforma Municipal.</w:t>
            </w:r>
          </w:p>
        </w:tc>
        <w:tc>
          <w:tcPr>
            <w:tcW w:w="1276" w:type="dxa"/>
            <w:vAlign w:val="center"/>
          </w:tcPr>
          <w:p w14:paraId="5F7A8356" w14:textId="5030AE26" w:rsidR="005F2B21" w:rsidRPr="009B012C" w:rsidRDefault="005F2B21" w:rsidP="000E1D5F">
            <w:pPr>
              <w:spacing w:line="360" w:lineRule="auto"/>
              <w:jc w:val="center"/>
              <w:rPr>
                <w:rFonts w:ascii="Arial" w:hAnsi="Arial" w:cs="Arial"/>
              </w:rPr>
            </w:pPr>
            <w:r>
              <w:rPr>
                <w:rFonts w:ascii="Arial" w:hAnsi="Arial" w:cs="Arial"/>
              </w:rPr>
              <w:t>5 minutos</w:t>
            </w:r>
          </w:p>
        </w:tc>
      </w:tr>
      <w:tr w:rsidR="005F2B21" w:rsidRPr="009B012C" w14:paraId="0B239CA9" w14:textId="77777777" w:rsidTr="000E1D5F">
        <w:tc>
          <w:tcPr>
            <w:tcW w:w="2552" w:type="dxa"/>
            <w:vMerge/>
            <w:vAlign w:val="center"/>
          </w:tcPr>
          <w:p w14:paraId="6D708F03" w14:textId="77777777" w:rsidR="005F2B21" w:rsidRPr="009B012C" w:rsidRDefault="005F2B21" w:rsidP="006F251B">
            <w:pPr>
              <w:spacing w:line="360" w:lineRule="auto"/>
              <w:jc w:val="center"/>
              <w:rPr>
                <w:rFonts w:ascii="Arial" w:hAnsi="Arial" w:cs="Arial"/>
              </w:rPr>
            </w:pPr>
          </w:p>
        </w:tc>
        <w:tc>
          <w:tcPr>
            <w:tcW w:w="6237" w:type="dxa"/>
            <w:vAlign w:val="center"/>
          </w:tcPr>
          <w:p w14:paraId="122B5E0E" w14:textId="1D886651" w:rsidR="005F2B21" w:rsidRPr="009B012C" w:rsidRDefault="005F2B21" w:rsidP="004136D9">
            <w:pPr>
              <w:spacing w:line="360" w:lineRule="auto"/>
              <w:jc w:val="both"/>
              <w:rPr>
                <w:rFonts w:ascii="Arial" w:hAnsi="Arial" w:cs="Arial"/>
              </w:rPr>
            </w:pPr>
            <w:r>
              <w:rPr>
                <w:rFonts w:ascii="Arial" w:hAnsi="Arial" w:cs="Arial"/>
              </w:rPr>
              <w:t>10</w:t>
            </w:r>
            <w:r w:rsidRPr="009B012C">
              <w:rPr>
                <w:rFonts w:ascii="Arial" w:hAnsi="Arial" w:cs="Arial"/>
              </w:rPr>
              <w:t>.- Genera un folio de registro de los incidentes atendidos.</w:t>
            </w:r>
          </w:p>
        </w:tc>
        <w:tc>
          <w:tcPr>
            <w:tcW w:w="1276" w:type="dxa"/>
            <w:vAlign w:val="center"/>
          </w:tcPr>
          <w:p w14:paraId="24C3EB38" w14:textId="6DBBC54E" w:rsidR="005F2B21" w:rsidRPr="009B012C" w:rsidRDefault="005F2B21" w:rsidP="000E1D5F">
            <w:pPr>
              <w:spacing w:line="360" w:lineRule="auto"/>
              <w:jc w:val="center"/>
              <w:rPr>
                <w:rFonts w:ascii="Arial" w:hAnsi="Arial" w:cs="Arial"/>
              </w:rPr>
            </w:pPr>
            <w:r>
              <w:rPr>
                <w:rFonts w:ascii="Arial" w:hAnsi="Arial" w:cs="Arial"/>
              </w:rPr>
              <w:t>1 minuto</w:t>
            </w:r>
          </w:p>
        </w:tc>
      </w:tr>
      <w:tr w:rsidR="003E3DCD" w:rsidRPr="009B012C" w14:paraId="03A5673B" w14:textId="77777777" w:rsidTr="000E1D5F">
        <w:tc>
          <w:tcPr>
            <w:tcW w:w="2552" w:type="dxa"/>
            <w:vAlign w:val="center"/>
          </w:tcPr>
          <w:p w14:paraId="703DC6A6" w14:textId="5FCA9C37" w:rsidR="003E3DCD" w:rsidRPr="009B012C" w:rsidRDefault="005F2B21" w:rsidP="006F251B">
            <w:pPr>
              <w:spacing w:line="360" w:lineRule="auto"/>
              <w:jc w:val="center"/>
              <w:rPr>
                <w:rFonts w:ascii="Arial" w:hAnsi="Arial" w:cs="Arial"/>
              </w:rPr>
            </w:pPr>
            <w:r w:rsidRPr="009B012C">
              <w:rPr>
                <w:rFonts w:ascii="Arial" w:hAnsi="Arial" w:cs="Arial"/>
              </w:rPr>
              <w:lastRenderedPageBreak/>
              <w:t>Departamento de Análisis, Centro de Comando y Control C2.</w:t>
            </w:r>
          </w:p>
        </w:tc>
        <w:tc>
          <w:tcPr>
            <w:tcW w:w="6237" w:type="dxa"/>
            <w:vAlign w:val="center"/>
          </w:tcPr>
          <w:p w14:paraId="0CFAC48C" w14:textId="5FAD1099" w:rsidR="003E3DCD" w:rsidRPr="009B012C" w:rsidRDefault="007F3B7B" w:rsidP="004136D9">
            <w:pPr>
              <w:spacing w:line="360" w:lineRule="auto"/>
              <w:jc w:val="both"/>
              <w:rPr>
                <w:rFonts w:ascii="Arial" w:hAnsi="Arial" w:cs="Arial"/>
              </w:rPr>
            </w:pPr>
            <w:r>
              <w:rPr>
                <w:rFonts w:ascii="Arial" w:hAnsi="Arial" w:cs="Arial"/>
              </w:rPr>
              <w:t>11</w:t>
            </w:r>
            <w:r w:rsidR="003E3DCD" w:rsidRPr="009B012C">
              <w:rPr>
                <w:rFonts w:ascii="Arial" w:hAnsi="Arial" w:cs="Arial"/>
              </w:rPr>
              <w:t xml:space="preserve">.- Brinda las recomendaciones a la persona e informa al Centro de Comando y Control C2, que se retira del lugar. </w:t>
            </w:r>
          </w:p>
        </w:tc>
        <w:tc>
          <w:tcPr>
            <w:tcW w:w="1276" w:type="dxa"/>
            <w:vAlign w:val="center"/>
          </w:tcPr>
          <w:p w14:paraId="0B52D441" w14:textId="75088BE2" w:rsidR="003E3DCD" w:rsidRPr="009B012C" w:rsidRDefault="00445A27" w:rsidP="000E1D5F">
            <w:pPr>
              <w:spacing w:line="360" w:lineRule="auto"/>
              <w:jc w:val="center"/>
              <w:rPr>
                <w:rFonts w:ascii="Arial" w:hAnsi="Arial" w:cs="Arial"/>
              </w:rPr>
            </w:pPr>
            <w:r>
              <w:rPr>
                <w:rFonts w:ascii="Arial" w:hAnsi="Arial" w:cs="Arial"/>
              </w:rPr>
              <w:t>3 minuto</w:t>
            </w:r>
            <w:r w:rsidR="005861D3">
              <w:rPr>
                <w:rFonts w:ascii="Arial" w:hAnsi="Arial" w:cs="Arial"/>
              </w:rPr>
              <w:t>s</w:t>
            </w:r>
          </w:p>
        </w:tc>
      </w:tr>
      <w:tr w:rsidR="003E3DCD" w:rsidRPr="009B012C" w14:paraId="0746944B" w14:textId="77777777" w:rsidTr="006F251B">
        <w:tc>
          <w:tcPr>
            <w:tcW w:w="2552" w:type="dxa"/>
            <w:vAlign w:val="center"/>
          </w:tcPr>
          <w:p w14:paraId="5A44C57A" w14:textId="4A8AF313" w:rsidR="003E3DCD" w:rsidRPr="009B012C" w:rsidRDefault="005F2B21" w:rsidP="004136D9">
            <w:pPr>
              <w:spacing w:line="360" w:lineRule="auto"/>
              <w:jc w:val="center"/>
              <w:rPr>
                <w:rFonts w:ascii="Arial" w:hAnsi="Arial" w:cs="Arial"/>
              </w:rPr>
            </w:pPr>
            <w:r w:rsidRPr="009B012C">
              <w:rPr>
                <w:rFonts w:ascii="Arial" w:hAnsi="Arial" w:cs="Arial"/>
              </w:rPr>
              <w:t>Dirección de Proximidad Social/Movilidad</w:t>
            </w:r>
          </w:p>
        </w:tc>
        <w:tc>
          <w:tcPr>
            <w:tcW w:w="6237" w:type="dxa"/>
            <w:vAlign w:val="center"/>
          </w:tcPr>
          <w:p w14:paraId="1B58B4CF" w14:textId="522149FE" w:rsidR="003E3DCD" w:rsidRPr="009B012C" w:rsidRDefault="003E3DCD" w:rsidP="004136D9">
            <w:pPr>
              <w:spacing w:line="360" w:lineRule="auto"/>
              <w:jc w:val="both"/>
              <w:rPr>
                <w:rFonts w:ascii="Arial" w:hAnsi="Arial" w:cs="Arial"/>
              </w:rPr>
            </w:pPr>
            <w:r w:rsidRPr="009B012C">
              <w:rPr>
                <w:rFonts w:ascii="Arial" w:hAnsi="Arial" w:cs="Arial"/>
              </w:rPr>
              <w:t>1</w:t>
            </w:r>
            <w:r w:rsidR="007F3B7B">
              <w:rPr>
                <w:rFonts w:ascii="Arial" w:hAnsi="Arial" w:cs="Arial"/>
              </w:rPr>
              <w:t>2</w:t>
            </w:r>
            <w:r w:rsidRPr="009B012C">
              <w:rPr>
                <w:rFonts w:ascii="Arial" w:hAnsi="Arial" w:cs="Arial"/>
              </w:rPr>
              <w:t>.- Cierra el seguimiento del incidente.</w:t>
            </w:r>
          </w:p>
          <w:p w14:paraId="3D6296A9" w14:textId="629F6661" w:rsidR="003E3DCD" w:rsidRPr="00FB7979" w:rsidRDefault="003E3DCD" w:rsidP="004136D9">
            <w:pPr>
              <w:spacing w:line="360" w:lineRule="auto"/>
              <w:jc w:val="center"/>
              <w:rPr>
                <w:rFonts w:ascii="Arial" w:hAnsi="Arial" w:cs="Arial"/>
                <w:b/>
              </w:rPr>
            </w:pPr>
            <w:r w:rsidRPr="009B012C">
              <w:rPr>
                <w:rFonts w:ascii="Arial" w:hAnsi="Arial" w:cs="Arial"/>
                <w:b/>
              </w:rPr>
              <w:t>Fin del procedimiento.</w:t>
            </w:r>
          </w:p>
        </w:tc>
        <w:tc>
          <w:tcPr>
            <w:tcW w:w="1276" w:type="dxa"/>
            <w:vAlign w:val="center"/>
          </w:tcPr>
          <w:p w14:paraId="0A3AA7DE" w14:textId="239E6E15" w:rsidR="003E3DCD" w:rsidRPr="009B012C" w:rsidRDefault="00445A27" w:rsidP="006F251B">
            <w:pPr>
              <w:spacing w:line="360" w:lineRule="auto"/>
              <w:jc w:val="center"/>
              <w:rPr>
                <w:rFonts w:ascii="Arial" w:hAnsi="Arial" w:cs="Arial"/>
              </w:rPr>
            </w:pPr>
            <w:r>
              <w:rPr>
                <w:rFonts w:ascii="Arial" w:hAnsi="Arial" w:cs="Arial"/>
              </w:rPr>
              <w:t>1 minuto</w:t>
            </w:r>
          </w:p>
        </w:tc>
      </w:tr>
    </w:tbl>
    <w:p w14:paraId="0FBF736D" w14:textId="196D078F" w:rsidR="003E3DCD" w:rsidRPr="009B012C" w:rsidRDefault="003E3DCD" w:rsidP="003E3DCD">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119"/>
        <w:gridCol w:w="3685"/>
        <w:gridCol w:w="3261"/>
      </w:tblGrid>
      <w:tr w:rsidR="003E3DCD" w:rsidRPr="009B012C" w14:paraId="48BC7CF5" w14:textId="77777777" w:rsidTr="00620850">
        <w:trPr>
          <w:trHeight w:val="374"/>
        </w:trPr>
        <w:tc>
          <w:tcPr>
            <w:tcW w:w="10065" w:type="dxa"/>
            <w:gridSpan w:val="3"/>
            <w:vAlign w:val="center"/>
          </w:tcPr>
          <w:p w14:paraId="3EBBE13B" w14:textId="77777777" w:rsidR="003E3DCD" w:rsidRPr="009B012C" w:rsidRDefault="003E3DCD" w:rsidP="005979A7">
            <w:pPr>
              <w:rPr>
                <w:rFonts w:ascii="Arial" w:hAnsi="Arial" w:cs="Arial"/>
              </w:rPr>
            </w:pPr>
            <w:r w:rsidRPr="009B012C">
              <w:rPr>
                <w:rFonts w:ascii="Arial" w:hAnsi="Arial" w:cs="Arial"/>
                <w:b/>
              </w:rPr>
              <w:lastRenderedPageBreak/>
              <w:t>5.- Diagrama de flujo.</w:t>
            </w:r>
          </w:p>
        </w:tc>
      </w:tr>
      <w:tr w:rsidR="003E3DCD" w:rsidRPr="009B012C" w14:paraId="616D7B2C" w14:textId="77777777" w:rsidTr="006F251B">
        <w:trPr>
          <w:trHeight w:val="446"/>
        </w:trPr>
        <w:tc>
          <w:tcPr>
            <w:tcW w:w="3119" w:type="dxa"/>
            <w:vAlign w:val="center"/>
          </w:tcPr>
          <w:p w14:paraId="0212ABC2" w14:textId="395DBFCC" w:rsidR="003E3DCD" w:rsidRPr="009B012C" w:rsidRDefault="006F251B" w:rsidP="006716A6">
            <w:pPr>
              <w:jc w:val="center"/>
              <w:rPr>
                <w:rFonts w:ascii="Arial" w:hAnsi="Arial" w:cs="Arial"/>
                <w:b/>
                <w:bCs/>
              </w:rPr>
            </w:pPr>
            <w:r w:rsidRPr="0035221B">
              <w:rPr>
                <w:rFonts w:ascii="Arial" w:hAnsi="Arial" w:cs="Arial"/>
                <w:b/>
              </w:rPr>
              <w:t>Centro de Control, Comando y Comunicación C4</w:t>
            </w:r>
          </w:p>
        </w:tc>
        <w:tc>
          <w:tcPr>
            <w:tcW w:w="3685" w:type="dxa"/>
            <w:vAlign w:val="center"/>
          </w:tcPr>
          <w:p w14:paraId="2153E268" w14:textId="709E060D" w:rsidR="003E3DCD" w:rsidRPr="00165F8A" w:rsidRDefault="00165F8A" w:rsidP="006716A6">
            <w:pPr>
              <w:jc w:val="center"/>
              <w:rPr>
                <w:rFonts w:ascii="Arial" w:hAnsi="Arial" w:cs="Arial"/>
                <w:b/>
                <w:bCs/>
              </w:rPr>
            </w:pPr>
            <w:r w:rsidRPr="00165F8A">
              <w:rPr>
                <w:rFonts w:ascii="Arial" w:hAnsi="Arial" w:cs="Arial"/>
                <w:b/>
              </w:rPr>
              <w:t>Ciudadanía</w:t>
            </w:r>
          </w:p>
        </w:tc>
        <w:tc>
          <w:tcPr>
            <w:tcW w:w="3261" w:type="dxa"/>
            <w:vAlign w:val="center"/>
          </w:tcPr>
          <w:p w14:paraId="2A217AB7" w14:textId="418B759A" w:rsidR="003E3DCD" w:rsidRPr="00165F8A" w:rsidRDefault="00165F8A" w:rsidP="006716A6">
            <w:pPr>
              <w:jc w:val="center"/>
              <w:rPr>
                <w:rFonts w:ascii="Arial" w:hAnsi="Arial" w:cs="Arial"/>
                <w:b/>
                <w:bCs/>
              </w:rPr>
            </w:pPr>
            <w:r w:rsidRPr="00165F8A">
              <w:rPr>
                <w:rFonts w:ascii="Arial" w:hAnsi="Arial" w:cs="Arial"/>
                <w:b/>
              </w:rPr>
              <w:t>Departamento de Análisis, Centro de Comando y Control C2</w:t>
            </w:r>
          </w:p>
        </w:tc>
      </w:tr>
      <w:tr w:rsidR="003E3DCD" w:rsidRPr="009B012C" w14:paraId="13EF652F" w14:textId="77777777" w:rsidTr="00555BE9">
        <w:trPr>
          <w:trHeight w:val="8944"/>
        </w:trPr>
        <w:tc>
          <w:tcPr>
            <w:tcW w:w="3119" w:type="dxa"/>
            <w:tcBorders>
              <w:bottom w:val="single" w:sz="4" w:space="0" w:color="auto"/>
            </w:tcBorders>
          </w:tcPr>
          <w:p w14:paraId="401B25C5" w14:textId="668B9D8C" w:rsidR="003E3DCD" w:rsidRPr="009B012C" w:rsidRDefault="005C2583" w:rsidP="005979A7">
            <w:pPr>
              <w:spacing w:line="360" w:lineRule="auto"/>
              <w:rPr>
                <w:rFonts w:ascii="Arial" w:hAnsi="Arial" w:cs="Arial"/>
              </w:rPr>
            </w:pPr>
            <w:r w:rsidRPr="005C2583">
              <w:rPr>
                <w:rFonts w:ascii="Arial" w:hAnsi="Arial" w:cs="Arial"/>
                <w:noProof/>
                <w:lang w:eastAsia="es-MX"/>
              </w:rPr>
              <w:drawing>
                <wp:anchor distT="0" distB="0" distL="114300" distR="114300" simplePos="0" relativeHeight="252541952" behindDoc="0" locked="0" layoutInCell="1" allowOverlap="1" wp14:anchorId="2D657BE4" wp14:editId="7DF56E1C">
                  <wp:simplePos x="0" y="0"/>
                  <wp:positionH relativeFrom="column">
                    <wp:posOffset>411480</wp:posOffset>
                  </wp:positionH>
                  <wp:positionV relativeFrom="paragraph">
                    <wp:posOffset>132080</wp:posOffset>
                  </wp:positionV>
                  <wp:extent cx="5610225" cy="4410075"/>
                  <wp:effectExtent l="0" t="0" r="9525" b="9525"/>
                  <wp:wrapNone/>
                  <wp:docPr id="6791" name="Imagen 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0225" cy="441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tcBorders>
              <w:bottom w:val="single" w:sz="4" w:space="0" w:color="auto"/>
            </w:tcBorders>
          </w:tcPr>
          <w:p w14:paraId="6C84C7C9" w14:textId="53765753" w:rsidR="003E3DCD" w:rsidRPr="009B012C" w:rsidRDefault="003E3DCD" w:rsidP="005979A7">
            <w:pPr>
              <w:spacing w:line="360" w:lineRule="auto"/>
              <w:rPr>
                <w:rFonts w:ascii="Arial" w:hAnsi="Arial" w:cs="Arial"/>
              </w:rPr>
            </w:pPr>
          </w:p>
        </w:tc>
        <w:tc>
          <w:tcPr>
            <w:tcW w:w="3261" w:type="dxa"/>
            <w:tcBorders>
              <w:bottom w:val="single" w:sz="4" w:space="0" w:color="auto"/>
            </w:tcBorders>
          </w:tcPr>
          <w:p w14:paraId="3CF16653" w14:textId="0DFADB57" w:rsidR="003E3DCD" w:rsidRPr="009B012C" w:rsidRDefault="003E3DCD" w:rsidP="005979A7">
            <w:pPr>
              <w:rPr>
                <w:rFonts w:ascii="Arial" w:hAnsi="Arial" w:cs="Arial"/>
              </w:rPr>
            </w:pPr>
          </w:p>
        </w:tc>
      </w:tr>
    </w:tbl>
    <w:p w14:paraId="73542BB3" w14:textId="0AD70C99" w:rsidR="003E3DCD" w:rsidRDefault="003C5698" w:rsidP="003E3DC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119"/>
        <w:gridCol w:w="3685"/>
        <w:gridCol w:w="3261"/>
      </w:tblGrid>
      <w:tr w:rsidR="00165F8A" w:rsidRPr="009B012C" w14:paraId="55A35235" w14:textId="77777777" w:rsidTr="00CE6B26">
        <w:trPr>
          <w:trHeight w:val="374"/>
        </w:trPr>
        <w:tc>
          <w:tcPr>
            <w:tcW w:w="10065" w:type="dxa"/>
            <w:gridSpan w:val="3"/>
            <w:vAlign w:val="center"/>
          </w:tcPr>
          <w:p w14:paraId="0C593718" w14:textId="77777777" w:rsidR="00165F8A" w:rsidRPr="009B012C" w:rsidRDefault="00165F8A" w:rsidP="00CE6B26">
            <w:pPr>
              <w:rPr>
                <w:rFonts w:ascii="Arial" w:hAnsi="Arial" w:cs="Arial"/>
              </w:rPr>
            </w:pPr>
            <w:r w:rsidRPr="009B012C">
              <w:rPr>
                <w:rFonts w:ascii="Arial" w:hAnsi="Arial" w:cs="Arial"/>
                <w:b/>
              </w:rPr>
              <w:lastRenderedPageBreak/>
              <w:t>5.- Diagrama de flujo.</w:t>
            </w:r>
          </w:p>
        </w:tc>
      </w:tr>
      <w:tr w:rsidR="00165F8A" w:rsidRPr="009B012C" w14:paraId="39E237C3" w14:textId="77777777" w:rsidTr="00CE6B26">
        <w:trPr>
          <w:trHeight w:val="446"/>
        </w:trPr>
        <w:tc>
          <w:tcPr>
            <w:tcW w:w="3119" w:type="dxa"/>
            <w:vAlign w:val="center"/>
          </w:tcPr>
          <w:p w14:paraId="7595A7D2" w14:textId="0AF59A01" w:rsidR="00165F8A" w:rsidRPr="009B012C" w:rsidRDefault="002442EA" w:rsidP="00CE6B26">
            <w:pPr>
              <w:jc w:val="center"/>
              <w:rPr>
                <w:rFonts w:ascii="Arial" w:hAnsi="Arial" w:cs="Arial"/>
                <w:b/>
                <w:bCs/>
              </w:rPr>
            </w:pPr>
            <w:r w:rsidRPr="00165F8A">
              <w:rPr>
                <w:rFonts w:ascii="Arial" w:hAnsi="Arial" w:cs="Arial"/>
                <w:b/>
              </w:rPr>
              <w:t>Departamento de Análisis, Centro de Comando y Control C2</w:t>
            </w:r>
          </w:p>
        </w:tc>
        <w:tc>
          <w:tcPr>
            <w:tcW w:w="3685" w:type="dxa"/>
            <w:vAlign w:val="center"/>
          </w:tcPr>
          <w:p w14:paraId="09542B10" w14:textId="6B53A51D" w:rsidR="00165F8A" w:rsidRPr="002442EA" w:rsidRDefault="002442EA" w:rsidP="00CE6B26">
            <w:pPr>
              <w:jc w:val="center"/>
              <w:rPr>
                <w:rFonts w:ascii="Arial" w:hAnsi="Arial" w:cs="Arial"/>
                <w:b/>
                <w:bCs/>
              </w:rPr>
            </w:pPr>
            <w:r w:rsidRPr="002442EA">
              <w:rPr>
                <w:rFonts w:ascii="Arial" w:hAnsi="Arial" w:cs="Arial"/>
                <w:b/>
              </w:rPr>
              <w:t>Dirección de Proximidad Social/Movilidad</w:t>
            </w:r>
          </w:p>
        </w:tc>
        <w:tc>
          <w:tcPr>
            <w:tcW w:w="3261" w:type="dxa"/>
            <w:vAlign w:val="center"/>
          </w:tcPr>
          <w:p w14:paraId="7D04BD61" w14:textId="411FBF16" w:rsidR="00165F8A" w:rsidRPr="00165F8A" w:rsidRDefault="00165F8A" w:rsidP="00CE6B26">
            <w:pPr>
              <w:jc w:val="center"/>
              <w:rPr>
                <w:rFonts w:ascii="Arial" w:hAnsi="Arial" w:cs="Arial"/>
                <w:b/>
                <w:bCs/>
              </w:rPr>
            </w:pPr>
          </w:p>
        </w:tc>
      </w:tr>
      <w:tr w:rsidR="00165F8A" w:rsidRPr="009B012C" w14:paraId="601F4F8E" w14:textId="77777777" w:rsidTr="00CE6B26">
        <w:trPr>
          <w:trHeight w:val="8944"/>
        </w:trPr>
        <w:tc>
          <w:tcPr>
            <w:tcW w:w="3119" w:type="dxa"/>
            <w:tcBorders>
              <w:bottom w:val="single" w:sz="4" w:space="0" w:color="auto"/>
            </w:tcBorders>
          </w:tcPr>
          <w:p w14:paraId="368201B1" w14:textId="6FEF65C4" w:rsidR="00165F8A" w:rsidRPr="009B012C" w:rsidRDefault="00165F8A" w:rsidP="00CE6B26">
            <w:pPr>
              <w:spacing w:line="360" w:lineRule="auto"/>
              <w:rPr>
                <w:rFonts w:ascii="Arial" w:hAnsi="Arial" w:cs="Arial"/>
              </w:rPr>
            </w:pPr>
          </w:p>
        </w:tc>
        <w:tc>
          <w:tcPr>
            <w:tcW w:w="3685" w:type="dxa"/>
            <w:tcBorders>
              <w:bottom w:val="single" w:sz="4" w:space="0" w:color="auto"/>
            </w:tcBorders>
          </w:tcPr>
          <w:p w14:paraId="3487B293" w14:textId="4E201294" w:rsidR="00165F8A" w:rsidRPr="009B012C" w:rsidRDefault="00A127F1" w:rsidP="00CE6B26">
            <w:pPr>
              <w:spacing w:line="360" w:lineRule="auto"/>
              <w:rPr>
                <w:rFonts w:ascii="Arial" w:hAnsi="Arial" w:cs="Arial"/>
              </w:rPr>
            </w:pPr>
            <w:r w:rsidRPr="00A127F1">
              <w:rPr>
                <w:rFonts w:ascii="Arial" w:hAnsi="Arial" w:cs="Arial"/>
                <w:noProof/>
                <w:lang w:eastAsia="es-MX"/>
              </w:rPr>
              <w:drawing>
                <wp:anchor distT="0" distB="0" distL="114300" distR="114300" simplePos="0" relativeHeight="252463104" behindDoc="0" locked="0" layoutInCell="1" allowOverlap="1" wp14:anchorId="178E422A" wp14:editId="7C36536C">
                  <wp:simplePos x="0" y="0"/>
                  <wp:positionH relativeFrom="column">
                    <wp:posOffset>-1801084</wp:posOffset>
                  </wp:positionH>
                  <wp:positionV relativeFrom="paragraph">
                    <wp:posOffset>51702</wp:posOffset>
                  </wp:positionV>
                  <wp:extent cx="3667108" cy="5567082"/>
                  <wp:effectExtent l="0" t="0" r="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67108" cy="556708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DA91FC" w14:textId="77777777" w:rsidR="00165F8A" w:rsidRPr="009B012C" w:rsidRDefault="00165F8A" w:rsidP="00CE6B26">
            <w:pPr>
              <w:rPr>
                <w:rFonts w:ascii="Arial" w:hAnsi="Arial" w:cs="Arial"/>
              </w:rPr>
            </w:pPr>
          </w:p>
        </w:tc>
      </w:tr>
    </w:tbl>
    <w:p w14:paraId="2EAD74D8" w14:textId="1528B3F6" w:rsidR="00165F8A" w:rsidRPr="009B012C" w:rsidRDefault="00A127F1" w:rsidP="003E3DC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6623F" w:rsidRPr="00372D2E" w14:paraId="4BAD6386" w14:textId="77777777" w:rsidTr="004136D9">
        <w:tc>
          <w:tcPr>
            <w:tcW w:w="10065" w:type="dxa"/>
            <w:gridSpan w:val="2"/>
            <w:vAlign w:val="center"/>
          </w:tcPr>
          <w:p w14:paraId="01A9018E" w14:textId="77777777" w:rsidR="00A6623F" w:rsidRPr="004136D9" w:rsidRDefault="00A6623F" w:rsidP="003C5698">
            <w:pPr>
              <w:spacing w:line="360" w:lineRule="auto"/>
              <w:rPr>
                <w:rFonts w:ascii="Arial" w:hAnsi="Arial" w:cs="Arial"/>
                <w:b/>
                <w:bCs/>
              </w:rPr>
            </w:pPr>
            <w:r w:rsidRPr="004136D9">
              <w:rPr>
                <w:rFonts w:ascii="Arial" w:hAnsi="Arial" w:cs="Arial"/>
                <w:b/>
                <w:bCs/>
              </w:rPr>
              <w:lastRenderedPageBreak/>
              <w:t>1. Identificación del procedimiento.</w:t>
            </w:r>
          </w:p>
        </w:tc>
      </w:tr>
      <w:tr w:rsidR="00A6623F" w:rsidRPr="00372D2E" w14:paraId="0CE02F27" w14:textId="77777777" w:rsidTr="004136D9">
        <w:tc>
          <w:tcPr>
            <w:tcW w:w="2835" w:type="dxa"/>
            <w:vAlign w:val="center"/>
          </w:tcPr>
          <w:p w14:paraId="55CFFBB3" w14:textId="77777777" w:rsidR="00A6623F" w:rsidRPr="00372D2E" w:rsidRDefault="00A6623F" w:rsidP="00EC1BDE">
            <w:pPr>
              <w:spacing w:line="360" w:lineRule="auto"/>
              <w:rPr>
                <w:rFonts w:ascii="Arial" w:hAnsi="Arial" w:cs="Arial"/>
              </w:rPr>
            </w:pPr>
            <w:r w:rsidRPr="00372D2E">
              <w:rPr>
                <w:rFonts w:ascii="Arial" w:hAnsi="Arial" w:cs="Arial"/>
              </w:rPr>
              <w:t>Nombre del procedimiento</w:t>
            </w:r>
          </w:p>
        </w:tc>
        <w:tc>
          <w:tcPr>
            <w:tcW w:w="7230" w:type="dxa"/>
            <w:vAlign w:val="center"/>
          </w:tcPr>
          <w:p w14:paraId="26F7D62C" w14:textId="64906B76" w:rsidR="00A6623F" w:rsidRPr="00372D2E" w:rsidRDefault="00791AE9" w:rsidP="00EC1BDE">
            <w:pPr>
              <w:pStyle w:val="Ttulo3"/>
            </w:pPr>
            <w:bookmarkStart w:id="50" w:name="_Toc121819866"/>
            <w:bookmarkStart w:id="51" w:name="_Toc137458513"/>
            <w:r>
              <w:t xml:space="preserve">Evaluaciones </w:t>
            </w:r>
            <w:r w:rsidR="00FC5C8D">
              <w:t>de control de confianza de los elementos a</w:t>
            </w:r>
            <w:r w:rsidR="00FC5C8D" w:rsidRPr="00372D2E">
              <w:t xml:space="preserve">dscritos </w:t>
            </w:r>
            <w:r w:rsidR="00A6623F" w:rsidRPr="00372D2E">
              <w:t xml:space="preserve">a la Secretaría de </w:t>
            </w:r>
            <w:r w:rsidR="00F7479D">
              <w:t>Seguridad Ciudadana, Movilidad y</w:t>
            </w:r>
            <w:r w:rsidR="00A6623F" w:rsidRPr="00372D2E">
              <w:t xml:space="preserve"> Protección Civil.</w:t>
            </w:r>
            <w:bookmarkEnd w:id="50"/>
            <w:bookmarkEnd w:id="51"/>
            <w:r w:rsidR="00A6623F" w:rsidRPr="00372D2E">
              <w:t xml:space="preserve"> </w:t>
            </w:r>
          </w:p>
        </w:tc>
      </w:tr>
      <w:tr w:rsidR="00A6623F" w:rsidRPr="00372D2E" w14:paraId="6D2530E5" w14:textId="77777777" w:rsidTr="004136D9">
        <w:tc>
          <w:tcPr>
            <w:tcW w:w="2835" w:type="dxa"/>
            <w:vAlign w:val="center"/>
          </w:tcPr>
          <w:p w14:paraId="0F7DA47E" w14:textId="77777777" w:rsidR="00A6623F" w:rsidRPr="00372D2E" w:rsidRDefault="00A6623F" w:rsidP="00EC1BDE">
            <w:pPr>
              <w:spacing w:line="360" w:lineRule="auto"/>
              <w:rPr>
                <w:rFonts w:ascii="Arial" w:hAnsi="Arial" w:cs="Arial"/>
              </w:rPr>
            </w:pPr>
            <w:r w:rsidRPr="00372D2E">
              <w:rPr>
                <w:rFonts w:ascii="Arial" w:hAnsi="Arial" w:cs="Arial"/>
              </w:rPr>
              <w:t>Área responsable</w:t>
            </w:r>
          </w:p>
        </w:tc>
        <w:tc>
          <w:tcPr>
            <w:tcW w:w="7230" w:type="dxa"/>
            <w:vAlign w:val="center"/>
          </w:tcPr>
          <w:p w14:paraId="621C2786" w14:textId="1E7148DD" w:rsidR="00A6623F" w:rsidRPr="00372D2E" w:rsidRDefault="00A6623F" w:rsidP="00EC1BDE">
            <w:pPr>
              <w:spacing w:line="360" w:lineRule="auto"/>
              <w:rPr>
                <w:rFonts w:ascii="Arial" w:hAnsi="Arial" w:cs="Arial"/>
              </w:rPr>
            </w:pPr>
            <w:r w:rsidRPr="00372D2E">
              <w:rPr>
                <w:rFonts w:ascii="Arial" w:hAnsi="Arial" w:cs="Arial"/>
              </w:rPr>
              <w:t>Departamento de Enlace del Centro de Evaluación de Control y Confianza</w:t>
            </w:r>
            <w:r w:rsidR="00527B2D">
              <w:rPr>
                <w:rFonts w:ascii="Arial" w:hAnsi="Arial" w:cs="Arial"/>
              </w:rPr>
              <w:t xml:space="preserve"> C-3.</w:t>
            </w:r>
          </w:p>
        </w:tc>
      </w:tr>
      <w:tr w:rsidR="00A6623F" w:rsidRPr="00372D2E" w14:paraId="3D7D2234" w14:textId="77777777" w:rsidTr="004136D9">
        <w:tc>
          <w:tcPr>
            <w:tcW w:w="2835" w:type="dxa"/>
            <w:vAlign w:val="center"/>
          </w:tcPr>
          <w:p w14:paraId="46D1ACA3" w14:textId="77777777" w:rsidR="00A6623F" w:rsidRPr="00372D2E" w:rsidRDefault="00A6623F" w:rsidP="00EC1BDE">
            <w:pPr>
              <w:spacing w:line="360" w:lineRule="auto"/>
              <w:rPr>
                <w:rFonts w:ascii="Arial" w:hAnsi="Arial" w:cs="Arial"/>
              </w:rPr>
            </w:pPr>
            <w:r w:rsidRPr="00372D2E">
              <w:rPr>
                <w:rFonts w:ascii="Arial" w:hAnsi="Arial" w:cs="Arial"/>
              </w:rPr>
              <w:t>Área de adscripción</w:t>
            </w:r>
          </w:p>
        </w:tc>
        <w:tc>
          <w:tcPr>
            <w:tcW w:w="7230" w:type="dxa"/>
            <w:vAlign w:val="center"/>
          </w:tcPr>
          <w:p w14:paraId="74D8D555" w14:textId="4EDAFFEC" w:rsidR="00A6623F" w:rsidRPr="00372D2E" w:rsidRDefault="00A6623F" w:rsidP="00EC1BDE">
            <w:pPr>
              <w:spacing w:line="360" w:lineRule="auto"/>
              <w:rPr>
                <w:rFonts w:ascii="Arial" w:hAnsi="Arial" w:cs="Arial"/>
              </w:rPr>
            </w:pPr>
            <w:r w:rsidRPr="00372D2E">
              <w:rPr>
                <w:rFonts w:ascii="Arial" w:hAnsi="Arial" w:cs="Arial"/>
              </w:rPr>
              <w:t>Dirección Técnica</w:t>
            </w:r>
            <w:r w:rsidR="009A7198">
              <w:rPr>
                <w:rFonts w:ascii="Arial" w:hAnsi="Arial" w:cs="Arial"/>
              </w:rPr>
              <w:t>.</w:t>
            </w:r>
          </w:p>
        </w:tc>
      </w:tr>
      <w:tr w:rsidR="00A6623F" w:rsidRPr="00372D2E" w14:paraId="226048F2" w14:textId="77777777" w:rsidTr="004136D9">
        <w:tc>
          <w:tcPr>
            <w:tcW w:w="2835" w:type="dxa"/>
            <w:vAlign w:val="center"/>
          </w:tcPr>
          <w:p w14:paraId="0495F657" w14:textId="77777777" w:rsidR="00A6623F" w:rsidRPr="00372D2E" w:rsidRDefault="00A6623F" w:rsidP="00EC1BDE">
            <w:pPr>
              <w:spacing w:line="360" w:lineRule="auto"/>
              <w:rPr>
                <w:rFonts w:ascii="Arial" w:hAnsi="Arial" w:cs="Arial"/>
              </w:rPr>
            </w:pPr>
            <w:r w:rsidRPr="00372D2E">
              <w:rPr>
                <w:rFonts w:ascii="Arial" w:hAnsi="Arial" w:cs="Arial"/>
              </w:rPr>
              <w:t>Clave del procedimiento</w:t>
            </w:r>
          </w:p>
        </w:tc>
        <w:tc>
          <w:tcPr>
            <w:tcW w:w="7230" w:type="dxa"/>
            <w:vAlign w:val="center"/>
          </w:tcPr>
          <w:p w14:paraId="08182C18" w14:textId="2814A27E" w:rsidR="00A6623F" w:rsidRPr="00372D2E" w:rsidRDefault="00A6623F" w:rsidP="00EC1BDE">
            <w:pPr>
              <w:spacing w:line="360" w:lineRule="auto"/>
              <w:rPr>
                <w:rFonts w:ascii="Arial" w:hAnsi="Arial" w:cs="Arial"/>
              </w:rPr>
            </w:pPr>
            <w:r w:rsidRPr="00372D2E">
              <w:rPr>
                <w:rFonts w:ascii="Arial" w:hAnsi="Arial" w:cs="Arial"/>
              </w:rPr>
              <w:t>SSCMP</w:t>
            </w:r>
            <w:r w:rsidR="00452BA5">
              <w:rPr>
                <w:rFonts w:ascii="Arial" w:hAnsi="Arial" w:cs="Arial"/>
              </w:rPr>
              <w:t>C</w:t>
            </w:r>
            <w:r w:rsidRPr="00372D2E">
              <w:rPr>
                <w:rFonts w:ascii="Arial" w:hAnsi="Arial" w:cs="Arial"/>
              </w:rPr>
              <w:t>/DT/</w:t>
            </w:r>
            <w:r w:rsidR="008915F9">
              <w:rPr>
                <w:rFonts w:ascii="Arial" w:hAnsi="Arial" w:cs="Arial"/>
                <w:noProof/>
              </w:rPr>
              <w:t xml:space="preserve"> D</w:t>
            </w:r>
            <w:r w:rsidR="008915F9" w:rsidRPr="00372D2E">
              <w:rPr>
                <w:rFonts w:ascii="Arial" w:hAnsi="Arial" w:cs="Arial"/>
                <w:noProof/>
              </w:rPr>
              <w:t>ECECC</w:t>
            </w:r>
            <w:r w:rsidR="008915F9">
              <w:rPr>
                <w:rFonts w:ascii="Arial" w:hAnsi="Arial" w:cs="Arial"/>
                <w:noProof/>
              </w:rPr>
              <w:t>C3</w:t>
            </w:r>
            <w:r w:rsidRPr="00372D2E">
              <w:rPr>
                <w:rFonts w:ascii="Arial" w:hAnsi="Arial" w:cs="Arial"/>
              </w:rPr>
              <w:t>/PR.01</w:t>
            </w:r>
            <w:r w:rsidR="009A7198">
              <w:rPr>
                <w:rFonts w:ascii="Arial" w:hAnsi="Arial" w:cs="Arial"/>
              </w:rPr>
              <w:t>.</w:t>
            </w:r>
          </w:p>
        </w:tc>
      </w:tr>
      <w:tr w:rsidR="00A6623F" w:rsidRPr="00372D2E" w14:paraId="34A6D69B" w14:textId="77777777" w:rsidTr="004136D9">
        <w:tc>
          <w:tcPr>
            <w:tcW w:w="2835" w:type="dxa"/>
            <w:vAlign w:val="center"/>
          </w:tcPr>
          <w:p w14:paraId="62DB368A" w14:textId="77777777" w:rsidR="00A6623F" w:rsidRPr="00372D2E" w:rsidRDefault="00A6623F" w:rsidP="00EC1BDE">
            <w:pPr>
              <w:spacing w:line="360" w:lineRule="auto"/>
              <w:rPr>
                <w:rFonts w:ascii="Arial" w:hAnsi="Arial" w:cs="Arial"/>
              </w:rPr>
            </w:pPr>
            <w:r w:rsidRPr="00372D2E">
              <w:rPr>
                <w:rFonts w:ascii="Arial" w:hAnsi="Arial" w:cs="Arial"/>
              </w:rPr>
              <w:t>Tiempo de ejecución</w:t>
            </w:r>
          </w:p>
        </w:tc>
        <w:tc>
          <w:tcPr>
            <w:tcW w:w="7230" w:type="dxa"/>
            <w:vAlign w:val="center"/>
          </w:tcPr>
          <w:p w14:paraId="0EC8490B" w14:textId="6E361800" w:rsidR="00A6623F" w:rsidRPr="00372D2E" w:rsidRDefault="0092599C" w:rsidP="0092599C">
            <w:pPr>
              <w:spacing w:line="360" w:lineRule="auto"/>
              <w:rPr>
                <w:rFonts w:ascii="Arial" w:hAnsi="Arial" w:cs="Arial"/>
              </w:rPr>
            </w:pPr>
            <w:r>
              <w:rPr>
                <w:rFonts w:ascii="Arial" w:hAnsi="Arial" w:cs="Arial"/>
              </w:rPr>
              <w:t>7</w:t>
            </w:r>
            <w:r w:rsidR="00A6623F" w:rsidRPr="00372D2E">
              <w:rPr>
                <w:rFonts w:ascii="Arial" w:hAnsi="Arial" w:cs="Arial"/>
              </w:rPr>
              <w:t xml:space="preserve"> meses </w:t>
            </w:r>
            <w:r w:rsidR="00FC5C8D">
              <w:rPr>
                <w:rFonts w:ascii="Arial" w:hAnsi="Arial" w:cs="Arial"/>
              </w:rPr>
              <w:t xml:space="preserve">y </w:t>
            </w:r>
            <w:r>
              <w:rPr>
                <w:rFonts w:ascii="Arial" w:hAnsi="Arial" w:cs="Arial"/>
              </w:rPr>
              <w:t>1 día</w:t>
            </w:r>
            <w:r w:rsidR="009A7198">
              <w:rPr>
                <w:rFonts w:ascii="Arial" w:hAnsi="Arial" w:cs="Arial"/>
              </w:rPr>
              <w:t>.</w:t>
            </w:r>
          </w:p>
        </w:tc>
      </w:tr>
    </w:tbl>
    <w:p w14:paraId="7F83C734" w14:textId="77777777" w:rsidR="00A6623F" w:rsidRPr="009B012C" w:rsidRDefault="00A6623F" w:rsidP="00EC1BDE">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6623F" w:rsidRPr="009B012C" w14:paraId="6AAC36AC" w14:textId="77777777" w:rsidTr="005723BB">
        <w:tc>
          <w:tcPr>
            <w:tcW w:w="10065" w:type="dxa"/>
            <w:vAlign w:val="center"/>
          </w:tcPr>
          <w:p w14:paraId="7D7E205B" w14:textId="77777777" w:rsidR="00A6623F" w:rsidRPr="009B012C" w:rsidRDefault="00A6623F" w:rsidP="00EC1BDE">
            <w:pPr>
              <w:spacing w:line="360" w:lineRule="auto"/>
              <w:rPr>
                <w:rFonts w:ascii="Arial" w:hAnsi="Arial" w:cs="Arial"/>
                <w:b/>
                <w:bCs/>
              </w:rPr>
            </w:pPr>
            <w:r w:rsidRPr="009B012C">
              <w:rPr>
                <w:rFonts w:ascii="Arial" w:hAnsi="Arial" w:cs="Arial"/>
                <w:b/>
                <w:bCs/>
              </w:rPr>
              <w:t>2. Objetivo del procedimiento.</w:t>
            </w:r>
          </w:p>
        </w:tc>
      </w:tr>
      <w:tr w:rsidR="00A6623F" w:rsidRPr="009B012C" w14:paraId="648835B7" w14:textId="77777777" w:rsidTr="005979A7">
        <w:tc>
          <w:tcPr>
            <w:tcW w:w="10065" w:type="dxa"/>
          </w:tcPr>
          <w:p w14:paraId="6BBA48D0" w14:textId="11959C7C" w:rsidR="00A6623F" w:rsidRPr="009B012C" w:rsidRDefault="00A6623F" w:rsidP="00EC1BDE">
            <w:pPr>
              <w:spacing w:line="360" w:lineRule="auto"/>
              <w:jc w:val="both"/>
              <w:rPr>
                <w:rFonts w:ascii="Arial" w:hAnsi="Arial" w:cs="Arial"/>
              </w:rPr>
            </w:pPr>
            <w:r w:rsidRPr="009B012C">
              <w:rPr>
                <w:rFonts w:ascii="Arial" w:hAnsi="Arial" w:cs="Arial"/>
              </w:rPr>
              <w:t xml:space="preserve">Dar seguimiento ante el Centro Estatal de Evaluación de Control de Confianza para efectuar las evaluaciones de control de confianza a los elementos adscritos a la Secretaría de Seguridad Ciudadana, Movilidad </w:t>
            </w:r>
            <w:r w:rsidR="00FC19AE">
              <w:rPr>
                <w:rFonts w:ascii="Arial" w:hAnsi="Arial" w:cs="Arial"/>
              </w:rPr>
              <w:t>y</w:t>
            </w:r>
            <w:r w:rsidRPr="009B012C">
              <w:rPr>
                <w:rFonts w:ascii="Arial" w:hAnsi="Arial" w:cs="Arial"/>
              </w:rPr>
              <w:t xml:space="preserve"> Protección Civil. </w:t>
            </w:r>
          </w:p>
        </w:tc>
      </w:tr>
    </w:tbl>
    <w:p w14:paraId="5881ABE2" w14:textId="77777777" w:rsidR="00A6623F" w:rsidRPr="009B012C" w:rsidRDefault="00A6623F" w:rsidP="004D1771">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6623F" w:rsidRPr="009B012C" w14:paraId="3AD730E7" w14:textId="77777777" w:rsidTr="005723BB">
        <w:tc>
          <w:tcPr>
            <w:tcW w:w="10065" w:type="dxa"/>
            <w:vAlign w:val="center"/>
          </w:tcPr>
          <w:p w14:paraId="01ABE75B" w14:textId="77777777" w:rsidR="00A6623F" w:rsidRPr="009B012C" w:rsidRDefault="00A6623F" w:rsidP="005723BB">
            <w:pPr>
              <w:spacing w:line="360" w:lineRule="auto"/>
              <w:rPr>
                <w:rFonts w:ascii="Arial" w:hAnsi="Arial" w:cs="Arial"/>
                <w:b/>
                <w:bCs/>
              </w:rPr>
            </w:pPr>
            <w:r w:rsidRPr="009B012C">
              <w:rPr>
                <w:rFonts w:ascii="Arial" w:hAnsi="Arial" w:cs="Arial"/>
                <w:b/>
                <w:bCs/>
              </w:rPr>
              <w:t>3. Formatos e instructivos.</w:t>
            </w:r>
          </w:p>
        </w:tc>
      </w:tr>
      <w:tr w:rsidR="00A6623F" w:rsidRPr="009B012C" w14:paraId="45C10306" w14:textId="77777777" w:rsidTr="005979A7">
        <w:tc>
          <w:tcPr>
            <w:tcW w:w="10065" w:type="dxa"/>
          </w:tcPr>
          <w:p w14:paraId="656069B7" w14:textId="2164D625" w:rsidR="00A6623F" w:rsidRPr="009B012C" w:rsidRDefault="00A6623F" w:rsidP="004136D9">
            <w:pPr>
              <w:spacing w:line="360" w:lineRule="auto"/>
              <w:rPr>
                <w:rFonts w:ascii="Arial" w:hAnsi="Arial" w:cs="Arial"/>
              </w:rPr>
            </w:pPr>
            <w:r w:rsidRPr="009B012C">
              <w:rPr>
                <w:rFonts w:ascii="Arial" w:hAnsi="Arial" w:cs="Arial"/>
              </w:rPr>
              <w:t>1.- Registro de documentos F.R.D.01</w:t>
            </w:r>
            <w:r w:rsidR="003C5698">
              <w:rPr>
                <w:rFonts w:ascii="Arial" w:hAnsi="Arial" w:cs="Arial"/>
              </w:rPr>
              <w:t>.</w:t>
            </w:r>
          </w:p>
          <w:p w14:paraId="3EC476B6" w14:textId="55CF2F58" w:rsidR="00A6623F" w:rsidRPr="009B012C" w:rsidRDefault="00A6623F" w:rsidP="004136D9">
            <w:pPr>
              <w:spacing w:line="360" w:lineRule="auto"/>
              <w:rPr>
                <w:rFonts w:ascii="Arial" w:hAnsi="Arial" w:cs="Arial"/>
              </w:rPr>
            </w:pPr>
            <w:r w:rsidRPr="009B012C">
              <w:rPr>
                <w:rFonts w:ascii="Arial" w:hAnsi="Arial" w:cs="Arial"/>
              </w:rPr>
              <w:t>2.- Historial de Vida F.H.V.0</w:t>
            </w:r>
            <w:r w:rsidR="004061C4">
              <w:rPr>
                <w:rFonts w:ascii="Arial" w:hAnsi="Arial" w:cs="Arial"/>
              </w:rPr>
              <w:t>1</w:t>
            </w:r>
            <w:r w:rsidR="003C5698">
              <w:rPr>
                <w:rFonts w:ascii="Arial" w:hAnsi="Arial" w:cs="Arial"/>
              </w:rPr>
              <w:t>.</w:t>
            </w:r>
            <w:r w:rsidR="008816A8">
              <w:rPr>
                <w:rFonts w:ascii="Arial" w:hAnsi="Arial" w:cs="Arial"/>
              </w:rPr>
              <w:t xml:space="preserve"> Confidencial.</w:t>
            </w:r>
          </w:p>
          <w:p w14:paraId="120AE6CE" w14:textId="2FA02BB3" w:rsidR="00A6623F" w:rsidRPr="009B012C" w:rsidRDefault="00A6623F" w:rsidP="004136D9">
            <w:pPr>
              <w:spacing w:line="360" w:lineRule="auto"/>
              <w:rPr>
                <w:rFonts w:ascii="Arial" w:hAnsi="Arial" w:cs="Arial"/>
              </w:rPr>
            </w:pPr>
            <w:r w:rsidRPr="009B012C">
              <w:rPr>
                <w:rFonts w:ascii="Arial" w:hAnsi="Arial" w:cs="Arial"/>
              </w:rPr>
              <w:t>3.-Cu</w:t>
            </w:r>
            <w:r w:rsidR="004061C4">
              <w:rPr>
                <w:rFonts w:ascii="Arial" w:hAnsi="Arial" w:cs="Arial"/>
              </w:rPr>
              <w:t>estionario de Funciones F.C.F.01</w:t>
            </w:r>
            <w:r w:rsidR="003C5698">
              <w:rPr>
                <w:rFonts w:ascii="Arial" w:hAnsi="Arial" w:cs="Arial"/>
              </w:rPr>
              <w:t>.</w:t>
            </w:r>
            <w:r w:rsidR="008816A8">
              <w:rPr>
                <w:rFonts w:ascii="Arial" w:hAnsi="Arial" w:cs="Arial"/>
              </w:rPr>
              <w:t xml:space="preserve"> Confidencial.</w:t>
            </w:r>
          </w:p>
          <w:p w14:paraId="474539A3" w14:textId="524CC1DC" w:rsidR="00A6623F" w:rsidRPr="009B012C" w:rsidRDefault="00A6623F" w:rsidP="004136D9">
            <w:pPr>
              <w:spacing w:line="360" w:lineRule="auto"/>
              <w:rPr>
                <w:rFonts w:ascii="Arial" w:hAnsi="Arial" w:cs="Arial"/>
              </w:rPr>
            </w:pPr>
            <w:r w:rsidRPr="009B012C">
              <w:rPr>
                <w:rFonts w:ascii="Arial" w:hAnsi="Arial" w:cs="Arial"/>
              </w:rPr>
              <w:t>4.-Cédula</w:t>
            </w:r>
            <w:r w:rsidR="004061C4">
              <w:rPr>
                <w:rFonts w:ascii="Arial" w:hAnsi="Arial" w:cs="Arial"/>
              </w:rPr>
              <w:t xml:space="preserve"> de Desempeño Laboral F.C.D.L.01</w:t>
            </w:r>
            <w:r w:rsidR="003C5698">
              <w:rPr>
                <w:rFonts w:ascii="Arial" w:hAnsi="Arial" w:cs="Arial"/>
              </w:rPr>
              <w:t>.</w:t>
            </w:r>
            <w:r w:rsidR="008816A8">
              <w:rPr>
                <w:rFonts w:ascii="Arial" w:hAnsi="Arial" w:cs="Arial"/>
              </w:rPr>
              <w:t xml:space="preserve"> Confidencial.</w:t>
            </w:r>
          </w:p>
        </w:tc>
      </w:tr>
    </w:tbl>
    <w:p w14:paraId="02BF0D17" w14:textId="59854401" w:rsidR="00A6623F" w:rsidRPr="009B012C" w:rsidRDefault="00080E71" w:rsidP="009A7198">
      <w:pPr>
        <w:rPr>
          <w:rFonts w:ascii="Arial" w:hAnsi="Arial" w:cs="Arial"/>
        </w:rPr>
      </w:pPr>
      <w:r>
        <w:rPr>
          <w:rFonts w:ascii="Arial" w:hAnsi="Arial" w:cs="Arial"/>
        </w:rPr>
        <w:br w:type="page"/>
      </w:r>
    </w:p>
    <w:tbl>
      <w:tblPr>
        <w:tblStyle w:val="Tablaconcuadrcula"/>
        <w:tblW w:w="10080" w:type="dxa"/>
        <w:tblInd w:w="-572" w:type="dxa"/>
        <w:tblLook w:val="04A0" w:firstRow="1" w:lastRow="0" w:firstColumn="1" w:lastColumn="0" w:noHBand="0" w:noVBand="1"/>
      </w:tblPr>
      <w:tblGrid>
        <w:gridCol w:w="3345"/>
        <w:gridCol w:w="3345"/>
        <w:gridCol w:w="3390"/>
      </w:tblGrid>
      <w:tr w:rsidR="00A6623F" w:rsidRPr="009B012C" w14:paraId="56CCC422" w14:textId="77777777" w:rsidTr="005723BB">
        <w:tc>
          <w:tcPr>
            <w:tcW w:w="3345" w:type="dxa"/>
            <w:vAlign w:val="center"/>
          </w:tcPr>
          <w:p w14:paraId="787741B2" w14:textId="77777777" w:rsidR="00A6623F" w:rsidRPr="009B012C" w:rsidRDefault="00A6623F" w:rsidP="005723BB">
            <w:pPr>
              <w:spacing w:line="360" w:lineRule="auto"/>
              <w:jc w:val="center"/>
              <w:rPr>
                <w:rFonts w:ascii="Arial" w:hAnsi="Arial" w:cs="Arial"/>
                <w:b/>
                <w:bCs/>
              </w:rPr>
            </w:pPr>
            <w:r w:rsidRPr="009B012C">
              <w:rPr>
                <w:rFonts w:ascii="Arial" w:hAnsi="Arial" w:cs="Arial"/>
                <w:b/>
                <w:bCs/>
              </w:rPr>
              <w:lastRenderedPageBreak/>
              <w:t>Elaboró</w:t>
            </w:r>
          </w:p>
        </w:tc>
        <w:tc>
          <w:tcPr>
            <w:tcW w:w="3345" w:type="dxa"/>
            <w:vAlign w:val="center"/>
          </w:tcPr>
          <w:p w14:paraId="12203ABC" w14:textId="77777777" w:rsidR="00A6623F" w:rsidRPr="009B012C" w:rsidRDefault="00A6623F" w:rsidP="005723BB">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7979F584" w14:textId="77777777" w:rsidR="00A6623F" w:rsidRPr="009B012C" w:rsidRDefault="00A6623F" w:rsidP="005723BB">
            <w:pPr>
              <w:spacing w:line="360" w:lineRule="auto"/>
              <w:jc w:val="center"/>
              <w:rPr>
                <w:rFonts w:ascii="Arial" w:hAnsi="Arial" w:cs="Arial"/>
                <w:b/>
                <w:bCs/>
              </w:rPr>
            </w:pPr>
            <w:r w:rsidRPr="009B012C">
              <w:rPr>
                <w:rFonts w:ascii="Arial" w:hAnsi="Arial" w:cs="Arial"/>
                <w:b/>
                <w:bCs/>
              </w:rPr>
              <w:t>Vo. Bo.</w:t>
            </w:r>
          </w:p>
        </w:tc>
      </w:tr>
      <w:tr w:rsidR="00A6623F" w:rsidRPr="009B012C" w14:paraId="5756481F" w14:textId="77777777" w:rsidTr="00F70C7C">
        <w:trPr>
          <w:trHeight w:val="2268"/>
        </w:trPr>
        <w:tc>
          <w:tcPr>
            <w:tcW w:w="3345" w:type="dxa"/>
          </w:tcPr>
          <w:p w14:paraId="088D3DDF" w14:textId="77777777" w:rsidR="00A6623F" w:rsidRPr="009B012C" w:rsidRDefault="00A6623F" w:rsidP="005979A7">
            <w:pPr>
              <w:rPr>
                <w:rFonts w:ascii="Arial" w:hAnsi="Arial" w:cs="Arial"/>
              </w:rPr>
            </w:pPr>
          </w:p>
        </w:tc>
        <w:tc>
          <w:tcPr>
            <w:tcW w:w="3345" w:type="dxa"/>
          </w:tcPr>
          <w:p w14:paraId="3526E221" w14:textId="77777777" w:rsidR="00A6623F" w:rsidRPr="009B012C" w:rsidRDefault="00A6623F" w:rsidP="005979A7">
            <w:pPr>
              <w:tabs>
                <w:tab w:val="left" w:pos="2332"/>
              </w:tabs>
              <w:rPr>
                <w:rFonts w:ascii="Arial" w:hAnsi="Arial" w:cs="Arial"/>
              </w:rPr>
            </w:pPr>
          </w:p>
        </w:tc>
        <w:tc>
          <w:tcPr>
            <w:tcW w:w="3390" w:type="dxa"/>
          </w:tcPr>
          <w:p w14:paraId="74B4CE2B" w14:textId="77777777" w:rsidR="00A6623F" w:rsidRPr="009B012C" w:rsidRDefault="00A6623F" w:rsidP="005979A7">
            <w:pPr>
              <w:spacing w:line="360" w:lineRule="auto"/>
              <w:rPr>
                <w:rFonts w:ascii="Arial" w:hAnsi="Arial" w:cs="Arial"/>
              </w:rPr>
            </w:pPr>
          </w:p>
        </w:tc>
      </w:tr>
      <w:tr w:rsidR="0011545F" w:rsidRPr="009B012C" w14:paraId="103CF783" w14:textId="77777777" w:rsidTr="005723BB">
        <w:tc>
          <w:tcPr>
            <w:tcW w:w="3345" w:type="dxa"/>
            <w:vAlign w:val="center"/>
          </w:tcPr>
          <w:p w14:paraId="0A233FFB" w14:textId="1439782A" w:rsidR="0011545F" w:rsidRPr="009B012C" w:rsidRDefault="0011545F" w:rsidP="005723BB">
            <w:pPr>
              <w:jc w:val="center"/>
              <w:rPr>
                <w:rFonts w:ascii="Arial" w:hAnsi="Arial" w:cs="Arial"/>
              </w:rPr>
            </w:pPr>
            <w:r w:rsidRPr="009B012C">
              <w:rPr>
                <w:rFonts w:ascii="Arial" w:hAnsi="Arial" w:cs="Arial"/>
              </w:rPr>
              <w:t>C. Wendy Melina Castellanos Ruiz</w:t>
            </w:r>
          </w:p>
          <w:p w14:paraId="055A256D" w14:textId="77DD72DB" w:rsidR="0011545F" w:rsidRPr="009B012C" w:rsidRDefault="0011545F" w:rsidP="005723BB">
            <w:pPr>
              <w:jc w:val="center"/>
              <w:rPr>
                <w:rFonts w:ascii="Arial" w:hAnsi="Arial" w:cs="Arial"/>
              </w:rPr>
            </w:pPr>
            <w:r w:rsidRPr="009B012C">
              <w:rPr>
                <w:rFonts w:ascii="Arial" w:hAnsi="Arial" w:cs="Arial"/>
              </w:rPr>
              <w:t>Jefa del Departamento de Enlace del Centro de Evaluación de Control de Confianza</w:t>
            </w:r>
            <w:r w:rsidR="00DA65EC">
              <w:rPr>
                <w:rFonts w:ascii="Arial" w:hAnsi="Arial" w:cs="Arial"/>
              </w:rPr>
              <w:t>.</w:t>
            </w:r>
          </w:p>
        </w:tc>
        <w:tc>
          <w:tcPr>
            <w:tcW w:w="3345" w:type="dxa"/>
            <w:vAlign w:val="center"/>
          </w:tcPr>
          <w:p w14:paraId="219F4A57" w14:textId="7BC39DA0" w:rsidR="0011545F" w:rsidRPr="009B012C" w:rsidRDefault="0011545F" w:rsidP="005723BB">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76F3BF72" w14:textId="7B4AAC06" w:rsidR="0011545F" w:rsidRPr="009B012C" w:rsidRDefault="00974DB2" w:rsidP="00974DB2">
            <w:pPr>
              <w:jc w:val="center"/>
              <w:rPr>
                <w:rFonts w:ascii="Arial" w:hAnsi="Arial" w:cs="Arial"/>
              </w:rPr>
            </w:pPr>
            <w:r>
              <w:rPr>
                <w:rFonts w:ascii="Arial" w:hAnsi="Arial" w:cs="Arial"/>
              </w:rPr>
              <w:t>Directora Técnica.</w:t>
            </w:r>
          </w:p>
        </w:tc>
        <w:tc>
          <w:tcPr>
            <w:tcW w:w="3390" w:type="dxa"/>
            <w:vAlign w:val="center"/>
          </w:tcPr>
          <w:p w14:paraId="0B93A2AA" w14:textId="7D995710" w:rsidR="0011545F" w:rsidRPr="009B012C" w:rsidRDefault="000807EC" w:rsidP="005723BB">
            <w:pPr>
              <w:jc w:val="center"/>
              <w:rPr>
                <w:rFonts w:ascii="Arial" w:hAnsi="Arial" w:cs="Arial"/>
              </w:rPr>
            </w:pPr>
            <w:r>
              <w:rPr>
                <w:rFonts w:ascii="Arial" w:hAnsi="Arial" w:cs="Arial"/>
              </w:rPr>
              <w:t xml:space="preserve">C. </w:t>
            </w:r>
            <w:r w:rsidR="00C07D26">
              <w:rPr>
                <w:rFonts w:ascii="Arial" w:hAnsi="Arial" w:cs="Arial"/>
              </w:rPr>
              <w:t>Raúl Ávila Ibarra</w:t>
            </w:r>
          </w:p>
          <w:p w14:paraId="3352F2E5" w14:textId="39D41A1E" w:rsidR="0011545F" w:rsidRPr="009B012C" w:rsidRDefault="0011545F" w:rsidP="005723BB">
            <w:pPr>
              <w:jc w:val="center"/>
              <w:rPr>
                <w:rFonts w:ascii="Arial" w:hAnsi="Arial" w:cs="Arial"/>
              </w:rPr>
            </w:pPr>
            <w:r w:rsidRPr="009B012C">
              <w:rPr>
                <w:rFonts w:ascii="Arial" w:hAnsi="Arial" w:cs="Arial"/>
              </w:rPr>
              <w:t>Secretario de Seguridad Ciudadana, Movilidad y Protección Civil.</w:t>
            </w:r>
          </w:p>
        </w:tc>
      </w:tr>
    </w:tbl>
    <w:p w14:paraId="30F3B96C" w14:textId="02902A94" w:rsidR="004B0F2F" w:rsidRPr="009B012C" w:rsidRDefault="00A6623F" w:rsidP="00A6623F">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497"/>
        <w:gridCol w:w="6292"/>
        <w:gridCol w:w="1276"/>
      </w:tblGrid>
      <w:tr w:rsidR="00A6623F" w:rsidRPr="009B012C" w14:paraId="01F174DF" w14:textId="77777777" w:rsidTr="005723BB">
        <w:tc>
          <w:tcPr>
            <w:tcW w:w="10065" w:type="dxa"/>
            <w:gridSpan w:val="3"/>
            <w:vAlign w:val="center"/>
          </w:tcPr>
          <w:p w14:paraId="4EE9FF3C" w14:textId="77777777" w:rsidR="00A6623F" w:rsidRPr="009B012C" w:rsidRDefault="00A6623F" w:rsidP="005723BB">
            <w:pPr>
              <w:spacing w:line="360" w:lineRule="auto"/>
              <w:rPr>
                <w:rFonts w:ascii="Arial" w:hAnsi="Arial" w:cs="Arial"/>
                <w:b/>
                <w:bCs/>
              </w:rPr>
            </w:pPr>
            <w:r w:rsidRPr="009B012C">
              <w:rPr>
                <w:rFonts w:ascii="Arial" w:hAnsi="Arial" w:cs="Arial"/>
                <w:b/>
                <w:bCs/>
              </w:rPr>
              <w:lastRenderedPageBreak/>
              <w:t>4. Descripción del procedimiento.</w:t>
            </w:r>
          </w:p>
        </w:tc>
      </w:tr>
      <w:tr w:rsidR="00A6623F" w:rsidRPr="009B012C" w14:paraId="35730E8C" w14:textId="77777777" w:rsidTr="00C07D26">
        <w:trPr>
          <w:trHeight w:val="448"/>
        </w:trPr>
        <w:tc>
          <w:tcPr>
            <w:tcW w:w="2497" w:type="dxa"/>
            <w:vAlign w:val="center"/>
          </w:tcPr>
          <w:p w14:paraId="271D3AD9" w14:textId="77777777" w:rsidR="00A6623F" w:rsidRPr="009B012C" w:rsidRDefault="00A6623F" w:rsidP="00080E71">
            <w:pPr>
              <w:jc w:val="center"/>
              <w:rPr>
                <w:rFonts w:ascii="Arial" w:hAnsi="Arial" w:cs="Arial"/>
                <w:b/>
                <w:bCs/>
              </w:rPr>
            </w:pPr>
            <w:r w:rsidRPr="009B012C">
              <w:rPr>
                <w:rFonts w:ascii="Arial" w:hAnsi="Arial" w:cs="Arial"/>
                <w:b/>
                <w:bCs/>
              </w:rPr>
              <w:t>Área responsable</w:t>
            </w:r>
          </w:p>
        </w:tc>
        <w:tc>
          <w:tcPr>
            <w:tcW w:w="6292" w:type="dxa"/>
            <w:vAlign w:val="center"/>
          </w:tcPr>
          <w:p w14:paraId="27675447" w14:textId="77777777" w:rsidR="00A6623F" w:rsidRPr="009B012C" w:rsidRDefault="00A6623F" w:rsidP="00080E71">
            <w:pPr>
              <w:jc w:val="center"/>
              <w:rPr>
                <w:rFonts w:ascii="Arial" w:hAnsi="Arial" w:cs="Arial"/>
                <w:b/>
                <w:bCs/>
              </w:rPr>
            </w:pPr>
            <w:r w:rsidRPr="009B012C">
              <w:rPr>
                <w:rFonts w:ascii="Arial" w:hAnsi="Arial" w:cs="Arial"/>
                <w:b/>
                <w:bCs/>
              </w:rPr>
              <w:t>Actividad</w:t>
            </w:r>
          </w:p>
        </w:tc>
        <w:tc>
          <w:tcPr>
            <w:tcW w:w="1276" w:type="dxa"/>
            <w:vAlign w:val="center"/>
          </w:tcPr>
          <w:p w14:paraId="4218F02D" w14:textId="77777777" w:rsidR="00A6623F" w:rsidRPr="009B012C" w:rsidRDefault="00A6623F" w:rsidP="00080E71">
            <w:pPr>
              <w:jc w:val="center"/>
              <w:rPr>
                <w:rFonts w:ascii="Arial" w:hAnsi="Arial" w:cs="Arial"/>
                <w:b/>
                <w:bCs/>
              </w:rPr>
            </w:pPr>
            <w:r w:rsidRPr="009B012C">
              <w:rPr>
                <w:rFonts w:ascii="Arial" w:hAnsi="Arial" w:cs="Arial"/>
                <w:b/>
                <w:bCs/>
              </w:rPr>
              <w:t>Tiempo</w:t>
            </w:r>
          </w:p>
          <w:p w14:paraId="51C2B3A8" w14:textId="77777777" w:rsidR="00A6623F" w:rsidRPr="009B012C" w:rsidRDefault="00A6623F" w:rsidP="00080E71">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A6623F" w:rsidRPr="009B012C" w14:paraId="5DA4869F" w14:textId="77777777" w:rsidTr="00C07D26">
        <w:tc>
          <w:tcPr>
            <w:tcW w:w="2497" w:type="dxa"/>
            <w:vAlign w:val="center"/>
          </w:tcPr>
          <w:p w14:paraId="1A01D486" w14:textId="10001D5B" w:rsidR="00A6623F" w:rsidRPr="009B012C" w:rsidRDefault="00A6623F" w:rsidP="00080E71">
            <w:pPr>
              <w:spacing w:line="360" w:lineRule="auto"/>
              <w:jc w:val="center"/>
              <w:rPr>
                <w:rFonts w:ascii="Arial" w:hAnsi="Arial" w:cs="Arial"/>
              </w:rPr>
            </w:pPr>
            <w:r w:rsidRPr="009B012C">
              <w:rPr>
                <w:rFonts w:ascii="Arial" w:hAnsi="Arial" w:cs="Arial"/>
              </w:rPr>
              <w:t>Centro Estatal de Control de Confianza</w:t>
            </w:r>
          </w:p>
        </w:tc>
        <w:tc>
          <w:tcPr>
            <w:tcW w:w="6292" w:type="dxa"/>
            <w:vAlign w:val="center"/>
          </w:tcPr>
          <w:p w14:paraId="5342CCFB" w14:textId="512B5BAB" w:rsidR="00A6623F" w:rsidRPr="009B012C" w:rsidRDefault="0011545F" w:rsidP="00B501D7">
            <w:pPr>
              <w:spacing w:line="360" w:lineRule="auto"/>
              <w:jc w:val="center"/>
              <w:rPr>
                <w:rFonts w:ascii="Arial" w:hAnsi="Arial" w:cs="Arial"/>
                <w:b/>
                <w:bCs/>
              </w:rPr>
            </w:pPr>
            <w:r w:rsidRPr="009B012C">
              <w:rPr>
                <w:rFonts w:ascii="Arial" w:hAnsi="Arial" w:cs="Arial"/>
                <w:b/>
                <w:bCs/>
              </w:rPr>
              <w:t>Inicio del procedimiento</w:t>
            </w:r>
          </w:p>
          <w:p w14:paraId="44BE8AC8" w14:textId="77777777" w:rsidR="00A6623F" w:rsidRPr="009B012C" w:rsidRDefault="00A6623F" w:rsidP="00B501D7">
            <w:pPr>
              <w:spacing w:line="360" w:lineRule="auto"/>
              <w:jc w:val="both"/>
              <w:rPr>
                <w:rFonts w:ascii="Arial" w:hAnsi="Arial" w:cs="Arial"/>
              </w:rPr>
            </w:pPr>
            <w:r w:rsidRPr="009B012C">
              <w:rPr>
                <w:rFonts w:ascii="Arial" w:hAnsi="Arial" w:cs="Arial"/>
              </w:rPr>
              <w:t xml:space="preserve">1.- Envía mediante oficio al municipio de Oaxaca de Juárez el listado de los elementos que son candidatos para realizar sus evaluaciones, ya sea de nuevo ingreso, permanencia o toma de decisiones con efectos de ascensos. </w:t>
            </w:r>
          </w:p>
        </w:tc>
        <w:tc>
          <w:tcPr>
            <w:tcW w:w="1276" w:type="dxa"/>
            <w:vAlign w:val="center"/>
          </w:tcPr>
          <w:p w14:paraId="4DEB7997" w14:textId="77777777" w:rsidR="00A6623F" w:rsidRPr="009B012C" w:rsidRDefault="00A6623F" w:rsidP="00080E71">
            <w:pPr>
              <w:tabs>
                <w:tab w:val="left" w:pos="1290"/>
              </w:tabs>
              <w:spacing w:line="360" w:lineRule="auto"/>
              <w:jc w:val="center"/>
              <w:rPr>
                <w:rFonts w:ascii="Arial" w:hAnsi="Arial" w:cs="Arial"/>
              </w:rPr>
            </w:pPr>
            <w:r w:rsidRPr="009B012C">
              <w:rPr>
                <w:rFonts w:ascii="Arial" w:hAnsi="Arial" w:cs="Arial"/>
              </w:rPr>
              <w:t>N/D</w:t>
            </w:r>
          </w:p>
        </w:tc>
      </w:tr>
      <w:tr w:rsidR="00A6623F" w:rsidRPr="009B012C" w14:paraId="69ED1FC3" w14:textId="77777777" w:rsidTr="00C07D26">
        <w:tc>
          <w:tcPr>
            <w:tcW w:w="2497" w:type="dxa"/>
            <w:vAlign w:val="center"/>
          </w:tcPr>
          <w:p w14:paraId="0BCD69C4" w14:textId="6F72E17B" w:rsidR="00A6623F" w:rsidRPr="009B012C" w:rsidRDefault="00A6623F" w:rsidP="00080E71">
            <w:pPr>
              <w:spacing w:line="360" w:lineRule="auto"/>
              <w:jc w:val="center"/>
              <w:rPr>
                <w:rFonts w:ascii="Arial" w:hAnsi="Arial" w:cs="Arial"/>
              </w:rPr>
            </w:pPr>
            <w:r w:rsidRPr="009B012C">
              <w:rPr>
                <w:rFonts w:ascii="Arial" w:hAnsi="Arial" w:cs="Arial"/>
              </w:rPr>
              <w:t>Municipio de Oaxaca de Juárez</w:t>
            </w:r>
          </w:p>
        </w:tc>
        <w:tc>
          <w:tcPr>
            <w:tcW w:w="6292" w:type="dxa"/>
            <w:vAlign w:val="center"/>
          </w:tcPr>
          <w:p w14:paraId="625F3C2C" w14:textId="1C8E59CA" w:rsidR="00A6623F" w:rsidRPr="009B012C" w:rsidRDefault="00A6623F" w:rsidP="00B501D7">
            <w:pPr>
              <w:spacing w:line="360" w:lineRule="auto"/>
              <w:jc w:val="both"/>
              <w:rPr>
                <w:rFonts w:ascii="Arial" w:hAnsi="Arial" w:cs="Arial"/>
              </w:rPr>
            </w:pPr>
            <w:r w:rsidRPr="009B012C">
              <w:rPr>
                <w:rFonts w:ascii="Arial" w:hAnsi="Arial" w:cs="Arial"/>
              </w:rPr>
              <w:t xml:space="preserve">2.- </w:t>
            </w:r>
            <w:r w:rsidR="00EC1BDE">
              <w:rPr>
                <w:rFonts w:ascii="Arial" w:hAnsi="Arial" w:cs="Arial"/>
              </w:rPr>
              <w:t>Recibe oficio y d</w:t>
            </w:r>
            <w:r w:rsidRPr="009B012C">
              <w:rPr>
                <w:rFonts w:ascii="Arial" w:hAnsi="Arial" w:cs="Arial"/>
              </w:rPr>
              <w:t xml:space="preserve">esigna a un servidor de la Secretaría de Seguridad Ciudadana, Movilidad </w:t>
            </w:r>
            <w:r w:rsidR="00EC1BDE">
              <w:rPr>
                <w:rFonts w:ascii="Arial" w:hAnsi="Arial" w:cs="Arial"/>
              </w:rPr>
              <w:t>y</w:t>
            </w:r>
            <w:r w:rsidRPr="009B012C">
              <w:rPr>
                <w:rFonts w:ascii="Arial" w:hAnsi="Arial" w:cs="Arial"/>
              </w:rPr>
              <w:t xml:space="preserve"> Protección Civil, como enlace entre el municipio de Oaxaca de Juárez y el Centro Estatal de Control de Confianza.</w:t>
            </w:r>
          </w:p>
        </w:tc>
        <w:tc>
          <w:tcPr>
            <w:tcW w:w="1276" w:type="dxa"/>
            <w:tcBorders>
              <w:bottom w:val="single" w:sz="4" w:space="0" w:color="auto"/>
            </w:tcBorders>
            <w:vAlign w:val="center"/>
          </w:tcPr>
          <w:p w14:paraId="77D60E3D" w14:textId="5201A407" w:rsidR="00A6623F" w:rsidRPr="009B012C" w:rsidRDefault="00A6623F" w:rsidP="00080E71">
            <w:pPr>
              <w:spacing w:line="360" w:lineRule="auto"/>
              <w:jc w:val="center"/>
              <w:rPr>
                <w:rFonts w:ascii="Arial" w:hAnsi="Arial" w:cs="Arial"/>
              </w:rPr>
            </w:pPr>
            <w:r w:rsidRPr="009B012C">
              <w:rPr>
                <w:rFonts w:ascii="Arial" w:hAnsi="Arial" w:cs="Arial"/>
              </w:rPr>
              <w:t>1 día</w:t>
            </w:r>
          </w:p>
        </w:tc>
      </w:tr>
      <w:tr w:rsidR="00406A78" w:rsidRPr="009B012C" w14:paraId="435A14E0" w14:textId="77777777" w:rsidTr="00C07D26">
        <w:trPr>
          <w:trHeight w:val="503"/>
        </w:trPr>
        <w:tc>
          <w:tcPr>
            <w:tcW w:w="2497" w:type="dxa"/>
            <w:vMerge w:val="restart"/>
            <w:vAlign w:val="center"/>
          </w:tcPr>
          <w:p w14:paraId="48E8615E" w14:textId="090CA710" w:rsidR="00406A78" w:rsidRPr="009B012C" w:rsidRDefault="00406A78" w:rsidP="00080E71">
            <w:pPr>
              <w:spacing w:line="360" w:lineRule="auto"/>
              <w:jc w:val="center"/>
              <w:rPr>
                <w:rFonts w:ascii="Arial" w:hAnsi="Arial" w:cs="Arial"/>
              </w:rPr>
            </w:pPr>
            <w:r w:rsidRPr="009B012C">
              <w:rPr>
                <w:rFonts w:ascii="Arial" w:hAnsi="Arial" w:cs="Arial"/>
              </w:rPr>
              <w:t>Departamento de Enlace del Centro de Evaluación de Control de Confianza</w:t>
            </w:r>
            <w:r w:rsidR="005B3BA8">
              <w:rPr>
                <w:rFonts w:ascii="Arial" w:hAnsi="Arial" w:cs="Arial"/>
              </w:rPr>
              <w:t xml:space="preserve"> C-3</w:t>
            </w:r>
          </w:p>
        </w:tc>
        <w:tc>
          <w:tcPr>
            <w:tcW w:w="6292" w:type="dxa"/>
            <w:vAlign w:val="center"/>
          </w:tcPr>
          <w:p w14:paraId="15EC31B6" w14:textId="1BD24E03" w:rsidR="00406A78" w:rsidRPr="009B012C" w:rsidRDefault="00406A78" w:rsidP="00B501D7">
            <w:pPr>
              <w:spacing w:line="360" w:lineRule="auto"/>
              <w:jc w:val="both"/>
              <w:rPr>
                <w:rFonts w:ascii="Arial" w:hAnsi="Arial" w:cs="Arial"/>
              </w:rPr>
            </w:pPr>
            <w:r w:rsidRPr="009B012C">
              <w:rPr>
                <w:rFonts w:ascii="Arial" w:hAnsi="Arial" w:cs="Arial"/>
              </w:rPr>
              <w:t xml:space="preserve">3.- </w:t>
            </w:r>
            <w:r w:rsidR="00EC1BDE">
              <w:rPr>
                <w:rFonts w:ascii="Arial" w:hAnsi="Arial" w:cs="Arial"/>
              </w:rPr>
              <w:t>Realiza e</w:t>
            </w:r>
            <w:r w:rsidRPr="009B012C">
              <w:rPr>
                <w:rFonts w:ascii="Arial" w:hAnsi="Arial" w:cs="Arial"/>
              </w:rPr>
              <w:t>n conjunto con el Área de Recursos humanos se hace una revisión de la lista de personal a evaluarse para saber quiénes siguen activos, tienen permiso o algún motivo para no asistir a las evaluaciones.</w:t>
            </w:r>
          </w:p>
        </w:tc>
        <w:tc>
          <w:tcPr>
            <w:tcW w:w="1276" w:type="dxa"/>
            <w:vAlign w:val="center"/>
          </w:tcPr>
          <w:p w14:paraId="048D7F52" w14:textId="2F45AA8A" w:rsidR="00406A78" w:rsidRPr="009B012C" w:rsidRDefault="00406A78" w:rsidP="00080E71">
            <w:pPr>
              <w:spacing w:line="360" w:lineRule="auto"/>
              <w:jc w:val="center"/>
              <w:rPr>
                <w:rFonts w:ascii="Arial" w:hAnsi="Arial" w:cs="Arial"/>
              </w:rPr>
            </w:pPr>
            <w:r>
              <w:rPr>
                <w:rFonts w:ascii="Arial" w:hAnsi="Arial" w:cs="Arial"/>
              </w:rPr>
              <w:t>3 días</w:t>
            </w:r>
          </w:p>
        </w:tc>
      </w:tr>
      <w:tr w:rsidR="00406A78" w:rsidRPr="009B012C" w14:paraId="7AE701FE" w14:textId="77777777" w:rsidTr="00C07D26">
        <w:trPr>
          <w:trHeight w:val="502"/>
        </w:trPr>
        <w:tc>
          <w:tcPr>
            <w:tcW w:w="2497" w:type="dxa"/>
            <w:vMerge/>
            <w:vAlign w:val="center"/>
          </w:tcPr>
          <w:p w14:paraId="71DFB608" w14:textId="77777777" w:rsidR="00406A78" w:rsidRPr="009B012C" w:rsidRDefault="00406A78" w:rsidP="00080E71">
            <w:pPr>
              <w:spacing w:line="360" w:lineRule="auto"/>
              <w:jc w:val="center"/>
              <w:rPr>
                <w:rFonts w:ascii="Arial" w:hAnsi="Arial" w:cs="Arial"/>
              </w:rPr>
            </w:pPr>
          </w:p>
        </w:tc>
        <w:tc>
          <w:tcPr>
            <w:tcW w:w="6292" w:type="dxa"/>
            <w:vAlign w:val="center"/>
          </w:tcPr>
          <w:p w14:paraId="2E5736E3" w14:textId="2B8403B4" w:rsidR="00406A78" w:rsidRPr="009B012C" w:rsidRDefault="00406A78" w:rsidP="00B501D7">
            <w:pPr>
              <w:spacing w:line="360" w:lineRule="auto"/>
              <w:jc w:val="both"/>
              <w:rPr>
                <w:rFonts w:ascii="Arial" w:hAnsi="Arial" w:cs="Arial"/>
              </w:rPr>
            </w:pPr>
            <w:r w:rsidRPr="009B012C">
              <w:rPr>
                <w:rFonts w:ascii="Arial" w:hAnsi="Arial" w:cs="Arial"/>
              </w:rPr>
              <w:t>4.- Envía el listado de elementos previa revisión con el estatus de los elementos mediante oficio al Centro Estatal de Control de Confianza para su programación a las evaluaciones.</w:t>
            </w:r>
          </w:p>
        </w:tc>
        <w:tc>
          <w:tcPr>
            <w:tcW w:w="1276" w:type="dxa"/>
            <w:vAlign w:val="center"/>
          </w:tcPr>
          <w:p w14:paraId="62E15E2E" w14:textId="25411915" w:rsidR="00406A78" w:rsidRPr="009B012C" w:rsidRDefault="00406A78" w:rsidP="00080E71">
            <w:pPr>
              <w:spacing w:line="360" w:lineRule="auto"/>
              <w:jc w:val="center"/>
              <w:rPr>
                <w:rFonts w:ascii="Arial" w:hAnsi="Arial" w:cs="Arial"/>
              </w:rPr>
            </w:pPr>
            <w:r>
              <w:rPr>
                <w:rFonts w:ascii="Arial" w:hAnsi="Arial" w:cs="Arial"/>
              </w:rPr>
              <w:t>1 día</w:t>
            </w:r>
          </w:p>
        </w:tc>
      </w:tr>
      <w:tr w:rsidR="00A6623F" w:rsidRPr="009B012C" w14:paraId="73CE16CD" w14:textId="77777777" w:rsidTr="00C07D26">
        <w:tc>
          <w:tcPr>
            <w:tcW w:w="2497" w:type="dxa"/>
            <w:vAlign w:val="center"/>
          </w:tcPr>
          <w:p w14:paraId="5C25A7AF" w14:textId="49AF49F3" w:rsidR="00A6623F" w:rsidRPr="009B012C" w:rsidRDefault="00A6623F" w:rsidP="003C5698">
            <w:pPr>
              <w:spacing w:line="360" w:lineRule="auto"/>
              <w:jc w:val="center"/>
              <w:rPr>
                <w:rFonts w:ascii="Arial" w:hAnsi="Arial" w:cs="Arial"/>
              </w:rPr>
            </w:pPr>
            <w:r w:rsidRPr="009B012C">
              <w:rPr>
                <w:rFonts w:ascii="Arial" w:hAnsi="Arial" w:cs="Arial"/>
              </w:rPr>
              <w:t xml:space="preserve">Secretariado Ejecutivo del Sistema Estatal de Seguridad </w:t>
            </w:r>
            <w:r w:rsidR="00120568">
              <w:rPr>
                <w:rFonts w:ascii="Arial" w:hAnsi="Arial" w:cs="Arial"/>
              </w:rPr>
              <w:t>Pú</w:t>
            </w:r>
            <w:r w:rsidRPr="009B012C">
              <w:rPr>
                <w:rFonts w:ascii="Arial" w:hAnsi="Arial" w:cs="Arial"/>
              </w:rPr>
              <w:t>blica</w:t>
            </w:r>
          </w:p>
        </w:tc>
        <w:tc>
          <w:tcPr>
            <w:tcW w:w="6292" w:type="dxa"/>
            <w:vAlign w:val="center"/>
          </w:tcPr>
          <w:p w14:paraId="2B9ED9EA" w14:textId="77777777" w:rsidR="00A6623F" w:rsidRPr="009B012C" w:rsidRDefault="00A6623F" w:rsidP="00B501D7">
            <w:pPr>
              <w:spacing w:line="360" w:lineRule="auto"/>
              <w:jc w:val="both"/>
              <w:rPr>
                <w:rFonts w:ascii="Arial" w:hAnsi="Arial" w:cs="Arial"/>
              </w:rPr>
            </w:pPr>
            <w:r w:rsidRPr="009B012C">
              <w:rPr>
                <w:rFonts w:ascii="Arial" w:hAnsi="Arial" w:cs="Arial"/>
              </w:rPr>
              <w:t xml:space="preserve">5.- Celebra convenio de colaboración para la práctica de evaluaciones de control de confianza entre el municipio de Oaxaca y el Centro Estatal de Control de Confianza. </w:t>
            </w:r>
          </w:p>
        </w:tc>
        <w:tc>
          <w:tcPr>
            <w:tcW w:w="1276" w:type="dxa"/>
            <w:vAlign w:val="center"/>
          </w:tcPr>
          <w:p w14:paraId="0E5F29AA" w14:textId="0EF8708F" w:rsidR="00A6623F" w:rsidRPr="009B012C" w:rsidRDefault="00A6623F" w:rsidP="00080E71">
            <w:pPr>
              <w:spacing w:line="360" w:lineRule="auto"/>
              <w:jc w:val="center"/>
              <w:rPr>
                <w:rFonts w:ascii="Arial" w:hAnsi="Arial" w:cs="Arial"/>
              </w:rPr>
            </w:pPr>
            <w:r w:rsidRPr="009B012C">
              <w:rPr>
                <w:rFonts w:ascii="Arial" w:hAnsi="Arial" w:cs="Arial"/>
              </w:rPr>
              <w:t>1 mes</w:t>
            </w:r>
          </w:p>
        </w:tc>
      </w:tr>
      <w:tr w:rsidR="00A6623F" w:rsidRPr="009B012C" w14:paraId="6A0F04AD" w14:textId="77777777" w:rsidTr="00C07D26">
        <w:tc>
          <w:tcPr>
            <w:tcW w:w="2497" w:type="dxa"/>
            <w:vAlign w:val="center"/>
          </w:tcPr>
          <w:p w14:paraId="444DB194" w14:textId="77777777" w:rsidR="00A6623F" w:rsidRPr="009B012C" w:rsidRDefault="00A6623F" w:rsidP="00080E71">
            <w:pPr>
              <w:spacing w:line="360" w:lineRule="auto"/>
              <w:jc w:val="center"/>
              <w:rPr>
                <w:rFonts w:ascii="Arial" w:hAnsi="Arial" w:cs="Arial"/>
              </w:rPr>
            </w:pPr>
            <w:r w:rsidRPr="009B012C">
              <w:rPr>
                <w:rFonts w:ascii="Arial" w:hAnsi="Arial" w:cs="Arial"/>
              </w:rPr>
              <w:t>Secretaría de Seguridad Ciudadana, Movilidad y Protección Civil</w:t>
            </w:r>
          </w:p>
        </w:tc>
        <w:tc>
          <w:tcPr>
            <w:tcW w:w="6292" w:type="dxa"/>
            <w:vAlign w:val="center"/>
          </w:tcPr>
          <w:p w14:paraId="73A26563" w14:textId="1EA72317" w:rsidR="00A6623F" w:rsidRPr="009B012C" w:rsidRDefault="00A6623F" w:rsidP="00B501D7">
            <w:pPr>
              <w:spacing w:line="360" w:lineRule="auto"/>
              <w:jc w:val="both"/>
              <w:rPr>
                <w:rFonts w:ascii="Arial" w:hAnsi="Arial" w:cs="Arial"/>
              </w:rPr>
            </w:pPr>
            <w:r w:rsidRPr="009B012C">
              <w:rPr>
                <w:rFonts w:ascii="Arial" w:hAnsi="Arial" w:cs="Arial"/>
              </w:rPr>
              <w:t>6.- S</w:t>
            </w:r>
            <w:r w:rsidR="00B501D7">
              <w:rPr>
                <w:rFonts w:ascii="Arial" w:hAnsi="Arial" w:cs="Arial"/>
              </w:rPr>
              <w:t xml:space="preserve">olicita al municipio de Oaxaca </w:t>
            </w:r>
            <w:r w:rsidRPr="009B012C">
              <w:rPr>
                <w:rFonts w:ascii="Arial" w:hAnsi="Arial" w:cs="Arial"/>
              </w:rPr>
              <w:t>se realice el pago correspondiente al Centro Estatal de Control de Confianza para que se realicen las evaluaciones de la meta signada en el ejercicio fiscal correspondiente.</w:t>
            </w:r>
          </w:p>
        </w:tc>
        <w:tc>
          <w:tcPr>
            <w:tcW w:w="1276" w:type="dxa"/>
            <w:vAlign w:val="center"/>
          </w:tcPr>
          <w:p w14:paraId="4CFEE7CA" w14:textId="6C02D252" w:rsidR="00A6623F" w:rsidRPr="009B012C" w:rsidRDefault="00A6623F" w:rsidP="00080E71">
            <w:pPr>
              <w:spacing w:line="360" w:lineRule="auto"/>
              <w:jc w:val="center"/>
              <w:rPr>
                <w:rFonts w:ascii="Arial" w:hAnsi="Arial" w:cs="Arial"/>
              </w:rPr>
            </w:pPr>
            <w:r w:rsidRPr="009B012C">
              <w:rPr>
                <w:rFonts w:ascii="Arial" w:hAnsi="Arial" w:cs="Arial"/>
              </w:rPr>
              <w:t>15 días</w:t>
            </w:r>
          </w:p>
        </w:tc>
      </w:tr>
      <w:tr w:rsidR="00A6623F" w:rsidRPr="009B012C" w14:paraId="16F8F0B3" w14:textId="77777777" w:rsidTr="00C07D26">
        <w:tc>
          <w:tcPr>
            <w:tcW w:w="2497" w:type="dxa"/>
            <w:vAlign w:val="center"/>
          </w:tcPr>
          <w:p w14:paraId="5D3347F3" w14:textId="77777777" w:rsidR="00A6623F" w:rsidRPr="009B012C" w:rsidRDefault="00A6623F" w:rsidP="00080E71">
            <w:pPr>
              <w:spacing w:line="360" w:lineRule="auto"/>
              <w:jc w:val="center"/>
              <w:rPr>
                <w:rFonts w:ascii="Arial" w:hAnsi="Arial" w:cs="Arial"/>
              </w:rPr>
            </w:pPr>
            <w:r w:rsidRPr="009B012C">
              <w:rPr>
                <w:rFonts w:ascii="Arial" w:hAnsi="Arial" w:cs="Arial"/>
              </w:rPr>
              <w:t>Municipio de Oaxaca de Juárez</w:t>
            </w:r>
          </w:p>
        </w:tc>
        <w:tc>
          <w:tcPr>
            <w:tcW w:w="6292" w:type="dxa"/>
            <w:vAlign w:val="center"/>
          </w:tcPr>
          <w:p w14:paraId="135C0CB9" w14:textId="6E07997C" w:rsidR="00A6623F" w:rsidRPr="009B012C" w:rsidRDefault="00A6623F" w:rsidP="00B501D7">
            <w:pPr>
              <w:spacing w:line="360" w:lineRule="auto"/>
              <w:jc w:val="both"/>
              <w:rPr>
                <w:rFonts w:ascii="Arial" w:hAnsi="Arial" w:cs="Arial"/>
              </w:rPr>
            </w:pPr>
            <w:r w:rsidRPr="009B012C">
              <w:rPr>
                <w:rFonts w:ascii="Arial" w:hAnsi="Arial" w:cs="Arial"/>
              </w:rPr>
              <w:t>7.-</w:t>
            </w:r>
            <w:r w:rsidR="00EC1BDE">
              <w:rPr>
                <w:rFonts w:ascii="Arial" w:hAnsi="Arial" w:cs="Arial"/>
              </w:rPr>
              <w:t xml:space="preserve"> </w:t>
            </w:r>
            <w:r w:rsidRPr="009B012C">
              <w:rPr>
                <w:rFonts w:ascii="Arial" w:hAnsi="Arial" w:cs="Arial"/>
              </w:rPr>
              <w:t>Realiza el pago correspondiente al Centro Estatal de Control de Confianza.</w:t>
            </w:r>
          </w:p>
        </w:tc>
        <w:tc>
          <w:tcPr>
            <w:tcW w:w="1276" w:type="dxa"/>
            <w:vAlign w:val="center"/>
          </w:tcPr>
          <w:p w14:paraId="14DA54EE" w14:textId="434B92B8" w:rsidR="00A6623F" w:rsidRPr="009B012C" w:rsidRDefault="00A6623F" w:rsidP="00080E71">
            <w:pPr>
              <w:spacing w:line="360" w:lineRule="auto"/>
              <w:jc w:val="center"/>
              <w:rPr>
                <w:rFonts w:ascii="Arial" w:hAnsi="Arial" w:cs="Arial"/>
              </w:rPr>
            </w:pPr>
            <w:r w:rsidRPr="009B012C">
              <w:rPr>
                <w:rFonts w:ascii="Arial" w:hAnsi="Arial" w:cs="Arial"/>
              </w:rPr>
              <w:t>15 días</w:t>
            </w:r>
          </w:p>
        </w:tc>
      </w:tr>
      <w:tr w:rsidR="00A6623F" w:rsidRPr="009B012C" w14:paraId="7A5BF71C" w14:textId="77777777" w:rsidTr="00C07D26">
        <w:tc>
          <w:tcPr>
            <w:tcW w:w="2497" w:type="dxa"/>
            <w:vAlign w:val="center"/>
          </w:tcPr>
          <w:p w14:paraId="6736CC61" w14:textId="77777777" w:rsidR="00A6623F" w:rsidRPr="009B012C" w:rsidRDefault="00A6623F" w:rsidP="00080E71">
            <w:pPr>
              <w:spacing w:line="360" w:lineRule="auto"/>
              <w:jc w:val="center"/>
              <w:rPr>
                <w:rFonts w:ascii="Arial" w:hAnsi="Arial" w:cs="Arial"/>
              </w:rPr>
            </w:pPr>
            <w:r w:rsidRPr="009B012C">
              <w:rPr>
                <w:rFonts w:ascii="Arial" w:hAnsi="Arial" w:cs="Arial"/>
              </w:rPr>
              <w:lastRenderedPageBreak/>
              <w:t>Centro Estatal de Control de Confianza</w:t>
            </w:r>
          </w:p>
        </w:tc>
        <w:tc>
          <w:tcPr>
            <w:tcW w:w="6292" w:type="dxa"/>
            <w:vAlign w:val="center"/>
          </w:tcPr>
          <w:p w14:paraId="3C4B9EC6" w14:textId="1CF17A55" w:rsidR="00A6623F" w:rsidRPr="009B012C" w:rsidRDefault="00A6623F" w:rsidP="00B501D7">
            <w:pPr>
              <w:spacing w:line="360" w:lineRule="auto"/>
              <w:jc w:val="both"/>
              <w:rPr>
                <w:rFonts w:ascii="Arial" w:hAnsi="Arial" w:cs="Arial"/>
              </w:rPr>
            </w:pPr>
            <w:r w:rsidRPr="009B012C">
              <w:rPr>
                <w:rFonts w:ascii="Arial" w:hAnsi="Arial" w:cs="Arial"/>
              </w:rPr>
              <w:t>8. Solicita mediante oficio la documentación de los elementos programados y envía</w:t>
            </w:r>
            <w:r w:rsidR="004061C4">
              <w:rPr>
                <w:rFonts w:ascii="Arial" w:hAnsi="Arial" w:cs="Arial"/>
              </w:rPr>
              <w:t xml:space="preserve"> los formatos F.R.D.01, F.H.V.01, F.C.F.01 y F.C.D.L.01</w:t>
            </w:r>
            <w:r w:rsidRPr="009B012C">
              <w:rPr>
                <w:rFonts w:ascii="Arial" w:hAnsi="Arial" w:cs="Arial"/>
              </w:rPr>
              <w:t xml:space="preserve">. </w:t>
            </w:r>
          </w:p>
        </w:tc>
        <w:tc>
          <w:tcPr>
            <w:tcW w:w="1276" w:type="dxa"/>
            <w:vAlign w:val="center"/>
          </w:tcPr>
          <w:p w14:paraId="1F82DCC3" w14:textId="45486B4B" w:rsidR="00A6623F" w:rsidRPr="009B012C" w:rsidRDefault="00A6623F" w:rsidP="00080E71">
            <w:pPr>
              <w:spacing w:line="360" w:lineRule="auto"/>
              <w:jc w:val="center"/>
              <w:rPr>
                <w:rFonts w:ascii="Arial" w:hAnsi="Arial" w:cs="Arial"/>
              </w:rPr>
            </w:pPr>
            <w:r w:rsidRPr="009B012C">
              <w:rPr>
                <w:rFonts w:ascii="Arial" w:hAnsi="Arial" w:cs="Arial"/>
              </w:rPr>
              <w:t>20 días</w:t>
            </w:r>
          </w:p>
        </w:tc>
      </w:tr>
      <w:tr w:rsidR="00A6623F" w:rsidRPr="009B012C" w14:paraId="4D934F02" w14:textId="77777777" w:rsidTr="00C07D26">
        <w:tc>
          <w:tcPr>
            <w:tcW w:w="2497" w:type="dxa"/>
            <w:vMerge w:val="restart"/>
            <w:vAlign w:val="center"/>
          </w:tcPr>
          <w:p w14:paraId="3523D7F2" w14:textId="77777777" w:rsidR="00A6623F" w:rsidRPr="009B012C" w:rsidRDefault="00A6623F" w:rsidP="00080E71">
            <w:pPr>
              <w:spacing w:line="360" w:lineRule="auto"/>
              <w:jc w:val="center"/>
              <w:rPr>
                <w:rFonts w:ascii="Arial" w:hAnsi="Arial" w:cs="Arial"/>
              </w:rPr>
            </w:pPr>
            <w:r w:rsidRPr="009B012C">
              <w:rPr>
                <w:rFonts w:ascii="Arial" w:hAnsi="Arial" w:cs="Arial"/>
              </w:rPr>
              <w:t>Departamento de Enlace del Centro de Evaluación de Control de Confianza</w:t>
            </w:r>
          </w:p>
        </w:tc>
        <w:tc>
          <w:tcPr>
            <w:tcW w:w="6292" w:type="dxa"/>
            <w:vAlign w:val="center"/>
          </w:tcPr>
          <w:p w14:paraId="3B20329C" w14:textId="77777777" w:rsidR="00A6623F" w:rsidRPr="009B012C" w:rsidRDefault="00A6623F" w:rsidP="00B501D7">
            <w:pPr>
              <w:spacing w:line="360" w:lineRule="auto"/>
              <w:jc w:val="both"/>
              <w:rPr>
                <w:rFonts w:ascii="Arial" w:hAnsi="Arial" w:cs="Arial"/>
              </w:rPr>
            </w:pPr>
            <w:r w:rsidRPr="009B012C">
              <w:rPr>
                <w:rFonts w:ascii="Arial" w:hAnsi="Arial" w:cs="Arial"/>
              </w:rPr>
              <w:t>9.- Recibe oficio de solicitud de documentación para la evaluación de control de confianza de los elementos a evaluar.</w:t>
            </w:r>
          </w:p>
        </w:tc>
        <w:tc>
          <w:tcPr>
            <w:tcW w:w="1276" w:type="dxa"/>
            <w:vAlign w:val="center"/>
          </w:tcPr>
          <w:p w14:paraId="6EC66EBE" w14:textId="5E3DA632" w:rsidR="00A6623F" w:rsidRPr="009B012C" w:rsidRDefault="008E0EEB" w:rsidP="00080E71">
            <w:pPr>
              <w:spacing w:line="360" w:lineRule="auto"/>
              <w:jc w:val="center"/>
              <w:rPr>
                <w:rFonts w:ascii="Arial" w:hAnsi="Arial" w:cs="Arial"/>
              </w:rPr>
            </w:pPr>
            <w:r>
              <w:rPr>
                <w:rFonts w:ascii="Arial" w:hAnsi="Arial" w:cs="Arial"/>
              </w:rPr>
              <w:t>1</w:t>
            </w:r>
            <w:r w:rsidR="00A6623F" w:rsidRPr="009B012C">
              <w:rPr>
                <w:rFonts w:ascii="Arial" w:hAnsi="Arial" w:cs="Arial"/>
              </w:rPr>
              <w:t xml:space="preserve"> día</w:t>
            </w:r>
          </w:p>
        </w:tc>
      </w:tr>
      <w:tr w:rsidR="00A6623F" w:rsidRPr="009B012C" w14:paraId="32D3DB2C" w14:textId="77777777" w:rsidTr="00C07D26">
        <w:tc>
          <w:tcPr>
            <w:tcW w:w="2497" w:type="dxa"/>
            <w:vMerge/>
            <w:vAlign w:val="center"/>
          </w:tcPr>
          <w:p w14:paraId="274ACD6E" w14:textId="77777777" w:rsidR="00A6623F" w:rsidRPr="009B012C" w:rsidRDefault="00A6623F" w:rsidP="00080E71">
            <w:pPr>
              <w:spacing w:line="360" w:lineRule="auto"/>
              <w:jc w:val="center"/>
              <w:rPr>
                <w:rFonts w:ascii="Arial" w:hAnsi="Arial" w:cs="Arial"/>
              </w:rPr>
            </w:pPr>
          </w:p>
        </w:tc>
        <w:tc>
          <w:tcPr>
            <w:tcW w:w="6292" w:type="dxa"/>
            <w:vAlign w:val="center"/>
          </w:tcPr>
          <w:p w14:paraId="7BB7B64C" w14:textId="76AC5C3F" w:rsidR="00A6623F" w:rsidRPr="009B012C" w:rsidRDefault="004061C4" w:rsidP="00B501D7">
            <w:pPr>
              <w:spacing w:line="360" w:lineRule="auto"/>
              <w:jc w:val="both"/>
              <w:rPr>
                <w:rFonts w:ascii="Arial" w:hAnsi="Arial" w:cs="Arial"/>
              </w:rPr>
            </w:pPr>
            <w:r>
              <w:rPr>
                <w:rFonts w:ascii="Arial" w:hAnsi="Arial" w:cs="Arial"/>
              </w:rPr>
              <w:t>10.- Envía formato F.C.D.L.01</w:t>
            </w:r>
            <w:r w:rsidR="00A6623F" w:rsidRPr="009B012C">
              <w:rPr>
                <w:rFonts w:ascii="Arial" w:hAnsi="Arial" w:cs="Arial"/>
              </w:rPr>
              <w:t xml:space="preserve"> (cédula de desempeño laboral) al comandante de cada elemento para que evalué al elemento en su desempeño.</w:t>
            </w:r>
          </w:p>
        </w:tc>
        <w:tc>
          <w:tcPr>
            <w:tcW w:w="1276" w:type="dxa"/>
            <w:vAlign w:val="center"/>
          </w:tcPr>
          <w:p w14:paraId="1CD502A9" w14:textId="77777777" w:rsidR="00A6623F" w:rsidRPr="009B012C" w:rsidRDefault="00A6623F" w:rsidP="00080E71">
            <w:pPr>
              <w:spacing w:line="360" w:lineRule="auto"/>
              <w:jc w:val="center"/>
              <w:rPr>
                <w:rFonts w:ascii="Arial" w:hAnsi="Arial" w:cs="Arial"/>
              </w:rPr>
            </w:pPr>
            <w:r w:rsidRPr="009B012C">
              <w:rPr>
                <w:rFonts w:ascii="Arial" w:hAnsi="Arial" w:cs="Arial"/>
              </w:rPr>
              <w:t>1 día</w:t>
            </w:r>
          </w:p>
        </w:tc>
      </w:tr>
      <w:tr w:rsidR="00A6623F" w:rsidRPr="009B012C" w14:paraId="5884843C" w14:textId="77777777" w:rsidTr="00C07D26">
        <w:trPr>
          <w:trHeight w:val="372"/>
        </w:trPr>
        <w:tc>
          <w:tcPr>
            <w:tcW w:w="2497" w:type="dxa"/>
            <w:vMerge/>
            <w:vAlign w:val="center"/>
          </w:tcPr>
          <w:p w14:paraId="048BEF4B" w14:textId="77777777" w:rsidR="00A6623F" w:rsidRPr="009B012C" w:rsidRDefault="00A6623F" w:rsidP="00080E71">
            <w:pPr>
              <w:spacing w:line="360" w:lineRule="auto"/>
              <w:jc w:val="center"/>
              <w:rPr>
                <w:rFonts w:ascii="Arial" w:hAnsi="Arial" w:cs="Arial"/>
              </w:rPr>
            </w:pPr>
          </w:p>
        </w:tc>
        <w:tc>
          <w:tcPr>
            <w:tcW w:w="6292" w:type="dxa"/>
            <w:vAlign w:val="center"/>
          </w:tcPr>
          <w:p w14:paraId="0767CE97" w14:textId="6AE49187" w:rsidR="00A6623F" w:rsidRPr="009B012C" w:rsidRDefault="00A6623F" w:rsidP="00B501D7">
            <w:pPr>
              <w:spacing w:line="360" w:lineRule="auto"/>
              <w:jc w:val="both"/>
              <w:rPr>
                <w:rFonts w:ascii="Arial" w:hAnsi="Arial" w:cs="Arial"/>
              </w:rPr>
            </w:pPr>
            <w:r w:rsidRPr="009B012C">
              <w:rPr>
                <w:rFonts w:ascii="Arial" w:hAnsi="Arial" w:cs="Arial"/>
              </w:rPr>
              <w:t>11.- Solicita mediante oficio la documentación a los elementos para sus evaluaciones</w:t>
            </w:r>
            <w:r w:rsidR="004061C4">
              <w:rPr>
                <w:rFonts w:ascii="Arial" w:hAnsi="Arial" w:cs="Arial"/>
              </w:rPr>
              <w:t xml:space="preserve"> y entrega los formatos F.H.V.01, F.C.F.01 y F.C.D.L.01</w:t>
            </w:r>
            <w:r w:rsidRPr="009B012C">
              <w:rPr>
                <w:rFonts w:ascii="Arial" w:hAnsi="Arial" w:cs="Arial"/>
              </w:rPr>
              <w:t xml:space="preserve"> a cada elemento para que lo </w:t>
            </w:r>
            <w:proofErr w:type="spellStart"/>
            <w:r w:rsidRPr="009B012C">
              <w:rPr>
                <w:rFonts w:ascii="Arial" w:hAnsi="Arial" w:cs="Arial"/>
              </w:rPr>
              <w:t>requisite</w:t>
            </w:r>
            <w:proofErr w:type="spellEnd"/>
            <w:r w:rsidRPr="009B012C">
              <w:rPr>
                <w:rFonts w:ascii="Arial" w:hAnsi="Arial" w:cs="Arial"/>
              </w:rPr>
              <w:t xml:space="preserve"> para su evaluación de control de confianza.</w:t>
            </w:r>
          </w:p>
        </w:tc>
        <w:tc>
          <w:tcPr>
            <w:tcW w:w="1276" w:type="dxa"/>
            <w:vAlign w:val="center"/>
          </w:tcPr>
          <w:p w14:paraId="67D1039D" w14:textId="58EDB802" w:rsidR="00A6623F" w:rsidRPr="009B012C" w:rsidRDefault="00A6623F" w:rsidP="00080E71">
            <w:pPr>
              <w:spacing w:line="360" w:lineRule="auto"/>
              <w:jc w:val="center"/>
              <w:rPr>
                <w:rFonts w:ascii="Arial" w:hAnsi="Arial" w:cs="Arial"/>
              </w:rPr>
            </w:pPr>
            <w:r w:rsidRPr="009B012C">
              <w:rPr>
                <w:rFonts w:ascii="Arial" w:hAnsi="Arial" w:cs="Arial"/>
              </w:rPr>
              <w:t>1 dí</w:t>
            </w:r>
            <w:r w:rsidR="008E0EEB">
              <w:rPr>
                <w:rFonts w:ascii="Arial" w:hAnsi="Arial" w:cs="Arial"/>
              </w:rPr>
              <w:t>a</w:t>
            </w:r>
          </w:p>
        </w:tc>
      </w:tr>
      <w:tr w:rsidR="00A6623F" w:rsidRPr="009B012C" w14:paraId="6265DC32" w14:textId="77777777" w:rsidTr="00C07D26">
        <w:trPr>
          <w:trHeight w:val="514"/>
        </w:trPr>
        <w:tc>
          <w:tcPr>
            <w:tcW w:w="2497" w:type="dxa"/>
            <w:vMerge/>
            <w:vAlign w:val="center"/>
          </w:tcPr>
          <w:p w14:paraId="6ED1E8B5" w14:textId="77777777" w:rsidR="00A6623F" w:rsidRPr="009B012C" w:rsidRDefault="00A6623F" w:rsidP="00080E71">
            <w:pPr>
              <w:spacing w:line="360" w:lineRule="auto"/>
              <w:jc w:val="center"/>
              <w:rPr>
                <w:rFonts w:ascii="Arial" w:hAnsi="Arial" w:cs="Arial"/>
              </w:rPr>
            </w:pPr>
          </w:p>
        </w:tc>
        <w:tc>
          <w:tcPr>
            <w:tcW w:w="6292" w:type="dxa"/>
            <w:vAlign w:val="center"/>
          </w:tcPr>
          <w:p w14:paraId="05D94BB6" w14:textId="62BF9F47" w:rsidR="00A6623F" w:rsidRPr="009B012C" w:rsidRDefault="00A6623F" w:rsidP="00B501D7">
            <w:pPr>
              <w:spacing w:line="360" w:lineRule="auto"/>
              <w:jc w:val="both"/>
              <w:rPr>
                <w:rFonts w:ascii="Arial" w:hAnsi="Arial" w:cs="Arial"/>
              </w:rPr>
            </w:pPr>
            <w:r w:rsidRPr="009B012C">
              <w:rPr>
                <w:rFonts w:ascii="Arial" w:hAnsi="Arial" w:cs="Arial"/>
              </w:rPr>
              <w:t xml:space="preserve">12.- Recibe y </w:t>
            </w:r>
            <w:proofErr w:type="gramStart"/>
            <w:r w:rsidRPr="009B012C">
              <w:rPr>
                <w:rFonts w:ascii="Arial" w:hAnsi="Arial" w:cs="Arial"/>
              </w:rPr>
              <w:t>revisa  la</w:t>
            </w:r>
            <w:proofErr w:type="gramEnd"/>
            <w:r w:rsidR="00140191">
              <w:rPr>
                <w:rFonts w:ascii="Arial" w:hAnsi="Arial" w:cs="Arial"/>
              </w:rPr>
              <w:t xml:space="preserve"> documentación de los elementos.</w:t>
            </w:r>
          </w:p>
        </w:tc>
        <w:tc>
          <w:tcPr>
            <w:tcW w:w="1276" w:type="dxa"/>
            <w:vAlign w:val="center"/>
          </w:tcPr>
          <w:p w14:paraId="7C3A4494" w14:textId="77777777" w:rsidR="00A6623F" w:rsidRPr="009B012C" w:rsidRDefault="00A6623F" w:rsidP="00080E71">
            <w:pPr>
              <w:spacing w:line="360" w:lineRule="auto"/>
              <w:jc w:val="center"/>
              <w:rPr>
                <w:rFonts w:ascii="Arial" w:hAnsi="Arial" w:cs="Arial"/>
              </w:rPr>
            </w:pPr>
            <w:r w:rsidRPr="009B012C">
              <w:rPr>
                <w:rFonts w:ascii="Arial" w:hAnsi="Arial" w:cs="Arial"/>
              </w:rPr>
              <w:t>5 días</w:t>
            </w:r>
          </w:p>
        </w:tc>
      </w:tr>
      <w:tr w:rsidR="00A6623F" w:rsidRPr="009B012C" w14:paraId="275EF3DE" w14:textId="77777777" w:rsidTr="00C07D26">
        <w:trPr>
          <w:trHeight w:val="514"/>
        </w:trPr>
        <w:tc>
          <w:tcPr>
            <w:tcW w:w="2497" w:type="dxa"/>
            <w:vMerge/>
            <w:vAlign w:val="center"/>
          </w:tcPr>
          <w:p w14:paraId="78BD62DF" w14:textId="77777777" w:rsidR="00A6623F" w:rsidRPr="009B012C" w:rsidRDefault="00A6623F" w:rsidP="00080E71">
            <w:pPr>
              <w:spacing w:line="360" w:lineRule="auto"/>
              <w:jc w:val="center"/>
              <w:rPr>
                <w:rFonts w:ascii="Arial" w:hAnsi="Arial" w:cs="Arial"/>
              </w:rPr>
            </w:pPr>
          </w:p>
        </w:tc>
        <w:tc>
          <w:tcPr>
            <w:tcW w:w="6292" w:type="dxa"/>
            <w:vAlign w:val="center"/>
          </w:tcPr>
          <w:p w14:paraId="1486F6C1" w14:textId="11DD7CCC" w:rsidR="00A6623F" w:rsidRPr="009B012C" w:rsidRDefault="00A6623F" w:rsidP="00B501D7">
            <w:pPr>
              <w:spacing w:line="360" w:lineRule="auto"/>
              <w:jc w:val="both"/>
              <w:rPr>
                <w:rFonts w:ascii="Arial" w:hAnsi="Arial" w:cs="Arial"/>
              </w:rPr>
            </w:pPr>
            <w:r w:rsidRPr="009B012C">
              <w:rPr>
                <w:rFonts w:ascii="Arial" w:hAnsi="Arial" w:cs="Arial"/>
              </w:rPr>
              <w:t>13.- Envía la d</w:t>
            </w:r>
            <w:r w:rsidR="004061C4">
              <w:rPr>
                <w:rFonts w:ascii="Arial" w:hAnsi="Arial" w:cs="Arial"/>
              </w:rPr>
              <w:t>ocumentación y formatos F.H.V.01, F.C.F.01 y F.C.D.L.01</w:t>
            </w:r>
            <w:r w:rsidRPr="009B012C">
              <w:rPr>
                <w:rFonts w:ascii="Arial" w:hAnsi="Arial" w:cs="Arial"/>
              </w:rPr>
              <w:t xml:space="preserve"> debidamente requisitados por cada elemento al Centro Estatal de Evaluación de Control de Confianza, en sobres junto con el formato de Registro de documentos F.R.D.01.</w:t>
            </w:r>
          </w:p>
        </w:tc>
        <w:tc>
          <w:tcPr>
            <w:tcW w:w="1276" w:type="dxa"/>
            <w:vAlign w:val="center"/>
          </w:tcPr>
          <w:p w14:paraId="793CAA52" w14:textId="77777777" w:rsidR="00A6623F" w:rsidRPr="009B012C" w:rsidRDefault="00A6623F" w:rsidP="00080E71">
            <w:pPr>
              <w:spacing w:line="360" w:lineRule="auto"/>
              <w:jc w:val="center"/>
              <w:rPr>
                <w:rFonts w:ascii="Arial" w:hAnsi="Arial" w:cs="Arial"/>
              </w:rPr>
            </w:pPr>
            <w:r w:rsidRPr="009B012C">
              <w:rPr>
                <w:rFonts w:ascii="Arial" w:hAnsi="Arial" w:cs="Arial"/>
              </w:rPr>
              <w:t>5 días</w:t>
            </w:r>
          </w:p>
        </w:tc>
      </w:tr>
      <w:tr w:rsidR="00A6623F" w:rsidRPr="009B012C" w14:paraId="398682D6" w14:textId="77777777" w:rsidTr="00C07D26">
        <w:trPr>
          <w:trHeight w:val="514"/>
        </w:trPr>
        <w:tc>
          <w:tcPr>
            <w:tcW w:w="2497" w:type="dxa"/>
            <w:vAlign w:val="center"/>
          </w:tcPr>
          <w:p w14:paraId="00BE4AAB" w14:textId="77777777" w:rsidR="00A6623F" w:rsidRPr="009B012C" w:rsidRDefault="00A6623F" w:rsidP="00080E71">
            <w:pPr>
              <w:spacing w:line="360" w:lineRule="auto"/>
              <w:jc w:val="center"/>
              <w:rPr>
                <w:rFonts w:ascii="Arial" w:hAnsi="Arial" w:cs="Arial"/>
              </w:rPr>
            </w:pPr>
            <w:r w:rsidRPr="009B012C">
              <w:rPr>
                <w:rFonts w:ascii="Arial" w:hAnsi="Arial" w:cs="Arial"/>
              </w:rPr>
              <w:t>Centro Estatal de Control de Confianza</w:t>
            </w:r>
          </w:p>
        </w:tc>
        <w:tc>
          <w:tcPr>
            <w:tcW w:w="6292" w:type="dxa"/>
            <w:vAlign w:val="center"/>
          </w:tcPr>
          <w:p w14:paraId="1F432C62" w14:textId="77777777" w:rsidR="00A6623F" w:rsidRPr="009B012C" w:rsidRDefault="00A6623F" w:rsidP="00B501D7">
            <w:pPr>
              <w:spacing w:line="360" w:lineRule="auto"/>
              <w:jc w:val="both"/>
              <w:rPr>
                <w:rFonts w:ascii="Arial" w:hAnsi="Arial" w:cs="Arial"/>
              </w:rPr>
            </w:pPr>
            <w:r w:rsidRPr="009B012C">
              <w:rPr>
                <w:rFonts w:ascii="Arial" w:hAnsi="Arial" w:cs="Arial"/>
              </w:rPr>
              <w:t>14.- Envía por oficio las fechas de programación de las evaluaciones.</w:t>
            </w:r>
          </w:p>
        </w:tc>
        <w:tc>
          <w:tcPr>
            <w:tcW w:w="1276" w:type="dxa"/>
            <w:vAlign w:val="center"/>
          </w:tcPr>
          <w:p w14:paraId="7E7DC1F3" w14:textId="32B8FE31" w:rsidR="00A6623F" w:rsidRPr="009B012C" w:rsidRDefault="00A6623F" w:rsidP="00080E71">
            <w:pPr>
              <w:spacing w:line="360" w:lineRule="auto"/>
              <w:jc w:val="center"/>
              <w:rPr>
                <w:rFonts w:ascii="Arial" w:hAnsi="Arial" w:cs="Arial"/>
              </w:rPr>
            </w:pPr>
            <w:r w:rsidRPr="009B012C">
              <w:rPr>
                <w:rFonts w:ascii="Arial" w:hAnsi="Arial" w:cs="Arial"/>
              </w:rPr>
              <w:t>30 días</w:t>
            </w:r>
          </w:p>
        </w:tc>
      </w:tr>
      <w:tr w:rsidR="00A6623F" w:rsidRPr="009B012C" w14:paraId="38DC590C" w14:textId="77777777" w:rsidTr="00C07D26">
        <w:trPr>
          <w:trHeight w:val="514"/>
        </w:trPr>
        <w:tc>
          <w:tcPr>
            <w:tcW w:w="2497" w:type="dxa"/>
            <w:vMerge w:val="restart"/>
            <w:vAlign w:val="center"/>
          </w:tcPr>
          <w:p w14:paraId="78561372" w14:textId="5C0950E6" w:rsidR="00A6623F" w:rsidRPr="009B012C" w:rsidRDefault="00A6623F" w:rsidP="00080E71">
            <w:pPr>
              <w:spacing w:line="360" w:lineRule="auto"/>
              <w:jc w:val="center"/>
              <w:rPr>
                <w:rFonts w:ascii="Arial" w:hAnsi="Arial" w:cs="Arial"/>
              </w:rPr>
            </w:pPr>
            <w:r w:rsidRPr="009B012C">
              <w:rPr>
                <w:rFonts w:ascii="Arial" w:hAnsi="Arial" w:cs="Arial"/>
              </w:rPr>
              <w:t>Departamento de Enlace del Centro de Evaluación de Control de Confianza</w:t>
            </w:r>
            <w:r w:rsidR="005B3BA8">
              <w:rPr>
                <w:rFonts w:ascii="Arial" w:hAnsi="Arial" w:cs="Arial"/>
              </w:rPr>
              <w:t xml:space="preserve"> C-3</w:t>
            </w:r>
          </w:p>
        </w:tc>
        <w:tc>
          <w:tcPr>
            <w:tcW w:w="6292" w:type="dxa"/>
            <w:vAlign w:val="center"/>
          </w:tcPr>
          <w:p w14:paraId="1934F61A" w14:textId="77777777" w:rsidR="00A6623F" w:rsidRPr="009B012C" w:rsidRDefault="00A6623F" w:rsidP="00B501D7">
            <w:pPr>
              <w:spacing w:line="360" w:lineRule="auto"/>
              <w:jc w:val="both"/>
              <w:rPr>
                <w:rFonts w:ascii="Arial" w:hAnsi="Arial" w:cs="Arial"/>
              </w:rPr>
            </w:pPr>
            <w:r w:rsidRPr="009B012C">
              <w:rPr>
                <w:rFonts w:ascii="Arial" w:hAnsi="Arial" w:cs="Arial"/>
              </w:rPr>
              <w:t>15.- Recibe las programaciones para la evaluación de los elementos.</w:t>
            </w:r>
          </w:p>
        </w:tc>
        <w:tc>
          <w:tcPr>
            <w:tcW w:w="1276" w:type="dxa"/>
            <w:vAlign w:val="center"/>
          </w:tcPr>
          <w:p w14:paraId="54E38E71" w14:textId="7DFC72FE" w:rsidR="00A6623F" w:rsidRPr="009B012C" w:rsidRDefault="00A6623F" w:rsidP="00080E71">
            <w:pPr>
              <w:spacing w:line="360" w:lineRule="auto"/>
              <w:jc w:val="center"/>
              <w:rPr>
                <w:rFonts w:ascii="Arial" w:hAnsi="Arial" w:cs="Arial"/>
              </w:rPr>
            </w:pPr>
            <w:r w:rsidRPr="009B012C">
              <w:rPr>
                <w:rFonts w:ascii="Arial" w:hAnsi="Arial" w:cs="Arial"/>
              </w:rPr>
              <w:t>1 día</w:t>
            </w:r>
          </w:p>
        </w:tc>
      </w:tr>
      <w:tr w:rsidR="00A6623F" w:rsidRPr="009B012C" w14:paraId="5FECC3ED" w14:textId="77777777" w:rsidTr="00C07D26">
        <w:trPr>
          <w:trHeight w:val="514"/>
        </w:trPr>
        <w:tc>
          <w:tcPr>
            <w:tcW w:w="2497" w:type="dxa"/>
            <w:vMerge/>
            <w:vAlign w:val="center"/>
          </w:tcPr>
          <w:p w14:paraId="7850EC96" w14:textId="77777777" w:rsidR="00A6623F" w:rsidRPr="009B012C" w:rsidRDefault="00A6623F" w:rsidP="00080E71">
            <w:pPr>
              <w:spacing w:line="360" w:lineRule="auto"/>
              <w:jc w:val="center"/>
              <w:rPr>
                <w:rFonts w:ascii="Arial" w:hAnsi="Arial" w:cs="Arial"/>
              </w:rPr>
            </w:pPr>
          </w:p>
        </w:tc>
        <w:tc>
          <w:tcPr>
            <w:tcW w:w="6292" w:type="dxa"/>
            <w:vAlign w:val="center"/>
          </w:tcPr>
          <w:p w14:paraId="53911E6B" w14:textId="77777777" w:rsidR="00A6623F" w:rsidRPr="009B012C" w:rsidRDefault="00A6623F" w:rsidP="00B501D7">
            <w:pPr>
              <w:spacing w:line="360" w:lineRule="auto"/>
              <w:jc w:val="both"/>
              <w:rPr>
                <w:rFonts w:ascii="Arial" w:hAnsi="Arial" w:cs="Arial"/>
              </w:rPr>
            </w:pPr>
            <w:r w:rsidRPr="009B012C">
              <w:rPr>
                <w:rFonts w:ascii="Arial" w:hAnsi="Arial" w:cs="Arial"/>
              </w:rPr>
              <w:t>16.- Notifica a los elementos mediante oficio de las fechas para su evaluación.</w:t>
            </w:r>
          </w:p>
        </w:tc>
        <w:tc>
          <w:tcPr>
            <w:tcW w:w="1276" w:type="dxa"/>
            <w:vAlign w:val="center"/>
          </w:tcPr>
          <w:p w14:paraId="0148C651" w14:textId="77777777" w:rsidR="00A6623F" w:rsidRPr="009B012C" w:rsidRDefault="00A6623F" w:rsidP="00080E71">
            <w:pPr>
              <w:spacing w:line="360" w:lineRule="auto"/>
              <w:jc w:val="center"/>
              <w:rPr>
                <w:rFonts w:ascii="Arial" w:hAnsi="Arial" w:cs="Arial"/>
              </w:rPr>
            </w:pPr>
            <w:r w:rsidRPr="009B012C">
              <w:rPr>
                <w:rFonts w:ascii="Arial" w:hAnsi="Arial" w:cs="Arial"/>
              </w:rPr>
              <w:t>5 días</w:t>
            </w:r>
          </w:p>
        </w:tc>
      </w:tr>
      <w:tr w:rsidR="00A6623F" w:rsidRPr="009B012C" w14:paraId="7E2459C2" w14:textId="77777777" w:rsidTr="00C07D26">
        <w:trPr>
          <w:trHeight w:val="514"/>
        </w:trPr>
        <w:tc>
          <w:tcPr>
            <w:tcW w:w="2497" w:type="dxa"/>
            <w:vAlign w:val="center"/>
          </w:tcPr>
          <w:p w14:paraId="19254546" w14:textId="77777777" w:rsidR="00A6623F" w:rsidRPr="009B012C" w:rsidRDefault="00A6623F" w:rsidP="00080E71">
            <w:pPr>
              <w:spacing w:line="360" w:lineRule="auto"/>
              <w:jc w:val="center"/>
              <w:rPr>
                <w:rFonts w:ascii="Arial" w:hAnsi="Arial" w:cs="Arial"/>
              </w:rPr>
            </w:pPr>
            <w:r w:rsidRPr="009B012C">
              <w:rPr>
                <w:rFonts w:ascii="Arial" w:hAnsi="Arial" w:cs="Arial"/>
              </w:rPr>
              <w:t>Centro Estatal de Control de Confianza</w:t>
            </w:r>
          </w:p>
        </w:tc>
        <w:tc>
          <w:tcPr>
            <w:tcW w:w="6292" w:type="dxa"/>
            <w:vAlign w:val="center"/>
          </w:tcPr>
          <w:p w14:paraId="45DF5C21" w14:textId="77777777" w:rsidR="00A6623F" w:rsidRPr="009B012C" w:rsidRDefault="00A6623F" w:rsidP="00B501D7">
            <w:pPr>
              <w:spacing w:line="360" w:lineRule="auto"/>
              <w:jc w:val="both"/>
              <w:rPr>
                <w:rFonts w:ascii="Arial" w:hAnsi="Arial" w:cs="Arial"/>
              </w:rPr>
            </w:pPr>
            <w:r w:rsidRPr="009B012C">
              <w:rPr>
                <w:rFonts w:ascii="Arial" w:hAnsi="Arial" w:cs="Arial"/>
              </w:rPr>
              <w:t xml:space="preserve">17.- Realiza las evaluaciones correspondientes a los elementos. </w:t>
            </w:r>
          </w:p>
        </w:tc>
        <w:tc>
          <w:tcPr>
            <w:tcW w:w="1276" w:type="dxa"/>
            <w:vAlign w:val="center"/>
          </w:tcPr>
          <w:p w14:paraId="24DE45B1" w14:textId="77777777" w:rsidR="00A6623F" w:rsidRPr="009B012C" w:rsidRDefault="00A6623F" w:rsidP="00080E71">
            <w:pPr>
              <w:spacing w:line="360" w:lineRule="auto"/>
              <w:jc w:val="center"/>
              <w:rPr>
                <w:rFonts w:ascii="Arial" w:hAnsi="Arial" w:cs="Arial"/>
              </w:rPr>
            </w:pPr>
            <w:r w:rsidRPr="009B012C">
              <w:rPr>
                <w:rFonts w:ascii="Arial" w:hAnsi="Arial" w:cs="Arial"/>
              </w:rPr>
              <w:t>8 días</w:t>
            </w:r>
          </w:p>
        </w:tc>
      </w:tr>
      <w:tr w:rsidR="00A6623F" w:rsidRPr="009B012C" w14:paraId="5748A7F4" w14:textId="77777777" w:rsidTr="00C07D26">
        <w:trPr>
          <w:trHeight w:val="514"/>
        </w:trPr>
        <w:tc>
          <w:tcPr>
            <w:tcW w:w="2497" w:type="dxa"/>
            <w:vAlign w:val="center"/>
          </w:tcPr>
          <w:p w14:paraId="53946C19" w14:textId="0C5A9CD2" w:rsidR="00A6623F" w:rsidRPr="009B012C" w:rsidRDefault="00A6623F" w:rsidP="00080E71">
            <w:pPr>
              <w:spacing w:line="360" w:lineRule="auto"/>
              <w:jc w:val="center"/>
              <w:rPr>
                <w:rFonts w:ascii="Arial" w:hAnsi="Arial" w:cs="Arial"/>
              </w:rPr>
            </w:pPr>
            <w:r w:rsidRPr="009B012C">
              <w:rPr>
                <w:rFonts w:ascii="Arial" w:hAnsi="Arial" w:cs="Arial"/>
              </w:rPr>
              <w:lastRenderedPageBreak/>
              <w:t>Departamento de Enlace del Centro de Evaluación de Control de Confianza</w:t>
            </w:r>
            <w:r w:rsidR="005B3BA8">
              <w:rPr>
                <w:rFonts w:ascii="Arial" w:hAnsi="Arial" w:cs="Arial"/>
              </w:rPr>
              <w:t xml:space="preserve"> C-3</w:t>
            </w:r>
          </w:p>
        </w:tc>
        <w:tc>
          <w:tcPr>
            <w:tcW w:w="6292" w:type="dxa"/>
            <w:vAlign w:val="center"/>
          </w:tcPr>
          <w:p w14:paraId="30F791C8" w14:textId="77777777" w:rsidR="00A6623F" w:rsidRPr="009B012C" w:rsidRDefault="00A6623F" w:rsidP="00B501D7">
            <w:pPr>
              <w:spacing w:line="360" w:lineRule="auto"/>
              <w:jc w:val="both"/>
              <w:rPr>
                <w:rFonts w:ascii="Arial" w:hAnsi="Arial" w:cs="Arial"/>
              </w:rPr>
            </w:pPr>
            <w:r w:rsidRPr="009B012C">
              <w:rPr>
                <w:rFonts w:ascii="Arial" w:hAnsi="Arial" w:cs="Arial"/>
              </w:rPr>
              <w:t>18.- Monitorea la asistencia de los elementos por medio del enlace de C-3.</w:t>
            </w:r>
          </w:p>
        </w:tc>
        <w:tc>
          <w:tcPr>
            <w:tcW w:w="1276" w:type="dxa"/>
            <w:vAlign w:val="center"/>
          </w:tcPr>
          <w:p w14:paraId="1F0D2B73" w14:textId="77777777" w:rsidR="00A6623F" w:rsidRPr="009B012C" w:rsidRDefault="00A6623F" w:rsidP="00080E71">
            <w:pPr>
              <w:spacing w:line="360" w:lineRule="auto"/>
              <w:jc w:val="center"/>
              <w:rPr>
                <w:rFonts w:ascii="Arial" w:hAnsi="Arial" w:cs="Arial"/>
              </w:rPr>
            </w:pPr>
            <w:r w:rsidRPr="009B012C">
              <w:rPr>
                <w:rFonts w:ascii="Arial" w:hAnsi="Arial" w:cs="Arial"/>
              </w:rPr>
              <w:t>3 días</w:t>
            </w:r>
          </w:p>
        </w:tc>
      </w:tr>
      <w:tr w:rsidR="00A6623F" w:rsidRPr="009B012C" w14:paraId="75ED2854" w14:textId="77777777" w:rsidTr="00C07D26">
        <w:trPr>
          <w:trHeight w:val="514"/>
        </w:trPr>
        <w:tc>
          <w:tcPr>
            <w:tcW w:w="2497" w:type="dxa"/>
            <w:vAlign w:val="center"/>
          </w:tcPr>
          <w:p w14:paraId="196018EE" w14:textId="77777777" w:rsidR="00A6623F" w:rsidRPr="009B012C" w:rsidRDefault="00A6623F" w:rsidP="00080E71">
            <w:pPr>
              <w:spacing w:line="360" w:lineRule="auto"/>
              <w:jc w:val="center"/>
              <w:rPr>
                <w:rFonts w:ascii="Arial" w:hAnsi="Arial" w:cs="Arial"/>
              </w:rPr>
            </w:pPr>
            <w:r w:rsidRPr="009B012C">
              <w:rPr>
                <w:rFonts w:ascii="Arial" w:hAnsi="Arial" w:cs="Arial"/>
              </w:rPr>
              <w:t>Centro Estatal de Control de Confianza</w:t>
            </w:r>
          </w:p>
        </w:tc>
        <w:tc>
          <w:tcPr>
            <w:tcW w:w="6292" w:type="dxa"/>
            <w:vAlign w:val="center"/>
          </w:tcPr>
          <w:p w14:paraId="16A91B69" w14:textId="77777777" w:rsidR="00A6623F" w:rsidRPr="009B012C" w:rsidRDefault="00A6623F" w:rsidP="00B501D7">
            <w:pPr>
              <w:spacing w:line="360" w:lineRule="auto"/>
              <w:jc w:val="both"/>
              <w:rPr>
                <w:rFonts w:ascii="Arial" w:hAnsi="Arial" w:cs="Arial"/>
              </w:rPr>
            </w:pPr>
            <w:r w:rsidRPr="009B012C">
              <w:rPr>
                <w:rFonts w:ascii="Arial" w:hAnsi="Arial" w:cs="Arial"/>
              </w:rPr>
              <w:t xml:space="preserve">19.- Emite los resultados de las evaluaciones y las envía a la Presidencia del municipio de Oaxaca de Juárez. </w:t>
            </w:r>
          </w:p>
        </w:tc>
        <w:tc>
          <w:tcPr>
            <w:tcW w:w="1276" w:type="dxa"/>
            <w:vAlign w:val="center"/>
          </w:tcPr>
          <w:p w14:paraId="708D406A" w14:textId="77777777" w:rsidR="00A6623F" w:rsidRPr="009B012C" w:rsidRDefault="00A6623F" w:rsidP="00080E71">
            <w:pPr>
              <w:spacing w:line="360" w:lineRule="auto"/>
              <w:jc w:val="center"/>
              <w:rPr>
                <w:rFonts w:ascii="Arial" w:hAnsi="Arial" w:cs="Arial"/>
              </w:rPr>
            </w:pPr>
            <w:r w:rsidRPr="009B012C">
              <w:rPr>
                <w:rFonts w:ascii="Arial" w:hAnsi="Arial" w:cs="Arial"/>
              </w:rPr>
              <w:t>3 meses</w:t>
            </w:r>
          </w:p>
        </w:tc>
      </w:tr>
      <w:tr w:rsidR="00A6623F" w:rsidRPr="009B012C" w14:paraId="133EF4CA" w14:textId="77777777" w:rsidTr="00C07D26">
        <w:trPr>
          <w:trHeight w:val="514"/>
        </w:trPr>
        <w:tc>
          <w:tcPr>
            <w:tcW w:w="2497" w:type="dxa"/>
            <w:vAlign w:val="center"/>
          </w:tcPr>
          <w:p w14:paraId="4215F163" w14:textId="3BDBCCCC" w:rsidR="00A6623F" w:rsidRPr="009B012C" w:rsidRDefault="00EC1BDE" w:rsidP="00080E71">
            <w:pPr>
              <w:spacing w:line="360" w:lineRule="auto"/>
              <w:jc w:val="center"/>
              <w:rPr>
                <w:rFonts w:ascii="Arial" w:hAnsi="Arial" w:cs="Arial"/>
              </w:rPr>
            </w:pPr>
            <w:r>
              <w:rPr>
                <w:rFonts w:ascii="Arial" w:hAnsi="Arial" w:cs="Arial"/>
              </w:rPr>
              <w:t xml:space="preserve">Presidencia del </w:t>
            </w:r>
            <w:r w:rsidR="00640BD9">
              <w:rPr>
                <w:rFonts w:ascii="Arial" w:hAnsi="Arial" w:cs="Arial"/>
              </w:rPr>
              <w:t>Municipio de Oaxaca de Juárez</w:t>
            </w:r>
          </w:p>
        </w:tc>
        <w:tc>
          <w:tcPr>
            <w:tcW w:w="6292" w:type="dxa"/>
            <w:vAlign w:val="center"/>
          </w:tcPr>
          <w:p w14:paraId="5EDA4C03" w14:textId="77777777" w:rsidR="00A6623F" w:rsidRPr="009B012C" w:rsidRDefault="00A6623F" w:rsidP="00B501D7">
            <w:pPr>
              <w:spacing w:line="360" w:lineRule="auto"/>
              <w:jc w:val="both"/>
              <w:rPr>
                <w:rFonts w:ascii="Arial" w:hAnsi="Arial" w:cs="Arial"/>
              </w:rPr>
            </w:pPr>
            <w:r w:rsidRPr="009B012C">
              <w:rPr>
                <w:rFonts w:ascii="Arial" w:hAnsi="Arial" w:cs="Arial"/>
              </w:rPr>
              <w:t>20.- Turna los resultados al Departamento de Enlace del Centro de Evaluación de Control de Confianza.</w:t>
            </w:r>
          </w:p>
        </w:tc>
        <w:tc>
          <w:tcPr>
            <w:tcW w:w="1276" w:type="dxa"/>
            <w:vAlign w:val="center"/>
          </w:tcPr>
          <w:p w14:paraId="439A586C" w14:textId="70EC9AF1" w:rsidR="00A6623F" w:rsidRPr="009B012C" w:rsidRDefault="00445A27" w:rsidP="00080E71">
            <w:pPr>
              <w:spacing w:line="360" w:lineRule="auto"/>
              <w:jc w:val="center"/>
              <w:rPr>
                <w:rFonts w:ascii="Arial" w:hAnsi="Arial" w:cs="Arial"/>
              </w:rPr>
            </w:pPr>
            <w:r>
              <w:rPr>
                <w:rFonts w:ascii="Arial" w:hAnsi="Arial" w:cs="Arial"/>
              </w:rPr>
              <w:t>1</w:t>
            </w:r>
            <w:r w:rsidR="00A6623F" w:rsidRPr="009B012C">
              <w:rPr>
                <w:rFonts w:ascii="Arial" w:hAnsi="Arial" w:cs="Arial"/>
              </w:rPr>
              <w:t xml:space="preserve"> día</w:t>
            </w:r>
          </w:p>
        </w:tc>
      </w:tr>
      <w:tr w:rsidR="00A6623F" w:rsidRPr="009B012C" w14:paraId="11B15CCF" w14:textId="77777777" w:rsidTr="00C07D26">
        <w:trPr>
          <w:trHeight w:val="1094"/>
        </w:trPr>
        <w:tc>
          <w:tcPr>
            <w:tcW w:w="2497" w:type="dxa"/>
            <w:vMerge w:val="restart"/>
            <w:tcBorders>
              <w:bottom w:val="single" w:sz="4" w:space="0" w:color="auto"/>
            </w:tcBorders>
            <w:vAlign w:val="center"/>
          </w:tcPr>
          <w:p w14:paraId="71419CC8" w14:textId="47B39F5F" w:rsidR="00A6623F" w:rsidRPr="009B012C" w:rsidRDefault="00A6623F" w:rsidP="00080E71">
            <w:pPr>
              <w:spacing w:line="360" w:lineRule="auto"/>
              <w:jc w:val="center"/>
              <w:rPr>
                <w:rFonts w:ascii="Arial" w:hAnsi="Arial" w:cs="Arial"/>
              </w:rPr>
            </w:pPr>
            <w:r w:rsidRPr="009B012C">
              <w:rPr>
                <w:rFonts w:ascii="Arial" w:hAnsi="Arial" w:cs="Arial"/>
              </w:rPr>
              <w:t>Departamento de Enlace del Centro de Evaluación de Control de Confianza</w:t>
            </w:r>
            <w:r w:rsidR="005B3BA8">
              <w:rPr>
                <w:rFonts w:ascii="Arial" w:hAnsi="Arial" w:cs="Arial"/>
              </w:rPr>
              <w:t xml:space="preserve"> C-3</w:t>
            </w:r>
          </w:p>
        </w:tc>
        <w:tc>
          <w:tcPr>
            <w:tcW w:w="6292" w:type="dxa"/>
            <w:tcBorders>
              <w:bottom w:val="single" w:sz="4" w:space="0" w:color="auto"/>
            </w:tcBorders>
            <w:vAlign w:val="center"/>
          </w:tcPr>
          <w:p w14:paraId="1904B7CC" w14:textId="77777777" w:rsidR="00A6623F" w:rsidRPr="009B012C" w:rsidRDefault="00A6623F" w:rsidP="00B501D7">
            <w:pPr>
              <w:tabs>
                <w:tab w:val="left" w:pos="1860"/>
              </w:tabs>
              <w:spacing w:line="360" w:lineRule="auto"/>
              <w:jc w:val="both"/>
              <w:rPr>
                <w:rFonts w:ascii="Arial" w:hAnsi="Arial" w:cs="Arial"/>
              </w:rPr>
            </w:pPr>
            <w:r w:rsidRPr="009B012C">
              <w:rPr>
                <w:rFonts w:ascii="Arial" w:hAnsi="Arial" w:cs="Arial"/>
              </w:rPr>
              <w:t xml:space="preserve">21.- Recibe los resultados de las evaluaciones. </w:t>
            </w:r>
          </w:p>
        </w:tc>
        <w:tc>
          <w:tcPr>
            <w:tcW w:w="1276" w:type="dxa"/>
            <w:tcBorders>
              <w:bottom w:val="single" w:sz="4" w:space="0" w:color="auto"/>
            </w:tcBorders>
            <w:vAlign w:val="center"/>
          </w:tcPr>
          <w:p w14:paraId="67D28125" w14:textId="227668B8" w:rsidR="00A6623F" w:rsidRPr="009B012C" w:rsidRDefault="00EC1BDE" w:rsidP="00080E71">
            <w:pPr>
              <w:spacing w:line="360" w:lineRule="auto"/>
              <w:jc w:val="center"/>
              <w:rPr>
                <w:rFonts w:ascii="Arial" w:hAnsi="Arial" w:cs="Arial"/>
              </w:rPr>
            </w:pPr>
            <w:r>
              <w:rPr>
                <w:rFonts w:ascii="Arial" w:hAnsi="Arial" w:cs="Arial"/>
              </w:rPr>
              <w:t>4 horas</w:t>
            </w:r>
          </w:p>
        </w:tc>
      </w:tr>
      <w:tr w:rsidR="00A6623F" w:rsidRPr="009B012C" w14:paraId="4AA38BBC" w14:textId="77777777" w:rsidTr="00C07D26">
        <w:trPr>
          <w:trHeight w:val="1094"/>
        </w:trPr>
        <w:tc>
          <w:tcPr>
            <w:tcW w:w="2497" w:type="dxa"/>
            <w:vMerge/>
            <w:tcBorders>
              <w:bottom w:val="single" w:sz="4" w:space="0" w:color="auto"/>
            </w:tcBorders>
            <w:vAlign w:val="center"/>
          </w:tcPr>
          <w:p w14:paraId="5C42280C" w14:textId="77777777" w:rsidR="00A6623F" w:rsidRPr="009B012C" w:rsidRDefault="00A6623F" w:rsidP="00F67A41">
            <w:pPr>
              <w:spacing w:line="360" w:lineRule="auto"/>
              <w:jc w:val="center"/>
              <w:rPr>
                <w:rFonts w:ascii="Arial" w:hAnsi="Arial" w:cs="Arial"/>
              </w:rPr>
            </w:pPr>
          </w:p>
        </w:tc>
        <w:tc>
          <w:tcPr>
            <w:tcW w:w="6292" w:type="dxa"/>
            <w:tcBorders>
              <w:bottom w:val="single" w:sz="4" w:space="0" w:color="auto"/>
            </w:tcBorders>
            <w:vAlign w:val="center"/>
          </w:tcPr>
          <w:p w14:paraId="3B4AAEC9" w14:textId="7EDE6B82" w:rsidR="00A6623F" w:rsidRPr="009B012C" w:rsidRDefault="00A6623F" w:rsidP="00B501D7">
            <w:pPr>
              <w:tabs>
                <w:tab w:val="left" w:pos="1860"/>
              </w:tabs>
              <w:spacing w:line="360" w:lineRule="auto"/>
              <w:jc w:val="both"/>
              <w:rPr>
                <w:rFonts w:ascii="Arial" w:hAnsi="Arial" w:cs="Arial"/>
              </w:rPr>
            </w:pPr>
            <w:r w:rsidRPr="009B012C">
              <w:rPr>
                <w:rFonts w:ascii="Arial" w:hAnsi="Arial" w:cs="Arial"/>
              </w:rPr>
              <w:t>2</w:t>
            </w:r>
            <w:r w:rsidR="00E867AE" w:rsidRPr="009B012C">
              <w:rPr>
                <w:rFonts w:ascii="Arial" w:hAnsi="Arial" w:cs="Arial"/>
              </w:rPr>
              <w:t>2</w:t>
            </w:r>
            <w:r w:rsidRPr="009B012C">
              <w:rPr>
                <w:rFonts w:ascii="Arial" w:hAnsi="Arial" w:cs="Arial"/>
              </w:rPr>
              <w:t>.- Captura los resultados en la base de datos y los archiva estos resultados son de carácter confidencial.</w:t>
            </w:r>
          </w:p>
          <w:p w14:paraId="3B203441" w14:textId="43FB2D21" w:rsidR="00A6623F" w:rsidRPr="009B012C" w:rsidRDefault="00DD00C5" w:rsidP="00B501D7">
            <w:pPr>
              <w:tabs>
                <w:tab w:val="left" w:pos="1860"/>
              </w:tabs>
              <w:spacing w:line="360" w:lineRule="auto"/>
              <w:jc w:val="center"/>
              <w:rPr>
                <w:rFonts w:ascii="Arial" w:hAnsi="Arial" w:cs="Arial"/>
                <w:b/>
                <w:bCs/>
              </w:rPr>
            </w:pPr>
            <w:r w:rsidRPr="00DD00C5">
              <w:rPr>
                <w:rFonts w:ascii="Arial" w:hAnsi="Arial" w:cs="Arial"/>
                <w:b/>
                <w:bCs/>
                <w:color w:val="000000" w:themeColor="text1"/>
              </w:rPr>
              <w:t>Fin del procedimiento.</w:t>
            </w:r>
          </w:p>
        </w:tc>
        <w:tc>
          <w:tcPr>
            <w:tcW w:w="1276" w:type="dxa"/>
            <w:tcBorders>
              <w:bottom w:val="single" w:sz="4" w:space="0" w:color="auto"/>
            </w:tcBorders>
          </w:tcPr>
          <w:p w14:paraId="5E469D75" w14:textId="77777777" w:rsidR="00EC1BDE" w:rsidRDefault="00EC1BDE" w:rsidP="00F67A41">
            <w:pPr>
              <w:spacing w:line="360" w:lineRule="auto"/>
              <w:jc w:val="center"/>
              <w:rPr>
                <w:rFonts w:ascii="Arial" w:hAnsi="Arial" w:cs="Arial"/>
              </w:rPr>
            </w:pPr>
          </w:p>
          <w:p w14:paraId="5D817648" w14:textId="36F4895E" w:rsidR="00A6623F" w:rsidRPr="009B012C" w:rsidRDefault="00EC1BDE" w:rsidP="00F67A41">
            <w:pPr>
              <w:spacing w:line="360" w:lineRule="auto"/>
              <w:jc w:val="center"/>
              <w:rPr>
                <w:rFonts w:ascii="Arial" w:hAnsi="Arial" w:cs="Arial"/>
              </w:rPr>
            </w:pPr>
            <w:r>
              <w:rPr>
                <w:rFonts w:ascii="Arial" w:hAnsi="Arial" w:cs="Arial"/>
              </w:rPr>
              <w:t>4 horas</w:t>
            </w:r>
          </w:p>
        </w:tc>
      </w:tr>
    </w:tbl>
    <w:p w14:paraId="7F34947E" w14:textId="77777777" w:rsidR="00A6623F" w:rsidRPr="009B012C" w:rsidRDefault="00A6623F" w:rsidP="00A6623F">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A6623F" w:rsidRPr="009B012C" w14:paraId="4EDBB804" w14:textId="77777777" w:rsidTr="00E4229F">
        <w:trPr>
          <w:trHeight w:val="374"/>
        </w:trPr>
        <w:tc>
          <w:tcPr>
            <w:tcW w:w="10065" w:type="dxa"/>
            <w:gridSpan w:val="3"/>
          </w:tcPr>
          <w:p w14:paraId="1F31A6E1" w14:textId="77777777" w:rsidR="00A6623F" w:rsidRPr="009B012C" w:rsidRDefault="00A6623F" w:rsidP="005979A7">
            <w:pPr>
              <w:rPr>
                <w:rFonts w:ascii="Arial" w:hAnsi="Arial" w:cs="Arial"/>
              </w:rPr>
            </w:pPr>
            <w:r w:rsidRPr="009B012C">
              <w:rPr>
                <w:rFonts w:ascii="Arial" w:hAnsi="Arial" w:cs="Arial"/>
                <w:b/>
              </w:rPr>
              <w:lastRenderedPageBreak/>
              <w:t>5.- Diagrama de flujo.</w:t>
            </w:r>
          </w:p>
        </w:tc>
      </w:tr>
      <w:tr w:rsidR="00A6623F" w:rsidRPr="009B012C" w14:paraId="698E2FB2" w14:textId="77777777" w:rsidTr="005979A7">
        <w:trPr>
          <w:trHeight w:val="446"/>
        </w:trPr>
        <w:tc>
          <w:tcPr>
            <w:tcW w:w="3302" w:type="dxa"/>
            <w:vAlign w:val="center"/>
          </w:tcPr>
          <w:p w14:paraId="5E2F46B8" w14:textId="6B87EA62" w:rsidR="00A6623F" w:rsidRPr="0019744A" w:rsidRDefault="0019744A" w:rsidP="005979A7">
            <w:pPr>
              <w:jc w:val="center"/>
              <w:rPr>
                <w:rFonts w:ascii="Arial" w:hAnsi="Arial" w:cs="Arial"/>
                <w:b/>
                <w:bCs/>
              </w:rPr>
            </w:pPr>
            <w:r w:rsidRPr="0019744A">
              <w:rPr>
                <w:rFonts w:ascii="Arial" w:hAnsi="Arial" w:cs="Arial"/>
                <w:b/>
              </w:rPr>
              <w:t>Centro Estatal de Control de Confianza</w:t>
            </w:r>
          </w:p>
        </w:tc>
        <w:tc>
          <w:tcPr>
            <w:tcW w:w="3164" w:type="dxa"/>
            <w:vAlign w:val="center"/>
          </w:tcPr>
          <w:p w14:paraId="56B8F5CE" w14:textId="520C47B6" w:rsidR="00A6623F" w:rsidRPr="0019744A" w:rsidRDefault="002D7514" w:rsidP="005979A7">
            <w:pPr>
              <w:jc w:val="center"/>
              <w:rPr>
                <w:rFonts w:ascii="Arial" w:hAnsi="Arial" w:cs="Arial"/>
                <w:b/>
                <w:bCs/>
              </w:rPr>
            </w:pPr>
            <w:r w:rsidRPr="0019744A">
              <w:rPr>
                <w:rFonts w:ascii="Arial" w:hAnsi="Arial" w:cs="Arial"/>
                <w:b/>
              </w:rPr>
              <w:t>Municipio de Oaxaca de Juárez</w:t>
            </w:r>
          </w:p>
        </w:tc>
        <w:tc>
          <w:tcPr>
            <w:tcW w:w="3599" w:type="dxa"/>
            <w:vAlign w:val="center"/>
          </w:tcPr>
          <w:p w14:paraId="10BACE6F" w14:textId="077880AA" w:rsidR="00A6623F" w:rsidRPr="0019744A" w:rsidRDefault="002D7514" w:rsidP="005979A7">
            <w:pPr>
              <w:jc w:val="center"/>
              <w:rPr>
                <w:rFonts w:ascii="Arial" w:hAnsi="Arial" w:cs="Arial"/>
                <w:b/>
                <w:bCs/>
              </w:rPr>
            </w:pPr>
            <w:r w:rsidRPr="002D7514">
              <w:rPr>
                <w:rFonts w:ascii="Arial" w:hAnsi="Arial" w:cs="Arial"/>
                <w:b/>
              </w:rPr>
              <w:t>Departamento de Enlace del Centro de Evaluación de Control de Confianza</w:t>
            </w:r>
            <w:r w:rsidR="00500172">
              <w:rPr>
                <w:rFonts w:ascii="Arial" w:hAnsi="Arial" w:cs="Arial"/>
                <w:b/>
              </w:rPr>
              <w:t xml:space="preserve"> C-3</w:t>
            </w:r>
          </w:p>
        </w:tc>
      </w:tr>
      <w:tr w:rsidR="00A6623F" w:rsidRPr="009B012C" w14:paraId="71D14B3F" w14:textId="77777777" w:rsidTr="00E4229F">
        <w:trPr>
          <w:trHeight w:val="9103"/>
        </w:trPr>
        <w:tc>
          <w:tcPr>
            <w:tcW w:w="3302" w:type="dxa"/>
            <w:tcBorders>
              <w:bottom w:val="single" w:sz="4" w:space="0" w:color="auto"/>
            </w:tcBorders>
          </w:tcPr>
          <w:p w14:paraId="0EC8A26C" w14:textId="4B619845" w:rsidR="00A6623F" w:rsidRPr="009B012C" w:rsidRDefault="00A6623F" w:rsidP="005979A7">
            <w:pPr>
              <w:spacing w:line="360" w:lineRule="auto"/>
              <w:rPr>
                <w:rFonts w:ascii="Arial" w:hAnsi="Arial" w:cs="Arial"/>
              </w:rPr>
            </w:pPr>
          </w:p>
        </w:tc>
        <w:tc>
          <w:tcPr>
            <w:tcW w:w="3164" w:type="dxa"/>
            <w:tcBorders>
              <w:bottom w:val="single" w:sz="4" w:space="0" w:color="auto"/>
            </w:tcBorders>
          </w:tcPr>
          <w:p w14:paraId="420BCC25" w14:textId="7A1B7737" w:rsidR="00A6623F" w:rsidRPr="009B012C" w:rsidRDefault="00440589" w:rsidP="005979A7">
            <w:pPr>
              <w:spacing w:line="360" w:lineRule="auto"/>
              <w:rPr>
                <w:rFonts w:ascii="Arial" w:hAnsi="Arial" w:cs="Arial"/>
              </w:rPr>
            </w:pPr>
            <w:r w:rsidRPr="00440589">
              <w:rPr>
                <w:rFonts w:ascii="Arial" w:hAnsi="Arial" w:cs="Arial"/>
                <w:noProof/>
                <w:lang w:eastAsia="es-MX"/>
              </w:rPr>
              <w:drawing>
                <wp:anchor distT="0" distB="0" distL="114300" distR="114300" simplePos="0" relativeHeight="252150784" behindDoc="0" locked="0" layoutInCell="1" allowOverlap="1" wp14:anchorId="0937BA4C" wp14:editId="77A9E97B">
                  <wp:simplePos x="0" y="0"/>
                  <wp:positionH relativeFrom="column">
                    <wp:posOffset>-1832223</wp:posOffset>
                  </wp:positionH>
                  <wp:positionV relativeFrom="paragraph">
                    <wp:posOffset>174459</wp:posOffset>
                  </wp:positionV>
                  <wp:extent cx="5755005" cy="3279775"/>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5005" cy="3279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9" w:type="dxa"/>
            <w:tcBorders>
              <w:bottom w:val="single" w:sz="4" w:space="0" w:color="auto"/>
            </w:tcBorders>
          </w:tcPr>
          <w:p w14:paraId="59A38926" w14:textId="77777777" w:rsidR="00A6623F" w:rsidRPr="009B012C" w:rsidRDefault="00A6623F" w:rsidP="005979A7">
            <w:pPr>
              <w:rPr>
                <w:rFonts w:ascii="Arial" w:hAnsi="Arial" w:cs="Arial"/>
              </w:rPr>
            </w:pPr>
          </w:p>
        </w:tc>
      </w:tr>
    </w:tbl>
    <w:p w14:paraId="62DF7CF8" w14:textId="77ADD97A" w:rsidR="0004491B" w:rsidRDefault="0004491B" w:rsidP="004D1771">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323091" w:rsidRPr="009B012C" w14:paraId="553FF999" w14:textId="77777777" w:rsidTr="00BE7384">
        <w:trPr>
          <w:trHeight w:val="374"/>
        </w:trPr>
        <w:tc>
          <w:tcPr>
            <w:tcW w:w="10065" w:type="dxa"/>
            <w:gridSpan w:val="3"/>
          </w:tcPr>
          <w:p w14:paraId="4AD129DE" w14:textId="77777777" w:rsidR="00323091" w:rsidRPr="009B012C" w:rsidRDefault="00323091" w:rsidP="00BE7384">
            <w:pPr>
              <w:rPr>
                <w:rFonts w:ascii="Arial" w:hAnsi="Arial" w:cs="Arial"/>
              </w:rPr>
            </w:pPr>
            <w:r w:rsidRPr="009B012C">
              <w:rPr>
                <w:rFonts w:ascii="Arial" w:hAnsi="Arial" w:cs="Arial"/>
                <w:b/>
              </w:rPr>
              <w:lastRenderedPageBreak/>
              <w:t>5.- Diagrama de flujo.</w:t>
            </w:r>
          </w:p>
        </w:tc>
      </w:tr>
      <w:tr w:rsidR="00323091" w:rsidRPr="009B012C" w14:paraId="762F660A" w14:textId="77777777" w:rsidTr="00BE7384">
        <w:trPr>
          <w:trHeight w:val="446"/>
        </w:trPr>
        <w:tc>
          <w:tcPr>
            <w:tcW w:w="3302" w:type="dxa"/>
            <w:vAlign w:val="center"/>
          </w:tcPr>
          <w:p w14:paraId="12573528" w14:textId="532069BE" w:rsidR="00323091" w:rsidRPr="0019744A" w:rsidRDefault="00323091" w:rsidP="00BE7384">
            <w:pPr>
              <w:jc w:val="center"/>
              <w:rPr>
                <w:rFonts w:ascii="Arial" w:hAnsi="Arial" w:cs="Arial"/>
                <w:b/>
                <w:bCs/>
              </w:rPr>
            </w:pPr>
            <w:r w:rsidRPr="00323091">
              <w:rPr>
                <w:rFonts w:ascii="Arial" w:hAnsi="Arial" w:cs="Arial"/>
                <w:b/>
              </w:rPr>
              <w:t>Secretariado Ejecutivo del</w:t>
            </w:r>
            <w:r w:rsidR="00120568">
              <w:rPr>
                <w:rFonts w:ascii="Arial" w:hAnsi="Arial" w:cs="Arial"/>
                <w:b/>
              </w:rPr>
              <w:t xml:space="preserve"> Sistema Estatal de Seguridad Pú</w:t>
            </w:r>
            <w:r w:rsidRPr="00323091">
              <w:rPr>
                <w:rFonts w:ascii="Arial" w:hAnsi="Arial" w:cs="Arial"/>
                <w:b/>
              </w:rPr>
              <w:t>blica</w:t>
            </w:r>
          </w:p>
        </w:tc>
        <w:tc>
          <w:tcPr>
            <w:tcW w:w="3164" w:type="dxa"/>
            <w:vAlign w:val="center"/>
          </w:tcPr>
          <w:p w14:paraId="369EF974" w14:textId="7CE3034B" w:rsidR="00323091" w:rsidRPr="0019744A" w:rsidRDefault="00323091" w:rsidP="00BE7384">
            <w:pPr>
              <w:jc w:val="center"/>
              <w:rPr>
                <w:rFonts w:ascii="Arial" w:hAnsi="Arial" w:cs="Arial"/>
                <w:b/>
                <w:bCs/>
              </w:rPr>
            </w:pPr>
            <w:r w:rsidRPr="00323091">
              <w:rPr>
                <w:rFonts w:ascii="Arial" w:hAnsi="Arial" w:cs="Arial"/>
                <w:b/>
              </w:rPr>
              <w:t>Secretaría de Seguridad Ciudadana, Movilidad y Protección Civil</w:t>
            </w:r>
          </w:p>
        </w:tc>
        <w:tc>
          <w:tcPr>
            <w:tcW w:w="3599" w:type="dxa"/>
            <w:vAlign w:val="center"/>
          </w:tcPr>
          <w:p w14:paraId="0BD49A48" w14:textId="2495C9F3" w:rsidR="00323091" w:rsidRPr="0019744A" w:rsidRDefault="0007144C" w:rsidP="00BE7384">
            <w:pPr>
              <w:jc w:val="center"/>
              <w:rPr>
                <w:rFonts w:ascii="Arial" w:hAnsi="Arial" w:cs="Arial"/>
                <w:b/>
                <w:bCs/>
              </w:rPr>
            </w:pPr>
            <w:r w:rsidRPr="0007144C">
              <w:rPr>
                <w:rFonts w:ascii="Arial" w:hAnsi="Arial" w:cs="Arial"/>
                <w:b/>
              </w:rPr>
              <w:t>Municipio de Oaxaca de Juárez</w:t>
            </w:r>
          </w:p>
        </w:tc>
      </w:tr>
      <w:tr w:rsidR="00323091" w:rsidRPr="009B012C" w14:paraId="3459C4A8" w14:textId="77777777" w:rsidTr="00BE7384">
        <w:trPr>
          <w:trHeight w:val="9103"/>
        </w:trPr>
        <w:tc>
          <w:tcPr>
            <w:tcW w:w="3302" w:type="dxa"/>
            <w:tcBorders>
              <w:bottom w:val="single" w:sz="4" w:space="0" w:color="auto"/>
            </w:tcBorders>
          </w:tcPr>
          <w:p w14:paraId="136A7C15" w14:textId="2E816CD8" w:rsidR="00323091" w:rsidRPr="009B012C" w:rsidRDefault="00D425DB" w:rsidP="00BE7384">
            <w:pPr>
              <w:spacing w:line="360" w:lineRule="auto"/>
              <w:rPr>
                <w:rFonts w:ascii="Arial" w:hAnsi="Arial" w:cs="Arial"/>
              </w:rPr>
            </w:pPr>
            <w:r w:rsidRPr="00D425DB">
              <w:rPr>
                <w:rFonts w:ascii="Arial" w:hAnsi="Arial" w:cs="Arial"/>
                <w:noProof/>
                <w:lang w:eastAsia="es-MX"/>
              </w:rPr>
              <w:drawing>
                <wp:anchor distT="0" distB="0" distL="114300" distR="114300" simplePos="0" relativeHeight="252465152" behindDoc="0" locked="0" layoutInCell="1" allowOverlap="1" wp14:anchorId="5EB8054C" wp14:editId="4445BC6E">
                  <wp:simplePos x="0" y="0"/>
                  <wp:positionH relativeFrom="column">
                    <wp:posOffset>242047</wp:posOffset>
                  </wp:positionH>
                  <wp:positionV relativeFrom="paragraph">
                    <wp:posOffset>182469</wp:posOffset>
                  </wp:positionV>
                  <wp:extent cx="5612130" cy="2169160"/>
                  <wp:effectExtent l="0" t="0" r="7620" b="2540"/>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130" cy="2169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7726DB36" w14:textId="6EF88952" w:rsidR="00323091" w:rsidRPr="009B012C" w:rsidRDefault="00323091" w:rsidP="00BE7384">
            <w:pPr>
              <w:spacing w:line="360" w:lineRule="auto"/>
              <w:rPr>
                <w:rFonts w:ascii="Arial" w:hAnsi="Arial" w:cs="Arial"/>
              </w:rPr>
            </w:pPr>
          </w:p>
        </w:tc>
        <w:tc>
          <w:tcPr>
            <w:tcW w:w="3599" w:type="dxa"/>
            <w:tcBorders>
              <w:bottom w:val="single" w:sz="4" w:space="0" w:color="auto"/>
            </w:tcBorders>
          </w:tcPr>
          <w:p w14:paraId="28B49F8E" w14:textId="77777777" w:rsidR="00323091" w:rsidRPr="009B012C" w:rsidRDefault="00323091" w:rsidP="00BE7384">
            <w:pPr>
              <w:rPr>
                <w:rFonts w:ascii="Arial" w:hAnsi="Arial" w:cs="Arial"/>
              </w:rPr>
            </w:pPr>
          </w:p>
        </w:tc>
      </w:tr>
    </w:tbl>
    <w:p w14:paraId="505396B7" w14:textId="06C13DAE" w:rsidR="00323091" w:rsidRDefault="00323091">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323091" w:rsidRPr="009B012C" w14:paraId="0E6D3EA4" w14:textId="77777777" w:rsidTr="00EC1BDE">
        <w:trPr>
          <w:trHeight w:val="212"/>
        </w:trPr>
        <w:tc>
          <w:tcPr>
            <w:tcW w:w="10065" w:type="dxa"/>
            <w:gridSpan w:val="3"/>
          </w:tcPr>
          <w:p w14:paraId="331381F4" w14:textId="77777777" w:rsidR="00323091" w:rsidRPr="009B012C" w:rsidRDefault="00323091" w:rsidP="00BE7384">
            <w:pPr>
              <w:rPr>
                <w:rFonts w:ascii="Arial" w:hAnsi="Arial" w:cs="Arial"/>
              </w:rPr>
            </w:pPr>
            <w:r w:rsidRPr="009B012C">
              <w:rPr>
                <w:rFonts w:ascii="Arial" w:hAnsi="Arial" w:cs="Arial"/>
                <w:b/>
              </w:rPr>
              <w:lastRenderedPageBreak/>
              <w:t>5.- Diagrama de flujo.</w:t>
            </w:r>
          </w:p>
        </w:tc>
      </w:tr>
      <w:tr w:rsidR="00323091" w:rsidRPr="009B012C" w14:paraId="060AE194" w14:textId="77777777" w:rsidTr="00BE7384">
        <w:trPr>
          <w:trHeight w:val="446"/>
        </w:trPr>
        <w:tc>
          <w:tcPr>
            <w:tcW w:w="3302" w:type="dxa"/>
            <w:vAlign w:val="center"/>
          </w:tcPr>
          <w:p w14:paraId="1008DA9E" w14:textId="77777777" w:rsidR="00323091" w:rsidRPr="0019744A" w:rsidRDefault="00323091" w:rsidP="00EC1BDE">
            <w:pPr>
              <w:jc w:val="center"/>
              <w:rPr>
                <w:rFonts w:ascii="Arial" w:hAnsi="Arial" w:cs="Arial"/>
                <w:b/>
                <w:bCs/>
              </w:rPr>
            </w:pPr>
            <w:r w:rsidRPr="0019744A">
              <w:rPr>
                <w:rFonts w:ascii="Arial" w:hAnsi="Arial" w:cs="Arial"/>
                <w:b/>
              </w:rPr>
              <w:t>Centro Estatal de Control de Confianza</w:t>
            </w:r>
          </w:p>
        </w:tc>
        <w:tc>
          <w:tcPr>
            <w:tcW w:w="3164" w:type="dxa"/>
            <w:vAlign w:val="center"/>
          </w:tcPr>
          <w:p w14:paraId="3EB7AC5A" w14:textId="4DE64F2E" w:rsidR="00323091" w:rsidRPr="0019744A" w:rsidRDefault="00FA5D2A" w:rsidP="00EC1BDE">
            <w:pPr>
              <w:jc w:val="center"/>
              <w:rPr>
                <w:rFonts w:ascii="Arial" w:hAnsi="Arial" w:cs="Arial"/>
                <w:b/>
                <w:bCs/>
              </w:rPr>
            </w:pPr>
            <w:r w:rsidRPr="002D7514">
              <w:rPr>
                <w:rFonts w:ascii="Arial" w:hAnsi="Arial" w:cs="Arial"/>
                <w:b/>
              </w:rPr>
              <w:t>Departamento de Enlace del Centro de Evaluación de Control de Confianza</w:t>
            </w:r>
            <w:r w:rsidR="00500172">
              <w:rPr>
                <w:rFonts w:ascii="Arial" w:hAnsi="Arial" w:cs="Arial"/>
                <w:b/>
              </w:rPr>
              <w:t xml:space="preserve"> C-3</w:t>
            </w:r>
          </w:p>
        </w:tc>
        <w:tc>
          <w:tcPr>
            <w:tcW w:w="3599" w:type="dxa"/>
            <w:vAlign w:val="center"/>
          </w:tcPr>
          <w:p w14:paraId="275BC114" w14:textId="1A459D76" w:rsidR="00323091" w:rsidRPr="0019744A" w:rsidRDefault="00323091" w:rsidP="00EC1BDE">
            <w:pPr>
              <w:jc w:val="center"/>
              <w:rPr>
                <w:rFonts w:ascii="Arial" w:hAnsi="Arial" w:cs="Arial"/>
                <w:b/>
                <w:bCs/>
              </w:rPr>
            </w:pPr>
          </w:p>
        </w:tc>
      </w:tr>
      <w:tr w:rsidR="00323091" w:rsidRPr="009B012C" w14:paraId="390594A3" w14:textId="77777777" w:rsidTr="00D72BEA">
        <w:trPr>
          <w:trHeight w:val="9242"/>
        </w:trPr>
        <w:tc>
          <w:tcPr>
            <w:tcW w:w="3302" w:type="dxa"/>
            <w:tcBorders>
              <w:bottom w:val="single" w:sz="4" w:space="0" w:color="auto"/>
            </w:tcBorders>
          </w:tcPr>
          <w:p w14:paraId="6A7C9EEA" w14:textId="7F0B8503" w:rsidR="00323091" w:rsidRPr="009B012C" w:rsidRDefault="00323091" w:rsidP="00BE7384">
            <w:pPr>
              <w:spacing w:line="360" w:lineRule="auto"/>
              <w:rPr>
                <w:rFonts w:ascii="Arial" w:hAnsi="Arial" w:cs="Arial"/>
              </w:rPr>
            </w:pPr>
          </w:p>
        </w:tc>
        <w:tc>
          <w:tcPr>
            <w:tcW w:w="3164" w:type="dxa"/>
            <w:tcBorders>
              <w:bottom w:val="single" w:sz="4" w:space="0" w:color="auto"/>
            </w:tcBorders>
          </w:tcPr>
          <w:p w14:paraId="49E96108" w14:textId="77FACFAE" w:rsidR="00323091" w:rsidRPr="009B012C" w:rsidRDefault="002B3E78" w:rsidP="00BE7384">
            <w:pPr>
              <w:spacing w:line="360" w:lineRule="auto"/>
              <w:rPr>
                <w:rFonts w:ascii="Arial" w:hAnsi="Arial" w:cs="Arial"/>
              </w:rPr>
            </w:pPr>
            <w:r w:rsidRPr="002B3E78">
              <w:rPr>
                <w:rFonts w:ascii="Arial" w:hAnsi="Arial" w:cs="Arial"/>
                <w:noProof/>
                <w:lang w:eastAsia="es-MX"/>
              </w:rPr>
              <w:drawing>
                <wp:anchor distT="0" distB="0" distL="114300" distR="114300" simplePos="0" relativeHeight="252528640" behindDoc="0" locked="0" layoutInCell="1" allowOverlap="1" wp14:anchorId="119520C5" wp14:editId="418D78FA">
                  <wp:simplePos x="0" y="0"/>
                  <wp:positionH relativeFrom="column">
                    <wp:posOffset>-2098632</wp:posOffset>
                  </wp:positionH>
                  <wp:positionV relativeFrom="paragraph">
                    <wp:posOffset>78829</wp:posOffset>
                  </wp:positionV>
                  <wp:extent cx="3976577" cy="5528404"/>
                  <wp:effectExtent l="0" t="0" r="5080" b="0"/>
                  <wp:wrapNone/>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77376" cy="5529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9" w:type="dxa"/>
            <w:tcBorders>
              <w:bottom w:val="single" w:sz="4" w:space="0" w:color="auto"/>
            </w:tcBorders>
          </w:tcPr>
          <w:p w14:paraId="193C4A92" w14:textId="17464195" w:rsidR="00323091" w:rsidRPr="009B012C" w:rsidRDefault="00323091" w:rsidP="00BE7384">
            <w:pPr>
              <w:rPr>
                <w:rFonts w:ascii="Arial" w:hAnsi="Arial" w:cs="Arial"/>
              </w:rPr>
            </w:pPr>
          </w:p>
        </w:tc>
      </w:tr>
    </w:tbl>
    <w:p w14:paraId="712B33BE" w14:textId="48CEB61A" w:rsidR="00323091" w:rsidRDefault="00323091" w:rsidP="004D1771">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D72BEA" w:rsidRPr="009B012C" w14:paraId="716AC84E" w14:textId="77777777" w:rsidTr="00CE6B26">
        <w:trPr>
          <w:trHeight w:val="212"/>
        </w:trPr>
        <w:tc>
          <w:tcPr>
            <w:tcW w:w="10065" w:type="dxa"/>
            <w:gridSpan w:val="3"/>
          </w:tcPr>
          <w:p w14:paraId="6164C1C7" w14:textId="77777777" w:rsidR="00D72BEA" w:rsidRPr="009B012C" w:rsidRDefault="00D72BEA" w:rsidP="00CE6B26">
            <w:pPr>
              <w:rPr>
                <w:rFonts w:ascii="Arial" w:hAnsi="Arial" w:cs="Arial"/>
              </w:rPr>
            </w:pPr>
            <w:r w:rsidRPr="009B012C">
              <w:rPr>
                <w:rFonts w:ascii="Arial" w:hAnsi="Arial" w:cs="Arial"/>
                <w:b/>
              </w:rPr>
              <w:lastRenderedPageBreak/>
              <w:t>5.- Diagrama de flujo.</w:t>
            </w:r>
          </w:p>
        </w:tc>
      </w:tr>
      <w:tr w:rsidR="00D72BEA" w:rsidRPr="009B012C" w14:paraId="3A0C5A4A" w14:textId="77777777" w:rsidTr="00CE6B26">
        <w:trPr>
          <w:trHeight w:val="446"/>
        </w:trPr>
        <w:tc>
          <w:tcPr>
            <w:tcW w:w="3302" w:type="dxa"/>
            <w:vAlign w:val="center"/>
          </w:tcPr>
          <w:p w14:paraId="28935073" w14:textId="3BAA8472" w:rsidR="00D72BEA" w:rsidRPr="0019744A" w:rsidRDefault="00D72BEA" w:rsidP="00CE6B26">
            <w:pPr>
              <w:jc w:val="center"/>
              <w:rPr>
                <w:rFonts w:ascii="Arial" w:hAnsi="Arial" w:cs="Arial"/>
                <w:b/>
                <w:bCs/>
              </w:rPr>
            </w:pPr>
            <w:r w:rsidRPr="00F62524">
              <w:rPr>
                <w:rFonts w:ascii="Arial" w:hAnsi="Arial" w:cs="Arial"/>
                <w:b/>
              </w:rPr>
              <w:t>Departamento de Enlace del Centro de Evaluación de Control de Confianza</w:t>
            </w:r>
            <w:r w:rsidR="00500172">
              <w:rPr>
                <w:rFonts w:ascii="Arial" w:hAnsi="Arial" w:cs="Arial"/>
                <w:b/>
              </w:rPr>
              <w:t xml:space="preserve"> C-3</w:t>
            </w:r>
          </w:p>
        </w:tc>
        <w:tc>
          <w:tcPr>
            <w:tcW w:w="3164" w:type="dxa"/>
            <w:vAlign w:val="center"/>
          </w:tcPr>
          <w:p w14:paraId="368205D9" w14:textId="3DC25325" w:rsidR="00D72BEA" w:rsidRPr="00D72BEA" w:rsidRDefault="00D72BEA" w:rsidP="00CE6B26">
            <w:pPr>
              <w:jc w:val="center"/>
              <w:rPr>
                <w:rFonts w:ascii="Arial" w:hAnsi="Arial" w:cs="Arial"/>
                <w:b/>
                <w:bCs/>
              </w:rPr>
            </w:pPr>
            <w:r w:rsidRPr="00D72BEA">
              <w:rPr>
                <w:rFonts w:ascii="Arial" w:hAnsi="Arial" w:cs="Arial"/>
                <w:b/>
              </w:rPr>
              <w:t>Centro Estatal de Control de Confianza</w:t>
            </w:r>
          </w:p>
        </w:tc>
        <w:tc>
          <w:tcPr>
            <w:tcW w:w="3599" w:type="dxa"/>
            <w:vAlign w:val="center"/>
          </w:tcPr>
          <w:p w14:paraId="352726E8" w14:textId="7A47E67D" w:rsidR="00D72BEA" w:rsidRPr="00D72BEA" w:rsidRDefault="00D72BEA" w:rsidP="00CE6B26">
            <w:pPr>
              <w:jc w:val="center"/>
              <w:rPr>
                <w:rFonts w:ascii="Arial" w:hAnsi="Arial" w:cs="Arial"/>
                <w:b/>
                <w:bCs/>
              </w:rPr>
            </w:pPr>
            <w:r w:rsidRPr="00D72BEA">
              <w:rPr>
                <w:rFonts w:ascii="Arial" w:hAnsi="Arial" w:cs="Arial"/>
                <w:b/>
              </w:rPr>
              <w:t>Departamento de Enlace del Centro de Evaluación de Control de Confianza</w:t>
            </w:r>
            <w:r w:rsidR="00500172">
              <w:rPr>
                <w:rFonts w:ascii="Arial" w:hAnsi="Arial" w:cs="Arial"/>
                <w:b/>
              </w:rPr>
              <w:t xml:space="preserve"> C-3</w:t>
            </w:r>
          </w:p>
        </w:tc>
      </w:tr>
      <w:tr w:rsidR="00D72BEA" w:rsidRPr="009B012C" w14:paraId="55D0D32F" w14:textId="77777777" w:rsidTr="00CE6B26">
        <w:trPr>
          <w:trHeight w:val="9242"/>
        </w:trPr>
        <w:tc>
          <w:tcPr>
            <w:tcW w:w="3302" w:type="dxa"/>
            <w:tcBorders>
              <w:bottom w:val="single" w:sz="4" w:space="0" w:color="auto"/>
            </w:tcBorders>
          </w:tcPr>
          <w:p w14:paraId="06F091B8" w14:textId="7A3EE3DF" w:rsidR="00D72BEA" w:rsidRPr="009B012C" w:rsidRDefault="00604BB6" w:rsidP="00CE6B26">
            <w:pPr>
              <w:spacing w:line="360" w:lineRule="auto"/>
              <w:rPr>
                <w:rFonts w:ascii="Arial" w:hAnsi="Arial" w:cs="Arial"/>
              </w:rPr>
            </w:pPr>
            <w:r w:rsidRPr="00604BB6">
              <w:rPr>
                <w:rFonts w:ascii="Arial" w:hAnsi="Arial" w:cs="Arial"/>
                <w:noProof/>
                <w:lang w:eastAsia="es-MX"/>
              </w:rPr>
              <w:drawing>
                <wp:anchor distT="0" distB="0" distL="114300" distR="114300" simplePos="0" relativeHeight="252542976" behindDoc="0" locked="0" layoutInCell="1" allowOverlap="1" wp14:anchorId="460F563F" wp14:editId="47D774FC">
                  <wp:simplePos x="0" y="0"/>
                  <wp:positionH relativeFrom="column">
                    <wp:posOffset>268605</wp:posOffset>
                  </wp:positionH>
                  <wp:positionV relativeFrom="paragraph">
                    <wp:posOffset>74930</wp:posOffset>
                  </wp:positionV>
                  <wp:extent cx="5610225" cy="3000375"/>
                  <wp:effectExtent l="0" t="0" r="9525" b="9525"/>
                  <wp:wrapNone/>
                  <wp:docPr id="6792" name="Imagen 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0225" cy="3000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5612E23C" w14:textId="608F32D2" w:rsidR="00D72BEA" w:rsidRPr="009B012C" w:rsidRDefault="00D72BEA" w:rsidP="00CE6B26">
            <w:pPr>
              <w:spacing w:line="360" w:lineRule="auto"/>
              <w:rPr>
                <w:rFonts w:ascii="Arial" w:hAnsi="Arial" w:cs="Arial"/>
              </w:rPr>
            </w:pPr>
          </w:p>
        </w:tc>
        <w:tc>
          <w:tcPr>
            <w:tcW w:w="3599" w:type="dxa"/>
            <w:tcBorders>
              <w:bottom w:val="single" w:sz="4" w:space="0" w:color="auto"/>
            </w:tcBorders>
          </w:tcPr>
          <w:p w14:paraId="2D7DFFF3" w14:textId="77777777" w:rsidR="00D72BEA" w:rsidRPr="009B012C" w:rsidRDefault="00D72BEA" w:rsidP="00CE6B26">
            <w:pPr>
              <w:rPr>
                <w:rFonts w:ascii="Arial" w:hAnsi="Arial" w:cs="Arial"/>
              </w:rPr>
            </w:pPr>
          </w:p>
        </w:tc>
      </w:tr>
    </w:tbl>
    <w:p w14:paraId="3D2CD9D7" w14:textId="12E87F89" w:rsidR="00D72BEA" w:rsidRDefault="00D72BEA" w:rsidP="004D1771">
      <w:pPr>
        <w:rPr>
          <w:rFonts w:ascii="Arial" w:hAnsi="Arial" w:cs="Arial"/>
          <w:b/>
          <w:bCs/>
        </w:rPr>
      </w:pPr>
    </w:p>
    <w:tbl>
      <w:tblPr>
        <w:tblStyle w:val="Tablaconcuadrcula"/>
        <w:tblW w:w="10065" w:type="dxa"/>
        <w:tblInd w:w="-572" w:type="dxa"/>
        <w:tblLook w:val="04A0" w:firstRow="1" w:lastRow="0" w:firstColumn="1" w:lastColumn="0" w:noHBand="0" w:noVBand="1"/>
      </w:tblPr>
      <w:tblGrid>
        <w:gridCol w:w="3302"/>
        <w:gridCol w:w="3164"/>
        <w:gridCol w:w="3599"/>
      </w:tblGrid>
      <w:tr w:rsidR="00D72BEA" w:rsidRPr="009B012C" w14:paraId="303EDAD3" w14:textId="77777777" w:rsidTr="00CE6B26">
        <w:trPr>
          <w:trHeight w:val="212"/>
        </w:trPr>
        <w:tc>
          <w:tcPr>
            <w:tcW w:w="10065" w:type="dxa"/>
            <w:gridSpan w:val="3"/>
          </w:tcPr>
          <w:p w14:paraId="0DC74215" w14:textId="77777777" w:rsidR="00D72BEA" w:rsidRPr="009B012C" w:rsidRDefault="00D72BEA" w:rsidP="00CE6B26">
            <w:pPr>
              <w:rPr>
                <w:rFonts w:ascii="Arial" w:hAnsi="Arial" w:cs="Arial"/>
              </w:rPr>
            </w:pPr>
            <w:r w:rsidRPr="009B012C">
              <w:rPr>
                <w:rFonts w:ascii="Arial" w:hAnsi="Arial" w:cs="Arial"/>
                <w:b/>
              </w:rPr>
              <w:lastRenderedPageBreak/>
              <w:t>5.- Diagrama de flujo.</w:t>
            </w:r>
          </w:p>
        </w:tc>
      </w:tr>
      <w:tr w:rsidR="00D72BEA" w:rsidRPr="009B012C" w14:paraId="6E252BD2" w14:textId="77777777" w:rsidTr="00CE6B26">
        <w:trPr>
          <w:trHeight w:val="446"/>
        </w:trPr>
        <w:tc>
          <w:tcPr>
            <w:tcW w:w="3302" w:type="dxa"/>
            <w:vAlign w:val="center"/>
          </w:tcPr>
          <w:p w14:paraId="765D9728" w14:textId="672DD4FD" w:rsidR="00D72BEA" w:rsidRPr="00D72BEA" w:rsidRDefault="00D72BEA" w:rsidP="00CE6B26">
            <w:pPr>
              <w:jc w:val="center"/>
              <w:rPr>
                <w:rFonts w:ascii="Arial" w:hAnsi="Arial" w:cs="Arial"/>
                <w:b/>
                <w:bCs/>
              </w:rPr>
            </w:pPr>
            <w:r w:rsidRPr="00D72BEA">
              <w:rPr>
                <w:rFonts w:ascii="Arial" w:hAnsi="Arial" w:cs="Arial"/>
                <w:b/>
              </w:rPr>
              <w:t>Centro Estatal de Control de Confianza</w:t>
            </w:r>
          </w:p>
        </w:tc>
        <w:tc>
          <w:tcPr>
            <w:tcW w:w="3164" w:type="dxa"/>
            <w:vAlign w:val="center"/>
          </w:tcPr>
          <w:p w14:paraId="7F7CD6CF" w14:textId="4118FAFF" w:rsidR="00D72BEA" w:rsidRPr="00D72BEA" w:rsidRDefault="00D72BEA" w:rsidP="00CE6B26">
            <w:pPr>
              <w:jc w:val="center"/>
              <w:rPr>
                <w:rFonts w:ascii="Arial" w:hAnsi="Arial" w:cs="Arial"/>
                <w:b/>
                <w:bCs/>
              </w:rPr>
            </w:pPr>
            <w:r w:rsidRPr="00D72BEA">
              <w:rPr>
                <w:rFonts w:ascii="Arial" w:hAnsi="Arial" w:cs="Arial"/>
                <w:b/>
              </w:rPr>
              <w:t>Departamento de Enlace del Centro de Evaluación de Control de Confianza</w:t>
            </w:r>
            <w:r w:rsidR="00500172">
              <w:rPr>
                <w:rFonts w:ascii="Arial" w:hAnsi="Arial" w:cs="Arial"/>
                <w:b/>
              </w:rPr>
              <w:t xml:space="preserve"> C-3</w:t>
            </w:r>
          </w:p>
        </w:tc>
        <w:tc>
          <w:tcPr>
            <w:tcW w:w="3599" w:type="dxa"/>
            <w:vAlign w:val="center"/>
          </w:tcPr>
          <w:p w14:paraId="7349B802" w14:textId="12214817" w:rsidR="00D72BEA" w:rsidRPr="00D72BEA" w:rsidRDefault="00D72BEA" w:rsidP="00CE6B26">
            <w:pPr>
              <w:jc w:val="center"/>
              <w:rPr>
                <w:rFonts w:ascii="Arial" w:hAnsi="Arial" w:cs="Arial"/>
                <w:b/>
                <w:bCs/>
              </w:rPr>
            </w:pPr>
            <w:r w:rsidRPr="00D72BEA">
              <w:rPr>
                <w:rFonts w:ascii="Arial" w:hAnsi="Arial" w:cs="Arial"/>
                <w:b/>
              </w:rPr>
              <w:t>Presidencia del Municipio de Oaxaca de Juárez</w:t>
            </w:r>
          </w:p>
        </w:tc>
      </w:tr>
      <w:tr w:rsidR="00D72BEA" w:rsidRPr="009B012C" w14:paraId="36A3570B" w14:textId="77777777" w:rsidTr="00CE6B26">
        <w:trPr>
          <w:trHeight w:val="9242"/>
        </w:trPr>
        <w:tc>
          <w:tcPr>
            <w:tcW w:w="3302" w:type="dxa"/>
            <w:tcBorders>
              <w:bottom w:val="single" w:sz="4" w:space="0" w:color="auto"/>
            </w:tcBorders>
          </w:tcPr>
          <w:p w14:paraId="230F0450" w14:textId="3B46C428" w:rsidR="00D72BEA" w:rsidRPr="009B012C" w:rsidRDefault="00D72BEA" w:rsidP="00CE6B26">
            <w:pPr>
              <w:spacing w:line="360" w:lineRule="auto"/>
              <w:rPr>
                <w:rFonts w:ascii="Arial" w:hAnsi="Arial" w:cs="Arial"/>
              </w:rPr>
            </w:pPr>
          </w:p>
        </w:tc>
        <w:tc>
          <w:tcPr>
            <w:tcW w:w="3164" w:type="dxa"/>
            <w:tcBorders>
              <w:bottom w:val="single" w:sz="4" w:space="0" w:color="auto"/>
            </w:tcBorders>
          </w:tcPr>
          <w:p w14:paraId="12252FA1" w14:textId="24E00DF2" w:rsidR="00D72BEA" w:rsidRPr="009B012C" w:rsidRDefault="00265BDC" w:rsidP="00CE6B26">
            <w:pPr>
              <w:spacing w:line="360" w:lineRule="auto"/>
              <w:rPr>
                <w:rFonts w:ascii="Arial" w:hAnsi="Arial" w:cs="Arial"/>
              </w:rPr>
            </w:pPr>
            <w:r w:rsidRPr="00265BDC">
              <w:rPr>
                <w:rFonts w:ascii="Arial" w:hAnsi="Arial" w:cs="Arial"/>
                <w:noProof/>
                <w:lang w:eastAsia="es-MX"/>
              </w:rPr>
              <w:drawing>
                <wp:anchor distT="0" distB="0" distL="114300" distR="114300" simplePos="0" relativeHeight="252304384" behindDoc="0" locked="0" layoutInCell="1" allowOverlap="1" wp14:anchorId="3F39D723" wp14:editId="2F357CDE">
                  <wp:simplePos x="0" y="0"/>
                  <wp:positionH relativeFrom="column">
                    <wp:posOffset>-1866182</wp:posOffset>
                  </wp:positionH>
                  <wp:positionV relativeFrom="paragraph">
                    <wp:posOffset>294199</wp:posOffset>
                  </wp:positionV>
                  <wp:extent cx="5756910" cy="2799080"/>
                  <wp:effectExtent l="0" t="0" r="0"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910" cy="279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9" w:type="dxa"/>
            <w:tcBorders>
              <w:bottom w:val="single" w:sz="4" w:space="0" w:color="auto"/>
            </w:tcBorders>
          </w:tcPr>
          <w:p w14:paraId="37A100AA" w14:textId="77777777" w:rsidR="00D72BEA" w:rsidRPr="009B012C" w:rsidRDefault="00D72BEA" w:rsidP="00CE6B26">
            <w:pPr>
              <w:rPr>
                <w:rFonts w:ascii="Arial" w:hAnsi="Arial" w:cs="Arial"/>
              </w:rPr>
            </w:pPr>
          </w:p>
        </w:tc>
      </w:tr>
    </w:tbl>
    <w:p w14:paraId="6DB000AC" w14:textId="1C4BE521" w:rsidR="00D72BEA" w:rsidRDefault="00265BDC" w:rsidP="004D1771">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265BDC" w:rsidRPr="009B012C" w14:paraId="2F4E5773" w14:textId="77777777" w:rsidTr="00CE6B26">
        <w:trPr>
          <w:trHeight w:val="212"/>
        </w:trPr>
        <w:tc>
          <w:tcPr>
            <w:tcW w:w="10065" w:type="dxa"/>
            <w:gridSpan w:val="3"/>
          </w:tcPr>
          <w:p w14:paraId="1FE5006F" w14:textId="77777777" w:rsidR="00265BDC" w:rsidRPr="009B012C" w:rsidRDefault="00265BDC" w:rsidP="00CE6B26">
            <w:pPr>
              <w:rPr>
                <w:rFonts w:ascii="Arial" w:hAnsi="Arial" w:cs="Arial"/>
              </w:rPr>
            </w:pPr>
            <w:r w:rsidRPr="009B012C">
              <w:rPr>
                <w:rFonts w:ascii="Arial" w:hAnsi="Arial" w:cs="Arial"/>
                <w:b/>
              </w:rPr>
              <w:lastRenderedPageBreak/>
              <w:t>5.- Diagrama de flujo.</w:t>
            </w:r>
          </w:p>
        </w:tc>
      </w:tr>
      <w:tr w:rsidR="00265BDC" w:rsidRPr="009B012C" w14:paraId="2DC3380D" w14:textId="77777777" w:rsidTr="00CE6B26">
        <w:trPr>
          <w:trHeight w:val="446"/>
        </w:trPr>
        <w:tc>
          <w:tcPr>
            <w:tcW w:w="3302" w:type="dxa"/>
            <w:vAlign w:val="center"/>
          </w:tcPr>
          <w:p w14:paraId="6B7DA84C" w14:textId="178A14B2" w:rsidR="00265BDC" w:rsidRPr="00265BDC" w:rsidRDefault="00265BDC" w:rsidP="00CE6B26">
            <w:pPr>
              <w:jc w:val="center"/>
              <w:rPr>
                <w:rFonts w:ascii="Arial" w:hAnsi="Arial" w:cs="Arial"/>
                <w:b/>
                <w:bCs/>
              </w:rPr>
            </w:pPr>
            <w:r w:rsidRPr="00265BDC">
              <w:rPr>
                <w:rFonts w:ascii="Arial" w:hAnsi="Arial" w:cs="Arial"/>
                <w:b/>
              </w:rPr>
              <w:t>Departamento de Enlace del Centro de Evaluación de Control de Confianza</w:t>
            </w:r>
            <w:r w:rsidR="00500172">
              <w:rPr>
                <w:rFonts w:ascii="Arial" w:hAnsi="Arial" w:cs="Arial"/>
                <w:b/>
              </w:rPr>
              <w:t xml:space="preserve"> C-3</w:t>
            </w:r>
          </w:p>
        </w:tc>
        <w:tc>
          <w:tcPr>
            <w:tcW w:w="3164" w:type="dxa"/>
            <w:vAlign w:val="center"/>
          </w:tcPr>
          <w:p w14:paraId="4EAE5D6D" w14:textId="588BA887" w:rsidR="00265BDC" w:rsidRPr="00D72BEA" w:rsidRDefault="00265BDC" w:rsidP="00CE6B26">
            <w:pPr>
              <w:jc w:val="center"/>
              <w:rPr>
                <w:rFonts w:ascii="Arial" w:hAnsi="Arial" w:cs="Arial"/>
                <w:b/>
                <w:bCs/>
              </w:rPr>
            </w:pPr>
          </w:p>
        </w:tc>
        <w:tc>
          <w:tcPr>
            <w:tcW w:w="3599" w:type="dxa"/>
            <w:vAlign w:val="center"/>
          </w:tcPr>
          <w:p w14:paraId="1242F525" w14:textId="2180909A" w:rsidR="00265BDC" w:rsidRPr="00D72BEA" w:rsidRDefault="00265BDC" w:rsidP="00CE6B26">
            <w:pPr>
              <w:jc w:val="center"/>
              <w:rPr>
                <w:rFonts w:ascii="Arial" w:hAnsi="Arial" w:cs="Arial"/>
                <w:b/>
                <w:bCs/>
              </w:rPr>
            </w:pPr>
          </w:p>
        </w:tc>
      </w:tr>
      <w:tr w:rsidR="00265BDC" w:rsidRPr="009B012C" w14:paraId="4E5AB4E2" w14:textId="77777777" w:rsidTr="00CE6B26">
        <w:trPr>
          <w:trHeight w:val="9242"/>
        </w:trPr>
        <w:tc>
          <w:tcPr>
            <w:tcW w:w="3302" w:type="dxa"/>
            <w:tcBorders>
              <w:bottom w:val="single" w:sz="4" w:space="0" w:color="auto"/>
            </w:tcBorders>
          </w:tcPr>
          <w:p w14:paraId="354A19A0" w14:textId="131BCECF" w:rsidR="00265BDC" w:rsidRPr="009B012C" w:rsidRDefault="00A400E0" w:rsidP="00CE6B26">
            <w:pPr>
              <w:spacing w:line="360" w:lineRule="auto"/>
              <w:rPr>
                <w:rFonts w:ascii="Arial" w:hAnsi="Arial" w:cs="Arial"/>
              </w:rPr>
            </w:pPr>
            <w:r w:rsidRPr="00A400E0">
              <w:rPr>
                <w:rFonts w:ascii="Arial" w:hAnsi="Arial" w:cs="Arial"/>
                <w:noProof/>
                <w:lang w:eastAsia="es-MX"/>
              </w:rPr>
              <w:drawing>
                <wp:anchor distT="0" distB="0" distL="114300" distR="114300" simplePos="0" relativeHeight="252466176" behindDoc="0" locked="0" layoutInCell="1" allowOverlap="1" wp14:anchorId="233DE8E5" wp14:editId="6F773F83">
                  <wp:simplePos x="0" y="0"/>
                  <wp:positionH relativeFrom="column">
                    <wp:posOffset>80682</wp:posOffset>
                  </wp:positionH>
                  <wp:positionV relativeFrom="paragraph">
                    <wp:posOffset>73623</wp:posOffset>
                  </wp:positionV>
                  <wp:extent cx="1895222" cy="3603812"/>
                  <wp:effectExtent l="0" t="0" r="0" b="0"/>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5222" cy="36038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76C5CCDD" w14:textId="217E1403" w:rsidR="00265BDC" w:rsidRPr="009B012C" w:rsidRDefault="00265BDC" w:rsidP="00CE6B26">
            <w:pPr>
              <w:spacing w:line="360" w:lineRule="auto"/>
              <w:rPr>
                <w:rFonts w:ascii="Arial" w:hAnsi="Arial" w:cs="Arial"/>
              </w:rPr>
            </w:pPr>
          </w:p>
        </w:tc>
        <w:tc>
          <w:tcPr>
            <w:tcW w:w="3599" w:type="dxa"/>
            <w:tcBorders>
              <w:bottom w:val="single" w:sz="4" w:space="0" w:color="auto"/>
            </w:tcBorders>
          </w:tcPr>
          <w:p w14:paraId="1D512DE7" w14:textId="77777777" w:rsidR="00265BDC" w:rsidRPr="009B012C" w:rsidRDefault="00265BDC" w:rsidP="00CE6B26">
            <w:pPr>
              <w:rPr>
                <w:rFonts w:ascii="Arial" w:hAnsi="Arial" w:cs="Arial"/>
              </w:rPr>
            </w:pPr>
          </w:p>
        </w:tc>
      </w:tr>
    </w:tbl>
    <w:p w14:paraId="4BCDD1EC" w14:textId="40F25B0D" w:rsidR="003F7CB9" w:rsidRDefault="00265BDC" w:rsidP="003F7CB9">
      <w:pPr>
        <w:rPr>
          <w:rFonts w:ascii="Arial" w:hAnsi="Arial" w:cs="Arial"/>
          <w:b/>
          <w:bCs/>
        </w:rPr>
      </w:pPr>
      <w:r>
        <w:rPr>
          <w:rFonts w:ascii="Arial" w:hAnsi="Arial" w:cs="Arial"/>
          <w:b/>
          <w:bCs/>
        </w:rPr>
        <w:br w:type="page"/>
      </w:r>
    </w:p>
    <w:p w14:paraId="56EBA2D5" w14:textId="0993C462" w:rsidR="00E85AE5" w:rsidRDefault="0099690C" w:rsidP="00E85AE5">
      <w:pPr>
        <w:spacing w:line="360" w:lineRule="auto"/>
        <w:rPr>
          <w:rFonts w:ascii="Arial" w:hAnsi="Arial" w:cs="Arial"/>
        </w:rPr>
      </w:pPr>
      <w:r>
        <w:rPr>
          <w:rFonts w:ascii="Arial" w:hAnsi="Arial" w:cs="Arial"/>
        </w:rPr>
        <w:lastRenderedPageBreak/>
        <w:t xml:space="preserve">Anexo </w:t>
      </w:r>
      <w:r w:rsidR="008816A8" w:rsidRPr="009B012C">
        <w:rPr>
          <w:rFonts w:ascii="Arial" w:hAnsi="Arial" w:cs="Arial"/>
        </w:rPr>
        <w:t>1.- Registro de documentos F.R.D.01</w:t>
      </w:r>
      <w:r w:rsidR="008816A8">
        <w:rPr>
          <w:rFonts w:ascii="Arial" w:hAnsi="Arial" w:cs="Arial"/>
        </w:rPr>
        <w:t>.</w:t>
      </w:r>
    </w:p>
    <w:p w14:paraId="250C8942" w14:textId="13CC2426" w:rsidR="008816A8" w:rsidRDefault="008816A8" w:rsidP="00E85AE5">
      <w:pPr>
        <w:spacing w:line="360" w:lineRule="auto"/>
        <w:rPr>
          <w:rFonts w:ascii="Arial" w:hAnsi="Arial" w:cs="Arial"/>
        </w:rPr>
      </w:pPr>
      <w:r>
        <w:rPr>
          <w:rFonts w:ascii="Arial" w:hAnsi="Arial" w:cs="Arial"/>
        </w:rPr>
        <w:object w:dxaOrig="9180" w:dyaOrig="11880" w14:anchorId="689FE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pt;height:474.75pt" o:ole="">
            <v:imagedata r:id="rId51" o:title=""/>
          </v:shape>
          <o:OLEObject Type="Embed" ProgID="AcroExch.Document.7" ShapeID="_x0000_i1025" DrawAspect="Content" ObjectID="_1750771132" r:id="rId52"/>
        </w:object>
      </w:r>
    </w:p>
    <w:p w14:paraId="75E3A09A" w14:textId="63EC197E" w:rsidR="0099690C" w:rsidRDefault="008816A8" w:rsidP="0099690C">
      <w:pPr>
        <w:spacing w:line="360" w:lineRule="auto"/>
        <w:rPr>
          <w:rFonts w:ascii="Arial" w:hAnsi="Arial" w:cs="Arial"/>
        </w:rPr>
      </w:pPr>
      <w:r>
        <w:rPr>
          <w:rFonts w:ascii="Arial" w:hAnsi="Arial" w:cs="Arial"/>
          <w:b/>
          <w:bCs/>
        </w:rPr>
        <w:br w:type="page"/>
      </w:r>
      <w:r w:rsidR="0099690C" w:rsidRPr="0099690C">
        <w:rPr>
          <w:rFonts w:ascii="Arial" w:hAnsi="Arial" w:cs="Arial"/>
        </w:rPr>
        <w:lastRenderedPageBreak/>
        <w:t>Anexo</w:t>
      </w:r>
      <w:r w:rsidR="0099690C">
        <w:rPr>
          <w:rFonts w:ascii="Arial" w:hAnsi="Arial" w:cs="Arial"/>
          <w:b/>
          <w:bCs/>
        </w:rPr>
        <w:t xml:space="preserve"> </w:t>
      </w:r>
      <w:r w:rsidR="0099690C" w:rsidRPr="009B012C">
        <w:rPr>
          <w:rFonts w:ascii="Arial" w:hAnsi="Arial" w:cs="Arial"/>
        </w:rPr>
        <w:t>1.- Registro de documentos F.R.D.01</w:t>
      </w:r>
      <w:r w:rsidR="0099690C">
        <w:rPr>
          <w:rFonts w:ascii="Arial" w:hAnsi="Arial" w:cs="Arial"/>
        </w:rPr>
        <w:t>.</w:t>
      </w:r>
    </w:p>
    <w:p w14:paraId="32519FBF" w14:textId="05DED9E6" w:rsidR="003F7CB9" w:rsidRDefault="008816A8" w:rsidP="004D1771">
      <w:pPr>
        <w:rPr>
          <w:rFonts w:ascii="Arial" w:hAnsi="Arial" w:cs="Arial"/>
          <w:b/>
          <w:bCs/>
        </w:rPr>
      </w:pPr>
      <w:r>
        <w:rPr>
          <w:rFonts w:ascii="Arial" w:hAnsi="Arial" w:cs="Arial"/>
          <w:b/>
          <w:bCs/>
        </w:rPr>
        <w:object w:dxaOrig="9180" w:dyaOrig="11880" w14:anchorId="4092703C">
          <v:shape id="_x0000_i1026" type="#_x0000_t75" style="width:460.5pt;height:488.25pt" o:ole="">
            <v:imagedata r:id="rId53" o:title=""/>
          </v:shape>
          <o:OLEObject Type="Embed" ProgID="AcroExch.Document.7" ShapeID="_x0000_i1026" DrawAspect="Content" ObjectID="_1750771133" r:id="rId54"/>
        </w:object>
      </w:r>
    </w:p>
    <w:tbl>
      <w:tblPr>
        <w:tblStyle w:val="Tablaconcuadrcula"/>
        <w:tblW w:w="10065" w:type="dxa"/>
        <w:tblInd w:w="-572" w:type="dxa"/>
        <w:tblLook w:val="04A0" w:firstRow="1" w:lastRow="0" w:firstColumn="1" w:lastColumn="0" w:noHBand="0" w:noVBand="1"/>
      </w:tblPr>
      <w:tblGrid>
        <w:gridCol w:w="2835"/>
        <w:gridCol w:w="7230"/>
      </w:tblGrid>
      <w:tr w:rsidR="00E867AE" w:rsidRPr="00943FD7" w14:paraId="70F1D2AC" w14:textId="77777777" w:rsidTr="0068100C">
        <w:tc>
          <w:tcPr>
            <w:tcW w:w="10065" w:type="dxa"/>
            <w:gridSpan w:val="2"/>
            <w:vAlign w:val="center"/>
          </w:tcPr>
          <w:p w14:paraId="6027C65D" w14:textId="23919F85" w:rsidR="00E867AE" w:rsidRPr="00EB32BB" w:rsidRDefault="008816A8" w:rsidP="0068100C">
            <w:pPr>
              <w:spacing w:line="360" w:lineRule="auto"/>
              <w:rPr>
                <w:rFonts w:ascii="Arial" w:hAnsi="Arial" w:cs="Arial"/>
                <w:b/>
                <w:bCs/>
              </w:rPr>
            </w:pPr>
            <w:r>
              <w:rPr>
                <w:rFonts w:ascii="Arial" w:hAnsi="Arial" w:cs="Arial"/>
                <w:b/>
                <w:bCs/>
              </w:rPr>
              <w:lastRenderedPageBreak/>
              <w:br w:type="page"/>
            </w:r>
            <w:r w:rsidR="00E867AE" w:rsidRPr="00EB32BB">
              <w:rPr>
                <w:rFonts w:ascii="Arial" w:hAnsi="Arial" w:cs="Arial"/>
                <w:b/>
                <w:bCs/>
              </w:rPr>
              <w:t>1. Identificación del procedimiento.</w:t>
            </w:r>
          </w:p>
        </w:tc>
      </w:tr>
      <w:tr w:rsidR="00E867AE" w:rsidRPr="00943FD7" w14:paraId="21A2B66C" w14:textId="77777777" w:rsidTr="0068100C">
        <w:tc>
          <w:tcPr>
            <w:tcW w:w="2835" w:type="dxa"/>
            <w:vAlign w:val="center"/>
          </w:tcPr>
          <w:p w14:paraId="19DA2C1B" w14:textId="77777777" w:rsidR="00E867AE" w:rsidRPr="00943FD7" w:rsidRDefault="00E867AE" w:rsidP="00FE6F85">
            <w:pPr>
              <w:spacing w:line="360" w:lineRule="auto"/>
              <w:rPr>
                <w:rFonts w:ascii="Arial" w:hAnsi="Arial" w:cs="Arial"/>
              </w:rPr>
            </w:pPr>
            <w:r w:rsidRPr="00943FD7">
              <w:rPr>
                <w:rFonts w:ascii="Arial" w:hAnsi="Arial" w:cs="Arial"/>
              </w:rPr>
              <w:t>Nombre del procedimiento</w:t>
            </w:r>
          </w:p>
        </w:tc>
        <w:tc>
          <w:tcPr>
            <w:tcW w:w="7230" w:type="dxa"/>
            <w:vAlign w:val="center"/>
          </w:tcPr>
          <w:p w14:paraId="61DACACB" w14:textId="3C66850E" w:rsidR="00E867AE" w:rsidRPr="00943FD7" w:rsidRDefault="00E867AE" w:rsidP="005E24B3">
            <w:pPr>
              <w:pStyle w:val="Ttulo3"/>
              <w:jc w:val="both"/>
            </w:pPr>
            <w:bookmarkStart w:id="52" w:name="_Toc121819867"/>
            <w:bookmarkStart w:id="53" w:name="_Toc137458514"/>
            <w:r w:rsidRPr="00943FD7">
              <w:t>Gestión para</w:t>
            </w:r>
            <w:r w:rsidR="00791AE9">
              <w:t xml:space="preserve"> la </w:t>
            </w:r>
            <w:r w:rsidR="00534BB0">
              <w:t>adquisición de uniformes policiales, calzados y accesorios para los elementos a</w:t>
            </w:r>
            <w:r w:rsidR="00534BB0" w:rsidRPr="00943FD7">
              <w:t xml:space="preserve">dscritos </w:t>
            </w:r>
            <w:r w:rsidRPr="00943FD7">
              <w:t xml:space="preserve">a la Secretaría de </w:t>
            </w:r>
            <w:r w:rsidR="00F7479D">
              <w:t>Seguridad Ciudadana, Movilidad y</w:t>
            </w:r>
            <w:r w:rsidRPr="00943FD7">
              <w:t xml:space="preserve"> Protección Civil.</w:t>
            </w:r>
            <w:bookmarkEnd w:id="52"/>
            <w:bookmarkEnd w:id="53"/>
          </w:p>
        </w:tc>
      </w:tr>
      <w:tr w:rsidR="00E867AE" w:rsidRPr="00943FD7" w14:paraId="46EFB9C1" w14:textId="77777777" w:rsidTr="0068100C">
        <w:tc>
          <w:tcPr>
            <w:tcW w:w="2835" w:type="dxa"/>
            <w:vAlign w:val="center"/>
          </w:tcPr>
          <w:p w14:paraId="7A3D1D8E" w14:textId="77777777" w:rsidR="00E867AE" w:rsidRPr="00943FD7" w:rsidRDefault="00E867AE" w:rsidP="00FE6F85">
            <w:pPr>
              <w:spacing w:line="360" w:lineRule="auto"/>
              <w:rPr>
                <w:rFonts w:ascii="Arial" w:hAnsi="Arial" w:cs="Arial"/>
              </w:rPr>
            </w:pPr>
            <w:r w:rsidRPr="00943FD7">
              <w:rPr>
                <w:rFonts w:ascii="Arial" w:hAnsi="Arial" w:cs="Arial"/>
              </w:rPr>
              <w:t>Área responsable</w:t>
            </w:r>
          </w:p>
        </w:tc>
        <w:tc>
          <w:tcPr>
            <w:tcW w:w="7230" w:type="dxa"/>
            <w:vAlign w:val="center"/>
          </w:tcPr>
          <w:p w14:paraId="15A3C600" w14:textId="272F5751" w:rsidR="00E867AE" w:rsidRPr="00943FD7" w:rsidRDefault="00DA65EC" w:rsidP="00FE6F85">
            <w:pPr>
              <w:spacing w:line="360" w:lineRule="auto"/>
              <w:rPr>
                <w:rFonts w:ascii="Arial" w:hAnsi="Arial" w:cs="Arial"/>
              </w:rPr>
            </w:pPr>
            <w:r w:rsidRPr="00372D2E">
              <w:rPr>
                <w:rFonts w:ascii="Arial" w:hAnsi="Arial" w:cs="Arial"/>
              </w:rPr>
              <w:t>Departamento de Enlace del Centro de Evaluación de Control y Confianza</w:t>
            </w:r>
            <w:r>
              <w:rPr>
                <w:rFonts w:ascii="Arial" w:hAnsi="Arial" w:cs="Arial"/>
              </w:rPr>
              <w:t xml:space="preserve"> C-3.</w:t>
            </w:r>
          </w:p>
        </w:tc>
      </w:tr>
      <w:tr w:rsidR="00E867AE" w:rsidRPr="00943FD7" w14:paraId="6B2634C0" w14:textId="77777777" w:rsidTr="0068100C">
        <w:tc>
          <w:tcPr>
            <w:tcW w:w="2835" w:type="dxa"/>
            <w:vAlign w:val="center"/>
          </w:tcPr>
          <w:p w14:paraId="75B5ED16" w14:textId="77777777" w:rsidR="00E867AE" w:rsidRPr="00943FD7" w:rsidRDefault="00E867AE" w:rsidP="00FE6F85">
            <w:pPr>
              <w:spacing w:line="360" w:lineRule="auto"/>
              <w:rPr>
                <w:rFonts w:ascii="Arial" w:hAnsi="Arial" w:cs="Arial"/>
              </w:rPr>
            </w:pPr>
            <w:r w:rsidRPr="00943FD7">
              <w:rPr>
                <w:rFonts w:ascii="Arial" w:hAnsi="Arial" w:cs="Arial"/>
              </w:rPr>
              <w:t>Área de adscripción</w:t>
            </w:r>
          </w:p>
        </w:tc>
        <w:tc>
          <w:tcPr>
            <w:tcW w:w="7230" w:type="dxa"/>
            <w:vAlign w:val="center"/>
          </w:tcPr>
          <w:p w14:paraId="5F556C3C" w14:textId="77777777" w:rsidR="00E867AE" w:rsidRPr="00943FD7" w:rsidRDefault="00E867AE" w:rsidP="00FE6F85">
            <w:pPr>
              <w:spacing w:line="360" w:lineRule="auto"/>
              <w:rPr>
                <w:rFonts w:ascii="Arial" w:hAnsi="Arial" w:cs="Arial"/>
              </w:rPr>
            </w:pPr>
            <w:r w:rsidRPr="00943FD7">
              <w:rPr>
                <w:rFonts w:ascii="Arial" w:hAnsi="Arial" w:cs="Arial"/>
              </w:rPr>
              <w:t>Dirección Técnica.</w:t>
            </w:r>
          </w:p>
        </w:tc>
      </w:tr>
      <w:tr w:rsidR="00E867AE" w:rsidRPr="00943FD7" w14:paraId="325E6F68" w14:textId="77777777" w:rsidTr="0068100C">
        <w:trPr>
          <w:trHeight w:val="400"/>
        </w:trPr>
        <w:tc>
          <w:tcPr>
            <w:tcW w:w="2835" w:type="dxa"/>
            <w:vAlign w:val="center"/>
          </w:tcPr>
          <w:p w14:paraId="33C2ACBA" w14:textId="77777777" w:rsidR="00E867AE" w:rsidRPr="00943FD7" w:rsidRDefault="00E867AE" w:rsidP="00FE6F85">
            <w:pPr>
              <w:spacing w:line="360" w:lineRule="auto"/>
              <w:rPr>
                <w:rFonts w:ascii="Arial" w:hAnsi="Arial" w:cs="Arial"/>
              </w:rPr>
            </w:pPr>
            <w:r w:rsidRPr="00943FD7">
              <w:rPr>
                <w:rFonts w:ascii="Arial" w:hAnsi="Arial" w:cs="Arial"/>
              </w:rPr>
              <w:t>Clave del procedimiento</w:t>
            </w:r>
          </w:p>
        </w:tc>
        <w:tc>
          <w:tcPr>
            <w:tcW w:w="7230" w:type="dxa"/>
            <w:vAlign w:val="center"/>
          </w:tcPr>
          <w:p w14:paraId="4E692287" w14:textId="423DFD97" w:rsidR="00E867AE" w:rsidRPr="00943FD7" w:rsidRDefault="00E867AE" w:rsidP="00FE6F85">
            <w:pPr>
              <w:spacing w:line="360" w:lineRule="auto"/>
              <w:rPr>
                <w:rFonts w:ascii="Arial" w:hAnsi="Arial" w:cs="Arial"/>
              </w:rPr>
            </w:pPr>
            <w:r w:rsidRPr="00943FD7">
              <w:rPr>
                <w:rFonts w:ascii="Arial" w:hAnsi="Arial" w:cs="Arial"/>
              </w:rPr>
              <w:t>SSCMPC/DT/</w:t>
            </w:r>
            <w:r w:rsidR="008915F9">
              <w:rPr>
                <w:rFonts w:ascii="Arial" w:hAnsi="Arial" w:cs="Arial"/>
                <w:noProof/>
              </w:rPr>
              <w:t xml:space="preserve"> D</w:t>
            </w:r>
            <w:r w:rsidR="008915F9" w:rsidRPr="00372D2E">
              <w:rPr>
                <w:rFonts w:ascii="Arial" w:hAnsi="Arial" w:cs="Arial"/>
                <w:noProof/>
              </w:rPr>
              <w:t>ECECC</w:t>
            </w:r>
            <w:r w:rsidR="008915F9">
              <w:rPr>
                <w:rFonts w:ascii="Arial" w:hAnsi="Arial" w:cs="Arial"/>
                <w:noProof/>
              </w:rPr>
              <w:t>C3</w:t>
            </w:r>
            <w:r w:rsidRPr="00943FD7">
              <w:rPr>
                <w:rFonts w:ascii="Arial" w:hAnsi="Arial" w:cs="Arial"/>
              </w:rPr>
              <w:t>/PR.02</w:t>
            </w:r>
            <w:r w:rsidR="00316FCA">
              <w:rPr>
                <w:rFonts w:ascii="Arial" w:hAnsi="Arial" w:cs="Arial"/>
              </w:rPr>
              <w:t>.</w:t>
            </w:r>
          </w:p>
        </w:tc>
      </w:tr>
      <w:tr w:rsidR="00E867AE" w:rsidRPr="00943FD7" w14:paraId="2C02276F" w14:textId="77777777" w:rsidTr="0068100C">
        <w:tc>
          <w:tcPr>
            <w:tcW w:w="2835" w:type="dxa"/>
            <w:vAlign w:val="center"/>
          </w:tcPr>
          <w:p w14:paraId="6BE4C4DE" w14:textId="77777777" w:rsidR="00E867AE" w:rsidRPr="00943FD7" w:rsidRDefault="00E867AE" w:rsidP="00FE6F85">
            <w:pPr>
              <w:spacing w:line="360" w:lineRule="auto"/>
              <w:rPr>
                <w:rFonts w:ascii="Arial" w:hAnsi="Arial" w:cs="Arial"/>
              </w:rPr>
            </w:pPr>
            <w:r w:rsidRPr="00943FD7">
              <w:rPr>
                <w:rFonts w:ascii="Arial" w:hAnsi="Arial" w:cs="Arial"/>
              </w:rPr>
              <w:t>Tiempo de ejecución</w:t>
            </w:r>
          </w:p>
        </w:tc>
        <w:tc>
          <w:tcPr>
            <w:tcW w:w="7230" w:type="dxa"/>
            <w:vAlign w:val="center"/>
          </w:tcPr>
          <w:p w14:paraId="42615B8E" w14:textId="1EB1B36C" w:rsidR="00E867AE" w:rsidRPr="00943FD7" w:rsidRDefault="00733184" w:rsidP="00FE6F85">
            <w:pPr>
              <w:spacing w:line="360" w:lineRule="auto"/>
              <w:rPr>
                <w:rFonts w:ascii="Arial" w:hAnsi="Arial" w:cs="Arial"/>
              </w:rPr>
            </w:pPr>
            <w:r>
              <w:rPr>
                <w:rFonts w:ascii="Arial" w:hAnsi="Arial" w:cs="Arial"/>
              </w:rPr>
              <w:t>64</w:t>
            </w:r>
            <w:r w:rsidR="009E45BB">
              <w:rPr>
                <w:rFonts w:ascii="Arial" w:hAnsi="Arial" w:cs="Arial"/>
              </w:rPr>
              <w:t xml:space="preserve"> días </w:t>
            </w:r>
            <w:r w:rsidR="00534BB0">
              <w:rPr>
                <w:rFonts w:ascii="Arial" w:hAnsi="Arial" w:cs="Arial"/>
              </w:rPr>
              <w:t xml:space="preserve">y </w:t>
            </w:r>
            <w:r>
              <w:rPr>
                <w:rFonts w:ascii="Arial" w:hAnsi="Arial" w:cs="Arial"/>
              </w:rPr>
              <w:t>1 hora</w:t>
            </w:r>
            <w:r w:rsidR="00316FCA">
              <w:rPr>
                <w:rFonts w:ascii="Arial" w:hAnsi="Arial" w:cs="Arial"/>
              </w:rPr>
              <w:t>.</w:t>
            </w:r>
          </w:p>
        </w:tc>
      </w:tr>
    </w:tbl>
    <w:p w14:paraId="69AFA6C9" w14:textId="77777777" w:rsidR="00E867AE" w:rsidRPr="009B012C" w:rsidRDefault="00E867AE" w:rsidP="005723B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867AE" w:rsidRPr="009B012C" w14:paraId="621EBD65" w14:textId="77777777" w:rsidTr="0068100C">
        <w:tc>
          <w:tcPr>
            <w:tcW w:w="10065" w:type="dxa"/>
            <w:vAlign w:val="center"/>
          </w:tcPr>
          <w:p w14:paraId="129E6894" w14:textId="77777777" w:rsidR="00E867AE" w:rsidRPr="009B012C" w:rsidRDefault="00E867AE" w:rsidP="0068100C">
            <w:pPr>
              <w:spacing w:line="360" w:lineRule="auto"/>
              <w:rPr>
                <w:rFonts w:ascii="Arial" w:hAnsi="Arial" w:cs="Arial"/>
                <w:b/>
                <w:bCs/>
              </w:rPr>
            </w:pPr>
            <w:r w:rsidRPr="009B012C">
              <w:rPr>
                <w:rFonts w:ascii="Arial" w:hAnsi="Arial" w:cs="Arial"/>
                <w:b/>
                <w:bCs/>
              </w:rPr>
              <w:t>2. Objetivo del procedimiento.</w:t>
            </w:r>
          </w:p>
        </w:tc>
      </w:tr>
      <w:tr w:rsidR="00E867AE" w:rsidRPr="009B012C" w14:paraId="5E197924" w14:textId="77777777" w:rsidTr="0068100C">
        <w:tc>
          <w:tcPr>
            <w:tcW w:w="10065" w:type="dxa"/>
            <w:vAlign w:val="center"/>
          </w:tcPr>
          <w:p w14:paraId="5054BE68" w14:textId="77777777" w:rsidR="00E867AE" w:rsidRPr="009B012C" w:rsidRDefault="00E867AE" w:rsidP="0068100C">
            <w:pPr>
              <w:autoSpaceDE w:val="0"/>
              <w:autoSpaceDN w:val="0"/>
              <w:adjustRightInd w:val="0"/>
              <w:spacing w:line="360" w:lineRule="auto"/>
              <w:ind w:right="283"/>
              <w:rPr>
                <w:rFonts w:ascii="Arial" w:hAnsi="Arial" w:cs="Arial"/>
              </w:rPr>
            </w:pPr>
            <w:r w:rsidRPr="009B012C">
              <w:rPr>
                <w:rFonts w:ascii="Arial" w:hAnsi="Arial" w:cs="Arial"/>
              </w:rPr>
              <w:t xml:space="preserve">Gestionar ante el área competente la contratación y adquisición de uniformes policiales, calzados y accesorios para los elementos adscritos a la Secretaría de Seguridad Ciudadana, Movilidad Y Protección Civil. </w:t>
            </w:r>
          </w:p>
        </w:tc>
      </w:tr>
    </w:tbl>
    <w:p w14:paraId="1249405C" w14:textId="77777777" w:rsidR="00E867AE" w:rsidRPr="009B012C" w:rsidRDefault="00E867AE" w:rsidP="005723B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867AE" w:rsidRPr="009B012C" w14:paraId="11A0793D" w14:textId="77777777" w:rsidTr="0068100C">
        <w:tc>
          <w:tcPr>
            <w:tcW w:w="10065" w:type="dxa"/>
            <w:vAlign w:val="center"/>
          </w:tcPr>
          <w:p w14:paraId="1F36BA94" w14:textId="77777777" w:rsidR="00E867AE" w:rsidRPr="009B012C" w:rsidRDefault="00E867AE" w:rsidP="0068100C">
            <w:pPr>
              <w:spacing w:line="360" w:lineRule="auto"/>
              <w:rPr>
                <w:rFonts w:ascii="Arial" w:hAnsi="Arial" w:cs="Arial"/>
                <w:b/>
                <w:bCs/>
              </w:rPr>
            </w:pPr>
            <w:r w:rsidRPr="009B012C">
              <w:rPr>
                <w:rFonts w:ascii="Arial" w:hAnsi="Arial" w:cs="Arial"/>
                <w:b/>
                <w:bCs/>
              </w:rPr>
              <w:t>3. Formatos e instructivos.</w:t>
            </w:r>
          </w:p>
        </w:tc>
      </w:tr>
      <w:tr w:rsidR="00E867AE" w:rsidRPr="009B012C" w14:paraId="4926E5CE" w14:textId="77777777" w:rsidTr="0068100C">
        <w:tc>
          <w:tcPr>
            <w:tcW w:w="10065" w:type="dxa"/>
            <w:vAlign w:val="center"/>
          </w:tcPr>
          <w:p w14:paraId="5457D8D9" w14:textId="4F9F73B9" w:rsidR="00E867AE" w:rsidRPr="009B012C" w:rsidRDefault="007A46BF" w:rsidP="0068100C">
            <w:pPr>
              <w:spacing w:line="360" w:lineRule="auto"/>
              <w:rPr>
                <w:rFonts w:ascii="Arial" w:hAnsi="Arial" w:cs="Arial"/>
              </w:rPr>
            </w:pPr>
            <w:r>
              <w:rPr>
                <w:rFonts w:ascii="Arial" w:hAnsi="Arial" w:cs="Arial"/>
              </w:rPr>
              <w:t>No a</w:t>
            </w:r>
            <w:r w:rsidR="00FE6F85">
              <w:rPr>
                <w:rFonts w:ascii="Arial" w:hAnsi="Arial" w:cs="Arial"/>
              </w:rPr>
              <w:t>plica</w:t>
            </w:r>
          </w:p>
        </w:tc>
      </w:tr>
    </w:tbl>
    <w:p w14:paraId="744AFC08" w14:textId="77777777" w:rsidR="00E867AE" w:rsidRPr="009B012C" w:rsidRDefault="00E867AE" w:rsidP="005723BB">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E867AE" w:rsidRPr="009B012C" w14:paraId="3FD9171A" w14:textId="77777777" w:rsidTr="008D13B5">
        <w:trPr>
          <w:trHeight w:val="217"/>
        </w:trPr>
        <w:tc>
          <w:tcPr>
            <w:tcW w:w="3345" w:type="dxa"/>
          </w:tcPr>
          <w:p w14:paraId="7BB3A3D5" w14:textId="77777777" w:rsidR="00E867AE" w:rsidRPr="009B012C" w:rsidRDefault="00E867AE" w:rsidP="005979A7">
            <w:pPr>
              <w:spacing w:line="360" w:lineRule="auto"/>
              <w:jc w:val="center"/>
              <w:rPr>
                <w:rFonts w:ascii="Arial" w:hAnsi="Arial" w:cs="Arial"/>
                <w:b/>
                <w:bCs/>
              </w:rPr>
            </w:pPr>
            <w:r w:rsidRPr="009B012C">
              <w:rPr>
                <w:rFonts w:ascii="Arial" w:hAnsi="Arial" w:cs="Arial"/>
                <w:b/>
                <w:bCs/>
              </w:rPr>
              <w:t>Elaboró</w:t>
            </w:r>
          </w:p>
        </w:tc>
        <w:tc>
          <w:tcPr>
            <w:tcW w:w="3345" w:type="dxa"/>
          </w:tcPr>
          <w:p w14:paraId="35A115FF" w14:textId="77777777" w:rsidR="00E867AE" w:rsidRPr="009B012C" w:rsidRDefault="00E867AE" w:rsidP="005979A7">
            <w:pPr>
              <w:spacing w:line="360" w:lineRule="auto"/>
              <w:jc w:val="center"/>
              <w:rPr>
                <w:rFonts w:ascii="Arial" w:hAnsi="Arial" w:cs="Arial"/>
                <w:b/>
                <w:bCs/>
              </w:rPr>
            </w:pPr>
            <w:r w:rsidRPr="009B012C">
              <w:rPr>
                <w:rFonts w:ascii="Arial" w:hAnsi="Arial" w:cs="Arial"/>
                <w:b/>
                <w:bCs/>
              </w:rPr>
              <w:t>Aprobó</w:t>
            </w:r>
          </w:p>
        </w:tc>
        <w:tc>
          <w:tcPr>
            <w:tcW w:w="3390" w:type="dxa"/>
          </w:tcPr>
          <w:p w14:paraId="7FD59599" w14:textId="77777777" w:rsidR="00E867AE" w:rsidRPr="009B012C" w:rsidRDefault="00E867AE" w:rsidP="005979A7">
            <w:pPr>
              <w:spacing w:line="360" w:lineRule="auto"/>
              <w:jc w:val="center"/>
              <w:rPr>
                <w:rFonts w:ascii="Arial" w:hAnsi="Arial" w:cs="Arial"/>
                <w:b/>
                <w:bCs/>
              </w:rPr>
            </w:pPr>
            <w:r w:rsidRPr="009B012C">
              <w:rPr>
                <w:rFonts w:ascii="Arial" w:hAnsi="Arial" w:cs="Arial"/>
                <w:b/>
                <w:bCs/>
              </w:rPr>
              <w:t>Vo. Bo.</w:t>
            </w:r>
          </w:p>
        </w:tc>
      </w:tr>
      <w:tr w:rsidR="00E867AE" w:rsidRPr="009B012C" w14:paraId="1172423D" w14:textId="77777777" w:rsidTr="00A15CF5">
        <w:trPr>
          <w:trHeight w:val="1304"/>
        </w:trPr>
        <w:tc>
          <w:tcPr>
            <w:tcW w:w="3345" w:type="dxa"/>
          </w:tcPr>
          <w:p w14:paraId="0658187D" w14:textId="77777777" w:rsidR="00E867AE" w:rsidRPr="009B012C" w:rsidRDefault="00E867AE" w:rsidP="005979A7">
            <w:pPr>
              <w:spacing w:line="360" w:lineRule="auto"/>
              <w:jc w:val="center"/>
              <w:rPr>
                <w:rFonts w:ascii="Arial" w:hAnsi="Arial" w:cs="Arial"/>
                <w:b/>
                <w:bCs/>
              </w:rPr>
            </w:pPr>
          </w:p>
        </w:tc>
        <w:tc>
          <w:tcPr>
            <w:tcW w:w="3345" w:type="dxa"/>
          </w:tcPr>
          <w:p w14:paraId="7CB0374B" w14:textId="77777777" w:rsidR="00E867AE" w:rsidRPr="009B012C" w:rsidRDefault="00E867AE" w:rsidP="005979A7">
            <w:pPr>
              <w:spacing w:line="360" w:lineRule="auto"/>
              <w:jc w:val="center"/>
              <w:rPr>
                <w:rFonts w:ascii="Arial" w:hAnsi="Arial" w:cs="Arial"/>
                <w:b/>
                <w:bCs/>
              </w:rPr>
            </w:pPr>
          </w:p>
        </w:tc>
        <w:tc>
          <w:tcPr>
            <w:tcW w:w="3390" w:type="dxa"/>
          </w:tcPr>
          <w:p w14:paraId="0F4627D1" w14:textId="77777777" w:rsidR="00E867AE" w:rsidRPr="009B012C" w:rsidRDefault="00E867AE" w:rsidP="005979A7">
            <w:pPr>
              <w:spacing w:line="360" w:lineRule="auto"/>
              <w:jc w:val="center"/>
              <w:rPr>
                <w:rFonts w:ascii="Arial" w:hAnsi="Arial" w:cs="Arial"/>
                <w:b/>
                <w:bCs/>
              </w:rPr>
            </w:pPr>
          </w:p>
        </w:tc>
      </w:tr>
      <w:tr w:rsidR="008D13B5" w:rsidRPr="009B012C" w14:paraId="376EBDEE" w14:textId="77777777" w:rsidTr="007C53D3">
        <w:trPr>
          <w:trHeight w:val="994"/>
        </w:trPr>
        <w:tc>
          <w:tcPr>
            <w:tcW w:w="3345" w:type="dxa"/>
            <w:vAlign w:val="center"/>
          </w:tcPr>
          <w:p w14:paraId="6763D24F" w14:textId="3E02FD22" w:rsidR="008D13B5" w:rsidRPr="009B012C" w:rsidRDefault="00170330" w:rsidP="008D13B5">
            <w:pPr>
              <w:jc w:val="center"/>
              <w:rPr>
                <w:rFonts w:ascii="Arial" w:hAnsi="Arial" w:cs="Arial"/>
              </w:rPr>
            </w:pPr>
            <w:r w:rsidRPr="009B012C">
              <w:rPr>
                <w:rFonts w:ascii="Arial" w:hAnsi="Arial" w:cs="Arial"/>
              </w:rPr>
              <w:t>C.</w:t>
            </w:r>
            <w:r w:rsidR="008D13B5" w:rsidRPr="009B012C">
              <w:rPr>
                <w:rFonts w:ascii="Arial" w:hAnsi="Arial" w:cs="Arial"/>
              </w:rPr>
              <w:t xml:space="preserve"> Wendy Melina Castellanos Ruiz</w:t>
            </w:r>
          </w:p>
          <w:p w14:paraId="7B880AB8" w14:textId="7D09298C" w:rsidR="008D13B5" w:rsidRPr="009B012C" w:rsidRDefault="008D13B5" w:rsidP="008D13B5">
            <w:pPr>
              <w:jc w:val="center"/>
              <w:rPr>
                <w:rFonts w:ascii="Arial" w:hAnsi="Arial" w:cs="Arial"/>
              </w:rPr>
            </w:pPr>
            <w:r w:rsidRPr="009B012C">
              <w:rPr>
                <w:rFonts w:ascii="Arial" w:hAnsi="Arial" w:cs="Arial"/>
              </w:rPr>
              <w:t>Jefa del Departamento de Enlace del Centro Estatal de Evaluación de Control y Confianza</w:t>
            </w:r>
            <w:r w:rsidR="005E46A8">
              <w:rPr>
                <w:rFonts w:ascii="Arial" w:hAnsi="Arial" w:cs="Arial"/>
              </w:rPr>
              <w:t>.</w:t>
            </w:r>
          </w:p>
        </w:tc>
        <w:tc>
          <w:tcPr>
            <w:tcW w:w="3345" w:type="dxa"/>
            <w:vAlign w:val="center"/>
          </w:tcPr>
          <w:p w14:paraId="2264BFDA" w14:textId="77777777" w:rsidR="008D13B5" w:rsidRPr="009B012C" w:rsidRDefault="008D13B5" w:rsidP="008D13B5">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61EF7DC2" w14:textId="2DB31EB3" w:rsidR="008D13B5" w:rsidRPr="009B012C" w:rsidRDefault="008D13B5" w:rsidP="009A5010">
            <w:pPr>
              <w:jc w:val="center"/>
              <w:rPr>
                <w:rFonts w:ascii="Arial" w:hAnsi="Arial" w:cs="Arial"/>
              </w:rPr>
            </w:pPr>
            <w:r w:rsidRPr="009B012C">
              <w:rPr>
                <w:rFonts w:ascii="Arial" w:hAnsi="Arial" w:cs="Arial"/>
              </w:rPr>
              <w:t>Directora Técnica</w:t>
            </w:r>
            <w:r w:rsidR="009A5010">
              <w:rPr>
                <w:rFonts w:ascii="Arial" w:hAnsi="Arial" w:cs="Arial"/>
              </w:rPr>
              <w:t>.</w:t>
            </w:r>
          </w:p>
        </w:tc>
        <w:tc>
          <w:tcPr>
            <w:tcW w:w="3390" w:type="dxa"/>
            <w:vAlign w:val="center"/>
          </w:tcPr>
          <w:p w14:paraId="2AA7EAD9" w14:textId="35DB9BA8" w:rsidR="008D13B5" w:rsidRPr="009B012C" w:rsidRDefault="0045477E" w:rsidP="00310550">
            <w:pPr>
              <w:pStyle w:val="Sinespaciado"/>
              <w:jc w:val="center"/>
              <w:rPr>
                <w:rFonts w:ascii="Arial" w:eastAsiaTheme="minorHAnsi" w:hAnsi="Arial" w:cs="Arial"/>
                <w:lang w:val="es-MX" w:eastAsia="en-US"/>
              </w:rPr>
            </w:pPr>
            <w:r>
              <w:rPr>
                <w:rFonts w:ascii="Arial" w:eastAsiaTheme="minorHAnsi" w:hAnsi="Arial" w:cs="Arial"/>
                <w:lang w:val="es-MX" w:eastAsia="en-US"/>
              </w:rPr>
              <w:t>C.</w:t>
            </w:r>
            <w:r w:rsidR="008C4C1A">
              <w:rPr>
                <w:rFonts w:ascii="Arial" w:eastAsiaTheme="minorHAnsi" w:hAnsi="Arial" w:cs="Arial"/>
                <w:lang w:val="es-MX" w:eastAsia="en-US"/>
              </w:rPr>
              <w:t xml:space="preserve"> </w:t>
            </w:r>
            <w:r w:rsidR="008D13B5" w:rsidRPr="009B012C">
              <w:rPr>
                <w:rFonts w:ascii="Arial" w:eastAsiaTheme="minorHAnsi" w:hAnsi="Arial" w:cs="Arial"/>
                <w:lang w:val="es-MX" w:eastAsia="en-US"/>
              </w:rPr>
              <w:t>Raúl Áv</w:t>
            </w:r>
            <w:r w:rsidR="00AF4171">
              <w:rPr>
                <w:rFonts w:ascii="Arial" w:eastAsiaTheme="minorHAnsi" w:hAnsi="Arial" w:cs="Arial"/>
                <w:lang w:val="es-MX" w:eastAsia="en-US"/>
              </w:rPr>
              <w:t>ila Ibarra</w:t>
            </w:r>
          </w:p>
          <w:p w14:paraId="40206FD3" w14:textId="6D438689" w:rsidR="008D13B5" w:rsidRPr="009B012C" w:rsidRDefault="008D13B5" w:rsidP="00445A27">
            <w:pPr>
              <w:pStyle w:val="Sinespaciado"/>
              <w:jc w:val="center"/>
              <w:rPr>
                <w:rFonts w:ascii="Arial" w:eastAsiaTheme="minorHAnsi" w:hAnsi="Arial" w:cs="Arial"/>
                <w:lang w:val="es-MX" w:eastAsia="en-US"/>
              </w:rPr>
            </w:pPr>
            <w:r w:rsidRPr="009B012C">
              <w:rPr>
                <w:rFonts w:ascii="Arial" w:eastAsiaTheme="minorHAnsi" w:hAnsi="Arial" w:cs="Arial"/>
                <w:lang w:val="es-MX" w:eastAsia="en-US"/>
              </w:rPr>
              <w:t xml:space="preserve">Secretario </w:t>
            </w:r>
            <w:r w:rsidR="00427027">
              <w:rPr>
                <w:rFonts w:ascii="Arial" w:eastAsiaTheme="minorHAnsi" w:hAnsi="Arial" w:cs="Arial"/>
                <w:lang w:val="es-MX" w:eastAsia="en-US"/>
              </w:rPr>
              <w:t>d</w:t>
            </w:r>
            <w:r w:rsidRPr="009B012C">
              <w:rPr>
                <w:rFonts w:ascii="Arial" w:eastAsiaTheme="minorHAnsi" w:hAnsi="Arial" w:cs="Arial"/>
                <w:lang w:val="es-MX" w:eastAsia="en-US"/>
              </w:rPr>
              <w:t xml:space="preserve">e </w:t>
            </w:r>
            <w:proofErr w:type="gramStart"/>
            <w:r w:rsidRPr="009B012C">
              <w:rPr>
                <w:rFonts w:ascii="Arial" w:eastAsiaTheme="minorHAnsi" w:hAnsi="Arial" w:cs="Arial"/>
                <w:lang w:val="es-MX" w:eastAsia="en-US"/>
              </w:rPr>
              <w:t>S</w:t>
            </w:r>
            <w:r w:rsidR="00445A27">
              <w:rPr>
                <w:rFonts w:ascii="Arial" w:eastAsiaTheme="minorHAnsi" w:hAnsi="Arial" w:cs="Arial"/>
                <w:lang w:val="es-MX" w:eastAsia="en-US"/>
              </w:rPr>
              <w:t>eguridad  Ciudadana</w:t>
            </w:r>
            <w:proofErr w:type="gramEnd"/>
            <w:r w:rsidR="00445A27">
              <w:rPr>
                <w:rFonts w:ascii="Arial" w:eastAsiaTheme="minorHAnsi" w:hAnsi="Arial" w:cs="Arial"/>
                <w:lang w:val="es-MX" w:eastAsia="en-US"/>
              </w:rPr>
              <w:t xml:space="preserve">, Movilidad y </w:t>
            </w:r>
            <w:r w:rsidRPr="009B012C">
              <w:rPr>
                <w:rFonts w:ascii="Arial" w:eastAsiaTheme="minorHAnsi" w:hAnsi="Arial" w:cs="Arial"/>
                <w:lang w:val="es-MX" w:eastAsia="en-US"/>
              </w:rPr>
              <w:t>Protección Civil.</w:t>
            </w:r>
          </w:p>
        </w:tc>
      </w:tr>
    </w:tbl>
    <w:p w14:paraId="2E7929DB" w14:textId="77777777" w:rsidR="00E867AE" w:rsidRPr="009B012C" w:rsidRDefault="00E867AE" w:rsidP="00E867AE">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450"/>
        <w:gridCol w:w="6339"/>
        <w:gridCol w:w="1276"/>
      </w:tblGrid>
      <w:tr w:rsidR="00AF4171" w:rsidRPr="002035B2" w14:paraId="6F2B261A" w14:textId="77777777" w:rsidTr="00C84769">
        <w:trPr>
          <w:trHeight w:val="374"/>
        </w:trPr>
        <w:tc>
          <w:tcPr>
            <w:tcW w:w="10065" w:type="dxa"/>
            <w:gridSpan w:val="3"/>
            <w:vAlign w:val="center"/>
          </w:tcPr>
          <w:p w14:paraId="35A3FCEF" w14:textId="47995624" w:rsidR="00AF4171" w:rsidRPr="002035B2" w:rsidRDefault="00AF4171" w:rsidP="00791AE9">
            <w:pPr>
              <w:spacing w:line="360" w:lineRule="auto"/>
              <w:rPr>
                <w:rFonts w:ascii="Arial" w:hAnsi="Arial" w:cs="Arial"/>
                <w:b/>
                <w:bCs/>
              </w:rPr>
            </w:pPr>
            <w:r w:rsidRPr="002035B2">
              <w:rPr>
                <w:rFonts w:ascii="Arial" w:hAnsi="Arial" w:cs="Arial"/>
                <w:b/>
                <w:bCs/>
              </w:rPr>
              <w:lastRenderedPageBreak/>
              <w:t>4. Descripción del procedimiento.</w:t>
            </w:r>
          </w:p>
        </w:tc>
      </w:tr>
      <w:tr w:rsidR="00AF4171" w:rsidRPr="002035B2" w14:paraId="539CB7BC" w14:textId="77777777" w:rsidTr="002035B2">
        <w:tc>
          <w:tcPr>
            <w:tcW w:w="2450" w:type="dxa"/>
            <w:vAlign w:val="center"/>
          </w:tcPr>
          <w:p w14:paraId="6FBF57E0" w14:textId="77777777" w:rsidR="00AF4171" w:rsidRPr="002035B2" w:rsidRDefault="00AF4171" w:rsidP="00791AE9">
            <w:pPr>
              <w:spacing w:line="360" w:lineRule="auto"/>
              <w:jc w:val="center"/>
              <w:rPr>
                <w:rFonts w:ascii="Arial" w:hAnsi="Arial" w:cs="Arial"/>
                <w:b/>
                <w:bCs/>
              </w:rPr>
            </w:pPr>
            <w:r w:rsidRPr="002035B2">
              <w:rPr>
                <w:rFonts w:ascii="Arial" w:hAnsi="Arial" w:cs="Arial"/>
                <w:b/>
                <w:bCs/>
              </w:rPr>
              <w:t>Área responsable</w:t>
            </w:r>
          </w:p>
        </w:tc>
        <w:tc>
          <w:tcPr>
            <w:tcW w:w="6339" w:type="dxa"/>
            <w:vAlign w:val="center"/>
          </w:tcPr>
          <w:p w14:paraId="1A9B1042" w14:textId="77777777" w:rsidR="00AF4171" w:rsidRPr="002035B2" w:rsidRDefault="00AF4171" w:rsidP="00791AE9">
            <w:pPr>
              <w:spacing w:line="360" w:lineRule="auto"/>
              <w:jc w:val="center"/>
              <w:rPr>
                <w:rFonts w:ascii="Arial" w:hAnsi="Arial" w:cs="Arial"/>
                <w:b/>
                <w:bCs/>
              </w:rPr>
            </w:pPr>
            <w:r w:rsidRPr="002035B2">
              <w:rPr>
                <w:rFonts w:ascii="Arial" w:hAnsi="Arial" w:cs="Arial"/>
                <w:b/>
                <w:bCs/>
              </w:rPr>
              <w:t>Actividad</w:t>
            </w:r>
          </w:p>
        </w:tc>
        <w:tc>
          <w:tcPr>
            <w:tcW w:w="1276" w:type="dxa"/>
            <w:vAlign w:val="center"/>
          </w:tcPr>
          <w:p w14:paraId="49CB6C66" w14:textId="77777777" w:rsidR="00AF4171" w:rsidRPr="002035B2" w:rsidRDefault="00AF4171" w:rsidP="00791AE9">
            <w:pPr>
              <w:spacing w:line="360" w:lineRule="auto"/>
              <w:jc w:val="center"/>
              <w:rPr>
                <w:rFonts w:ascii="Arial" w:hAnsi="Arial" w:cs="Arial"/>
                <w:b/>
                <w:bCs/>
              </w:rPr>
            </w:pPr>
            <w:r w:rsidRPr="002035B2">
              <w:rPr>
                <w:rFonts w:ascii="Arial" w:hAnsi="Arial" w:cs="Arial"/>
                <w:b/>
                <w:bCs/>
              </w:rPr>
              <w:t>Tiempo</w:t>
            </w:r>
          </w:p>
          <w:p w14:paraId="1C0A5648" w14:textId="77777777" w:rsidR="00AF4171" w:rsidRPr="002035B2" w:rsidRDefault="00AF4171" w:rsidP="00791AE9">
            <w:pPr>
              <w:spacing w:line="360" w:lineRule="auto"/>
              <w:jc w:val="center"/>
              <w:rPr>
                <w:rFonts w:ascii="Arial" w:hAnsi="Arial" w:cs="Arial"/>
                <w:b/>
                <w:bCs/>
              </w:rPr>
            </w:pPr>
            <w:r w:rsidRPr="002035B2">
              <w:rPr>
                <w:rFonts w:ascii="Arial" w:hAnsi="Arial" w:cs="Arial"/>
                <w:b/>
                <w:bCs/>
              </w:rPr>
              <w:t>(Días-</w:t>
            </w:r>
            <w:proofErr w:type="spellStart"/>
            <w:r w:rsidRPr="002035B2">
              <w:rPr>
                <w:rFonts w:ascii="Arial" w:hAnsi="Arial" w:cs="Arial"/>
                <w:b/>
                <w:bCs/>
              </w:rPr>
              <w:t>Hrs</w:t>
            </w:r>
            <w:proofErr w:type="spellEnd"/>
            <w:r w:rsidRPr="002035B2">
              <w:rPr>
                <w:rFonts w:ascii="Arial" w:hAnsi="Arial" w:cs="Arial"/>
                <w:b/>
                <w:bCs/>
              </w:rPr>
              <w:t>)</w:t>
            </w:r>
          </w:p>
        </w:tc>
      </w:tr>
      <w:tr w:rsidR="00AF4171" w:rsidRPr="002035B2" w14:paraId="762F34DE" w14:textId="77777777" w:rsidTr="002035B2">
        <w:tc>
          <w:tcPr>
            <w:tcW w:w="2450" w:type="dxa"/>
            <w:vMerge w:val="restart"/>
            <w:vAlign w:val="center"/>
          </w:tcPr>
          <w:p w14:paraId="73FAF6C0" w14:textId="77A2E221" w:rsidR="00AF4171" w:rsidRPr="002035B2" w:rsidRDefault="00AF4171" w:rsidP="00791AE9">
            <w:pPr>
              <w:spacing w:line="360" w:lineRule="auto"/>
              <w:jc w:val="center"/>
              <w:rPr>
                <w:rFonts w:ascii="Arial" w:hAnsi="Arial" w:cs="Arial"/>
              </w:rPr>
            </w:pPr>
            <w:r w:rsidRPr="002035B2">
              <w:rPr>
                <w:rFonts w:ascii="Arial" w:hAnsi="Arial" w:cs="Arial"/>
              </w:rPr>
              <w:t>Departamento de Enlace de Evaluaciones de Control de Confianza</w:t>
            </w:r>
            <w:r w:rsidR="003606D1">
              <w:rPr>
                <w:rFonts w:ascii="Arial" w:hAnsi="Arial" w:cs="Arial"/>
              </w:rPr>
              <w:t xml:space="preserve"> C-3</w:t>
            </w:r>
          </w:p>
        </w:tc>
        <w:tc>
          <w:tcPr>
            <w:tcW w:w="6339" w:type="dxa"/>
            <w:vAlign w:val="center"/>
          </w:tcPr>
          <w:p w14:paraId="7DD92B38" w14:textId="1A70B2F0" w:rsidR="00AF4171" w:rsidRPr="002035B2" w:rsidRDefault="00AF4171" w:rsidP="00791AE9">
            <w:pPr>
              <w:spacing w:line="360" w:lineRule="auto"/>
              <w:jc w:val="center"/>
              <w:rPr>
                <w:rFonts w:ascii="Arial" w:hAnsi="Arial" w:cs="Arial"/>
                <w:b/>
                <w:bCs/>
              </w:rPr>
            </w:pPr>
            <w:r w:rsidRPr="002035B2">
              <w:rPr>
                <w:rFonts w:ascii="Arial" w:hAnsi="Arial" w:cs="Arial"/>
                <w:b/>
                <w:bCs/>
              </w:rPr>
              <w:t>Inicio del procedimiento.</w:t>
            </w:r>
          </w:p>
          <w:p w14:paraId="0F5BECC5" w14:textId="5C590862" w:rsidR="00AF4171" w:rsidRPr="002035B2" w:rsidRDefault="00AF4171" w:rsidP="00791AE9">
            <w:pPr>
              <w:autoSpaceDE w:val="0"/>
              <w:autoSpaceDN w:val="0"/>
              <w:adjustRightInd w:val="0"/>
              <w:spacing w:line="360" w:lineRule="auto"/>
              <w:jc w:val="both"/>
              <w:rPr>
                <w:rFonts w:ascii="Arial" w:eastAsia="Calibri" w:hAnsi="Arial" w:cs="Arial"/>
              </w:rPr>
            </w:pPr>
            <w:r w:rsidRPr="002035B2">
              <w:rPr>
                <w:rFonts w:ascii="Arial" w:eastAsia="Calibri" w:hAnsi="Arial" w:cs="Arial"/>
              </w:rPr>
              <w:t>1.- Analiza las necesidades en materi</w:t>
            </w:r>
            <w:r w:rsidR="006B4EC0">
              <w:rPr>
                <w:rFonts w:ascii="Arial" w:eastAsia="Calibri" w:hAnsi="Arial" w:cs="Arial"/>
              </w:rPr>
              <w:t xml:space="preserve">a de uniformes y aditamentos del personal de la </w:t>
            </w:r>
            <w:r w:rsidRPr="002035B2">
              <w:rPr>
                <w:rFonts w:ascii="Arial" w:eastAsia="Calibri" w:hAnsi="Arial" w:cs="Arial"/>
              </w:rPr>
              <w:t>Secretaría de Seguridad Ciudadana Movilidad y Protección Civil, en función al desempeño de sus labores.</w:t>
            </w:r>
          </w:p>
        </w:tc>
        <w:tc>
          <w:tcPr>
            <w:tcW w:w="1276" w:type="dxa"/>
            <w:vAlign w:val="center"/>
          </w:tcPr>
          <w:p w14:paraId="2A7F716D" w14:textId="513F9F37" w:rsidR="00AF4171" w:rsidRPr="002035B2" w:rsidRDefault="00AF4171" w:rsidP="00791AE9">
            <w:pPr>
              <w:spacing w:line="360" w:lineRule="auto"/>
              <w:jc w:val="center"/>
              <w:rPr>
                <w:rFonts w:ascii="Arial" w:hAnsi="Arial" w:cs="Arial"/>
              </w:rPr>
            </w:pPr>
            <w:r w:rsidRPr="002035B2">
              <w:rPr>
                <w:rFonts w:ascii="Arial" w:hAnsi="Arial" w:cs="Arial"/>
              </w:rPr>
              <w:t>3 días</w:t>
            </w:r>
          </w:p>
        </w:tc>
      </w:tr>
      <w:tr w:rsidR="00AF4171" w:rsidRPr="002035B2" w14:paraId="352BF6F4" w14:textId="77777777" w:rsidTr="002035B2">
        <w:trPr>
          <w:trHeight w:val="372"/>
        </w:trPr>
        <w:tc>
          <w:tcPr>
            <w:tcW w:w="2450" w:type="dxa"/>
            <w:vMerge/>
            <w:vAlign w:val="center"/>
          </w:tcPr>
          <w:p w14:paraId="0C0C136D" w14:textId="77777777" w:rsidR="00AF4171" w:rsidRPr="002035B2" w:rsidRDefault="00AF4171" w:rsidP="00791AE9">
            <w:pPr>
              <w:spacing w:line="360" w:lineRule="auto"/>
              <w:jc w:val="center"/>
              <w:rPr>
                <w:rFonts w:ascii="Arial" w:hAnsi="Arial" w:cs="Arial"/>
              </w:rPr>
            </w:pPr>
          </w:p>
        </w:tc>
        <w:tc>
          <w:tcPr>
            <w:tcW w:w="6339" w:type="dxa"/>
            <w:vAlign w:val="center"/>
          </w:tcPr>
          <w:p w14:paraId="4651E9EE" w14:textId="7548B3D7" w:rsidR="00AF4171" w:rsidRPr="002035B2" w:rsidRDefault="00AF4171" w:rsidP="00791AE9">
            <w:pPr>
              <w:spacing w:line="360" w:lineRule="auto"/>
              <w:ind w:right="283"/>
              <w:jc w:val="both"/>
              <w:rPr>
                <w:rFonts w:ascii="Arial" w:eastAsia="Calibri" w:hAnsi="Arial" w:cs="Arial"/>
              </w:rPr>
            </w:pPr>
            <w:r w:rsidRPr="002035B2">
              <w:rPr>
                <w:rFonts w:ascii="Arial" w:eastAsia="Calibri" w:hAnsi="Arial" w:cs="Arial"/>
              </w:rPr>
              <w:t>2.- Define las especificaciones técnicas requeridas por cada área, de a</w:t>
            </w:r>
            <w:r w:rsidR="00DA6C8C">
              <w:rPr>
                <w:rFonts w:ascii="Arial" w:eastAsia="Calibri" w:hAnsi="Arial" w:cs="Arial"/>
              </w:rPr>
              <w:t>cuerdo a la dotación proyectada.</w:t>
            </w:r>
          </w:p>
        </w:tc>
        <w:tc>
          <w:tcPr>
            <w:tcW w:w="1276" w:type="dxa"/>
            <w:vAlign w:val="center"/>
          </w:tcPr>
          <w:p w14:paraId="6E8D1358" w14:textId="62DF2C36" w:rsidR="00AF4171" w:rsidRPr="002035B2" w:rsidRDefault="00AF4171" w:rsidP="00791AE9">
            <w:pPr>
              <w:spacing w:line="360" w:lineRule="auto"/>
              <w:jc w:val="center"/>
              <w:rPr>
                <w:rFonts w:ascii="Arial" w:hAnsi="Arial" w:cs="Arial"/>
              </w:rPr>
            </w:pPr>
            <w:r w:rsidRPr="002035B2">
              <w:rPr>
                <w:rFonts w:ascii="Arial" w:hAnsi="Arial" w:cs="Arial"/>
              </w:rPr>
              <w:t>4 días</w:t>
            </w:r>
          </w:p>
        </w:tc>
      </w:tr>
      <w:tr w:rsidR="00AF4171" w:rsidRPr="002035B2" w14:paraId="5A74F33C" w14:textId="77777777" w:rsidTr="002035B2">
        <w:trPr>
          <w:trHeight w:val="514"/>
        </w:trPr>
        <w:tc>
          <w:tcPr>
            <w:tcW w:w="2450" w:type="dxa"/>
            <w:vMerge/>
            <w:vAlign w:val="center"/>
          </w:tcPr>
          <w:p w14:paraId="72ADBC57" w14:textId="77777777" w:rsidR="00AF4171" w:rsidRPr="002035B2" w:rsidRDefault="00AF4171" w:rsidP="00791AE9">
            <w:pPr>
              <w:spacing w:line="360" w:lineRule="auto"/>
              <w:jc w:val="center"/>
              <w:rPr>
                <w:rFonts w:ascii="Arial" w:hAnsi="Arial" w:cs="Arial"/>
              </w:rPr>
            </w:pPr>
          </w:p>
        </w:tc>
        <w:tc>
          <w:tcPr>
            <w:tcW w:w="6339" w:type="dxa"/>
            <w:vAlign w:val="center"/>
          </w:tcPr>
          <w:p w14:paraId="0E1F3D4F" w14:textId="390FE049" w:rsidR="00AF4171" w:rsidRPr="002035B2" w:rsidRDefault="00AF4171" w:rsidP="00791AE9">
            <w:pPr>
              <w:spacing w:line="360" w:lineRule="auto"/>
              <w:ind w:right="283"/>
              <w:jc w:val="both"/>
              <w:rPr>
                <w:rFonts w:ascii="Arial" w:hAnsi="Arial" w:cs="Arial"/>
              </w:rPr>
            </w:pPr>
            <w:r w:rsidRPr="002035B2">
              <w:rPr>
                <w:rFonts w:ascii="Arial" w:eastAsia="Calibri" w:hAnsi="Arial" w:cs="Arial"/>
              </w:rPr>
              <w:t>3.- Elabora un concentrado de bienes por área, ostentando la divisa, género, número de elementos, conceptos de todos los bienes y número de piezas o pares a otorgar por cada elemento.</w:t>
            </w:r>
          </w:p>
        </w:tc>
        <w:tc>
          <w:tcPr>
            <w:tcW w:w="1276" w:type="dxa"/>
            <w:vAlign w:val="center"/>
          </w:tcPr>
          <w:p w14:paraId="555C8C08" w14:textId="59F15F6B" w:rsidR="00AF4171" w:rsidRPr="002035B2" w:rsidRDefault="00AF4171" w:rsidP="00791AE9">
            <w:pPr>
              <w:spacing w:line="360" w:lineRule="auto"/>
              <w:jc w:val="center"/>
              <w:rPr>
                <w:rFonts w:ascii="Arial" w:hAnsi="Arial" w:cs="Arial"/>
              </w:rPr>
            </w:pPr>
            <w:r w:rsidRPr="002035B2">
              <w:rPr>
                <w:rFonts w:ascii="Arial" w:hAnsi="Arial" w:cs="Arial"/>
              </w:rPr>
              <w:t>3 días</w:t>
            </w:r>
          </w:p>
        </w:tc>
      </w:tr>
      <w:tr w:rsidR="00AF4171" w:rsidRPr="002035B2" w14:paraId="3F4248BB" w14:textId="77777777" w:rsidTr="002035B2">
        <w:trPr>
          <w:trHeight w:val="514"/>
        </w:trPr>
        <w:tc>
          <w:tcPr>
            <w:tcW w:w="2450" w:type="dxa"/>
            <w:vMerge/>
            <w:vAlign w:val="center"/>
          </w:tcPr>
          <w:p w14:paraId="53A426F4" w14:textId="77777777" w:rsidR="00AF4171" w:rsidRPr="002035B2" w:rsidRDefault="00AF4171" w:rsidP="00791AE9">
            <w:pPr>
              <w:spacing w:line="360" w:lineRule="auto"/>
              <w:jc w:val="center"/>
              <w:rPr>
                <w:rFonts w:ascii="Arial" w:hAnsi="Arial" w:cs="Arial"/>
              </w:rPr>
            </w:pPr>
          </w:p>
        </w:tc>
        <w:tc>
          <w:tcPr>
            <w:tcW w:w="6339" w:type="dxa"/>
            <w:vAlign w:val="center"/>
          </w:tcPr>
          <w:p w14:paraId="5B773688" w14:textId="311C257D" w:rsidR="00AF4171" w:rsidRPr="002035B2" w:rsidRDefault="00AF4171" w:rsidP="00791AE9">
            <w:pPr>
              <w:spacing w:line="360" w:lineRule="auto"/>
              <w:ind w:right="283"/>
              <w:jc w:val="both"/>
              <w:rPr>
                <w:rFonts w:ascii="Arial" w:hAnsi="Arial" w:cs="Arial"/>
              </w:rPr>
            </w:pPr>
            <w:r w:rsidRPr="002035B2">
              <w:rPr>
                <w:rFonts w:ascii="Arial" w:hAnsi="Arial" w:cs="Arial"/>
              </w:rPr>
              <w:t xml:space="preserve">4.-Realiza una investigación de mercado con la finalidad de conocer los precios aproximados de los bienes requeridos, así como la existencia de </w:t>
            </w:r>
            <w:proofErr w:type="gramStart"/>
            <w:r w:rsidRPr="002035B2">
              <w:rPr>
                <w:rFonts w:ascii="Arial" w:hAnsi="Arial" w:cs="Arial"/>
              </w:rPr>
              <w:t>los  oferentes</w:t>
            </w:r>
            <w:proofErr w:type="gramEnd"/>
            <w:r w:rsidRPr="002035B2">
              <w:rPr>
                <w:rFonts w:ascii="Arial" w:hAnsi="Arial" w:cs="Arial"/>
              </w:rPr>
              <w:t xml:space="preserve"> en el mercado.</w:t>
            </w:r>
          </w:p>
        </w:tc>
        <w:tc>
          <w:tcPr>
            <w:tcW w:w="1276" w:type="dxa"/>
            <w:vAlign w:val="center"/>
          </w:tcPr>
          <w:p w14:paraId="02C0F34B" w14:textId="42D65E5D" w:rsidR="00AF4171" w:rsidRPr="002035B2" w:rsidRDefault="00AF4171" w:rsidP="00791AE9">
            <w:pPr>
              <w:spacing w:line="360" w:lineRule="auto"/>
              <w:jc w:val="center"/>
              <w:rPr>
                <w:rFonts w:ascii="Arial" w:hAnsi="Arial" w:cs="Arial"/>
              </w:rPr>
            </w:pPr>
            <w:r w:rsidRPr="002035B2">
              <w:rPr>
                <w:rFonts w:ascii="Arial" w:hAnsi="Arial" w:cs="Arial"/>
              </w:rPr>
              <w:t>2 días</w:t>
            </w:r>
          </w:p>
        </w:tc>
      </w:tr>
      <w:tr w:rsidR="00AF4171" w:rsidRPr="002035B2" w14:paraId="348210CD" w14:textId="77777777" w:rsidTr="002035B2">
        <w:trPr>
          <w:trHeight w:val="514"/>
        </w:trPr>
        <w:tc>
          <w:tcPr>
            <w:tcW w:w="2450" w:type="dxa"/>
            <w:vMerge/>
            <w:vAlign w:val="center"/>
          </w:tcPr>
          <w:p w14:paraId="6CED0886" w14:textId="77777777" w:rsidR="00AF4171" w:rsidRPr="002035B2" w:rsidRDefault="00AF4171" w:rsidP="00791AE9">
            <w:pPr>
              <w:spacing w:line="360" w:lineRule="auto"/>
              <w:jc w:val="center"/>
              <w:rPr>
                <w:rFonts w:ascii="Arial" w:hAnsi="Arial" w:cs="Arial"/>
              </w:rPr>
            </w:pPr>
          </w:p>
        </w:tc>
        <w:tc>
          <w:tcPr>
            <w:tcW w:w="6339" w:type="dxa"/>
            <w:vAlign w:val="center"/>
          </w:tcPr>
          <w:p w14:paraId="5C6CDE4F" w14:textId="5435AF75" w:rsidR="00AF4171" w:rsidRPr="002035B2" w:rsidRDefault="00AF4171" w:rsidP="00791AE9">
            <w:pPr>
              <w:spacing w:line="360" w:lineRule="auto"/>
              <w:ind w:right="283"/>
              <w:jc w:val="both"/>
              <w:rPr>
                <w:rFonts w:ascii="Arial" w:hAnsi="Arial" w:cs="Arial"/>
              </w:rPr>
            </w:pPr>
            <w:r w:rsidRPr="002035B2">
              <w:rPr>
                <w:rFonts w:ascii="Arial" w:hAnsi="Arial" w:cs="Arial"/>
              </w:rPr>
              <w:t>5.-Verifica el padrón de proveedores del municipio de Oaxaca de Juárez, selecciona Múltiples proveedores que desarrollen la actividad empresarial, destinada a la adquisición de uniformes y aditamentos.</w:t>
            </w:r>
          </w:p>
        </w:tc>
        <w:tc>
          <w:tcPr>
            <w:tcW w:w="1276" w:type="dxa"/>
            <w:vAlign w:val="center"/>
          </w:tcPr>
          <w:p w14:paraId="5799709D" w14:textId="77777777" w:rsidR="00AF4171" w:rsidRPr="002035B2" w:rsidRDefault="00AF4171" w:rsidP="00791AE9">
            <w:pPr>
              <w:spacing w:line="360" w:lineRule="auto"/>
              <w:jc w:val="center"/>
              <w:rPr>
                <w:rFonts w:ascii="Arial" w:hAnsi="Arial" w:cs="Arial"/>
              </w:rPr>
            </w:pPr>
            <w:r w:rsidRPr="002035B2">
              <w:rPr>
                <w:rFonts w:ascii="Arial" w:hAnsi="Arial" w:cs="Arial"/>
              </w:rPr>
              <w:t>2 días</w:t>
            </w:r>
          </w:p>
        </w:tc>
      </w:tr>
      <w:tr w:rsidR="00AF4171" w:rsidRPr="002035B2" w14:paraId="4387EDF7" w14:textId="77777777" w:rsidTr="002035B2">
        <w:trPr>
          <w:trHeight w:val="514"/>
        </w:trPr>
        <w:tc>
          <w:tcPr>
            <w:tcW w:w="2450" w:type="dxa"/>
            <w:vMerge/>
            <w:vAlign w:val="center"/>
          </w:tcPr>
          <w:p w14:paraId="7CCB532C" w14:textId="77777777" w:rsidR="00AF4171" w:rsidRPr="002035B2" w:rsidRDefault="00AF4171" w:rsidP="00791AE9">
            <w:pPr>
              <w:spacing w:line="360" w:lineRule="auto"/>
              <w:jc w:val="center"/>
              <w:rPr>
                <w:rFonts w:ascii="Arial" w:hAnsi="Arial" w:cs="Arial"/>
              </w:rPr>
            </w:pPr>
          </w:p>
        </w:tc>
        <w:tc>
          <w:tcPr>
            <w:tcW w:w="6339" w:type="dxa"/>
            <w:vAlign w:val="center"/>
          </w:tcPr>
          <w:p w14:paraId="1F42C2DC" w14:textId="04A1471E" w:rsidR="00AF4171" w:rsidRPr="002035B2" w:rsidRDefault="00AF4171" w:rsidP="00791AE9">
            <w:pPr>
              <w:spacing w:line="360" w:lineRule="auto"/>
              <w:ind w:right="283"/>
              <w:jc w:val="both"/>
              <w:rPr>
                <w:rFonts w:ascii="Arial" w:hAnsi="Arial" w:cs="Arial"/>
              </w:rPr>
            </w:pPr>
            <w:r w:rsidRPr="002035B2">
              <w:rPr>
                <w:rFonts w:ascii="Arial" w:hAnsi="Arial" w:cs="Arial"/>
              </w:rPr>
              <w:t xml:space="preserve">6.-Elabora solicitud de cotización, dirigido a la proveeduría seleccionada, con la finalidad que cotice los bienes a adquirir, la cual se deberá sacar acusar de recibido por el proveedor ostentando nombre, firma y </w:t>
            </w:r>
            <w:proofErr w:type="gramStart"/>
            <w:r w:rsidRPr="002035B2">
              <w:rPr>
                <w:rFonts w:ascii="Arial" w:hAnsi="Arial" w:cs="Arial"/>
              </w:rPr>
              <w:t>fecha  de</w:t>
            </w:r>
            <w:proofErr w:type="gramEnd"/>
            <w:r w:rsidRPr="002035B2">
              <w:rPr>
                <w:rFonts w:ascii="Arial" w:hAnsi="Arial" w:cs="Arial"/>
              </w:rPr>
              <w:t xml:space="preserve"> quien recibe.</w:t>
            </w:r>
          </w:p>
        </w:tc>
        <w:tc>
          <w:tcPr>
            <w:tcW w:w="1276" w:type="dxa"/>
            <w:vAlign w:val="center"/>
          </w:tcPr>
          <w:p w14:paraId="0E03D17A" w14:textId="564C3894" w:rsidR="00AF4171" w:rsidRPr="002035B2" w:rsidRDefault="00AF4171" w:rsidP="00791AE9">
            <w:pPr>
              <w:spacing w:line="360" w:lineRule="auto"/>
              <w:jc w:val="center"/>
              <w:rPr>
                <w:rFonts w:ascii="Arial" w:hAnsi="Arial" w:cs="Arial"/>
              </w:rPr>
            </w:pPr>
            <w:r w:rsidRPr="002035B2">
              <w:rPr>
                <w:rFonts w:ascii="Arial" w:hAnsi="Arial" w:cs="Arial"/>
              </w:rPr>
              <w:t>4 horas</w:t>
            </w:r>
          </w:p>
        </w:tc>
      </w:tr>
      <w:tr w:rsidR="00AF4171" w:rsidRPr="002035B2" w14:paraId="59CD7DB4" w14:textId="77777777" w:rsidTr="002035B2">
        <w:trPr>
          <w:trHeight w:val="514"/>
        </w:trPr>
        <w:tc>
          <w:tcPr>
            <w:tcW w:w="2450" w:type="dxa"/>
            <w:vAlign w:val="center"/>
          </w:tcPr>
          <w:p w14:paraId="50C102DB" w14:textId="77777777" w:rsidR="00AF4171" w:rsidRPr="002035B2" w:rsidRDefault="00AF4171" w:rsidP="00791AE9">
            <w:pPr>
              <w:spacing w:line="360" w:lineRule="auto"/>
              <w:jc w:val="center"/>
              <w:rPr>
                <w:rFonts w:ascii="Arial" w:hAnsi="Arial" w:cs="Arial"/>
              </w:rPr>
            </w:pPr>
            <w:r w:rsidRPr="002035B2">
              <w:rPr>
                <w:rFonts w:ascii="Arial" w:hAnsi="Arial" w:cs="Arial"/>
              </w:rPr>
              <w:t>Proveedores</w:t>
            </w:r>
          </w:p>
        </w:tc>
        <w:tc>
          <w:tcPr>
            <w:tcW w:w="6339" w:type="dxa"/>
            <w:vAlign w:val="center"/>
          </w:tcPr>
          <w:p w14:paraId="17977B81" w14:textId="04FA01C8" w:rsidR="00AF4171" w:rsidRPr="002035B2" w:rsidRDefault="00AF4171" w:rsidP="00791AE9">
            <w:pPr>
              <w:spacing w:line="360" w:lineRule="auto"/>
              <w:ind w:right="283"/>
              <w:jc w:val="both"/>
              <w:rPr>
                <w:rFonts w:ascii="Arial" w:hAnsi="Arial" w:cs="Arial"/>
              </w:rPr>
            </w:pPr>
            <w:r w:rsidRPr="002035B2">
              <w:rPr>
                <w:rFonts w:ascii="Arial" w:hAnsi="Arial" w:cs="Arial"/>
              </w:rPr>
              <w:t>7.- Elabora y envían las cotizaciones solicitadas</w:t>
            </w:r>
            <w:r w:rsidR="00085C9D">
              <w:rPr>
                <w:rFonts w:ascii="Arial" w:hAnsi="Arial" w:cs="Arial"/>
              </w:rPr>
              <w:t>.</w:t>
            </w:r>
          </w:p>
        </w:tc>
        <w:tc>
          <w:tcPr>
            <w:tcW w:w="1276" w:type="dxa"/>
            <w:vAlign w:val="center"/>
          </w:tcPr>
          <w:p w14:paraId="2969C594" w14:textId="77777777" w:rsidR="00AF4171" w:rsidRPr="002035B2" w:rsidRDefault="00AF4171" w:rsidP="00791AE9">
            <w:pPr>
              <w:spacing w:line="360" w:lineRule="auto"/>
              <w:jc w:val="center"/>
              <w:rPr>
                <w:rFonts w:ascii="Arial" w:hAnsi="Arial" w:cs="Arial"/>
              </w:rPr>
            </w:pPr>
            <w:r w:rsidRPr="002035B2">
              <w:rPr>
                <w:rFonts w:ascii="Arial" w:hAnsi="Arial" w:cs="Arial"/>
              </w:rPr>
              <w:t>2 días</w:t>
            </w:r>
          </w:p>
        </w:tc>
      </w:tr>
      <w:tr w:rsidR="00AF4171" w:rsidRPr="002035B2" w14:paraId="076A07BB" w14:textId="77777777" w:rsidTr="002035B2">
        <w:trPr>
          <w:trHeight w:val="514"/>
        </w:trPr>
        <w:tc>
          <w:tcPr>
            <w:tcW w:w="2450" w:type="dxa"/>
            <w:vMerge w:val="restart"/>
            <w:vAlign w:val="center"/>
          </w:tcPr>
          <w:p w14:paraId="2226D5D6" w14:textId="4A7141E1" w:rsidR="00AF4171" w:rsidRPr="002035B2" w:rsidRDefault="00AF4171" w:rsidP="00791AE9">
            <w:pPr>
              <w:spacing w:line="360" w:lineRule="auto"/>
              <w:jc w:val="center"/>
              <w:rPr>
                <w:rFonts w:ascii="Arial" w:hAnsi="Arial" w:cs="Arial"/>
              </w:rPr>
            </w:pPr>
            <w:r w:rsidRPr="002035B2">
              <w:rPr>
                <w:rFonts w:ascii="Arial" w:hAnsi="Arial" w:cs="Arial"/>
              </w:rPr>
              <w:lastRenderedPageBreak/>
              <w:t>Departamento de Enlace de Evaluaciones de Control de Confianza</w:t>
            </w:r>
            <w:r w:rsidR="003606D1">
              <w:rPr>
                <w:rFonts w:ascii="Arial" w:hAnsi="Arial" w:cs="Arial"/>
              </w:rPr>
              <w:t xml:space="preserve"> C-3</w:t>
            </w:r>
          </w:p>
        </w:tc>
        <w:tc>
          <w:tcPr>
            <w:tcW w:w="6339" w:type="dxa"/>
            <w:vAlign w:val="center"/>
          </w:tcPr>
          <w:p w14:paraId="46E63CC5" w14:textId="1FD70581" w:rsidR="00AF4171" w:rsidRPr="002035B2" w:rsidRDefault="00AF4171" w:rsidP="00791AE9">
            <w:pPr>
              <w:spacing w:line="360" w:lineRule="auto"/>
              <w:ind w:right="283"/>
              <w:jc w:val="both"/>
              <w:rPr>
                <w:rFonts w:ascii="Arial" w:hAnsi="Arial" w:cs="Arial"/>
              </w:rPr>
            </w:pPr>
            <w:r w:rsidRPr="002035B2">
              <w:rPr>
                <w:rFonts w:ascii="Arial" w:hAnsi="Arial" w:cs="Arial"/>
              </w:rPr>
              <w:t>8.- Elabora un cuadro comparativo, reflejando los costos que ofrecen los múltiples proveedores.</w:t>
            </w:r>
          </w:p>
        </w:tc>
        <w:tc>
          <w:tcPr>
            <w:tcW w:w="1276" w:type="dxa"/>
            <w:vAlign w:val="center"/>
          </w:tcPr>
          <w:p w14:paraId="2F5267EF" w14:textId="69EDAC13"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060AE9DC" w14:textId="77777777" w:rsidTr="002035B2">
        <w:trPr>
          <w:trHeight w:val="514"/>
        </w:trPr>
        <w:tc>
          <w:tcPr>
            <w:tcW w:w="2450" w:type="dxa"/>
            <w:vMerge/>
            <w:vAlign w:val="center"/>
          </w:tcPr>
          <w:p w14:paraId="09B7447D" w14:textId="77777777" w:rsidR="00AF4171" w:rsidRPr="002035B2" w:rsidRDefault="00AF4171" w:rsidP="00791AE9">
            <w:pPr>
              <w:spacing w:line="360" w:lineRule="auto"/>
              <w:jc w:val="center"/>
              <w:rPr>
                <w:rFonts w:ascii="Arial" w:hAnsi="Arial" w:cs="Arial"/>
              </w:rPr>
            </w:pPr>
          </w:p>
        </w:tc>
        <w:tc>
          <w:tcPr>
            <w:tcW w:w="6339" w:type="dxa"/>
            <w:vAlign w:val="center"/>
          </w:tcPr>
          <w:p w14:paraId="56CB21B0" w14:textId="63BCB9D3" w:rsidR="00AF4171" w:rsidRPr="002035B2" w:rsidRDefault="00AF4171" w:rsidP="00791AE9">
            <w:pPr>
              <w:spacing w:line="360" w:lineRule="auto"/>
              <w:ind w:right="283"/>
              <w:jc w:val="both"/>
              <w:rPr>
                <w:rFonts w:ascii="Arial" w:hAnsi="Arial" w:cs="Arial"/>
              </w:rPr>
            </w:pPr>
            <w:r w:rsidRPr="002035B2">
              <w:rPr>
                <w:rFonts w:ascii="Arial" w:hAnsi="Arial" w:cs="Arial"/>
              </w:rPr>
              <w:t xml:space="preserve">9.- Elabora oficio y envía expediente de requerimiento de uniformes dirigido al </w:t>
            </w:r>
            <w:proofErr w:type="gramStart"/>
            <w:r w:rsidRPr="002035B2">
              <w:rPr>
                <w:rFonts w:ascii="Arial" w:hAnsi="Arial" w:cs="Arial"/>
              </w:rPr>
              <w:t>Secretario Técnico</w:t>
            </w:r>
            <w:proofErr w:type="gramEnd"/>
            <w:r w:rsidRPr="002035B2">
              <w:rPr>
                <w:rFonts w:ascii="Arial" w:hAnsi="Arial" w:cs="Arial"/>
              </w:rPr>
              <w:t xml:space="preserve"> </w:t>
            </w:r>
            <w:r w:rsidR="00427027" w:rsidRPr="002035B2">
              <w:rPr>
                <w:rFonts w:ascii="Arial" w:hAnsi="Arial" w:cs="Arial"/>
              </w:rPr>
              <w:t xml:space="preserve">del </w:t>
            </w:r>
            <w:r w:rsidRPr="002035B2">
              <w:rPr>
                <w:rFonts w:ascii="Arial" w:hAnsi="Arial" w:cs="Arial"/>
              </w:rPr>
              <w:t xml:space="preserve">Comité </w:t>
            </w:r>
            <w:r w:rsidR="00427027" w:rsidRPr="002035B2">
              <w:rPr>
                <w:rFonts w:ascii="Arial" w:hAnsi="Arial" w:cs="Arial"/>
              </w:rPr>
              <w:t xml:space="preserve">de </w:t>
            </w:r>
            <w:r w:rsidRPr="002035B2">
              <w:rPr>
                <w:rFonts w:ascii="Arial" w:hAnsi="Arial" w:cs="Arial"/>
              </w:rPr>
              <w:t>Adquisiciones, de Bienes,</w:t>
            </w:r>
            <w:r w:rsidR="00085C9D">
              <w:rPr>
                <w:rFonts w:ascii="Arial" w:hAnsi="Arial" w:cs="Arial"/>
              </w:rPr>
              <w:t xml:space="preserve"> Arrendamientos, Enajenaciones y</w:t>
            </w:r>
            <w:r w:rsidRPr="002035B2">
              <w:rPr>
                <w:rFonts w:ascii="Arial" w:hAnsi="Arial" w:cs="Arial"/>
              </w:rPr>
              <w:t xml:space="preserve"> Contratación de Servicios del Municipio de Oaxaca de Juárez.</w:t>
            </w:r>
          </w:p>
        </w:tc>
        <w:tc>
          <w:tcPr>
            <w:tcW w:w="1276" w:type="dxa"/>
            <w:vAlign w:val="center"/>
          </w:tcPr>
          <w:p w14:paraId="49D83235" w14:textId="77777777"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45477E" w:rsidRPr="002035B2" w14:paraId="3229B226" w14:textId="77777777" w:rsidTr="00DD6A26">
        <w:trPr>
          <w:trHeight w:val="1497"/>
        </w:trPr>
        <w:tc>
          <w:tcPr>
            <w:tcW w:w="2450" w:type="dxa"/>
            <w:vMerge w:val="restart"/>
            <w:vAlign w:val="center"/>
          </w:tcPr>
          <w:p w14:paraId="6BBA3ECA" w14:textId="6FDD5155" w:rsidR="0045477E" w:rsidRPr="002035B2" w:rsidRDefault="0045477E" w:rsidP="008C1504">
            <w:pPr>
              <w:spacing w:line="360" w:lineRule="auto"/>
              <w:jc w:val="center"/>
              <w:rPr>
                <w:rFonts w:ascii="Arial" w:hAnsi="Arial" w:cs="Arial"/>
              </w:rPr>
            </w:pPr>
            <w:r w:rsidRPr="002035B2">
              <w:rPr>
                <w:rFonts w:ascii="Arial" w:hAnsi="Arial" w:cs="Arial"/>
              </w:rPr>
              <w:t>Secretario Técnico del Comité de Adquisiciones, de Bienes, Arrendamientos, Enajenacion</w:t>
            </w:r>
            <w:r w:rsidR="008C1504">
              <w:rPr>
                <w:rFonts w:ascii="Arial" w:hAnsi="Arial" w:cs="Arial"/>
              </w:rPr>
              <w:t>es Y Contratación de Servicios</w:t>
            </w:r>
          </w:p>
        </w:tc>
        <w:tc>
          <w:tcPr>
            <w:tcW w:w="6339" w:type="dxa"/>
            <w:vAlign w:val="center"/>
          </w:tcPr>
          <w:p w14:paraId="4DA49AD2" w14:textId="67ED512A" w:rsidR="0045477E" w:rsidRPr="002035B2" w:rsidRDefault="0045477E" w:rsidP="00791AE9">
            <w:pPr>
              <w:spacing w:line="360" w:lineRule="auto"/>
              <w:jc w:val="both"/>
              <w:rPr>
                <w:rFonts w:ascii="Arial" w:hAnsi="Arial" w:cs="Arial"/>
              </w:rPr>
            </w:pPr>
            <w:r>
              <w:rPr>
                <w:rFonts w:ascii="Arial" w:hAnsi="Arial" w:cs="Arial"/>
              </w:rPr>
              <w:t xml:space="preserve">10.- </w:t>
            </w:r>
            <w:r w:rsidRPr="002035B2">
              <w:rPr>
                <w:rFonts w:ascii="Arial" w:hAnsi="Arial" w:cs="Arial"/>
              </w:rPr>
              <w:t>Recibe y revisa expediente de requerimiento de uniformes</w:t>
            </w:r>
            <w:r>
              <w:rPr>
                <w:rFonts w:ascii="Arial" w:hAnsi="Arial" w:cs="Arial"/>
              </w:rPr>
              <w:t>.</w:t>
            </w:r>
          </w:p>
          <w:p w14:paraId="3ED4396A" w14:textId="77777777" w:rsidR="0045477E" w:rsidRPr="002035B2" w:rsidRDefault="0045477E" w:rsidP="00791AE9">
            <w:pPr>
              <w:spacing w:line="360" w:lineRule="auto"/>
              <w:ind w:left="674"/>
              <w:jc w:val="center"/>
              <w:rPr>
                <w:rFonts w:ascii="Arial" w:hAnsi="Arial" w:cs="Arial"/>
                <w:b/>
              </w:rPr>
            </w:pPr>
            <w:r w:rsidRPr="002035B2">
              <w:rPr>
                <w:rFonts w:ascii="Arial" w:hAnsi="Arial" w:cs="Arial"/>
                <w:b/>
              </w:rPr>
              <w:t>¿Es aprobado el expediente?</w:t>
            </w:r>
          </w:p>
          <w:p w14:paraId="411E8B66" w14:textId="6BC4188F" w:rsidR="0045477E" w:rsidRPr="002035B2" w:rsidRDefault="0045477E" w:rsidP="00791AE9">
            <w:pPr>
              <w:spacing w:line="360" w:lineRule="auto"/>
              <w:ind w:left="674"/>
              <w:jc w:val="center"/>
              <w:rPr>
                <w:rFonts w:ascii="Arial" w:hAnsi="Arial" w:cs="Arial"/>
                <w:b/>
              </w:rPr>
            </w:pPr>
            <w:r>
              <w:rPr>
                <w:rFonts w:ascii="Arial" w:hAnsi="Arial" w:cs="Arial"/>
                <w:b/>
              </w:rPr>
              <w:t>No</w:t>
            </w:r>
            <w:r w:rsidRPr="002035B2">
              <w:rPr>
                <w:rFonts w:ascii="Arial" w:hAnsi="Arial" w:cs="Arial"/>
                <w:b/>
              </w:rPr>
              <w:t>.</w:t>
            </w:r>
          </w:p>
          <w:p w14:paraId="37EFC6BB" w14:textId="7184FCC4" w:rsidR="0045477E" w:rsidRPr="002035B2" w:rsidRDefault="0045477E" w:rsidP="00791AE9">
            <w:pPr>
              <w:spacing w:line="360" w:lineRule="auto"/>
              <w:ind w:left="674"/>
              <w:jc w:val="center"/>
              <w:rPr>
                <w:rFonts w:ascii="Arial" w:hAnsi="Arial" w:cs="Arial"/>
              </w:rPr>
            </w:pPr>
            <w:r w:rsidRPr="002035B2">
              <w:rPr>
                <w:rFonts w:ascii="Arial" w:hAnsi="Arial" w:cs="Arial"/>
                <w:b/>
                <w:bCs/>
              </w:rPr>
              <w:t>Retorna a la actividad N</w:t>
            </w:r>
            <w:r w:rsidR="00427027">
              <w:rPr>
                <w:rFonts w:ascii="Arial" w:hAnsi="Arial" w:cs="Arial"/>
                <w:b/>
                <w:bCs/>
              </w:rPr>
              <w:t>o.</w:t>
            </w:r>
            <w:r w:rsidRPr="002035B2">
              <w:rPr>
                <w:rFonts w:ascii="Arial" w:hAnsi="Arial" w:cs="Arial"/>
                <w:b/>
                <w:bCs/>
              </w:rPr>
              <w:t xml:space="preserve"> 4.</w:t>
            </w:r>
          </w:p>
        </w:tc>
        <w:tc>
          <w:tcPr>
            <w:tcW w:w="1276" w:type="dxa"/>
            <w:vAlign w:val="center"/>
          </w:tcPr>
          <w:p w14:paraId="04A7BDD1" w14:textId="51624748" w:rsidR="0045477E" w:rsidRPr="002035B2" w:rsidRDefault="0045477E" w:rsidP="00791AE9">
            <w:pPr>
              <w:spacing w:line="360" w:lineRule="auto"/>
              <w:jc w:val="center"/>
              <w:rPr>
                <w:rFonts w:ascii="Arial" w:hAnsi="Arial" w:cs="Arial"/>
              </w:rPr>
            </w:pPr>
            <w:r w:rsidRPr="002035B2">
              <w:rPr>
                <w:rFonts w:ascii="Arial" w:hAnsi="Arial" w:cs="Arial"/>
              </w:rPr>
              <w:t>2 días</w:t>
            </w:r>
          </w:p>
        </w:tc>
      </w:tr>
      <w:tr w:rsidR="00AF4171" w:rsidRPr="002035B2" w14:paraId="5806F33D" w14:textId="77777777" w:rsidTr="002035B2">
        <w:trPr>
          <w:trHeight w:val="1433"/>
        </w:trPr>
        <w:tc>
          <w:tcPr>
            <w:tcW w:w="2450" w:type="dxa"/>
            <w:vMerge/>
            <w:vAlign w:val="center"/>
          </w:tcPr>
          <w:p w14:paraId="27A094BE" w14:textId="77777777" w:rsidR="00AF4171" w:rsidRPr="002035B2" w:rsidRDefault="00AF4171" w:rsidP="00791AE9">
            <w:pPr>
              <w:spacing w:line="360" w:lineRule="auto"/>
              <w:jc w:val="center"/>
              <w:rPr>
                <w:rFonts w:ascii="Arial" w:hAnsi="Arial" w:cs="Arial"/>
              </w:rPr>
            </w:pPr>
          </w:p>
        </w:tc>
        <w:tc>
          <w:tcPr>
            <w:tcW w:w="6339" w:type="dxa"/>
            <w:vAlign w:val="center"/>
          </w:tcPr>
          <w:p w14:paraId="37B0D841" w14:textId="39ADEE0F" w:rsidR="003D6188" w:rsidRPr="003D6188" w:rsidRDefault="003D6188" w:rsidP="003D6188">
            <w:pPr>
              <w:spacing w:line="360" w:lineRule="auto"/>
              <w:ind w:left="674"/>
              <w:jc w:val="center"/>
              <w:rPr>
                <w:rFonts w:ascii="Arial" w:hAnsi="Arial" w:cs="Arial"/>
                <w:b/>
              </w:rPr>
            </w:pPr>
            <w:r>
              <w:rPr>
                <w:rFonts w:ascii="Arial" w:hAnsi="Arial" w:cs="Arial"/>
                <w:b/>
              </w:rPr>
              <w:t>Si.</w:t>
            </w:r>
          </w:p>
          <w:p w14:paraId="5676FA64" w14:textId="148723C2" w:rsidR="00AF4171" w:rsidRPr="002035B2" w:rsidRDefault="00AF4171" w:rsidP="00791AE9">
            <w:pPr>
              <w:spacing w:line="360" w:lineRule="auto"/>
              <w:jc w:val="both"/>
              <w:rPr>
                <w:rFonts w:ascii="Arial" w:hAnsi="Arial" w:cs="Arial"/>
              </w:rPr>
            </w:pPr>
            <w:r w:rsidRPr="002035B2">
              <w:rPr>
                <w:rFonts w:ascii="Arial" w:hAnsi="Arial" w:cs="Arial"/>
              </w:rPr>
              <w:t>11.- Emite notificación de acuerdo, a la Secretaría de Seguridad Ciudadana, Movilidad y Protección Civil</w:t>
            </w:r>
            <w:r w:rsidR="00427027">
              <w:rPr>
                <w:rFonts w:ascii="Arial" w:hAnsi="Arial" w:cs="Arial"/>
              </w:rPr>
              <w:t>.</w:t>
            </w:r>
          </w:p>
        </w:tc>
        <w:tc>
          <w:tcPr>
            <w:tcW w:w="1276" w:type="dxa"/>
            <w:vAlign w:val="center"/>
          </w:tcPr>
          <w:p w14:paraId="2D70B61B" w14:textId="77777777"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7CADD568" w14:textId="77777777" w:rsidTr="002035B2">
        <w:trPr>
          <w:trHeight w:val="1432"/>
        </w:trPr>
        <w:tc>
          <w:tcPr>
            <w:tcW w:w="2450" w:type="dxa"/>
            <w:vMerge/>
            <w:vAlign w:val="center"/>
          </w:tcPr>
          <w:p w14:paraId="1DAE454D" w14:textId="77777777" w:rsidR="00AF4171" w:rsidRPr="002035B2" w:rsidRDefault="00AF4171" w:rsidP="00791AE9">
            <w:pPr>
              <w:spacing w:line="360" w:lineRule="auto"/>
              <w:jc w:val="center"/>
              <w:rPr>
                <w:rFonts w:ascii="Arial" w:hAnsi="Arial" w:cs="Arial"/>
              </w:rPr>
            </w:pPr>
          </w:p>
        </w:tc>
        <w:tc>
          <w:tcPr>
            <w:tcW w:w="6339" w:type="dxa"/>
            <w:vAlign w:val="center"/>
          </w:tcPr>
          <w:p w14:paraId="41A56228" w14:textId="15E1DA79" w:rsidR="00AF4171" w:rsidRPr="002035B2" w:rsidRDefault="00AF4171" w:rsidP="00791AE9">
            <w:pPr>
              <w:spacing w:line="360" w:lineRule="auto"/>
              <w:jc w:val="both"/>
              <w:rPr>
                <w:rFonts w:ascii="Arial" w:hAnsi="Arial" w:cs="Arial"/>
              </w:rPr>
            </w:pPr>
            <w:r w:rsidRPr="002035B2">
              <w:rPr>
                <w:rFonts w:ascii="Arial" w:hAnsi="Arial" w:cs="Arial"/>
              </w:rPr>
              <w:t>12.- Remite a la Secretaría de Seguridad Ciudadana. Movilidad y Protección Civil mediante oficio, muestras físicas respecto a los bienes solicitados, que presentan los oferentes</w:t>
            </w:r>
            <w:r w:rsidR="00427027">
              <w:rPr>
                <w:rFonts w:ascii="Arial" w:hAnsi="Arial" w:cs="Arial"/>
              </w:rPr>
              <w:t>.</w:t>
            </w:r>
          </w:p>
        </w:tc>
        <w:tc>
          <w:tcPr>
            <w:tcW w:w="1276" w:type="dxa"/>
            <w:vAlign w:val="center"/>
          </w:tcPr>
          <w:p w14:paraId="00B36171" w14:textId="77777777" w:rsidR="00AF4171" w:rsidRPr="002035B2" w:rsidRDefault="00AF4171" w:rsidP="00791AE9">
            <w:pPr>
              <w:spacing w:line="360" w:lineRule="auto"/>
              <w:jc w:val="center"/>
              <w:rPr>
                <w:rFonts w:ascii="Arial" w:hAnsi="Arial" w:cs="Arial"/>
              </w:rPr>
            </w:pPr>
            <w:r w:rsidRPr="002035B2">
              <w:rPr>
                <w:rFonts w:ascii="Arial" w:hAnsi="Arial" w:cs="Arial"/>
              </w:rPr>
              <w:t>3 días</w:t>
            </w:r>
          </w:p>
        </w:tc>
      </w:tr>
      <w:tr w:rsidR="00AF4171" w:rsidRPr="002035B2" w14:paraId="46C6CDB8" w14:textId="77777777" w:rsidTr="002035B2">
        <w:tc>
          <w:tcPr>
            <w:tcW w:w="2450" w:type="dxa"/>
            <w:vMerge/>
            <w:vAlign w:val="center"/>
          </w:tcPr>
          <w:p w14:paraId="6F027DA4" w14:textId="77777777" w:rsidR="00AF4171" w:rsidRPr="002035B2" w:rsidRDefault="00AF4171" w:rsidP="00791AE9">
            <w:pPr>
              <w:spacing w:line="360" w:lineRule="auto"/>
              <w:jc w:val="center"/>
              <w:rPr>
                <w:rFonts w:ascii="Arial" w:hAnsi="Arial" w:cs="Arial"/>
              </w:rPr>
            </w:pPr>
          </w:p>
        </w:tc>
        <w:tc>
          <w:tcPr>
            <w:tcW w:w="6339" w:type="dxa"/>
            <w:vAlign w:val="center"/>
          </w:tcPr>
          <w:p w14:paraId="4D9AF3C0" w14:textId="38905374" w:rsidR="00AF4171" w:rsidRPr="002035B2" w:rsidRDefault="00664DF1" w:rsidP="00791AE9">
            <w:pPr>
              <w:spacing w:line="360" w:lineRule="auto"/>
              <w:jc w:val="both"/>
              <w:rPr>
                <w:rFonts w:ascii="Arial" w:hAnsi="Arial" w:cs="Arial"/>
              </w:rPr>
            </w:pPr>
            <w:r>
              <w:rPr>
                <w:rFonts w:ascii="Arial" w:hAnsi="Arial" w:cs="Arial"/>
              </w:rPr>
              <w:t>13</w:t>
            </w:r>
            <w:r w:rsidR="00AF4171" w:rsidRPr="002035B2">
              <w:rPr>
                <w:rFonts w:ascii="Arial" w:hAnsi="Arial" w:cs="Arial"/>
              </w:rPr>
              <w:t>.- Envía las muestras a la Dirección Técnica.</w:t>
            </w:r>
          </w:p>
        </w:tc>
        <w:tc>
          <w:tcPr>
            <w:tcW w:w="1276" w:type="dxa"/>
            <w:vAlign w:val="center"/>
          </w:tcPr>
          <w:p w14:paraId="4C85DEF2" w14:textId="77777777" w:rsidR="00AF4171" w:rsidRPr="002035B2" w:rsidRDefault="00AF4171" w:rsidP="00791AE9">
            <w:pPr>
              <w:spacing w:line="360" w:lineRule="auto"/>
              <w:jc w:val="center"/>
              <w:rPr>
                <w:rFonts w:ascii="Arial" w:hAnsi="Arial" w:cs="Arial"/>
              </w:rPr>
            </w:pPr>
            <w:r w:rsidRPr="002035B2">
              <w:rPr>
                <w:rFonts w:ascii="Arial" w:hAnsi="Arial" w:cs="Arial"/>
              </w:rPr>
              <w:t>N/D</w:t>
            </w:r>
          </w:p>
        </w:tc>
      </w:tr>
      <w:tr w:rsidR="00AF4171" w:rsidRPr="002035B2" w14:paraId="066FAD3E" w14:textId="77777777" w:rsidTr="002035B2">
        <w:trPr>
          <w:trHeight w:val="1140"/>
        </w:trPr>
        <w:tc>
          <w:tcPr>
            <w:tcW w:w="2450" w:type="dxa"/>
            <w:vAlign w:val="center"/>
          </w:tcPr>
          <w:p w14:paraId="42FDBFDE" w14:textId="592280E9" w:rsidR="00AF4171" w:rsidRPr="002035B2" w:rsidRDefault="00AF4171" w:rsidP="00791AE9">
            <w:pPr>
              <w:spacing w:line="360" w:lineRule="auto"/>
              <w:jc w:val="center"/>
              <w:rPr>
                <w:rFonts w:ascii="Arial" w:hAnsi="Arial" w:cs="Arial"/>
              </w:rPr>
            </w:pPr>
            <w:r w:rsidRPr="002035B2">
              <w:rPr>
                <w:rFonts w:ascii="Arial" w:hAnsi="Arial" w:cs="Arial"/>
              </w:rPr>
              <w:t>Dirección Técnica</w:t>
            </w:r>
          </w:p>
        </w:tc>
        <w:tc>
          <w:tcPr>
            <w:tcW w:w="6339" w:type="dxa"/>
            <w:vAlign w:val="center"/>
          </w:tcPr>
          <w:p w14:paraId="1BB68157" w14:textId="3806A6B2" w:rsidR="00AF4171" w:rsidRPr="002035B2" w:rsidRDefault="007A46BF" w:rsidP="00791AE9">
            <w:pPr>
              <w:spacing w:line="360" w:lineRule="auto"/>
              <w:jc w:val="both"/>
              <w:rPr>
                <w:rFonts w:ascii="Arial" w:hAnsi="Arial" w:cs="Arial"/>
              </w:rPr>
            </w:pPr>
            <w:r>
              <w:rPr>
                <w:rFonts w:ascii="Arial" w:hAnsi="Arial" w:cs="Arial"/>
              </w:rPr>
              <w:t>1</w:t>
            </w:r>
            <w:r w:rsidR="00664DF1">
              <w:rPr>
                <w:rFonts w:ascii="Arial" w:hAnsi="Arial" w:cs="Arial"/>
              </w:rPr>
              <w:t>4</w:t>
            </w:r>
            <w:r w:rsidR="00AF4171" w:rsidRPr="002035B2">
              <w:rPr>
                <w:rFonts w:ascii="Arial" w:hAnsi="Arial" w:cs="Arial"/>
              </w:rPr>
              <w:t>.- Recibe y turna muestras de manera económica al Departamento de Enlace de Evaluaciones de Control de Confianza para el desarrollo del dictamen técnico.</w:t>
            </w:r>
          </w:p>
        </w:tc>
        <w:tc>
          <w:tcPr>
            <w:tcW w:w="1276" w:type="dxa"/>
            <w:vAlign w:val="center"/>
          </w:tcPr>
          <w:p w14:paraId="438CAA57" w14:textId="77777777" w:rsidR="00AF4171" w:rsidRPr="002035B2" w:rsidRDefault="00AF4171" w:rsidP="00791AE9">
            <w:pPr>
              <w:spacing w:line="360" w:lineRule="auto"/>
              <w:jc w:val="center"/>
              <w:rPr>
                <w:rFonts w:ascii="Arial" w:hAnsi="Arial" w:cs="Arial"/>
              </w:rPr>
            </w:pPr>
            <w:r w:rsidRPr="002035B2">
              <w:rPr>
                <w:rFonts w:ascii="Arial" w:hAnsi="Arial" w:cs="Arial"/>
              </w:rPr>
              <w:t>1 hora</w:t>
            </w:r>
          </w:p>
        </w:tc>
      </w:tr>
      <w:tr w:rsidR="00AF4171" w:rsidRPr="002035B2" w14:paraId="2105853C" w14:textId="77777777" w:rsidTr="00427027">
        <w:trPr>
          <w:trHeight w:val="1049"/>
        </w:trPr>
        <w:tc>
          <w:tcPr>
            <w:tcW w:w="2450" w:type="dxa"/>
            <w:vMerge w:val="restart"/>
            <w:vAlign w:val="center"/>
          </w:tcPr>
          <w:p w14:paraId="474BA203" w14:textId="45E46845" w:rsidR="00AF4171" w:rsidRPr="002035B2" w:rsidRDefault="00AF4171" w:rsidP="00791AE9">
            <w:pPr>
              <w:spacing w:line="360" w:lineRule="auto"/>
              <w:jc w:val="center"/>
              <w:rPr>
                <w:rFonts w:ascii="Arial" w:hAnsi="Arial" w:cs="Arial"/>
              </w:rPr>
            </w:pPr>
            <w:r w:rsidRPr="002035B2">
              <w:rPr>
                <w:rFonts w:ascii="Arial" w:hAnsi="Arial" w:cs="Arial"/>
              </w:rPr>
              <w:t xml:space="preserve">Departamento de Enlace de </w:t>
            </w:r>
            <w:r w:rsidRPr="002035B2">
              <w:rPr>
                <w:rFonts w:ascii="Arial" w:hAnsi="Arial" w:cs="Arial"/>
              </w:rPr>
              <w:lastRenderedPageBreak/>
              <w:t>Evaluaciones de Control de Confianza</w:t>
            </w:r>
            <w:r w:rsidR="003606D1">
              <w:rPr>
                <w:rFonts w:ascii="Arial" w:hAnsi="Arial" w:cs="Arial"/>
              </w:rPr>
              <w:t xml:space="preserve"> C-3</w:t>
            </w:r>
          </w:p>
        </w:tc>
        <w:tc>
          <w:tcPr>
            <w:tcW w:w="6339" w:type="dxa"/>
            <w:vAlign w:val="center"/>
          </w:tcPr>
          <w:p w14:paraId="3B931BEA" w14:textId="41DCD8EA" w:rsidR="00AF4171" w:rsidRPr="002035B2" w:rsidRDefault="00664DF1" w:rsidP="00791AE9">
            <w:pPr>
              <w:spacing w:line="360" w:lineRule="auto"/>
              <w:jc w:val="both"/>
              <w:rPr>
                <w:rFonts w:ascii="Arial" w:hAnsi="Arial" w:cs="Arial"/>
              </w:rPr>
            </w:pPr>
            <w:r>
              <w:rPr>
                <w:rFonts w:ascii="Arial" w:hAnsi="Arial" w:cs="Arial"/>
              </w:rPr>
              <w:lastRenderedPageBreak/>
              <w:t>15</w:t>
            </w:r>
            <w:r w:rsidR="00AF4171" w:rsidRPr="002035B2">
              <w:rPr>
                <w:rFonts w:ascii="Arial" w:hAnsi="Arial" w:cs="Arial"/>
              </w:rPr>
              <w:t>.- Recibe muestras y procede a la evaluación técnica de cada muestra física presentada.</w:t>
            </w:r>
          </w:p>
        </w:tc>
        <w:tc>
          <w:tcPr>
            <w:tcW w:w="1276" w:type="dxa"/>
            <w:vMerge w:val="restart"/>
            <w:vAlign w:val="center"/>
          </w:tcPr>
          <w:p w14:paraId="418EDEC8" w14:textId="4FD9ABCC"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6778ABFB" w14:textId="77777777" w:rsidTr="002035B2">
        <w:trPr>
          <w:trHeight w:val="1327"/>
        </w:trPr>
        <w:tc>
          <w:tcPr>
            <w:tcW w:w="2450" w:type="dxa"/>
            <w:vMerge/>
            <w:vAlign w:val="center"/>
          </w:tcPr>
          <w:p w14:paraId="6BD51BD2" w14:textId="77777777" w:rsidR="00AF4171" w:rsidRPr="002035B2" w:rsidRDefault="00AF4171" w:rsidP="00791AE9">
            <w:pPr>
              <w:spacing w:line="360" w:lineRule="auto"/>
              <w:jc w:val="center"/>
              <w:rPr>
                <w:rFonts w:ascii="Arial" w:hAnsi="Arial" w:cs="Arial"/>
              </w:rPr>
            </w:pPr>
          </w:p>
        </w:tc>
        <w:tc>
          <w:tcPr>
            <w:tcW w:w="6339" w:type="dxa"/>
            <w:vAlign w:val="center"/>
          </w:tcPr>
          <w:p w14:paraId="69993D00" w14:textId="4584618A" w:rsidR="00AF4171" w:rsidRPr="002035B2" w:rsidRDefault="00664DF1" w:rsidP="00791AE9">
            <w:pPr>
              <w:spacing w:line="360" w:lineRule="auto"/>
              <w:jc w:val="both"/>
              <w:rPr>
                <w:rFonts w:ascii="Arial" w:hAnsi="Arial" w:cs="Arial"/>
              </w:rPr>
            </w:pPr>
            <w:r>
              <w:rPr>
                <w:rFonts w:ascii="Arial" w:hAnsi="Arial" w:cs="Arial"/>
              </w:rPr>
              <w:t>16</w:t>
            </w:r>
            <w:r w:rsidR="00AF4171" w:rsidRPr="002035B2">
              <w:rPr>
                <w:rFonts w:ascii="Arial" w:hAnsi="Arial" w:cs="Arial"/>
              </w:rPr>
              <w:t xml:space="preserve">.- Elabora evaluación técnica de cada prenda ofertada, en coordinación y validación de la </w:t>
            </w:r>
            <w:r w:rsidR="00427027">
              <w:rPr>
                <w:rFonts w:ascii="Arial" w:hAnsi="Arial" w:cs="Arial"/>
              </w:rPr>
              <w:t>Dirección</w:t>
            </w:r>
            <w:r w:rsidR="00AF4171" w:rsidRPr="002035B2">
              <w:rPr>
                <w:rFonts w:ascii="Arial" w:hAnsi="Arial" w:cs="Arial"/>
              </w:rPr>
              <w:t xml:space="preserve"> Técnica, </w:t>
            </w:r>
            <w:r w:rsidR="00427027">
              <w:rPr>
                <w:rFonts w:ascii="Arial" w:hAnsi="Arial" w:cs="Arial"/>
              </w:rPr>
              <w:t xml:space="preserve">titular de la </w:t>
            </w:r>
            <w:r w:rsidR="00AF4171" w:rsidRPr="002035B2">
              <w:rPr>
                <w:rFonts w:ascii="Arial" w:hAnsi="Arial" w:cs="Arial"/>
              </w:rPr>
              <w:t>Secretar</w:t>
            </w:r>
            <w:r w:rsidR="00427027">
              <w:rPr>
                <w:rFonts w:ascii="Arial" w:hAnsi="Arial" w:cs="Arial"/>
              </w:rPr>
              <w:t xml:space="preserve">ía </w:t>
            </w:r>
            <w:r w:rsidR="00AF4171" w:rsidRPr="002035B2">
              <w:rPr>
                <w:rFonts w:ascii="Arial" w:hAnsi="Arial" w:cs="Arial"/>
              </w:rPr>
              <w:t>de Seguridad Pública, Movilidad y Protección Civil, así como en presencia de los comandantes y representantes de todo el gremio policial, participan en la deliberación de resultados del dictamen técnico.</w:t>
            </w:r>
          </w:p>
        </w:tc>
        <w:tc>
          <w:tcPr>
            <w:tcW w:w="1276" w:type="dxa"/>
            <w:vMerge/>
            <w:vAlign w:val="center"/>
          </w:tcPr>
          <w:p w14:paraId="36C610A0" w14:textId="77777777" w:rsidR="00AF4171" w:rsidRPr="002035B2" w:rsidRDefault="00AF4171" w:rsidP="00791AE9">
            <w:pPr>
              <w:spacing w:line="360" w:lineRule="auto"/>
              <w:jc w:val="center"/>
              <w:rPr>
                <w:rFonts w:ascii="Arial" w:hAnsi="Arial" w:cs="Arial"/>
              </w:rPr>
            </w:pPr>
          </w:p>
        </w:tc>
      </w:tr>
      <w:tr w:rsidR="00AF4171" w:rsidRPr="002035B2" w14:paraId="2C151BAA" w14:textId="77777777" w:rsidTr="00427027">
        <w:trPr>
          <w:trHeight w:val="1039"/>
        </w:trPr>
        <w:tc>
          <w:tcPr>
            <w:tcW w:w="2450" w:type="dxa"/>
            <w:vMerge/>
            <w:vAlign w:val="center"/>
          </w:tcPr>
          <w:p w14:paraId="1B6A9E91" w14:textId="77777777" w:rsidR="00AF4171" w:rsidRPr="002035B2" w:rsidRDefault="00AF4171" w:rsidP="00791AE9">
            <w:pPr>
              <w:spacing w:line="360" w:lineRule="auto"/>
              <w:jc w:val="center"/>
              <w:rPr>
                <w:rFonts w:ascii="Arial" w:hAnsi="Arial" w:cs="Arial"/>
              </w:rPr>
            </w:pPr>
          </w:p>
        </w:tc>
        <w:tc>
          <w:tcPr>
            <w:tcW w:w="6339" w:type="dxa"/>
            <w:vAlign w:val="center"/>
          </w:tcPr>
          <w:p w14:paraId="6451E71B" w14:textId="29F2CC67" w:rsidR="00AF4171" w:rsidRPr="002035B2" w:rsidRDefault="00664DF1" w:rsidP="00791AE9">
            <w:pPr>
              <w:spacing w:line="360" w:lineRule="auto"/>
              <w:jc w:val="both"/>
              <w:rPr>
                <w:rFonts w:ascii="Arial" w:hAnsi="Arial" w:cs="Arial"/>
              </w:rPr>
            </w:pPr>
            <w:r>
              <w:rPr>
                <w:rFonts w:ascii="Arial" w:hAnsi="Arial" w:cs="Arial"/>
              </w:rPr>
              <w:t>17</w:t>
            </w:r>
            <w:r w:rsidR="00AF4171" w:rsidRPr="002035B2">
              <w:rPr>
                <w:rFonts w:ascii="Arial" w:hAnsi="Arial" w:cs="Arial"/>
              </w:rPr>
              <w:t>.- Elabora dictamen técnico de resultados, mediante el cual proyecta si cumple o no, con base a la ficha técnica requerida.</w:t>
            </w:r>
          </w:p>
        </w:tc>
        <w:tc>
          <w:tcPr>
            <w:tcW w:w="1276" w:type="dxa"/>
            <w:vAlign w:val="center"/>
          </w:tcPr>
          <w:p w14:paraId="0B6490D6" w14:textId="11E35C34" w:rsidR="00AF4171" w:rsidRPr="002035B2" w:rsidRDefault="00AF4171" w:rsidP="00791AE9">
            <w:pPr>
              <w:spacing w:line="360" w:lineRule="auto"/>
              <w:jc w:val="center"/>
              <w:rPr>
                <w:rFonts w:ascii="Arial" w:hAnsi="Arial" w:cs="Arial"/>
              </w:rPr>
            </w:pPr>
            <w:r w:rsidRPr="002035B2">
              <w:rPr>
                <w:rFonts w:ascii="Arial" w:hAnsi="Arial" w:cs="Arial"/>
              </w:rPr>
              <w:t>1</w:t>
            </w:r>
            <w:r w:rsidR="00733184">
              <w:rPr>
                <w:rFonts w:ascii="Arial" w:hAnsi="Arial" w:cs="Arial"/>
              </w:rPr>
              <w:t xml:space="preserve"> </w:t>
            </w:r>
            <w:r w:rsidRPr="002035B2">
              <w:rPr>
                <w:rFonts w:ascii="Arial" w:hAnsi="Arial" w:cs="Arial"/>
              </w:rPr>
              <w:t>día</w:t>
            </w:r>
          </w:p>
        </w:tc>
      </w:tr>
      <w:tr w:rsidR="00AF4171" w:rsidRPr="002035B2" w14:paraId="76BCFBC7" w14:textId="77777777" w:rsidTr="002035B2">
        <w:tc>
          <w:tcPr>
            <w:tcW w:w="2450" w:type="dxa"/>
            <w:vMerge/>
            <w:vAlign w:val="center"/>
          </w:tcPr>
          <w:p w14:paraId="40D30BE5" w14:textId="77777777" w:rsidR="00AF4171" w:rsidRPr="002035B2" w:rsidRDefault="00AF4171" w:rsidP="00791AE9">
            <w:pPr>
              <w:spacing w:line="360" w:lineRule="auto"/>
              <w:jc w:val="center"/>
              <w:rPr>
                <w:rFonts w:ascii="Arial" w:hAnsi="Arial" w:cs="Arial"/>
              </w:rPr>
            </w:pPr>
          </w:p>
        </w:tc>
        <w:tc>
          <w:tcPr>
            <w:tcW w:w="6339" w:type="dxa"/>
            <w:vAlign w:val="center"/>
          </w:tcPr>
          <w:p w14:paraId="7B7C2070" w14:textId="7E2BD592" w:rsidR="00AF4171" w:rsidRPr="002035B2" w:rsidRDefault="00664DF1" w:rsidP="00791AE9">
            <w:pPr>
              <w:spacing w:line="360" w:lineRule="auto"/>
              <w:jc w:val="both"/>
              <w:rPr>
                <w:rFonts w:ascii="Arial" w:hAnsi="Arial" w:cs="Arial"/>
              </w:rPr>
            </w:pPr>
            <w:r>
              <w:rPr>
                <w:rFonts w:ascii="Arial" w:hAnsi="Arial" w:cs="Arial"/>
              </w:rPr>
              <w:t>18</w:t>
            </w:r>
            <w:r w:rsidR="00AF4171" w:rsidRPr="002035B2">
              <w:rPr>
                <w:rFonts w:ascii="Arial" w:hAnsi="Arial" w:cs="Arial"/>
              </w:rPr>
              <w:t xml:space="preserve">.- Turna mediante oficio al </w:t>
            </w:r>
            <w:proofErr w:type="gramStart"/>
            <w:r w:rsidR="00AF4171" w:rsidRPr="002035B2">
              <w:rPr>
                <w:rFonts w:ascii="Arial" w:hAnsi="Arial" w:cs="Arial"/>
              </w:rPr>
              <w:t>Secretario Técnico</w:t>
            </w:r>
            <w:proofErr w:type="gramEnd"/>
            <w:r w:rsidR="00AF4171" w:rsidRPr="002035B2">
              <w:rPr>
                <w:rFonts w:ascii="Arial" w:hAnsi="Arial" w:cs="Arial"/>
              </w:rPr>
              <w:t xml:space="preserve"> </w:t>
            </w:r>
            <w:r w:rsidR="00427027">
              <w:rPr>
                <w:rFonts w:ascii="Arial" w:hAnsi="Arial" w:cs="Arial"/>
              </w:rPr>
              <w:t>d</w:t>
            </w:r>
            <w:r w:rsidR="00AF4171" w:rsidRPr="002035B2">
              <w:rPr>
                <w:rFonts w:ascii="Arial" w:hAnsi="Arial" w:cs="Arial"/>
              </w:rPr>
              <w:t xml:space="preserve">el Comité </w:t>
            </w:r>
            <w:r w:rsidR="00427027">
              <w:rPr>
                <w:rFonts w:ascii="Arial" w:hAnsi="Arial" w:cs="Arial"/>
              </w:rPr>
              <w:t>d</w:t>
            </w:r>
            <w:r w:rsidR="00AF4171" w:rsidRPr="002035B2">
              <w:rPr>
                <w:rFonts w:ascii="Arial" w:hAnsi="Arial" w:cs="Arial"/>
              </w:rPr>
              <w:t>e Adquisiciones, de Bienes, Arrendamientos, Enajenaciones Y Contratación de Servicios del Municipio de Oaxaca de Juárez, el dictamen técnico de resultados.</w:t>
            </w:r>
          </w:p>
        </w:tc>
        <w:tc>
          <w:tcPr>
            <w:tcW w:w="1276" w:type="dxa"/>
            <w:vAlign w:val="center"/>
          </w:tcPr>
          <w:p w14:paraId="1EE5F38C" w14:textId="2BCD7CEE" w:rsidR="00AF4171" w:rsidRPr="002035B2" w:rsidRDefault="00AF4171" w:rsidP="00791AE9">
            <w:pPr>
              <w:spacing w:line="360" w:lineRule="auto"/>
              <w:jc w:val="center"/>
              <w:rPr>
                <w:rFonts w:ascii="Arial" w:hAnsi="Arial" w:cs="Arial"/>
              </w:rPr>
            </w:pPr>
            <w:r w:rsidRPr="002035B2">
              <w:rPr>
                <w:rFonts w:ascii="Arial" w:hAnsi="Arial" w:cs="Arial"/>
              </w:rPr>
              <w:t>30 minutos</w:t>
            </w:r>
          </w:p>
        </w:tc>
      </w:tr>
      <w:tr w:rsidR="00AF4171" w:rsidRPr="002035B2" w14:paraId="0F69EEED" w14:textId="77777777" w:rsidTr="002035B2">
        <w:trPr>
          <w:trHeight w:val="945"/>
        </w:trPr>
        <w:tc>
          <w:tcPr>
            <w:tcW w:w="2450" w:type="dxa"/>
            <w:vMerge w:val="restart"/>
            <w:vAlign w:val="center"/>
          </w:tcPr>
          <w:p w14:paraId="4B13EACB" w14:textId="700C2CBD" w:rsidR="00AF4171" w:rsidRPr="002035B2" w:rsidRDefault="00AF4171" w:rsidP="00F21784">
            <w:pPr>
              <w:spacing w:line="360" w:lineRule="auto"/>
              <w:jc w:val="center"/>
              <w:rPr>
                <w:rFonts w:ascii="Arial" w:hAnsi="Arial" w:cs="Arial"/>
              </w:rPr>
            </w:pPr>
            <w:r w:rsidRPr="002035B2">
              <w:rPr>
                <w:rFonts w:ascii="Arial" w:hAnsi="Arial" w:cs="Arial"/>
              </w:rPr>
              <w:t xml:space="preserve">Secretario Técnico </w:t>
            </w:r>
            <w:r w:rsidR="00427027">
              <w:rPr>
                <w:rFonts w:ascii="Arial" w:hAnsi="Arial" w:cs="Arial"/>
              </w:rPr>
              <w:t>d</w:t>
            </w:r>
            <w:r w:rsidRPr="002035B2">
              <w:rPr>
                <w:rFonts w:ascii="Arial" w:hAnsi="Arial" w:cs="Arial"/>
              </w:rPr>
              <w:t xml:space="preserve">el Comité de Adquisiciones, de Bienes, Arrendamientos, Enajenaciones </w:t>
            </w:r>
            <w:r w:rsidR="00427027">
              <w:rPr>
                <w:rFonts w:ascii="Arial" w:hAnsi="Arial" w:cs="Arial"/>
              </w:rPr>
              <w:t>y</w:t>
            </w:r>
            <w:r w:rsidR="00F21784">
              <w:rPr>
                <w:rFonts w:ascii="Arial" w:hAnsi="Arial" w:cs="Arial"/>
              </w:rPr>
              <w:t xml:space="preserve"> Contratación de Servicios</w:t>
            </w:r>
          </w:p>
        </w:tc>
        <w:tc>
          <w:tcPr>
            <w:tcW w:w="6339" w:type="dxa"/>
            <w:vAlign w:val="center"/>
          </w:tcPr>
          <w:p w14:paraId="56233DFE" w14:textId="63D76BA8" w:rsidR="00AF4171" w:rsidRPr="002035B2" w:rsidRDefault="00664DF1" w:rsidP="00F15F87">
            <w:pPr>
              <w:tabs>
                <w:tab w:val="left" w:pos="674"/>
              </w:tabs>
              <w:spacing w:line="360" w:lineRule="auto"/>
              <w:jc w:val="both"/>
              <w:rPr>
                <w:rFonts w:ascii="Arial" w:hAnsi="Arial" w:cs="Arial"/>
              </w:rPr>
            </w:pPr>
            <w:r>
              <w:rPr>
                <w:rFonts w:ascii="Arial" w:hAnsi="Arial" w:cs="Arial"/>
              </w:rPr>
              <w:t>19</w:t>
            </w:r>
            <w:r w:rsidR="00AF4171" w:rsidRPr="002035B2">
              <w:rPr>
                <w:rFonts w:ascii="Arial" w:hAnsi="Arial" w:cs="Arial"/>
              </w:rPr>
              <w:t xml:space="preserve">.- Recibe oficio adjunto con el Dictamen Técnico de Resultados y las muestras físicas de los </w:t>
            </w:r>
            <w:r w:rsidR="00F15F87">
              <w:rPr>
                <w:rFonts w:ascii="Arial" w:hAnsi="Arial" w:cs="Arial"/>
              </w:rPr>
              <w:t>diferentes</w:t>
            </w:r>
            <w:r w:rsidR="00AF4171" w:rsidRPr="002035B2">
              <w:rPr>
                <w:rFonts w:ascii="Arial" w:hAnsi="Arial" w:cs="Arial"/>
              </w:rPr>
              <w:t xml:space="preserve"> participantes en el proceso licitatorio, mismos que sirvieron de base para determinar los resultados obtenidos del presente Dictamen.</w:t>
            </w:r>
          </w:p>
        </w:tc>
        <w:tc>
          <w:tcPr>
            <w:tcW w:w="1276" w:type="dxa"/>
            <w:vAlign w:val="center"/>
          </w:tcPr>
          <w:p w14:paraId="22436AEE" w14:textId="00DD6FF3" w:rsidR="00AF4171" w:rsidRPr="002035B2" w:rsidRDefault="00AF4171" w:rsidP="00791AE9">
            <w:pPr>
              <w:spacing w:line="360" w:lineRule="auto"/>
              <w:jc w:val="center"/>
              <w:rPr>
                <w:rFonts w:ascii="Arial" w:hAnsi="Arial" w:cs="Arial"/>
              </w:rPr>
            </w:pPr>
            <w:r w:rsidRPr="002035B2">
              <w:rPr>
                <w:rFonts w:ascii="Arial" w:hAnsi="Arial" w:cs="Arial"/>
              </w:rPr>
              <w:t>30 minutos</w:t>
            </w:r>
          </w:p>
        </w:tc>
      </w:tr>
      <w:tr w:rsidR="00AF4171" w:rsidRPr="002035B2" w14:paraId="764F55D9" w14:textId="77777777" w:rsidTr="002035B2">
        <w:trPr>
          <w:trHeight w:val="945"/>
        </w:trPr>
        <w:tc>
          <w:tcPr>
            <w:tcW w:w="2450" w:type="dxa"/>
            <w:vMerge/>
            <w:vAlign w:val="center"/>
          </w:tcPr>
          <w:p w14:paraId="6DFFB1FE" w14:textId="77777777" w:rsidR="00AF4171" w:rsidRPr="002035B2" w:rsidRDefault="00AF4171" w:rsidP="00791AE9">
            <w:pPr>
              <w:spacing w:line="360" w:lineRule="auto"/>
              <w:jc w:val="center"/>
              <w:rPr>
                <w:rFonts w:ascii="Arial" w:hAnsi="Arial" w:cs="Arial"/>
              </w:rPr>
            </w:pPr>
          </w:p>
        </w:tc>
        <w:tc>
          <w:tcPr>
            <w:tcW w:w="6339" w:type="dxa"/>
            <w:vAlign w:val="center"/>
          </w:tcPr>
          <w:p w14:paraId="055C4A73" w14:textId="3CDB9055" w:rsidR="00AF4171" w:rsidRPr="002035B2" w:rsidRDefault="00664DF1" w:rsidP="00791AE9">
            <w:pPr>
              <w:tabs>
                <w:tab w:val="left" w:pos="674"/>
              </w:tabs>
              <w:spacing w:line="360" w:lineRule="auto"/>
              <w:jc w:val="both"/>
              <w:rPr>
                <w:rFonts w:ascii="Arial" w:hAnsi="Arial" w:cs="Arial"/>
              </w:rPr>
            </w:pPr>
            <w:r>
              <w:rPr>
                <w:rFonts w:ascii="Arial" w:hAnsi="Arial" w:cs="Arial"/>
              </w:rPr>
              <w:t>20</w:t>
            </w:r>
            <w:r w:rsidR="00AF4171" w:rsidRPr="002035B2">
              <w:rPr>
                <w:rFonts w:ascii="Arial" w:hAnsi="Arial" w:cs="Arial"/>
              </w:rPr>
              <w:t xml:space="preserve">.- Turna fallo y contrato a la Secretaría de Seguridad Ciudadana, Movilidad y Protección Civil, debidamente revisado y validado por el consejero jurídico, para plasmar la firma del </w:t>
            </w:r>
            <w:r w:rsidR="00427027">
              <w:rPr>
                <w:rFonts w:ascii="Arial" w:hAnsi="Arial" w:cs="Arial"/>
              </w:rPr>
              <w:t>titular de la secretaría</w:t>
            </w:r>
            <w:r w:rsidR="00AF4171" w:rsidRPr="002035B2">
              <w:rPr>
                <w:rFonts w:ascii="Arial" w:hAnsi="Arial" w:cs="Arial"/>
              </w:rPr>
              <w:t xml:space="preserve"> en calidad de Testigo.</w:t>
            </w:r>
          </w:p>
        </w:tc>
        <w:tc>
          <w:tcPr>
            <w:tcW w:w="1276" w:type="dxa"/>
            <w:vAlign w:val="center"/>
          </w:tcPr>
          <w:p w14:paraId="061F3560" w14:textId="3E490857"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40BD519A" w14:textId="77777777" w:rsidTr="002035B2">
        <w:tc>
          <w:tcPr>
            <w:tcW w:w="2450" w:type="dxa"/>
            <w:vAlign w:val="center"/>
          </w:tcPr>
          <w:p w14:paraId="5C9D6BF4" w14:textId="4E94E420" w:rsidR="00AF4171" w:rsidRPr="002035B2" w:rsidRDefault="00AF4171" w:rsidP="00791AE9">
            <w:pPr>
              <w:pStyle w:val="Sinespaciado"/>
              <w:spacing w:line="360" w:lineRule="auto"/>
              <w:jc w:val="center"/>
              <w:rPr>
                <w:rFonts w:ascii="Arial" w:eastAsiaTheme="minorHAnsi" w:hAnsi="Arial" w:cs="Arial"/>
                <w:lang w:val="es-MX" w:eastAsia="en-US"/>
              </w:rPr>
            </w:pPr>
            <w:r w:rsidRPr="002035B2">
              <w:rPr>
                <w:rFonts w:ascii="Arial" w:eastAsiaTheme="minorHAnsi" w:hAnsi="Arial" w:cs="Arial"/>
                <w:lang w:val="es-MX" w:eastAsia="en-US"/>
              </w:rPr>
              <w:t xml:space="preserve">Secretaría </w:t>
            </w:r>
            <w:r w:rsidR="00427027">
              <w:rPr>
                <w:rFonts w:ascii="Arial" w:eastAsiaTheme="minorHAnsi" w:hAnsi="Arial" w:cs="Arial"/>
                <w:lang w:val="es-MX" w:eastAsia="en-US"/>
              </w:rPr>
              <w:t>d</w:t>
            </w:r>
            <w:r w:rsidRPr="002035B2">
              <w:rPr>
                <w:rFonts w:ascii="Arial" w:eastAsiaTheme="minorHAnsi" w:hAnsi="Arial" w:cs="Arial"/>
                <w:lang w:val="es-MX" w:eastAsia="en-US"/>
              </w:rPr>
              <w:t xml:space="preserve">e </w:t>
            </w:r>
            <w:r w:rsidR="00427027" w:rsidRPr="002035B2">
              <w:rPr>
                <w:rFonts w:ascii="Arial" w:eastAsiaTheme="minorHAnsi" w:hAnsi="Arial" w:cs="Arial"/>
                <w:lang w:val="es-MX" w:eastAsia="en-US"/>
              </w:rPr>
              <w:t>Seguridad Ciudadana</w:t>
            </w:r>
            <w:r w:rsidR="00F21784">
              <w:rPr>
                <w:rFonts w:ascii="Arial" w:eastAsiaTheme="minorHAnsi" w:hAnsi="Arial" w:cs="Arial"/>
                <w:lang w:val="es-MX" w:eastAsia="en-US"/>
              </w:rPr>
              <w:t>, Movilidad y Protección Civil</w:t>
            </w:r>
          </w:p>
        </w:tc>
        <w:tc>
          <w:tcPr>
            <w:tcW w:w="6339" w:type="dxa"/>
            <w:vAlign w:val="center"/>
          </w:tcPr>
          <w:p w14:paraId="1E434EE0" w14:textId="5368D742" w:rsidR="00AF4171" w:rsidRPr="002035B2" w:rsidRDefault="00664DF1" w:rsidP="00791AE9">
            <w:pPr>
              <w:spacing w:line="360" w:lineRule="auto"/>
              <w:jc w:val="both"/>
              <w:rPr>
                <w:rFonts w:ascii="Arial" w:hAnsi="Arial" w:cs="Arial"/>
              </w:rPr>
            </w:pPr>
            <w:r>
              <w:rPr>
                <w:rFonts w:ascii="Arial" w:hAnsi="Arial" w:cs="Arial"/>
              </w:rPr>
              <w:t>21</w:t>
            </w:r>
            <w:r w:rsidR="00AF4171" w:rsidRPr="002035B2">
              <w:rPr>
                <w:rFonts w:ascii="Arial" w:hAnsi="Arial" w:cs="Arial"/>
              </w:rPr>
              <w:t>.- Firma contrato y lo turna al Departamento de Enlace de Evaluaciones de Control de Confianza.</w:t>
            </w:r>
          </w:p>
        </w:tc>
        <w:tc>
          <w:tcPr>
            <w:tcW w:w="1276" w:type="dxa"/>
            <w:vAlign w:val="center"/>
          </w:tcPr>
          <w:p w14:paraId="037BD594" w14:textId="04F10611"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260ACBF6" w14:textId="77777777" w:rsidTr="002035B2">
        <w:tc>
          <w:tcPr>
            <w:tcW w:w="2450" w:type="dxa"/>
            <w:vMerge w:val="restart"/>
            <w:vAlign w:val="center"/>
          </w:tcPr>
          <w:p w14:paraId="39F05BAF" w14:textId="763D8752" w:rsidR="00AF4171" w:rsidRPr="002035B2" w:rsidRDefault="00AF4171" w:rsidP="00791AE9">
            <w:pPr>
              <w:spacing w:line="360" w:lineRule="auto"/>
              <w:jc w:val="center"/>
              <w:rPr>
                <w:rFonts w:ascii="Arial" w:hAnsi="Arial" w:cs="Arial"/>
              </w:rPr>
            </w:pPr>
            <w:r w:rsidRPr="002035B2">
              <w:rPr>
                <w:rFonts w:ascii="Arial" w:hAnsi="Arial" w:cs="Arial"/>
              </w:rPr>
              <w:lastRenderedPageBreak/>
              <w:t>Departamento de Enlace de Evaluaciones de Control de Confianza</w:t>
            </w:r>
            <w:r w:rsidR="003606D1">
              <w:rPr>
                <w:rFonts w:ascii="Arial" w:hAnsi="Arial" w:cs="Arial"/>
              </w:rPr>
              <w:t xml:space="preserve"> C-3</w:t>
            </w:r>
          </w:p>
        </w:tc>
        <w:tc>
          <w:tcPr>
            <w:tcW w:w="6339" w:type="dxa"/>
            <w:vAlign w:val="center"/>
          </w:tcPr>
          <w:p w14:paraId="54FA2123" w14:textId="66CD9BFE" w:rsidR="00AF4171" w:rsidRPr="002035B2" w:rsidRDefault="00664DF1" w:rsidP="00791AE9">
            <w:pPr>
              <w:tabs>
                <w:tab w:val="left" w:pos="674"/>
              </w:tabs>
              <w:spacing w:line="360" w:lineRule="auto"/>
              <w:jc w:val="both"/>
              <w:rPr>
                <w:rFonts w:ascii="Arial" w:hAnsi="Arial" w:cs="Arial"/>
              </w:rPr>
            </w:pPr>
            <w:r>
              <w:rPr>
                <w:rFonts w:ascii="Arial" w:hAnsi="Arial" w:cs="Arial"/>
              </w:rPr>
              <w:t>22</w:t>
            </w:r>
            <w:r w:rsidR="00AF4171" w:rsidRPr="002035B2">
              <w:rPr>
                <w:rFonts w:ascii="Arial" w:hAnsi="Arial" w:cs="Arial"/>
              </w:rPr>
              <w:t xml:space="preserve">.- Regresa </w:t>
            </w:r>
            <w:r w:rsidR="00427027">
              <w:rPr>
                <w:rFonts w:ascii="Arial" w:hAnsi="Arial" w:cs="Arial"/>
              </w:rPr>
              <w:t>m</w:t>
            </w:r>
            <w:r w:rsidR="00AF4171" w:rsidRPr="002035B2">
              <w:rPr>
                <w:rFonts w:ascii="Arial" w:hAnsi="Arial" w:cs="Arial"/>
              </w:rPr>
              <w:t xml:space="preserve">ediante oficio contrato validado y firmado por el </w:t>
            </w:r>
            <w:r w:rsidR="00427027">
              <w:rPr>
                <w:rFonts w:ascii="Arial" w:hAnsi="Arial" w:cs="Arial"/>
              </w:rPr>
              <w:t xml:space="preserve">titular </w:t>
            </w:r>
            <w:r w:rsidR="00AF4171" w:rsidRPr="002035B2">
              <w:rPr>
                <w:rFonts w:ascii="Arial" w:hAnsi="Arial" w:cs="Arial"/>
              </w:rPr>
              <w:t>de Seguridad ante las oficinas de la Secretaría de Recursos Humanos y Materiales para realizar la compra.</w:t>
            </w:r>
          </w:p>
        </w:tc>
        <w:tc>
          <w:tcPr>
            <w:tcW w:w="1276" w:type="dxa"/>
            <w:vAlign w:val="center"/>
          </w:tcPr>
          <w:p w14:paraId="1AD63061" w14:textId="77777777" w:rsidR="00AF4171" w:rsidRPr="002035B2" w:rsidRDefault="00AF4171" w:rsidP="00791AE9">
            <w:pPr>
              <w:spacing w:line="360" w:lineRule="auto"/>
              <w:jc w:val="center"/>
              <w:rPr>
                <w:rFonts w:ascii="Arial" w:hAnsi="Arial" w:cs="Arial"/>
              </w:rPr>
            </w:pPr>
            <w:r w:rsidRPr="002035B2">
              <w:rPr>
                <w:rFonts w:ascii="Arial" w:hAnsi="Arial" w:cs="Arial"/>
              </w:rPr>
              <w:t>1 día</w:t>
            </w:r>
          </w:p>
        </w:tc>
      </w:tr>
      <w:tr w:rsidR="00AF4171" w:rsidRPr="002035B2" w14:paraId="36093A69" w14:textId="77777777" w:rsidTr="002035B2">
        <w:trPr>
          <w:trHeight w:val="1518"/>
        </w:trPr>
        <w:tc>
          <w:tcPr>
            <w:tcW w:w="2450" w:type="dxa"/>
            <w:vMerge/>
            <w:vAlign w:val="center"/>
          </w:tcPr>
          <w:p w14:paraId="073F643A" w14:textId="77777777" w:rsidR="00AF4171" w:rsidRPr="002035B2" w:rsidRDefault="00AF4171" w:rsidP="00791AE9">
            <w:pPr>
              <w:spacing w:line="360" w:lineRule="auto"/>
              <w:jc w:val="center"/>
              <w:rPr>
                <w:rFonts w:ascii="Arial" w:hAnsi="Arial" w:cs="Arial"/>
              </w:rPr>
            </w:pPr>
          </w:p>
        </w:tc>
        <w:tc>
          <w:tcPr>
            <w:tcW w:w="6339" w:type="dxa"/>
            <w:vAlign w:val="center"/>
          </w:tcPr>
          <w:p w14:paraId="25F4BFF7" w14:textId="2C13396E" w:rsidR="00AF4171" w:rsidRPr="002035B2" w:rsidRDefault="00664DF1" w:rsidP="00791AE9">
            <w:pPr>
              <w:spacing w:line="360" w:lineRule="auto"/>
              <w:jc w:val="both"/>
              <w:rPr>
                <w:rFonts w:ascii="Arial" w:hAnsi="Arial" w:cs="Arial"/>
              </w:rPr>
            </w:pPr>
            <w:r>
              <w:rPr>
                <w:rFonts w:ascii="Arial" w:hAnsi="Arial" w:cs="Arial"/>
              </w:rPr>
              <w:t>23</w:t>
            </w:r>
            <w:r w:rsidR="00AF4171" w:rsidRPr="002035B2">
              <w:rPr>
                <w:rFonts w:ascii="Arial" w:hAnsi="Arial" w:cs="Arial"/>
              </w:rPr>
              <w:t>.- Verifica la recepción de los bienes en el Almacén de la Secretaría de Seguridad Ciudadana. Movilidad y Protección Civil</w:t>
            </w:r>
            <w:r w:rsidR="00F15F87">
              <w:rPr>
                <w:rFonts w:ascii="Arial" w:hAnsi="Arial" w:cs="Arial"/>
              </w:rPr>
              <w:t>.</w:t>
            </w:r>
          </w:p>
        </w:tc>
        <w:tc>
          <w:tcPr>
            <w:tcW w:w="1276" w:type="dxa"/>
            <w:vAlign w:val="center"/>
          </w:tcPr>
          <w:p w14:paraId="60E7C1F8" w14:textId="0EFC5DE4" w:rsidR="00AF4171" w:rsidRPr="002035B2" w:rsidRDefault="00AF4171" w:rsidP="00791AE9">
            <w:pPr>
              <w:spacing w:line="360" w:lineRule="auto"/>
              <w:jc w:val="center"/>
              <w:rPr>
                <w:rFonts w:ascii="Arial" w:hAnsi="Arial" w:cs="Arial"/>
              </w:rPr>
            </w:pPr>
            <w:r w:rsidRPr="002035B2">
              <w:rPr>
                <w:rFonts w:ascii="Arial" w:hAnsi="Arial" w:cs="Arial"/>
              </w:rPr>
              <w:t>30 días</w:t>
            </w:r>
          </w:p>
        </w:tc>
      </w:tr>
      <w:tr w:rsidR="00AF4171" w:rsidRPr="002035B2" w14:paraId="6533A419" w14:textId="77777777" w:rsidTr="00C84769">
        <w:trPr>
          <w:trHeight w:val="354"/>
        </w:trPr>
        <w:tc>
          <w:tcPr>
            <w:tcW w:w="2450" w:type="dxa"/>
            <w:vMerge/>
            <w:vAlign w:val="center"/>
          </w:tcPr>
          <w:p w14:paraId="1B129687" w14:textId="77777777" w:rsidR="00AF4171" w:rsidRPr="002035B2" w:rsidRDefault="00AF4171" w:rsidP="00791AE9">
            <w:pPr>
              <w:spacing w:line="360" w:lineRule="auto"/>
              <w:jc w:val="center"/>
              <w:rPr>
                <w:rFonts w:ascii="Arial" w:hAnsi="Arial" w:cs="Arial"/>
              </w:rPr>
            </w:pPr>
          </w:p>
        </w:tc>
        <w:tc>
          <w:tcPr>
            <w:tcW w:w="6339" w:type="dxa"/>
            <w:vAlign w:val="center"/>
          </w:tcPr>
          <w:p w14:paraId="33257E5A" w14:textId="04173FC7" w:rsidR="00AF4171" w:rsidRPr="002035B2" w:rsidRDefault="00664DF1" w:rsidP="00791AE9">
            <w:pPr>
              <w:spacing w:line="360" w:lineRule="auto"/>
              <w:jc w:val="both"/>
              <w:rPr>
                <w:rFonts w:ascii="Arial" w:hAnsi="Arial" w:cs="Arial"/>
              </w:rPr>
            </w:pPr>
            <w:r>
              <w:rPr>
                <w:rFonts w:ascii="Arial" w:hAnsi="Arial" w:cs="Arial"/>
              </w:rPr>
              <w:t>24</w:t>
            </w:r>
            <w:r w:rsidR="00AF4171" w:rsidRPr="002035B2">
              <w:rPr>
                <w:rFonts w:ascii="Arial" w:hAnsi="Arial" w:cs="Arial"/>
              </w:rPr>
              <w:t>.-</w:t>
            </w:r>
            <w:r>
              <w:rPr>
                <w:rFonts w:ascii="Arial" w:hAnsi="Arial" w:cs="Arial"/>
              </w:rPr>
              <w:t xml:space="preserve"> </w:t>
            </w:r>
            <w:r w:rsidR="00AF4171" w:rsidRPr="002035B2">
              <w:rPr>
                <w:rFonts w:ascii="Arial" w:hAnsi="Arial" w:cs="Arial"/>
              </w:rPr>
              <w:t>Elabora el acta entrega-recepción de los bienes adjudicados.</w:t>
            </w:r>
          </w:p>
          <w:p w14:paraId="406D1D36" w14:textId="19082EF6" w:rsidR="00AF4171" w:rsidRPr="002035B2" w:rsidRDefault="00AF4171" w:rsidP="00791AE9">
            <w:pPr>
              <w:spacing w:line="360" w:lineRule="auto"/>
              <w:ind w:left="674"/>
              <w:jc w:val="center"/>
              <w:rPr>
                <w:rFonts w:ascii="Arial" w:hAnsi="Arial" w:cs="Arial"/>
                <w:b/>
                <w:bCs/>
              </w:rPr>
            </w:pPr>
            <w:r w:rsidRPr="002035B2">
              <w:rPr>
                <w:rFonts w:ascii="Arial" w:hAnsi="Arial" w:cs="Arial"/>
                <w:b/>
                <w:bCs/>
              </w:rPr>
              <w:t>Fin del procedimiento.</w:t>
            </w:r>
          </w:p>
        </w:tc>
        <w:tc>
          <w:tcPr>
            <w:tcW w:w="1276" w:type="dxa"/>
            <w:vAlign w:val="center"/>
          </w:tcPr>
          <w:p w14:paraId="5141D275" w14:textId="386842D0" w:rsidR="00AF4171" w:rsidRPr="002035B2" w:rsidRDefault="00AF4171" w:rsidP="00791AE9">
            <w:pPr>
              <w:spacing w:line="360" w:lineRule="auto"/>
              <w:jc w:val="center"/>
              <w:rPr>
                <w:rFonts w:ascii="Arial" w:hAnsi="Arial" w:cs="Arial"/>
              </w:rPr>
            </w:pPr>
            <w:r w:rsidRPr="002035B2">
              <w:rPr>
                <w:rFonts w:ascii="Arial" w:hAnsi="Arial" w:cs="Arial"/>
              </w:rPr>
              <w:t xml:space="preserve">3 </w:t>
            </w:r>
            <w:r w:rsidR="00427027">
              <w:rPr>
                <w:rFonts w:ascii="Arial" w:hAnsi="Arial" w:cs="Arial"/>
              </w:rPr>
              <w:t>h</w:t>
            </w:r>
            <w:r w:rsidRPr="002035B2">
              <w:rPr>
                <w:rFonts w:ascii="Arial" w:hAnsi="Arial" w:cs="Arial"/>
              </w:rPr>
              <w:t>oras</w:t>
            </w:r>
          </w:p>
        </w:tc>
      </w:tr>
    </w:tbl>
    <w:p w14:paraId="0BCE6509" w14:textId="19D59915" w:rsidR="00F641A2" w:rsidRDefault="007B2784" w:rsidP="00D56DB4">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2C0FB4" w:rsidRPr="009B012C" w14:paraId="624FE78F" w14:textId="77777777" w:rsidTr="00427027">
        <w:trPr>
          <w:trHeight w:val="213"/>
        </w:trPr>
        <w:tc>
          <w:tcPr>
            <w:tcW w:w="10065" w:type="dxa"/>
            <w:gridSpan w:val="3"/>
          </w:tcPr>
          <w:p w14:paraId="1F88E899" w14:textId="77777777" w:rsidR="002C0FB4" w:rsidRPr="009B012C" w:rsidRDefault="002C0FB4" w:rsidP="00BE7384">
            <w:pPr>
              <w:rPr>
                <w:rFonts w:ascii="Arial" w:hAnsi="Arial" w:cs="Arial"/>
              </w:rPr>
            </w:pPr>
            <w:r w:rsidRPr="009B012C">
              <w:rPr>
                <w:rFonts w:ascii="Arial" w:hAnsi="Arial" w:cs="Arial"/>
                <w:b/>
              </w:rPr>
              <w:lastRenderedPageBreak/>
              <w:t>5.- Diagrama de flujo.</w:t>
            </w:r>
          </w:p>
        </w:tc>
      </w:tr>
      <w:tr w:rsidR="002C0FB4" w:rsidRPr="009B012C" w14:paraId="1725C991" w14:textId="77777777" w:rsidTr="00BE7384">
        <w:trPr>
          <w:trHeight w:val="446"/>
        </w:trPr>
        <w:tc>
          <w:tcPr>
            <w:tcW w:w="3302" w:type="dxa"/>
            <w:vAlign w:val="center"/>
          </w:tcPr>
          <w:p w14:paraId="2E7338B5" w14:textId="51A20CF2" w:rsidR="002C0FB4" w:rsidRPr="0019744A" w:rsidRDefault="00871141" w:rsidP="00427027">
            <w:pPr>
              <w:jc w:val="center"/>
              <w:rPr>
                <w:rFonts w:ascii="Arial" w:hAnsi="Arial" w:cs="Arial"/>
                <w:b/>
                <w:bCs/>
              </w:rPr>
            </w:pPr>
            <w:r w:rsidRPr="00871141">
              <w:rPr>
                <w:rFonts w:ascii="Arial" w:hAnsi="Arial" w:cs="Arial"/>
                <w:b/>
              </w:rPr>
              <w:t>Departamento de Enlace de Evaluaciones de Control de Confianza</w:t>
            </w:r>
            <w:r w:rsidR="003606D1">
              <w:rPr>
                <w:rFonts w:ascii="Arial" w:hAnsi="Arial" w:cs="Arial"/>
                <w:b/>
              </w:rPr>
              <w:t xml:space="preserve"> C-3</w:t>
            </w:r>
          </w:p>
        </w:tc>
        <w:tc>
          <w:tcPr>
            <w:tcW w:w="3164" w:type="dxa"/>
            <w:vAlign w:val="center"/>
          </w:tcPr>
          <w:p w14:paraId="155356D7" w14:textId="19DCF9D4" w:rsidR="002C0FB4" w:rsidRPr="00E452DC" w:rsidRDefault="002C0FB4" w:rsidP="00DA6C8C">
            <w:pPr>
              <w:jc w:val="center"/>
              <w:rPr>
                <w:rFonts w:ascii="Arial" w:hAnsi="Arial" w:cs="Arial"/>
                <w:b/>
                <w:bCs/>
              </w:rPr>
            </w:pPr>
          </w:p>
        </w:tc>
        <w:tc>
          <w:tcPr>
            <w:tcW w:w="3599" w:type="dxa"/>
            <w:vAlign w:val="center"/>
          </w:tcPr>
          <w:p w14:paraId="39373CD7" w14:textId="259345CB" w:rsidR="002C0FB4" w:rsidRPr="00E452DC" w:rsidRDefault="002C0FB4" w:rsidP="00427027">
            <w:pPr>
              <w:jc w:val="center"/>
              <w:rPr>
                <w:rFonts w:ascii="Arial" w:hAnsi="Arial" w:cs="Arial"/>
                <w:b/>
                <w:bCs/>
              </w:rPr>
            </w:pPr>
          </w:p>
        </w:tc>
      </w:tr>
      <w:tr w:rsidR="002C0FB4" w:rsidRPr="009B012C" w14:paraId="1EE60AE7" w14:textId="77777777" w:rsidTr="00BE7384">
        <w:trPr>
          <w:trHeight w:val="9103"/>
        </w:trPr>
        <w:tc>
          <w:tcPr>
            <w:tcW w:w="3302" w:type="dxa"/>
            <w:tcBorders>
              <w:bottom w:val="single" w:sz="4" w:space="0" w:color="auto"/>
            </w:tcBorders>
          </w:tcPr>
          <w:p w14:paraId="1FB281C4" w14:textId="6D7570BC" w:rsidR="002C0FB4" w:rsidRPr="009B012C" w:rsidRDefault="006B1FE8" w:rsidP="00BE7384">
            <w:pPr>
              <w:spacing w:line="360" w:lineRule="auto"/>
              <w:rPr>
                <w:rFonts w:ascii="Arial" w:hAnsi="Arial" w:cs="Arial"/>
              </w:rPr>
            </w:pPr>
            <w:r w:rsidRPr="006B1FE8">
              <w:rPr>
                <w:rFonts w:ascii="Arial" w:hAnsi="Arial" w:cs="Arial"/>
                <w:noProof/>
                <w:lang w:eastAsia="es-MX"/>
              </w:rPr>
              <w:drawing>
                <wp:anchor distT="0" distB="0" distL="114300" distR="114300" simplePos="0" relativeHeight="252468224" behindDoc="0" locked="0" layoutInCell="1" allowOverlap="1" wp14:anchorId="01A36EFF" wp14:editId="12428789">
                  <wp:simplePos x="0" y="0"/>
                  <wp:positionH relativeFrom="column">
                    <wp:posOffset>107577</wp:posOffset>
                  </wp:positionH>
                  <wp:positionV relativeFrom="paragraph">
                    <wp:posOffset>109481</wp:posOffset>
                  </wp:positionV>
                  <wp:extent cx="1873885" cy="5262245"/>
                  <wp:effectExtent l="0" t="0" r="0" b="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3885" cy="5262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1E28F7A0" w14:textId="1AA6CEC9" w:rsidR="002C0FB4" w:rsidRPr="009B012C" w:rsidRDefault="002C0FB4" w:rsidP="00BE7384">
            <w:pPr>
              <w:spacing w:line="360" w:lineRule="auto"/>
              <w:rPr>
                <w:rFonts w:ascii="Arial" w:hAnsi="Arial" w:cs="Arial"/>
              </w:rPr>
            </w:pPr>
          </w:p>
        </w:tc>
        <w:tc>
          <w:tcPr>
            <w:tcW w:w="3599" w:type="dxa"/>
            <w:tcBorders>
              <w:bottom w:val="single" w:sz="4" w:space="0" w:color="auto"/>
            </w:tcBorders>
          </w:tcPr>
          <w:p w14:paraId="24B06A2D" w14:textId="0F18C211" w:rsidR="002C0FB4" w:rsidRPr="009B012C" w:rsidRDefault="002C0FB4" w:rsidP="00BE7384">
            <w:pPr>
              <w:rPr>
                <w:rFonts w:ascii="Arial" w:hAnsi="Arial" w:cs="Arial"/>
              </w:rPr>
            </w:pPr>
          </w:p>
        </w:tc>
      </w:tr>
    </w:tbl>
    <w:p w14:paraId="6AE31D06" w14:textId="48DAD3AE" w:rsidR="002C0FB4" w:rsidRDefault="002C0FB4">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580199" w:rsidRPr="009B012C" w14:paraId="31B1B4B8" w14:textId="77777777" w:rsidTr="00BE7384">
        <w:trPr>
          <w:trHeight w:val="374"/>
        </w:trPr>
        <w:tc>
          <w:tcPr>
            <w:tcW w:w="10065" w:type="dxa"/>
            <w:gridSpan w:val="3"/>
          </w:tcPr>
          <w:p w14:paraId="00900F90" w14:textId="77777777" w:rsidR="00580199" w:rsidRPr="009B012C" w:rsidRDefault="00580199" w:rsidP="00BE7384">
            <w:pPr>
              <w:rPr>
                <w:rFonts w:ascii="Arial" w:hAnsi="Arial" w:cs="Arial"/>
              </w:rPr>
            </w:pPr>
            <w:r w:rsidRPr="009B012C">
              <w:rPr>
                <w:rFonts w:ascii="Arial" w:hAnsi="Arial" w:cs="Arial"/>
                <w:b/>
              </w:rPr>
              <w:lastRenderedPageBreak/>
              <w:t>5.- Diagrama de flujo.</w:t>
            </w:r>
          </w:p>
        </w:tc>
      </w:tr>
      <w:tr w:rsidR="00580199" w:rsidRPr="009B012C" w14:paraId="69296D0D" w14:textId="77777777" w:rsidTr="00BE7384">
        <w:trPr>
          <w:trHeight w:val="446"/>
        </w:trPr>
        <w:tc>
          <w:tcPr>
            <w:tcW w:w="3302" w:type="dxa"/>
            <w:vAlign w:val="center"/>
          </w:tcPr>
          <w:p w14:paraId="096ED389" w14:textId="029DDF14" w:rsidR="00580199" w:rsidRPr="00E452DC" w:rsidRDefault="00DA6C8C" w:rsidP="00E452DC">
            <w:pPr>
              <w:jc w:val="center"/>
              <w:rPr>
                <w:rFonts w:ascii="Arial" w:hAnsi="Arial" w:cs="Arial"/>
                <w:b/>
                <w:bCs/>
              </w:rPr>
            </w:pPr>
            <w:r w:rsidRPr="00871141">
              <w:rPr>
                <w:rFonts w:ascii="Arial" w:hAnsi="Arial" w:cs="Arial"/>
                <w:b/>
              </w:rPr>
              <w:t>Departamento de Enlace de Evaluaciones de Control de Confianza</w:t>
            </w:r>
            <w:r w:rsidR="003606D1">
              <w:rPr>
                <w:rFonts w:ascii="Arial" w:hAnsi="Arial" w:cs="Arial"/>
                <w:b/>
              </w:rPr>
              <w:t xml:space="preserve"> C-3</w:t>
            </w:r>
          </w:p>
        </w:tc>
        <w:tc>
          <w:tcPr>
            <w:tcW w:w="3164" w:type="dxa"/>
            <w:vAlign w:val="center"/>
          </w:tcPr>
          <w:p w14:paraId="7BB5E1D4" w14:textId="24B48198" w:rsidR="00580199" w:rsidRPr="00F15F87" w:rsidRDefault="00F15F87" w:rsidP="00BE7384">
            <w:pPr>
              <w:jc w:val="center"/>
              <w:rPr>
                <w:rFonts w:ascii="Arial" w:hAnsi="Arial" w:cs="Arial"/>
                <w:b/>
                <w:bCs/>
              </w:rPr>
            </w:pPr>
            <w:r w:rsidRPr="00F15F87">
              <w:rPr>
                <w:rFonts w:ascii="Arial" w:hAnsi="Arial" w:cs="Arial"/>
                <w:b/>
              </w:rPr>
              <w:t>Proveedores</w:t>
            </w:r>
          </w:p>
        </w:tc>
        <w:tc>
          <w:tcPr>
            <w:tcW w:w="3599" w:type="dxa"/>
            <w:vAlign w:val="center"/>
          </w:tcPr>
          <w:p w14:paraId="0BA58D46" w14:textId="11E9BDF4" w:rsidR="00580199" w:rsidRPr="00FF448E" w:rsidRDefault="00580199" w:rsidP="00BE7384">
            <w:pPr>
              <w:jc w:val="center"/>
              <w:rPr>
                <w:rFonts w:ascii="Arial" w:hAnsi="Arial" w:cs="Arial"/>
                <w:b/>
                <w:bCs/>
              </w:rPr>
            </w:pPr>
          </w:p>
        </w:tc>
      </w:tr>
      <w:tr w:rsidR="00580199" w:rsidRPr="009B012C" w14:paraId="2C265279" w14:textId="77777777" w:rsidTr="00E452DC">
        <w:trPr>
          <w:trHeight w:val="8600"/>
        </w:trPr>
        <w:tc>
          <w:tcPr>
            <w:tcW w:w="3302" w:type="dxa"/>
            <w:tcBorders>
              <w:bottom w:val="single" w:sz="4" w:space="0" w:color="auto"/>
            </w:tcBorders>
          </w:tcPr>
          <w:p w14:paraId="75497585" w14:textId="1A278FC3" w:rsidR="00580199" w:rsidRPr="009B012C" w:rsidRDefault="00822176" w:rsidP="00BE7384">
            <w:pPr>
              <w:spacing w:line="360" w:lineRule="auto"/>
              <w:rPr>
                <w:rFonts w:ascii="Arial" w:hAnsi="Arial" w:cs="Arial"/>
              </w:rPr>
            </w:pPr>
            <w:r w:rsidRPr="00822176">
              <w:rPr>
                <w:rFonts w:ascii="Arial" w:hAnsi="Arial" w:cs="Arial"/>
                <w:noProof/>
                <w:lang w:eastAsia="es-MX"/>
              </w:rPr>
              <w:drawing>
                <wp:anchor distT="0" distB="0" distL="114300" distR="114300" simplePos="0" relativeHeight="252467200" behindDoc="0" locked="0" layoutInCell="1" allowOverlap="1" wp14:anchorId="452107B8" wp14:editId="0A654735">
                  <wp:simplePos x="0" y="0"/>
                  <wp:positionH relativeFrom="column">
                    <wp:posOffset>98836</wp:posOffset>
                  </wp:positionH>
                  <wp:positionV relativeFrom="paragraph">
                    <wp:posOffset>95809</wp:posOffset>
                  </wp:positionV>
                  <wp:extent cx="3804644" cy="3406589"/>
                  <wp:effectExtent l="0" t="0" r="5715" b="3810"/>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07514" cy="34091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1E2E5B71" w14:textId="34E12177" w:rsidR="00580199" w:rsidRPr="009B012C" w:rsidRDefault="00580199" w:rsidP="00BE7384">
            <w:pPr>
              <w:spacing w:line="360" w:lineRule="auto"/>
              <w:rPr>
                <w:rFonts w:ascii="Arial" w:hAnsi="Arial" w:cs="Arial"/>
              </w:rPr>
            </w:pPr>
          </w:p>
        </w:tc>
        <w:tc>
          <w:tcPr>
            <w:tcW w:w="3599" w:type="dxa"/>
            <w:tcBorders>
              <w:bottom w:val="single" w:sz="4" w:space="0" w:color="auto"/>
            </w:tcBorders>
          </w:tcPr>
          <w:p w14:paraId="7376B5B8" w14:textId="77777777" w:rsidR="00580199" w:rsidRPr="009B012C" w:rsidRDefault="00580199" w:rsidP="00BE7384">
            <w:pPr>
              <w:rPr>
                <w:rFonts w:ascii="Arial" w:hAnsi="Arial" w:cs="Arial"/>
              </w:rPr>
            </w:pPr>
          </w:p>
        </w:tc>
      </w:tr>
    </w:tbl>
    <w:p w14:paraId="6FEBA136" w14:textId="40E2843B" w:rsidR="00580199" w:rsidRDefault="00580199">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580199" w:rsidRPr="009B012C" w14:paraId="5AC04008" w14:textId="77777777" w:rsidTr="00BE7384">
        <w:trPr>
          <w:trHeight w:val="374"/>
        </w:trPr>
        <w:tc>
          <w:tcPr>
            <w:tcW w:w="10065" w:type="dxa"/>
            <w:gridSpan w:val="3"/>
          </w:tcPr>
          <w:p w14:paraId="3C6A72BB" w14:textId="648CB32D" w:rsidR="00580199" w:rsidRPr="009B012C" w:rsidRDefault="00580199" w:rsidP="00BE7384">
            <w:pPr>
              <w:rPr>
                <w:rFonts w:ascii="Arial" w:hAnsi="Arial" w:cs="Arial"/>
              </w:rPr>
            </w:pPr>
            <w:r w:rsidRPr="009B012C">
              <w:rPr>
                <w:rFonts w:ascii="Arial" w:hAnsi="Arial" w:cs="Arial"/>
                <w:b/>
              </w:rPr>
              <w:lastRenderedPageBreak/>
              <w:t>5.- Diagrama de flujo.</w:t>
            </w:r>
          </w:p>
        </w:tc>
      </w:tr>
      <w:tr w:rsidR="00580199" w:rsidRPr="009B012C" w14:paraId="6311D586" w14:textId="77777777" w:rsidTr="00BE7384">
        <w:trPr>
          <w:trHeight w:val="446"/>
        </w:trPr>
        <w:tc>
          <w:tcPr>
            <w:tcW w:w="3302" w:type="dxa"/>
            <w:vAlign w:val="center"/>
          </w:tcPr>
          <w:p w14:paraId="1C65536B" w14:textId="1F3DBD3A" w:rsidR="00580199" w:rsidRPr="00FF448E" w:rsidRDefault="008C1504" w:rsidP="00BE7384">
            <w:pPr>
              <w:jc w:val="center"/>
              <w:rPr>
                <w:rFonts w:ascii="Arial" w:hAnsi="Arial" w:cs="Arial"/>
                <w:b/>
                <w:bCs/>
              </w:rPr>
            </w:pPr>
            <w:r w:rsidRPr="00871141">
              <w:rPr>
                <w:rFonts w:ascii="Arial" w:hAnsi="Arial" w:cs="Arial"/>
                <w:b/>
              </w:rPr>
              <w:t>Departamento de Enlace de Evaluaciones de Control de Confianza</w:t>
            </w:r>
            <w:r w:rsidR="003606D1">
              <w:rPr>
                <w:rFonts w:ascii="Arial" w:hAnsi="Arial" w:cs="Arial"/>
                <w:b/>
              </w:rPr>
              <w:t xml:space="preserve"> C-3</w:t>
            </w:r>
          </w:p>
        </w:tc>
        <w:tc>
          <w:tcPr>
            <w:tcW w:w="3164" w:type="dxa"/>
            <w:vAlign w:val="center"/>
          </w:tcPr>
          <w:p w14:paraId="763DE18C" w14:textId="3A8D10A2" w:rsidR="00580199" w:rsidRPr="008C1504" w:rsidRDefault="008C1504" w:rsidP="00BE7384">
            <w:pPr>
              <w:jc w:val="center"/>
              <w:rPr>
                <w:rFonts w:ascii="Arial" w:hAnsi="Arial" w:cs="Arial"/>
                <w:b/>
                <w:bCs/>
              </w:rPr>
            </w:pPr>
            <w:r w:rsidRPr="008C1504">
              <w:rPr>
                <w:rFonts w:ascii="Arial" w:hAnsi="Arial" w:cs="Arial"/>
                <w:b/>
              </w:rPr>
              <w:t>Secretario Técnico del Comité de Adquisiciones, de Bienes, Arrendamientos, Enajenaciones Y Contratación de Servicios</w:t>
            </w:r>
          </w:p>
        </w:tc>
        <w:tc>
          <w:tcPr>
            <w:tcW w:w="3599" w:type="dxa"/>
            <w:vAlign w:val="center"/>
          </w:tcPr>
          <w:p w14:paraId="3F02A21C" w14:textId="1D568839" w:rsidR="00580199" w:rsidRPr="00DE4EA4" w:rsidRDefault="00DE4EA4" w:rsidP="00BE7384">
            <w:pPr>
              <w:jc w:val="center"/>
              <w:rPr>
                <w:rFonts w:ascii="Arial" w:hAnsi="Arial" w:cs="Arial"/>
                <w:b/>
                <w:bCs/>
              </w:rPr>
            </w:pPr>
            <w:r w:rsidRPr="00DE4EA4">
              <w:rPr>
                <w:rFonts w:ascii="Arial" w:hAnsi="Arial" w:cs="Arial"/>
                <w:b/>
              </w:rPr>
              <w:t>Dirección Técnica</w:t>
            </w:r>
          </w:p>
        </w:tc>
      </w:tr>
      <w:tr w:rsidR="00580199" w:rsidRPr="009B012C" w14:paraId="0D2336F9" w14:textId="77777777" w:rsidTr="008C1504">
        <w:trPr>
          <w:trHeight w:val="8599"/>
        </w:trPr>
        <w:tc>
          <w:tcPr>
            <w:tcW w:w="3302" w:type="dxa"/>
            <w:tcBorders>
              <w:bottom w:val="single" w:sz="4" w:space="0" w:color="auto"/>
            </w:tcBorders>
          </w:tcPr>
          <w:p w14:paraId="3E396F37" w14:textId="5DE0995E" w:rsidR="00580199" w:rsidRPr="009B012C" w:rsidRDefault="00580199" w:rsidP="00BE7384">
            <w:pPr>
              <w:spacing w:line="360" w:lineRule="auto"/>
              <w:rPr>
                <w:rFonts w:ascii="Arial" w:hAnsi="Arial" w:cs="Arial"/>
              </w:rPr>
            </w:pPr>
          </w:p>
        </w:tc>
        <w:tc>
          <w:tcPr>
            <w:tcW w:w="3164" w:type="dxa"/>
            <w:tcBorders>
              <w:bottom w:val="single" w:sz="4" w:space="0" w:color="auto"/>
            </w:tcBorders>
          </w:tcPr>
          <w:p w14:paraId="3C6C5C49" w14:textId="0C68A3A4" w:rsidR="00580199" w:rsidRPr="009B012C" w:rsidRDefault="00953693" w:rsidP="00BE7384">
            <w:pPr>
              <w:spacing w:line="360" w:lineRule="auto"/>
              <w:rPr>
                <w:rFonts w:ascii="Arial" w:hAnsi="Arial" w:cs="Arial"/>
              </w:rPr>
            </w:pPr>
            <w:r w:rsidRPr="00E16C4F">
              <w:rPr>
                <w:rFonts w:ascii="Arial" w:hAnsi="Arial" w:cs="Arial"/>
                <w:noProof/>
                <w:lang w:eastAsia="es-MX"/>
              </w:rPr>
              <w:drawing>
                <wp:anchor distT="0" distB="0" distL="114300" distR="114300" simplePos="0" relativeHeight="252469248" behindDoc="0" locked="0" layoutInCell="1" allowOverlap="1" wp14:anchorId="70A532F0" wp14:editId="51D2D4CA">
                  <wp:simplePos x="0" y="0"/>
                  <wp:positionH relativeFrom="column">
                    <wp:posOffset>-1720028</wp:posOffset>
                  </wp:positionH>
                  <wp:positionV relativeFrom="paragraph">
                    <wp:posOffset>61371</wp:posOffset>
                  </wp:positionV>
                  <wp:extent cx="5127812" cy="5387969"/>
                  <wp:effectExtent l="0" t="0" r="0" b="3810"/>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29312" cy="5389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9" w:type="dxa"/>
            <w:tcBorders>
              <w:bottom w:val="single" w:sz="4" w:space="0" w:color="auto"/>
            </w:tcBorders>
          </w:tcPr>
          <w:p w14:paraId="241D250D" w14:textId="77777777" w:rsidR="00580199" w:rsidRPr="009B012C" w:rsidRDefault="00580199" w:rsidP="00BE7384">
            <w:pPr>
              <w:rPr>
                <w:rFonts w:ascii="Arial" w:hAnsi="Arial" w:cs="Arial"/>
              </w:rPr>
            </w:pPr>
          </w:p>
        </w:tc>
      </w:tr>
    </w:tbl>
    <w:p w14:paraId="065AC6D4" w14:textId="33A3F72C" w:rsidR="00451D15" w:rsidRDefault="00580199" w:rsidP="00D56DB4">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F21784" w:rsidRPr="009B012C" w14:paraId="3D0A8B4A" w14:textId="77777777" w:rsidTr="00916111">
        <w:trPr>
          <w:trHeight w:val="374"/>
        </w:trPr>
        <w:tc>
          <w:tcPr>
            <w:tcW w:w="10065" w:type="dxa"/>
            <w:gridSpan w:val="3"/>
          </w:tcPr>
          <w:p w14:paraId="2060CFA4" w14:textId="77777777" w:rsidR="00F21784" w:rsidRPr="009B012C" w:rsidRDefault="00F21784" w:rsidP="00916111">
            <w:pPr>
              <w:rPr>
                <w:rFonts w:ascii="Arial" w:hAnsi="Arial" w:cs="Arial"/>
              </w:rPr>
            </w:pPr>
            <w:r w:rsidRPr="009B012C">
              <w:rPr>
                <w:rFonts w:ascii="Arial" w:hAnsi="Arial" w:cs="Arial"/>
                <w:b/>
              </w:rPr>
              <w:lastRenderedPageBreak/>
              <w:t>5.- Diagrama de flujo.</w:t>
            </w:r>
          </w:p>
        </w:tc>
      </w:tr>
      <w:tr w:rsidR="00F21784" w:rsidRPr="009B012C" w14:paraId="3A3F14FF" w14:textId="77777777" w:rsidTr="00916111">
        <w:trPr>
          <w:trHeight w:val="446"/>
        </w:trPr>
        <w:tc>
          <w:tcPr>
            <w:tcW w:w="3302" w:type="dxa"/>
            <w:vAlign w:val="center"/>
          </w:tcPr>
          <w:p w14:paraId="588E5F03" w14:textId="20F4D394" w:rsidR="00F21784" w:rsidRPr="00FF448E" w:rsidRDefault="00F21784" w:rsidP="00916111">
            <w:pPr>
              <w:jc w:val="center"/>
              <w:rPr>
                <w:rFonts w:ascii="Arial" w:hAnsi="Arial" w:cs="Arial"/>
                <w:b/>
                <w:bCs/>
              </w:rPr>
            </w:pPr>
            <w:r w:rsidRPr="00871141">
              <w:rPr>
                <w:rFonts w:ascii="Arial" w:hAnsi="Arial" w:cs="Arial"/>
                <w:b/>
              </w:rPr>
              <w:t>Departamento de Enlace de Evaluaciones de Control de Confianza</w:t>
            </w:r>
            <w:r w:rsidR="003606D1">
              <w:rPr>
                <w:rFonts w:ascii="Arial" w:hAnsi="Arial" w:cs="Arial"/>
                <w:b/>
              </w:rPr>
              <w:t xml:space="preserve"> C-3</w:t>
            </w:r>
          </w:p>
        </w:tc>
        <w:tc>
          <w:tcPr>
            <w:tcW w:w="3164" w:type="dxa"/>
            <w:vAlign w:val="center"/>
          </w:tcPr>
          <w:p w14:paraId="68DFDAB7" w14:textId="77777777" w:rsidR="00F21784" w:rsidRPr="008C1504" w:rsidRDefault="00F21784" w:rsidP="00916111">
            <w:pPr>
              <w:jc w:val="center"/>
              <w:rPr>
                <w:rFonts w:ascii="Arial" w:hAnsi="Arial" w:cs="Arial"/>
                <w:b/>
                <w:bCs/>
              </w:rPr>
            </w:pPr>
            <w:r w:rsidRPr="008C1504">
              <w:rPr>
                <w:rFonts w:ascii="Arial" w:hAnsi="Arial" w:cs="Arial"/>
                <w:b/>
              </w:rPr>
              <w:t>Secretario Técnico del Comité de Adquisiciones, de Bienes, Arrendamientos, Enajenaciones Y Contratación de Servicios</w:t>
            </w:r>
          </w:p>
        </w:tc>
        <w:tc>
          <w:tcPr>
            <w:tcW w:w="3599" w:type="dxa"/>
            <w:vAlign w:val="center"/>
          </w:tcPr>
          <w:p w14:paraId="6ED69C82" w14:textId="355854DB" w:rsidR="00F21784" w:rsidRPr="00F21784" w:rsidRDefault="00F21784" w:rsidP="00916111">
            <w:pPr>
              <w:jc w:val="center"/>
              <w:rPr>
                <w:rFonts w:ascii="Arial" w:hAnsi="Arial" w:cs="Arial"/>
                <w:b/>
                <w:bCs/>
              </w:rPr>
            </w:pPr>
            <w:r w:rsidRPr="00F21784">
              <w:rPr>
                <w:rFonts w:ascii="Arial" w:hAnsi="Arial" w:cs="Arial"/>
                <w:b/>
              </w:rPr>
              <w:t>Secretaría de Seguridad Ciudadana, Movilidad y Protección Civil</w:t>
            </w:r>
          </w:p>
        </w:tc>
      </w:tr>
      <w:tr w:rsidR="00F21784" w:rsidRPr="009B012C" w14:paraId="303E1CEF" w14:textId="77777777" w:rsidTr="00916111">
        <w:trPr>
          <w:trHeight w:val="8599"/>
        </w:trPr>
        <w:tc>
          <w:tcPr>
            <w:tcW w:w="3302" w:type="dxa"/>
            <w:tcBorders>
              <w:bottom w:val="single" w:sz="4" w:space="0" w:color="auto"/>
            </w:tcBorders>
          </w:tcPr>
          <w:p w14:paraId="21155886" w14:textId="2C4E84D9" w:rsidR="00F21784" w:rsidRPr="009B012C" w:rsidRDefault="009049DD" w:rsidP="00916111">
            <w:pPr>
              <w:spacing w:line="360" w:lineRule="auto"/>
              <w:rPr>
                <w:rFonts w:ascii="Arial" w:hAnsi="Arial" w:cs="Arial"/>
              </w:rPr>
            </w:pPr>
            <w:r w:rsidRPr="00B75E92">
              <w:rPr>
                <w:rFonts w:ascii="Arial" w:hAnsi="Arial" w:cs="Arial"/>
                <w:noProof/>
                <w:lang w:eastAsia="es-MX"/>
              </w:rPr>
              <w:drawing>
                <wp:anchor distT="0" distB="0" distL="114300" distR="114300" simplePos="0" relativeHeight="252578816" behindDoc="0" locked="0" layoutInCell="1" allowOverlap="1" wp14:anchorId="5B4B3A9E" wp14:editId="54E6565B">
                  <wp:simplePos x="0" y="0"/>
                  <wp:positionH relativeFrom="column">
                    <wp:posOffset>269709</wp:posOffset>
                  </wp:positionH>
                  <wp:positionV relativeFrom="paragraph">
                    <wp:posOffset>1905</wp:posOffset>
                  </wp:positionV>
                  <wp:extent cx="5600700" cy="5400675"/>
                  <wp:effectExtent l="0" t="0" r="0" b="952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0700" cy="540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4AF1D702" w14:textId="1BC79C48" w:rsidR="00F21784" w:rsidRPr="009B012C" w:rsidRDefault="00F21784" w:rsidP="00916111">
            <w:pPr>
              <w:spacing w:line="360" w:lineRule="auto"/>
              <w:rPr>
                <w:rFonts w:ascii="Arial" w:hAnsi="Arial" w:cs="Arial"/>
              </w:rPr>
            </w:pPr>
          </w:p>
        </w:tc>
        <w:tc>
          <w:tcPr>
            <w:tcW w:w="3599" w:type="dxa"/>
            <w:tcBorders>
              <w:bottom w:val="single" w:sz="4" w:space="0" w:color="auto"/>
            </w:tcBorders>
          </w:tcPr>
          <w:p w14:paraId="3AD248C2" w14:textId="77777777" w:rsidR="00F21784" w:rsidRPr="009B012C" w:rsidRDefault="00F21784" w:rsidP="00916111">
            <w:pPr>
              <w:rPr>
                <w:rFonts w:ascii="Arial" w:hAnsi="Arial" w:cs="Arial"/>
              </w:rPr>
            </w:pPr>
          </w:p>
        </w:tc>
      </w:tr>
    </w:tbl>
    <w:p w14:paraId="693F0576" w14:textId="76C2B732" w:rsidR="00F21784" w:rsidRDefault="00F21784">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D057A0" w:rsidRPr="009B012C" w14:paraId="45C50161" w14:textId="77777777" w:rsidTr="00916111">
        <w:trPr>
          <w:trHeight w:val="374"/>
        </w:trPr>
        <w:tc>
          <w:tcPr>
            <w:tcW w:w="10065" w:type="dxa"/>
            <w:gridSpan w:val="3"/>
          </w:tcPr>
          <w:p w14:paraId="0C056374" w14:textId="77777777" w:rsidR="00D057A0" w:rsidRPr="009B012C" w:rsidRDefault="00D057A0" w:rsidP="00916111">
            <w:pPr>
              <w:rPr>
                <w:rFonts w:ascii="Arial" w:hAnsi="Arial" w:cs="Arial"/>
              </w:rPr>
            </w:pPr>
            <w:r w:rsidRPr="009B012C">
              <w:rPr>
                <w:rFonts w:ascii="Arial" w:hAnsi="Arial" w:cs="Arial"/>
                <w:b/>
              </w:rPr>
              <w:lastRenderedPageBreak/>
              <w:t>5.- Diagrama de flujo.</w:t>
            </w:r>
          </w:p>
        </w:tc>
      </w:tr>
      <w:tr w:rsidR="00D057A0" w:rsidRPr="009B012C" w14:paraId="2EC8FC7E" w14:textId="77777777" w:rsidTr="00916111">
        <w:trPr>
          <w:trHeight w:val="446"/>
        </w:trPr>
        <w:tc>
          <w:tcPr>
            <w:tcW w:w="3302" w:type="dxa"/>
            <w:vAlign w:val="center"/>
          </w:tcPr>
          <w:p w14:paraId="31D2AE78" w14:textId="65997826" w:rsidR="00D057A0" w:rsidRPr="00D057A0" w:rsidRDefault="00D057A0" w:rsidP="00916111">
            <w:pPr>
              <w:jc w:val="center"/>
              <w:rPr>
                <w:rFonts w:ascii="Arial" w:hAnsi="Arial" w:cs="Arial"/>
                <w:b/>
                <w:bCs/>
              </w:rPr>
            </w:pPr>
            <w:r w:rsidRPr="00D057A0">
              <w:rPr>
                <w:rFonts w:ascii="Arial" w:hAnsi="Arial" w:cs="Arial"/>
                <w:b/>
              </w:rPr>
              <w:t>Departamento de Enlace de Evaluaciones de Control de Confianza</w:t>
            </w:r>
            <w:r w:rsidR="003606D1">
              <w:rPr>
                <w:rFonts w:ascii="Arial" w:hAnsi="Arial" w:cs="Arial"/>
                <w:b/>
              </w:rPr>
              <w:t xml:space="preserve"> C-3</w:t>
            </w:r>
          </w:p>
        </w:tc>
        <w:tc>
          <w:tcPr>
            <w:tcW w:w="3164" w:type="dxa"/>
            <w:vAlign w:val="center"/>
          </w:tcPr>
          <w:p w14:paraId="7A7C0F53" w14:textId="17022379" w:rsidR="00D057A0" w:rsidRPr="008C1504" w:rsidRDefault="00D057A0" w:rsidP="00916111">
            <w:pPr>
              <w:jc w:val="center"/>
              <w:rPr>
                <w:rFonts w:ascii="Arial" w:hAnsi="Arial" w:cs="Arial"/>
                <w:b/>
                <w:bCs/>
              </w:rPr>
            </w:pPr>
          </w:p>
        </w:tc>
        <w:tc>
          <w:tcPr>
            <w:tcW w:w="3599" w:type="dxa"/>
            <w:vAlign w:val="center"/>
          </w:tcPr>
          <w:p w14:paraId="0464EC46" w14:textId="373500CC" w:rsidR="00D057A0" w:rsidRPr="00F21784" w:rsidRDefault="00D057A0" w:rsidP="00916111">
            <w:pPr>
              <w:jc w:val="center"/>
              <w:rPr>
                <w:rFonts w:ascii="Arial" w:hAnsi="Arial" w:cs="Arial"/>
                <w:b/>
                <w:bCs/>
              </w:rPr>
            </w:pPr>
          </w:p>
        </w:tc>
      </w:tr>
      <w:tr w:rsidR="00D057A0" w:rsidRPr="009B012C" w14:paraId="5D60ECB9" w14:textId="77777777" w:rsidTr="00916111">
        <w:trPr>
          <w:trHeight w:val="8599"/>
        </w:trPr>
        <w:tc>
          <w:tcPr>
            <w:tcW w:w="3302" w:type="dxa"/>
            <w:tcBorders>
              <w:bottom w:val="single" w:sz="4" w:space="0" w:color="auto"/>
            </w:tcBorders>
          </w:tcPr>
          <w:p w14:paraId="6F8B370D" w14:textId="3612EBF4" w:rsidR="00D057A0" w:rsidRPr="009B012C" w:rsidRDefault="00D057A0" w:rsidP="00916111">
            <w:pPr>
              <w:spacing w:line="360" w:lineRule="auto"/>
              <w:rPr>
                <w:rFonts w:ascii="Arial" w:hAnsi="Arial" w:cs="Arial"/>
              </w:rPr>
            </w:pPr>
            <w:r w:rsidRPr="00D057A0">
              <w:rPr>
                <w:rFonts w:ascii="Arial" w:hAnsi="Arial" w:cs="Arial"/>
                <w:noProof/>
                <w:lang w:eastAsia="es-MX"/>
              </w:rPr>
              <w:drawing>
                <wp:anchor distT="0" distB="0" distL="114300" distR="114300" simplePos="0" relativeHeight="252312576" behindDoc="0" locked="0" layoutInCell="1" allowOverlap="1" wp14:anchorId="36E1DD15" wp14:editId="7EDF45A0">
                  <wp:simplePos x="0" y="0"/>
                  <wp:positionH relativeFrom="column">
                    <wp:posOffset>306705</wp:posOffset>
                  </wp:positionH>
                  <wp:positionV relativeFrom="paragraph">
                    <wp:posOffset>66750</wp:posOffset>
                  </wp:positionV>
                  <wp:extent cx="1509300" cy="4511615"/>
                  <wp:effectExtent l="0" t="0" r="0" b="381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09300" cy="4511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4ACBE04A" w14:textId="77777777" w:rsidR="00D057A0" w:rsidRPr="009B012C" w:rsidRDefault="00D057A0" w:rsidP="00916111">
            <w:pPr>
              <w:spacing w:line="360" w:lineRule="auto"/>
              <w:rPr>
                <w:rFonts w:ascii="Arial" w:hAnsi="Arial" w:cs="Arial"/>
              </w:rPr>
            </w:pPr>
          </w:p>
        </w:tc>
        <w:tc>
          <w:tcPr>
            <w:tcW w:w="3599" w:type="dxa"/>
            <w:tcBorders>
              <w:bottom w:val="single" w:sz="4" w:space="0" w:color="auto"/>
            </w:tcBorders>
          </w:tcPr>
          <w:p w14:paraId="0A684663" w14:textId="77777777" w:rsidR="00D057A0" w:rsidRPr="009B012C" w:rsidRDefault="00D057A0" w:rsidP="00916111">
            <w:pPr>
              <w:rPr>
                <w:rFonts w:ascii="Arial" w:hAnsi="Arial" w:cs="Arial"/>
              </w:rPr>
            </w:pPr>
          </w:p>
        </w:tc>
      </w:tr>
    </w:tbl>
    <w:p w14:paraId="3F567B1C" w14:textId="78F61454" w:rsidR="00F21784" w:rsidRPr="00580199" w:rsidRDefault="00D057A0" w:rsidP="00D56DB4">
      <w:pPr>
        <w:rPr>
          <w:rFonts w:ascii="Arial" w:hAnsi="Arial" w:cs="Arial"/>
          <w:bCs/>
        </w:rPr>
      </w:pPr>
      <w:r>
        <w:rPr>
          <w:rFonts w:ascii="Arial" w:hAnsi="Arial" w:cs="Arial"/>
          <w:bCs/>
        </w:rPr>
        <w:br w:type="page"/>
      </w:r>
    </w:p>
    <w:tbl>
      <w:tblPr>
        <w:tblStyle w:val="Tablaconcuadrcula"/>
        <w:tblW w:w="10065" w:type="dxa"/>
        <w:tblInd w:w="-572" w:type="dxa"/>
        <w:tblLook w:val="04A0" w:firstRow="1" w:lastRow="0" w:firstColumn="1" w:lastColumn="0" w:noHBand="0" w:noVBand="1"/>
      </w:tblPr>
      <w:tblGrid>
        <w:gridCol w:w="2835"/>
        <w:gridCol w:w="7230"/>
      </w:tblGrid>
      <w:tr w:rsidR="005979A7" w:rsidRPr="009B012C" w14:paraId="162C11C1" w14:textId="77777777" w:rsidTr="00441599">
        <w:tc>
          <w:tcPr>
            <w:tcW w:w="10065" w:type="dxa"/>
            <w:gridSpan w:val="2"/>
            <w:vAlign w:val="center"/>
          </w:tcPr>
          <w:p w14:paraId="220ADF7A" w14:textId="77777777" w:rsidR="005979A7" w:rsidRPr="009B012C" w:rsidRDefault="005979A7" w:rsidP="00441599">
            <w:pPr>
              <w:spacing w:line="360" w:lineRule="auto"/>
              <w:rPr>
                <w:rFonts w:ascii="Arial" w:hAnsi="Arial" w:cs="Arial"/>
                <w:b/>
                <w:bCs/>
              </w:rPr>
            </w:pPr>
            <w:r w:rsidRPr="009B012C">
              <w:rPr>
                <w:rFonts w:ascii="Arial" w:hAnsi="Arial" w:cs="Arial"/>
                <w:b/>
                <w:bCs/>
              </w:rPr>
              <w:lastRenderedPageBreak/>
              <w:t>1. Identificación del procedimiento.</w:t>
            </w:r>
          </w:p>
        </w:tc>
      </w:tr>
      <w:tr w:rsidR="005979A7" w:rsidRPr="009B012C" w14:paraId="78A7D8E2" w14:textId="77777777" w:rsidTr="00441599">
        <w:tc>
          <w:tcPr>
            <w:tcW w:w="2835" w:type="dxa"/>
            <w:vAlign w:val="center"/>
          </w:tcPr>
          <w:p w14:paraId="33B1E910" w14:textId="77777777" w:rsidR="005979A7" w:rsidRPr="009B012C" w:rsidRDefault="005979A7" w:rsidP="00441599">
            <w:pPr>
              <w:spacing w:line="360" w:lineRule="auto"/>
              <w:rPr>
                <w:rFonts w:ascii="Arial" w:hAnsi="Arial" w:cs="Arial"/>
              </w:rPr>
            </w:pPr>
            <w:r w:rsidRPr="009B012C">
              <w:rPr>
                <w:rFonts w:ascii="Arial" w:hAnsi="Arial" w:cs="Arial"/>
              </w:rPr>
              <w:t>Nombre del procedimiento</w:t>
            </w:r>
          </w:p>
        </w:tc>
        <w:tc>
          <w:tcPr>
            <w:tcW w:w="7230" w:type="dxa"/>
            <w:vAlign w:val="center"/>
          </w:tcPr>
          <w:p w14:paraId="4B46DD62" w14:textId="71EB80A4" w:rsidR="005979A7" w:rsidRPr="009B012C" w:rsidRDefault="00791AE9" w:rsidP="00D178D1">
            <w:pPr>
              <w:pStyle w:val="Ttulo3"/>
            </w:pPr>
            <w:bookmarkStart w:id="54" w:name="_Toc121819868"/>
            <w:bookmarkStart w:id="55" w:name="_Toc137458515"/>
            <w:r>
              <w:t xml:space="preserve">Atención </w:t>
            </w:r>
            <w:r w:rsidR="000B236C">
              <w:t>preventiva de la salud y primeros auxilios p</w:t>
            </w:r>
            <w:r w:rsidR="000B236C" w:rsidRPr="009B012C">
              <w:t>sicol</w:t>
            </w:r>
            <w:r w:rsidR="000B236C">
              <w:t>ógicos al personal p</w:t>
            </w:r>
            <w:r w:rsidR="000B236C" w:rsidRPr="009B012C">
              <w:t>olicial.</w:t>
            </w:r>
            <w:bookmarkEnd w:id="54"/>
            <w:bookmarkEnd w:id="55"/>
          </w:p>
        </w:tc>
      </w:tr>
      <w:tr w:rsidR="005979A7" w:rsidRPr="009B012C" w14:paraId="28A2913F" w14:textId="77777777" w:rsidTr="00441599">
        <w:tc>
          <w:tcPr>
            <w:tcW w:w="2835" w:type="dxa"/>
            <w:vAlign w:val="center"/>
          </w:tcPr>
          <w:p w14:paraId="5A383F99" w14:textId="77777777" w:rsidR="005979A7" w:rsidRPr="009B012C" w:rsidRDefault="005979A7" w:rsidP="00441599">
            <w:pPr>
              <w:spacing w:line="360" w:lineRule="auto"/>
              <w:rPr>
                <w:rFonts w:ascii="Arial" w:hAnsi="Arial" w:cs="Arial"/>
              </w:rPr>
            </w:pPr>
            <w:r w:rsidRPr="009B012C">
              <w:rPr>
                <w:rFonts w:ascii="Arial" w:hAnsi="Arial" w:cs="Arial"/>
              </w:rPr>
              <w:t>Área responsable</w:t>
            </w:r>
          </w:p>
        </w:tc>
        <w:tc>
          <w:tcPr>
            <w:tcW w:w="7230" w:type="dxa"/>
            <w:vAlign w:val="center"/>
          </w:tcPr>
          <w:p w14:paraId="3AECC732" w14:textId="72AF203F" w:rsidR="005979A7" w:rsidRPr="009B012C" w:rsidRDefault="005979A7" w:rsidP="00441599">
            <w:pPr>
              <w:spacing w:line="360" w:lineRule="auto"/>
              <w:rPr>
                <w:rFonts w:ascii="Arial" w:hAnsi="Arial" w:cs="Arial"/>
              </w:rPr>
            </w:pPr>
            <w:r w:rsidRPr="009B012C">
              <w:rPr>
                <w:rFonts w:ascii="Arial" w:hAnsi="Arial" w:cs="Arial"/>
              </w:rPr>
              <w:t>Departamento de Servicios Médicos</w:t>
            </w:r>
            <w:r w:rsidR="006B72E2">
              <w:rPr>
                <w:rFonts w:ascii="Arial" w:hAnsi="Arial" w:cs="Arial"/>
              </w:rPr>
              <w:t>.</w:t>
            </w:r>
          </w:p>
        </w:tc>
      </w:tr>
      <w:tr w:rsidR="005979A7" w:rsidRPr="009B012C" w14:paraId="08DFF291" w14:textId="77777777" w:rsidTr="00441599">
        <w:tc>
          <w:tcPr>
            <w:tcW w:w="2835" w:type="dxa"/>
            <w:vAlign w:val="center"/>
          </w:tcPr>
          <w:p w14:paraId="7FAAEDAF" w14:textId="77777777" w:rsidR="005979A7" w:rsidRPr="009B012C" w:rsidRDefault="005979A7" w:rsidP="00441599">
            <w:pPr>
              <w:spacing w:line="360" w:lineRule="auto"/>
              <w:rPr>
                <w:rFonts w:ascii="Arial" w:hAnsi="Arial" w:cs="Arial"/>
              </w:rPr>
            </w:pPr>
            <w:r w:rsidRPr="009B012C">
              <w:rPr>
                <w:rFonts w:ascii="Arial" w:hAnsi="Arial" w:cs="Arial"/>
              </w:rPr>
              <w:t>Área de adscripción</w:t>
            </w:r>
          </w:p>
        </w:tc>
        <w:tc>
          <w:tcPr>
            <w:tcW w:w="7230" w:type="dxa"/>
            <w:vAlign w:val="center"/>
          </w:tcPr>
          <w:p w14:paraId="5B6D3D92" w14:textId="4375101D" w:rsidR="005979A7" w:rsidRPr="009B012C" w:rsidRDefault="005979A7" w:rsidP="00441599">
            <w:pPr>
              <w:spacing w:line="360" w:lineRule="auto"/>
              <w:rPr>
                <w:rFonts w:ascii="Arial" w:hAnsi="Arial" w:cs="Arial"/>
              </w:rPr>
            </w:pPr>
            <w:r w:rsidRPr="009B012C">
              <w:rPr>
                <w:rFonts w:ascii="Arial" w:hAnsi="Arial" w:cs="Arial"/>
              </w:rPr>
              <w:t>Dirección Técnica</w:t>
            </w:r>
            <w:r w:rsidR="006B72E2">
              <w:rPr>
                <w:rFonts w:ascii="Arial" w:hAnsi="Arial" w:cs="Arial"/>
              </w:rPr>
              <w:t>.</w:t>
            </w:r>
          </w:p>
        </w:tc>
      </w:tr>
      <w:tr w:rsidR="005979A7" w:rsidRPr="009B012C" w14:paraId="5174DEBC" w14:textId="77777777" w:rsidTr="00441599">
        <w:tc>
          <w:tcPr>
            <w:tcW w:w="2835" w:type="dxa"/>
            <w:vAlign w:val="center"/>
          </w:tcPr>
          <w:p w14:paraId="12696711" w14:textId="77777777" w:rsidR="005979A7" w:rsidRPr="009B012C" w:rsidRDefault="005979A7" w:rsidP="00441599">
            <w:pPr>
              <w:spacing w:line="360" w:lineRule="auto"/>
              <w:rPr>
                <w:rFonts w:ascii="Arial" w:hAnsi="Arial" w:cs="Arial"/>
              </w:rPr>
            </w:pPr>
            <w:r w:rsidRPr="009B012C">
              <w:rPr>
                <w:rFonts w:ascii="Arial" w:hAnsi="Arial" w:cs="Arial"/>
              </w:rPr>
              <w:t>Clave del procedimiento</w:t>
            </w:r>
          </w:p>
        </w:tc>
        <w:tc>
          <w:tcPr>
            <w:tcW w:w="7230" w:type="dxa"/>
            <w:vAlign w:val="center"/>
          </w:tcPr>
          <w:p w14:paraId="70A3A81A" w14:textId="1751CD04" w:rsidR="005979A7" w:rsidRPr="009B012C" w:rsidRDefault="005979A7" w:rsidP="00441599">
            <w:pPr>
              <w:spacing w:line="360" w:lineRule="auto"/>
              <w:rPr>
                <w:rFonts w:ascii="Arial" w:hAnsi="Arial" w:cs="Arial"/>
              </w:rPr>
            </w:pPr>
            <w:r w:rsidRPr="009B012C">
              <w:rPr>
                <w:rFonts w:ascii="Arial" w:hAnsi="Arial" w:cs="Arial"/>
              </w:rPr>
              <w:t>SSCMPC/DT/DSM/PR-01</w:t>
            </w:r>
            <w:r w:rsidR="00EE23FB">
              <w:rPr>
                <w:rFonts w:ascii="Arial" w:hAnsi="Arial" w:cs="Arial"/>
              </w:rPr>
              <w:t>.</w:t>
            </w:r>
          </w:p>
        </w:tc>
      </w:tr>
      <w:tr w:rsidR="005979A7" w:rsidRPr="009B012C" w14:paraId="5E9F377E" w14:textId="77777777" w:rsidTr="00441599">
        <w:tc>
          <w:tcPr>
            <w:tcW w:w="2835" w:type="dxa"/>
            <w:vAlign w:val="center"/>
          </w:tcPr>
          <w:p w14:paraId="0B91C4B7" w14:textId="77777777" w:rsidR="005979A7" w:rsidRPr="009B012C" w:rsidRDefault="005979A7" w:rsidP="00441599">
            <w:pPr>
              <w:spacing w:line="360" w:lineRule="auto"/>
              <w:rPr>
                <w:rFonts w:ascii="Arial" w:hAnsi="Arial" w:cs="Arial"/>
              </w:rPr>
            </w:pPr>
            <w:r w:rsidRPr="009B012C">
              <w:rPr>
                <w:rFonts w:ascii="Arial" w:hAnsi="Arial" w:cs="Arial"/>
              </w:rPr>
              <w:t>Tiempo de ejecución</w:t>
            </w:r>
          </w:p>
        </w:tc>
        <w:tc>
          <w:tcPr>
            <w:tcW w:w="7230" w:type="dxa"/>
            <w:vAlign w:val="center"/>
          </w:tcPr>
          <w:p w14:paraId="723461F7" w14:textId="2C5A756D" w:rsidR="005979A7" w:rsidRPr="009B012C" w:rsidRDefault="00953693" w:rsidP="00441599">
            <w:pPr>
              <w:spacing w:line="360" w:lineRule="auto"/>
              <w:rPr>
                <w:rFonts w:ascii="Arial" w:hAnsi="Arial" w:cs="Arial"/>
                <w:b/>
                <w:bCs/>
                <w:i/>
                <w:iCs/>
              </w:rPr>
            </w:pPr>
            <w:r>
              <w:rPr>
                <w:rFonts w:ascii="Arial" w:hAnsi="Arial" w:cs="Arial"/>
              </w:rPr>
              <w:t>1 día, 4</w:t>
            </w:r>
            <w:r w:rsidR="003C0B6A">
              <w:rPr>
                <w:rFonts w:ascii="Arial" w:hAnsi="Arial" w:cs="Arial"/>
              </w:rPr>
              <w:t xml:space="preserve"> horas </w:t>
            </w:r>
            <w:r w:rsidR="000B236C">
              <w:rPr>
                <w:rFonts w:ascii="Arial" w:hAnsi="Arial" w:cs="Arial"/>
              </w:rPr>
              <w:t xml:space="preserve">y </w:t>
            </w:r>
            <w:r w:rsidR="003C0B6A">
              <w:rPr>
                <w:rFonts w:ascii="Arial" w:hAnsi="Arial" w:cs="Arial"/>
              </w:rPr>
              <w:t>4</w:t>
            </w:r>
            <w:r w:rsidR="005979A7" w:rsidRPr="009B012C">
              <w:rPr>
                <w:rFonts w:ascii="Arial" w:hAnsi="Arial" w:cs="Arial"/>
              </w:rPr>
              <w:t>0 minutos</w:t>
            </w:r>
            <w:r w:rsidR="006B72E2">
              <w:rPr>
                <w:rFonts w:ascii="Arial" w:hAnsi="Arial" w:cs="Arial"/>
              </w:rPr>
              <w:t>.</w:t>
            </w:r>
          </w:p>
        </w:tc>
      </w:tr>
    </w:tbl>
    <w:p w14:paraId="1D20B2DE" w14:textId="77777777" w:rsidR="005979A7" w:rsidRPr="009B012C" w:rsidRDefault="005979A7" w:rsidP="005723B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5979A7" w:rsidRPr="009B012C" w14:paraId="21B8289D" w14:textId="77777777" w:rsidTr="00441599">
        <w:tc>
          <w:tcPr>
            <w:tcW w:w="10065" w:type="dxa"/>
            <w:vAlign w:val="center"/>
          </w:tcPr>
          <w:p w14:paraId="0A7ABD2D" w14:textId="77777777" w:rsidR="005979A7" w:rsidRPr="009B012C" w:rsidRDefault="005979A7" w:rsidP="00441599">
            <w:pPr>
              <w:spacing w:line="360" w:lineRule="auto"/>
              <w:rPr>
                <w:rFonts w:ascii="Arial" w:hAnsi="Arial" w:cs="Arial"/>
                <w:b/>
                <w:bCs/>
              </w:rPr>
            </w:pPr>
            <w:r w:rsidRPr="009B012C">
              <w:rPr>
                <w:rFonts w:ascii="Arial" w:hAnsi="Arial" w:cs="Arial"/>
                <w:b/>
                <w:bCs/>
              </w:rPr>
              <w:t>2. Objetivo del procedimiento.</w:t>
            </w:r>
          </w:p>
        </w:tc>
      </w:tr>
      <w:tr w:rsidR="005979A7" w:rsidRPr="009B012C" w14:paraId="20387F6D" w14:textId="77777777" w:rsidTr="00441599">
        <w:tc>
          <w:tcPr>
            <w:tcW w:w="10065" w:type="dxa"/>
            <w:vAlign w:val="center"/>
          </w:tcPr>
          <w:p w14:paraId="30FACA88" w14:textId="77777777" w:rsidR="005979A7" w:rsidRPr="009B012C" w:rsidRDefault="005979A7" w:rsidP="00441599">
            <w:pPr>
              <w:spacing w:line="360" w:lineRule="auto"/>
              <w:rPr>
                <w:rFonts w:ascii="Arial" w:hAnsi="Arial" w:cs="Arial"/>
              </w:rPr>
            </w:pPr>
            <w:r w:rsidRPr="009B012C">
              <w:rPr>
                <w:rFonts w:ascii="Arial" w:hAnsi="Arial" w:cs="Arial"/>
              </w:rPr>
              <w:t xml:space="preserve">Brindar atención psicológica personal y/o familiares directos (esposa/o, hijos/as) que requieren la cita de forma verbal o mediante petición escrita, de manera inmediata o a través de agenda según lo requiera el caso. </w:t>
            </w:r>
          </w:p>
        </w:tc>
      </w:tr>
    </w:tbl>
    <w:p w14:paraId="327D3F08" w14:textId="77777777" w:rsidR="005979A7" w:rsidRPr="009B012C" w:rsidRDefault="005979A7" w:rsidP="005723B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5979A7" w:rsidRPr="009B012C" w14:paraId="2069D522" w14:textId="77777777" w:rsidTr="007C4F94">
        <w:tc>
          <w:tcPr>
            <w:tcW w:w="10065" w:type="dxa"/>
            <w:vAlign w:val="center"/>
          </w:tcPr>
          <w:p w14:paraId="09E7E5DC" w14:textId="77777777" w:rsidR="005979A7" w:rsidRPr="009B012C" w:rsidRDefault="005979A7" w:rsidP="007C4F94">
            <w:pPr>
              <w:spacing w:line="360" w:lineRule="auto"/>
              <w:rPr>
                <w:rFonts w:ascii="Arial" w:hAnsi="Arial" w:cs="Arial"/>
                <w:b/>
                <w:bCs/>
              </w:rPr>
            </w:pPr>
            <w:r w:rsidRPr="009B012C">
              <w:rPr>
                <w:rFonts w:ascii="Arial" w:hAnsi="Arial" w:cs="Arial"/>
                <w:b/>
                <w:bCs/>
              </w:rPr>
              <w:t>3. Formatos e instructivos.</w:t>
            </w:r>
          </w:p>
        </w:tc>
      </w:tr>
      <w:tr w:rsidR="005979A7" w:rsidRPr="009B012C" w14:paraId="0EDD5B6F" w14:textId="77777777" w:rsidTr="007C4F94">
        <w:tc>
          <w:tcPr>
            <w:tcW w:w="10065" w:type="dxa"/>
            <w:vAlign w:val="center"/>
          </w:tcPr>
          <w:p w14:paraId="17223346" w14:textId="220489F5" w:rsidR="005979A7" w:rsidRPr="009B012C" w:rsidRDefault="005979A7" w:rsidP="007C4F94">
            <w:pPr>
              <w:spacing w:line="360" w:lineRule="auto"/>
              <w:rPr>
                <w:rFonts w:ascii="Arial" w:hAnsi="Arial" w:cs="Arial"/>
              </w:rPr>
            </w:pPr>
            <w:r w:rsidRPr="009B012C">
              <w:rPr>
                <w:rFonts w:ascii="Arial" w:hAnsi="Arial" w:cs="Arial"/>
              </w:rPr>
              <w:t>1.- Consentimiento informado. F.C.I.01</w:t>
            </w:r>
            <w:r w:rsidR="00115853">
              <w:rPr>
                <w:rFonts w:ascii="Arial" w:hAnsi="Arial" w:cs="Arial"/>
              </w:rPr>
              <w:t>.</w:t>
            </w:r>
          </w:p>
          <w:p w14:paraId="1615C791" w14:textId="2DABDEC0" w:rsidR="005979A7" w:rsidRPr="009B012C" w:rsidRDefault="005979A7" w:rsidP="007C4F94">
            <w:pPr>
              <w:spacing w:line="360" w:lineRule="auto"/>
              <w:ind w:left="708" w:hanging="708"/>
              <w:rPr>
                <w:rFonts w:ascii="Arial" w:hAnsi="Arial" w:cs="Arial"/>
              </w:rPr>
            </w:pPr>
            <w:r w:rsidRPr="009B012C">
              <w:rPr>
                <w:rFonts w:ascii="Arial" w:hAnsi="Arial" w:cs="Arial"/>
              </w:rPr>
              <w:t xml:space="preserve">2.- Consentimiento </w:t>
            </w:r>
            <w:r w:rsidR="00D00B70">
              <w:rPr>
                <w:rFonts w:ascii="Arial" w:hAnsi="Arial" w:cs="Arial"/>
              </w:rPr>
              <w:t>informado/revocación. F.C.I.R.01</w:t>
            </w:r>
            <w:r w:rsidR="00115853">
              <w:rPr>
                <w:rFonts w:ascii="Arial" w:hAnsi="Arial" w:cs="Arial"/>
              </w:rPr>
              <w:t>.</w:t>
            </w:r>
          </w:p>
          <w:p w14:paraId="5C95D5EC" w14:textId="21A25F21" w:rsidR="005979A7" w:rsidRPr="009B012C" w:rsidRDefault="005979A7" w:rsidP="007C4F94">
            <w:pPr>
              <w:spacing w:line="360" w:lineRule="auto"/>
              <w:rPr>
                <w:rFonts w:ascii="Arial" w:hAnsi="Arial" w:cs="Arial"/>
              </w:rPr>
            </w:pPr>
            <w:r w:rsidRPr="009B012C">
              <w:rPr>
                <w:rFonts w:ascii="Arial" w:hAnsi="Arial" w:cs="Arial"/>
              </w:rPr>
              <w:t>3.- F</w:t>
            </w:r>
            <w:r w:rsidR="00D00B70">
              <w:rPr>
                <w:rFonts w:ascii="Arial" w:hAnsi="Arial" w:cs="Arial"/>
              </w:rPr>
              <w:t>icha de identificación. F.F.I.01</w:t>
            </w:r>
            <w:r w:rsidR="00115853">
              <w:rPr>
                <w:rFonts w:ascii="Arial" w:hAnsi="Arial" w:cs="Arial"/>
              </w:rPr>
              <w:t>.</w:t>
            </w:r>
          </w:p>
          <w:p w14:paraId="61CC8D82" w14:textId="5AABE193" w:rsidR="005979A7" w:rsidRDefault="005979A7" w:rsidP="007C4F94">
            <w:pPr>
              <w:spacing w:line="360" w:lineRule="auto"/>
              <w:rPr>
                <w:rFonts w:ascii="Arial" w:hAnsi="Arial" w:cs="Arial"/>
              </w:rPr>
            </w:pPr>
            <w:r w:rsidRPr="009B012C">
              <w:rPr>
                <w:rFonts w:ascii="Arial" w:hAnsi="Arial" w:cs="Arial"/>
              </w:rPr>
              <w:t>4.- Historia clínica adultos F.H.</w:t>
            </w:r>
            <w:r w:rsidR="005E24B3">
              <w:rPr>
                <w:rFonts w:ascii="Arial" w:hAnsi="Arial" w:cs="Arial"/>
              </w:rPr>
              <w:t>C.</w:t>
            </w:r>
            <w:r w:rsidR="00D00B70">
              <w:rPr>
                <w:rFonts w:ascii="Arial" w:hAnsi="Arial" w:cs="Arial"/>
              </w:rPr>
              <w:t>A.01</w:t>
            </w:r>
            <w:r w:rsidR="00115853">
              <w:rPr>
                <w:rFonts w:ascii="Arial" w:hAnsi="Arial" w:cs="Arial"/>
              </w:rPr>
              <w:t>.</w:t>
            </w:r>
          </w:p>
          <w:p w14:paraId="0EF9BAB8" w14:textId="42A0516D" w:rsidR="00D00B70" w:rsidRDefault="00D00B70" w:rsidP="007C4F94">
            <w:pPr>
              <w:spacing w:line="360" w:lineRule="auto"/>
              <w:rPr>
                <w:rFonts w:ascii="Arial" w:hAnsi="Arial" w:cs="Arial"/>
              </w:rPr>
            </w:pPr>
            <w:r>
              <w:rPr>
                <w:rFonts w:ascii="Arial" w:hAnsi="Arial" w:cs="Arial"/>
              </w:rPr>
              <w:t>5.- Historia clínica de adolescentes F.H.C.A 01.</w:t>
            </w:r>
            <w:r w:rsidR="00331374">
              <w:rPr>
                <w:rFonts w:ascii="Arial" w:hAnsi="Arial" w:cs="Arial"/>
              </w:rPr>
              <w:t xml:space="preserve"> Confidencial.</w:t>
            </w:r>
          </w:p>
          <w:p w14:paraId="4945838A" w14:textId="1CEFBDFC" w:rsidR="00D00B70" w:rsidRDefault="00D00B70" w:rsidP="007C4F94">
            <w:pPr>
              <w:spacing w:line="360" w:lineRule="auto"/>
              <w:rPr>
                <w:rFonts w:ascii="Arial" w:hAnsi="Arial" w:cs="Arial"/>
              </w:rPr>
            </w:pPr>
            <w:r>
              <w:rPr>
                <w:rFonts w:ascii="Arial" w:hAnsi="Arial" w:cs="Arial"/>
              </w:rPr>
              <w:t>6.- Historia clínica infantil F.H.C.I. 01.</w:t>
            </w:r>
            <w:r w:rsidR="00331374">
              <w:rPr>
                <w:rFonts w:ascii="Arial" w:hAnsi="Arial" w:cs="Arial"/>
              </w:rPr>
              <w:t xml:space="preserve"> Confidencial.</w:t>
            </w:r>
          </w:p>
          <w:p w14:paraId="65031F60" w14:textId="7379FCFE" w:rsidR="00D00B70" w:rsidRPr="009B012C" w:rsidRDefault="00D00B70" w:rsidP="007C4F94">
            <w:pPr>
              <w:spacing w:line="360" w:lineRule="auto"/>
              <w:rPr>
                <w:rFonts w:ascii="Arial" w:hAnsi="Arial" w:cs="Arial"/>
              </w:rPr>
            </w:pPr>
            <w:r>
              <w:rPr>
                <w:rFonts w:ascii="Arial" w:hAnsi="Arial" w:cs="Arial"/>
              </w:rPr>
              <w:t>7.- Historia clínica de pareja F.H.C.P. 01</w:t>
            </w:r>
            <w:r w:rsidR="00331374">
              <w:rPr>
                <w:rFonts w:ascii="Arial" w:hAnsi="Arial" w:cs="Arial"/>
              </w:rPr>
              <w:t xml:space="preserve"> Confidencial.</w:t>
            </w:r>
          </w:p>
          <w:p w14:paraId="4F1DC813" w14:textId="5A17F1AC" w:rsidR="005979A7" w:rsidRPr="009B012C" w:rsidRDefault="00331374" w:rsidP="007C4F94">
            <w:pPr>
              <w:spacing w:line="360" w:lineRule="auto"/>
              <w:rPr>
                <w:rFonts w:ascii="Arial" w:hAnsi="Arial" w:cs="Arial"/>
              </w:rPr>
            </w:pPr>
            <w:r>
              <w:rPr>
                <w:rFonts w:ascii="Arial" w:hAnsi="Arial" w:cs="Arial"/>
              </w:rPr>
              <w:t>8</w:t>
            </w:r>
            <w:r w:rsidR="005979A7" w:rsidRPr="009B012C">
              <w:rPr>
                <w:rFonts w:ascii="Arial" w:hAnsi="Arial" w:cs="Arial"/>
              </w:rPr>
              <w:t xml:space="preserve">.- </w:t>
            </w:r>
            <w:r w:rsidR="00D00B70">
              <w:rPr>
                <w:rFonts w:ascii="Arial" w:hAnsi="Arial" w:cs="Arial"/>
                <w:shd w:val="clear" w:color="auto" w:fill="FFFFFF" w:themeFill="background1"/>
              </w:rPr>
              <w:t>Plan de intervención F.P.I.01</w:t>
            </w:r>
            <w:r w:rsidR="00115853">
              <w:rPr>
                <w:rFonts w:ascii="Arial" w:hAnsi="Arial" w:cs="Arial"/>
                <w:shd w:val="clear" w:color="auto" w:fill="FFFFFF" w:themeFill="background1"/>
              </w:rPr>
              <w:t>.</w:t>
            </w:r>
          </w:p>
          <w:p w14:paraId="44915892" w14:textId="69DF7BC9" w:rsidR="005979A7" w:rsidRPr="009B012C" w:rsidRDefault="00331374" w:rsidP="007C4F94">
            <w:pPr>
              <w:spacing w:line="360" w:lineRule="auto"/>
              <w:rPr>
                <w:rFonts w:ascii="Arial" w:hAnsi="Arial" w:cs="Arial"/>
              </w:rPr>
            </w:pPr>
            <w:r>
              <w:rPr>
                <w:rFonts w:ascii="Arial" w:hAnsi="Arial" w:cs="Arial"/>
              </w:rPr>
              <w:t>9</w:t>
            </w:r>
            <w:r w:rsidR="005979A7" w:rsidRPr="009B012C">
              <w:rPr>
                <w:rFonts w:ascii="Arial" w:hAnsi="Arial" w:cs="Arial"/>
              </w:rPr>
              <w:t>.- Not</w:t>
            </w:r>
            <w:r w:rsidR="00D00B70">
              <w:rPr>
                <w:rFonts w:ascii="Arial" w:hAnsi="Arial" w:cs="Arial"/>
              </w:rPr>
              <w:t>a clínica psicológica F.N.C.P.01</w:t>
            </w:r>
            <w:r w:rsidR="00115853">
              <w:rPr>
                <w:rFonts w:ascii="Arial" w:hAnsi="Arial" w:cs="Arial"/>
              </w:rPr>
              <w:t>.</w:t>
            </w:r>
          </w:p>
          <w:p w14:paraId="67BB1339" w14:textId="3DAFD7EE" w:rsidR="005979A7" w:rsidRPr="009B012C" w:rsidRDefault="00331374" w:rsidP="007C4F94">
            <w:pPr>
              <w:spacing w:line="360" w:lineRule="auto"/>
              <w:rPr>
                <w:rFonts w:ascii="Arial" w:hAnsi="Arial" w:cs="Arial"/>
              </w:rPr>
            </w:pPr>
            <w:r>
              <w:rPr>
                <w:rFonts w:ascii="Arial" w:hAnsi="Arial" w:cs="Arial"/>
                <w:shd w:val="clear" w:color="auto" w:fill="FFFFFF" w:themeFill="background1"/>
              </w:rPr>
              <w:t>10</w:t>
            </w:r>
            <w:r w:rsidR="005979A7" w:rsidRPr="009B012C">
              <w:rPr>
                <w:rFonts w:ascii="Arial" w:hAnsi="Arial" w:cs="Arial"/>
                <w:shd w:val="clear" w:color="auto" w:fill="FFFFFF" w:themeFill="background1"/>
              </w:rPr>
              <w:t>.- Intervención</w:t>
            </w:r>
            <w:r w:rsidR="00D00B70">
              <w:rPr>
                <w:rFonts w:ascii="Arial" w:hAnsi="Arial" w:cs="Arial"/>
              </w:rPr>
              <w:t xml:space="preserve"> en crisis. F.I.C.01</w:t>
            </w:r>
            <w:r w:rsidR="00115853">
              <w:rPr>
                <w:rFonts w:ascii="Arial" w:hAnsi="Arial" w:cs="Arial"/>
              </w:rPr>
              <w:t>.</w:t>
            </w:r>
          </w:p>
        </w:tc>
      </w:tr>
    </w:tbl>
    <w:p w14:paraId="22D596E1" w14:textId="5DE801C7" w:rsidR="007C4F94" w:rsidRDefault="007C4F94">
      <w:r>
        <w:br w:type="page"/>
      </w:r>
    </w:p>
    <w:tbl>
      <w:tblPr>
        <w:tblStyle w:val="Tablaconcuadrcula"/>
        <w:tblW w:w="10080" w:type="dxa"/>
        <w:tblInd w:w="-572" w:type="dxa"/>
        <w:tblLook w:val="04A0" w:firstRow="1" w:lastRow="0" w:firstColumn="1" w:lastColumn="0" w:noHBand="0" w:noVBand="1"/>
      </w:tblPr>
      <w:tblGrid>
        <w:gridCol w:w="3345"/>
        <w:gridCol w:w="3345"/>
        <w:gridCol w:w="3390"/>
      </w:tblGrid>
      <w:tr w:rsidR="005979A7" w:rsidRPr="009B012C" w14:paraId="7D8D1DC7" w14:textId="77777777" w:rsidTr="005723BB">
        <w:tc>
          <w:tcPr>
            <w:tcW w:w="3345" w:type="dxa"/>
          </w:tcPr>
          <w:p w14:paraId="4E1EEA9E" w14:textId="75D45113" w:rsidR="005979A7" w:rsidRPr="009B012C" w:rsidRDefault="005979A7" w:rsidP="005979A7">
            <w:pPr>
              <w:spacing w:line="360" w:lineRule="auto"/>
              <w:jc w:val="center"/>
              <w:rPr>
                <w:rFonts w:ascii="Arial" w:hAnsi="Arial" w:cs="Arial"/>
                <w:b/>
                <w:bCs/>
              </w:rPr>
            </w:pPr>
            <w:r w:rsidRPr="009B012C">
              <w:rPr>
                <w:rFonts w:ascii="Arial" w:hAnsi="Arial" w:cs="Arial"/>
              </w:rPr>
              <w:lastRenderedPageBreak/>
              <w:br w:type="page"/>
            </w:r>
            <w:r w:rsidRPr="009B012C">
              <w:rPr>
                <w:rFonts w:ascii="Arial" w:hAnsi="Arial" w:cs="Arial"/>
                <w:b/>
                <w:bCs/>
              </w:rPr>
              <w:t>Elaboró</w:t>
            </w:r>
          </w:p>
        </w:tc>
        <w:tc>
          <w:tcPr>
            <w:tcW w:w="3345" w:type="dxa"/>
          </w:tcPr>
          <w:p w14:paraId="131B8053" w14:textId="77777777" w:rsidR="005979A7" w:rsidRPr="009B012C" w:rsidRDefault="005979A7" w:rsidP="005979A7">
            <w:pPr>
              <w:spacing w:line="360" w:lineRule="auto"/>
              <w:jc w:val="center"/>
              <w:rPr>
                <w:rFonts w:ascii="Arial" w:hAnsi="Arial" w:cs="Arial"/>
                <w:b/>
                <w:bCs/>
              </w:rPr>
            </w:pPr>
            <w:r w:rsidRPr="009B012C">
              <w:rPr>
                <w:rFonts w:ascii="Arial" w:hAnsi="Arial" w:cs="Arial"/>
                <w:b/>
                <w:bCs/>
              </w:rPr>
              <w:t>Aprobó</w:t>
            </w:r>
          </w:p>
        </w:tc>
        <w:tc>
          <w:tcPr>
            <w:tcW w:w="3390" w:type="dxa"/>
          </w:tcPr>
          <w:p w14:paraId="2116AA39" w14:textId="77777777" w:rsidR="005979A7" w:rsidRPr="009B012C" w:rsidRDefault="005979A7" w:rsidP="005979A7">
            <w:pPr>
              <w:spacing w:line="360" w:lineRule="auto"/>
              <w:jc w:val="center"/>
              <w:rPr>
                <w:rFonts w:ascii="Arial" w:hAnsi="Arial" w:cs="Arial"/>
                <w:b/>
                <w:bCs/>
              </w:rPr>
            </w:pPr>
            <w:r w:rsidRPr="009B012C">
              <w:rPr>
                <w:rFonts w:ascii="Arial" w:hAnsi="Arial" w:cs="Arial"/>
                <w:b/>
                <w:bCs/>
              </w:rPr>
              <w:t>Vo. Bo.</w:t>
            </w:r>
          </w:p>
        </w:tc>
      </w:tr>
      <w:tr w:rsidR="005979A7" w:rsidRPr="009B012C" w14:paraId="095716B7" w14:textId="77777777" w:rsidTr="00872AE3">
        <w:trPr>
          <w:trHeight w:val="2268"/>
        </w:trPr>
        <w:tc>
          <w:tcPr>
            <w:tcW w:w="3345" w:type="dxa"/>
          </w:tcPr>
          <w:p w14:paraId="29BC49AA" w14:textId="77777777" w:rsidR="005979A7" w:rsidRPr="009B012C" w:rsidRDefault="005979A7" w:rsidP="005979A7">
            <w:pPr>
              <w:rPr>
                <w:rFonts w:ascii="Arial" w:hAnsi="Arial" w:cs="Arial"/>
              </w:rPr>
            </w:pPr>
          </w:p>
        </w:tc>
        <w:tc>
          <w:tcPr>
            <w:tcW w:w="3345" w:type="dxa"/>
          </w:tcPr>
          <w:p w14:paraId="3762C7AA" w14:textId="77777777" w:rsidR="005979A7" w:rsidRPr="009B012C" w:rsidRDefault="005979A7" w:rsidP="005979A7">
            <w:pPr>
              <w:tabs>
                <w:tab w:val="left" w:pos="2332"/>
              </w:tabs>
              <w:rPr>
                <w:rFonts w:ascii="Arial" w:hAnsi="Arial" w:cs="Arial"/>
              </w:rPr>
            </w:pPr>
          </w:p>
        </w:tc>
        <w:tc>
          <w:tcPr>
            <w:tcW w:w="3390" w:type="dxa"/>
          </w:tcPr>
          <w:p w14:paraId="6392947B" w14:textId="77777777" w:rsidR="005979A7" w:rsidRPr="009B012C" w:rsidRDefault="005979A7" w:rsidP="005979A7">
            <w:pPr>
              <w:spacing w:line="360" w:lineRule="auto"/>
              <w:rPr>
                <w:rFonts w:ascii="Arial" w:hAnsi="Arial" w:cs="Arial"/>
              </w:rPr>
            </w:pPr>
          </w:p>
        </w:tc>
      </w:tr>
      <w:tr w:rsidR="005979A7" w:rsidRPr="009B012C" w14:paraId="1776D0D7" w14:textId="77777777" w:rsidTr="005723BB">
        <w:tc>
          <w:tcPr>
            <w:tcW w:w="3345" w:type="dxa"/>
            <w:vAlign w:val="center"/>
          </w:tcPr>
          <w:p w14:paraId="2FA4BC3A" w14:textId="28990876" w:rsidR="005979A7" w:rsidRPr="009B012C" w:rsidRDefault="005979A7" w:rsidP="007C4F94">
            <w:pPr>
              <w:jc w:val="center"/>
              <w:rPr>
                <w:rFonts w:ascii="Arial" w:hAnsi="Arial" w:cs="Arial"/>
              </w:rPr>
            </w:pPr>
            <w:r w:rsidRPr="009B012C">
              <w:rPr>
                <w:rFonts w:ascii="Arial" w:hAnsi="Arial" w:cs="Arial"/>
              </w:rPr>
              <w:t>C. Amelia García Esteva</w:t>
            </w:r>
          </w:p>
          <w:p w14:paraId="5DD5CA18" w14:textId="4D1BB829" w:rsidR="005979A7" w:rsidRPr="009B012C" w:rsidRDefault="005979A7" w:rsidP="007C4F94">
            <w:pPr>
              <w:jc w:val="center"/>
              <w:rPr>
                <w:rFonts w:ascii="Arial" w:hAnsi="Arial" w:cs="Arial"/>
              </w:rPr>
            </w:pPr>
            <w:r w:rsidRPr="009B012C">
              <w:rPr>
                <w:rFonts w:ascii="Arial" w:hAnsi="Arial" w:cs="Arial"/>
              </w:rPr>
              <w:t>Enlace del Departamento de Servicios Médicos</w:t>
            </w:r>
            <w:r w:rsidR="005723BB">
              <w:rPr>
                <w:rFonts w:ascii="Arial" w:hAnsi="Arial" w:cs="Arial"/>
              </w:rPr>
              <w:t>.</w:t>
            </w:r>
          </w:p>
        </w:tc>
        <w:tc>
          <w:tcPr>
            <w:tcW w:w="3345" w:type="dxa"/>
            <w:vAlign w:val="center"/>
          </w:tcPr>
          <w:p w14:paraId="1551E3A1" w14:textId="11E65031" w:rsidR="005979A7" w:rsidRPr="009B012C" w:rsidRDefault="005979A7" w:rsidP="007C4F94">
            <w:pPr>
              <w:jc w:val="center"/>
              <w:rPr>
                <w:rFonts w:ascii="Arial" w:hAnsi="Arial" w:cs="Arial"/>
              </w:rPr>
            </w:pPr>
            <w:r w:rsidRPr="009B012C">
              <w:rPr>
                <w:rFonts w:ascii="Arial" w:hAnsi="Arial" w:cs="Arial"/>
              </w:rPr>
              <w:t xml:space="preserve">C. Lady </w:t>
            </w:r>
            <w:proofErr w:type="spellStart"/>
            <w:r w:rsidRPr="009B012C">
              <w:rPr>
                <w:rFonts w:ascii="Arial" w:hAnsi="Arial" w:cs="Arial"/>
              </w:rPr>
              <w:t>Yazmin</w:t>
            </w:r>
            <w:proofErr w:type="spellEnd"/>
            <w:r w:rsidRPr="009B012C">
              <w:rPr>
                <w:rFonts w:ascii="Arial" w:hAnsi="Arial" w:cs="Arial"/>
              </w:rPr>
              <w:t xml:space="preserve"> Méndez Jiménez</w:t>
            </w:r>
          </w:p>
          <w:p w14:paraId="01966591" w14:textId="183BE70E" w:rsidR="005979A7" w:rsidRPr="009B012C" w:rsidRDefault="005979A7" w:rsidP="007C4F94">
            <w:pPr>
              <w:jc w:val="center"/>
              <w:rPr>
                <w:rFonts w:ascii="Arial" w:hAnsi="Arial" w:cs="Arial"/>
              </w:rPr>
            </w:pPr>
            <w:r w:rsidRPr="009B012C">
              <w:rPr>
                <w:rFonts w:ascii="Arial" w:hAnsi="Arial" w:cs="Arial"/>
              </w:rPr>
              <w:t>Jefa del Departamento de Servicios Médicos</w:t>
            </w:r>
            <w:r w:rsidR="005723BB">
              <w:rPr>
                <w:rFonts w:ascii="Arial" w:hAnsi="Arial" w:cs="Arial"/>
              </w:rPr>
              <w:t>.</w:t>
            </w:r>
          </w:p>
        </w:tc>
        <w:tc>
          <w:tcPr>
            <w:tcW w:w="3390" w:type="dxa"/>
            <w:vAlign w:val="center"/>
          </w:tcPr>
          <w:p w14:paraId="3BCFD037" w14:textId="01A2D751" w:rsidR="006B72E2" w:rsidRPr="009B012C" w:rsidRDefault="00872AE3" w:rsidP="006B72E2">
            <w:pPr>
              <w:jc w:val="center"/>
              <w:rPr>
                <w:rFonts w:ascii="Arial" w:hAnsi="Arial" w:cs="Arial"/>
              </w:rPr>
            </w:pPr>
            <w:r>
              <w:rPr>
                <w:rFonts w:ascii="Arial" w:hAnsi="Arial" w:cs="Arial"/>
              </w:rPr>
              <w:t xml:space="preserve">C. </w:t>
            </w:r>
            <w:r w:rsidR="00914B95">
              <w:rPr>
                <w:rFonts w:ascii="Arial" w:hAnsi="Arial" w:cs="Arial"/>
              </w:rPr>
              <w:t>Raúl Ávila Ibarra</w:t>
            </w:r>
          </w:p>
          <w:p w14:paraId="6104FD50" w14:textId="74A5467F" w:rsidR="005979A7" w:rsidRPr="009B012C" w:rsidRDefault="006B72E2" w:rsidP="006B72E2">
            <w:pPr>
              <w:jc w:val="center"/>
              <w:rPr>
                <w:rFonts w:ascii="Arial" w:hAnsi="Arial" w:cs="Arial"/>
              </w:rPr>
            </w:pPr>
            <w:r w:rsidRPr="009B012C">
              <w:rPr>
                <w:rFonts w:ascii="Arial" w:hAnsi="Arial" w:cs="Arial"/>
              </w:rPr>
              <w:t>Secretario de Seguridad Ciudadana, Movilidad y Protección Civil.</w:t>
            </w:r>
          </w:p>
        </w:tc>
      </w:tr>
    </w:tbl>
    <w:p w14:paraId="4436755D" w14:textId="77777777" w:rsidR="005979A7" w:rsidRPr="009B012C" w:rsidRDefault="005979A7" w:rsidP="005979A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5979A7" w:rsidRPr="009B012C" w14:paraId="7A2F40EF" w14:textId="77777777" w:rsidTr="005979A7">
        <w:tc>
          <w:tcPr>
            <w:tcW w:w="10065" w:type="dxa"/>
            <w:gridSpan w:val="3"/>
          </w:tcPr>
          <w:p w14:paraId="78413F88" w14:textId="77777777" w:rsidR="005979A7" w:rsidRPr="009B012C" w:rsidRDefault="005979A7" w:rsidP="00876C73">
            <w:pPr>
              <w:spacing w:line="360" w:lineRule="auto"/>
              <w:rPr>
                <w:rFonts w:ascii="Arial" w:hAnsi="Arial" w:cs="Arial"/>
                <w:b/>
                <w:bCs/>
              </w:rPr>
            </w:pPr>
            <w:r w:rsidRPr="009B012C">
              <w:rPr>
                <w:rFonts w:ascii="Arial" w:hAnsi="Arial" w:cs="Arial"/>
                <w:b/>
                <w:bCs/>
              </w:rPr>
              <w:lastRenderedPageBreak/>
              <w:t>4. Descripción del procedimiento.</w:t>
            </w:r>
          </w:p>
        </w:tc>
      </w:tr>
      <w:tr w:rsidR="005979A7" w:rsidRPr="009B012C" w14:paraId="27F6B240" w14:textId="77777777" w:rsidTr="00876C73">
        <w:trPr>
          <w:trHeight w:val="448"/>
        </w:trPr>
        <w:tc>
          <w:tcPr>
            <w:tcW w:w="2552" w:type="dxa"/>
            <w:vAlign w:val="center"/>
          </w:tcPr>
          <w:p w14:paraId="01DB0CD6" w14:textId="77777777" w:rsidR="005979A7" w:rsidRPr="009B012C" w:rsidRDefault="005979A7" w:rsidP="00230047">
            <w:pPr>
              <w:jc w:val="center"/>
              <w:rPr>
                <w:rFonts w:ascii="Arial" w:hAnsi="Arial" w:cs="Arial"/>
                <w:b/>
                <w:bCs/>
              </w:rPr>
            </w:pPr>
            <w:r w:rsidRPr="009B012C">
              <w:rPr>
                <w:rFonts w:ascii="Arial" w:hAnsi="Arial" w:cs="Arial"/>
                <w:b/>
                <w:bCs/>
              </w:rPr>
              <w:t>Área responsable</w:t>
            </w:r>
          </w:p>
        </w:tc>
        <w:tc>
          <w:tcPr>
            <w:tcW w:w="6237" w:type="dxa"/>
            <w:vAlign w:val="center"/>
          </w:tcPr>
          <w:p w14:paraId="4B881288" w14:textId="77777777" w:rsidR="005979A7" w:rsidRPr="009B012C" w:rsidRDefault="005979A7" w:rsidP="00230047">
            <w:pPr>
              <w:jc w:val="center"/>
              <w:rPr>
                <w:rFonts w:ascii="Arial" w:hAnsi="Arial" w:cs="Arial"/>
                <w:b/>
                <w:bCs/>
              </w:rPr>
            </w:pPr>
            <w:r w:rsidRPr="009B012C">
              <w:rPr>
                <w:rFonts w:ascii="Arial" w:hAnsi="Arial" w:cs="Arial"/>
                <w:b/>
                <w:bCs/>
              </w:rPr>
              <w:t>Actividad</w:t>
            </w:r>
          </w:p>
        </w:tc>
        <w:tc>
          <w:tcPr>
            <w:tcW w:w="1276" w:type="dxa"/>
            <w:vAlign w:val="center"/>
          </w:tcPr>
          <w:p w14:paraId="3E3BCC5E" w14:textId="77777777" w:rsidR="005979A7" w:rsidRPr="009B012C" w:rsidRDefault="005979A7" w:rsidP="00230047">
            <w:pPr>
              <w:jc w:val="center"/>
              <w:rPr>
                <w:rFonts w:ascii="Arial" w:hAnsi="Arial" w:cs="Arial"/>
                <w:b/>
                <w:bCs/>
              </w:rPr>
            </w:pPr>
            <w:r w:rsidRPr="009B012C">
              <w:rPr>
                <w:rFonts w:ascii="Arial" w:hAnsi="Arial" w:cs="Arial"/>
                <w:b/>
                <w:bCs/>
              </w:rPr>
              <w:t>Tiempo</w:t>
            </w:r>
          </w:p>
          <w:p w14:paraId="171BFE47" w14:textId="77777777" w:rsidR="005979A7" w:rsidRPr="009B012C" w:rsidRDefault="005979A7" w:rsidP="00230047">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5979A7" w:rsidRPr="009B012C" w14:paraId="423B9F62" w14:textId="77777777" w:rsidTr="00986F88">
        <w:tc>
          <w:tcPr>
            <w:tcW w:w="2552" w:type="dxa"/>
            <w:vAlign w:val="center"/>
          </w:tcPr>
          <w:p w14:paraId="3E210D87" w14:textId="77777777" w:rsidR="005979A7" w:rsidRPr="009B012C" w:rsidRDefault="005979A7" w:rsidP="00876C73">
            <w:pPr>
              <w:spacing w:line="360" w:lineRule="auto"/>
              <w:jc w:val="center"/>
              <w:rPr>
                <w:rFonts w:ascii="Arial" w:hAnsi="Arial" w:cs="Arial"/>
              </w:rPr>
            </w:pPr>
            <w:r w:rsidRPr="009B012C">
              <w:rPr>
                <w:rFonts w:ascii="Arial" w:hAnsi="Arial" w:cs="Arial"/>
              </w:rPr>
              <w:t>Elementos de la Secretaría de Seguridad Ciudadana, Movilidad y Protección Civil</w:t>
            </w:r>
          </w:p>
        </w:tc>
        <w:tc>
          <w:tcPr>
            <w:tcW w:w="6237" w:type="dxa"/>
          </w:tcPr>
          <w:p w14:paraId="1510CA70" w14:textId="30B13B6D" w:rsidR="005979A7" w:rsidRPr="009B012C" w:rsidRDefault="005979A7" w:rsidP="00876C73">
            <w:pPr>
              <w:spacing w:line="360" w:lineRule="auto"/>
              <w:jc w:val="center"/>
              <w:rPr>
                <w:rFonts w:ascii="Arial" w:hAnsi="Arial" w:cs="Arial"/>
                <w:b/>
                <w:bCs/>
              </w:rPr>
            </w:pPr>
            <w:r w:rsidRPr="009B012C">
              <w:rPr>
                <w:rFonts w:ascii="Arial" w:hAnsi="Arial" w:cs="Arial"/>
                <w:b/>
                <w:bCs/>
              </w:rPr>
              <w:t>Inicio de procedimiento</w:t>
            </w:r>
            <w:r w:rsidR="00914B95">
              <w:rPr>
                <w:rFonts w:ascii="Arial" w:hAnsi="Arial" w:cs="Arial"/>
                <w:b/>
                <w:bCs/>
              </w:rPr>
              <w:t>.</w:t>
            </w:r>
          </w:p>
          <w:p w14:paraId="4032EEB9" w14:textId="77777777" w:rsidR="005979A7" w:rsidRPr="009B012C" w:rsidRDefault="005979A7" w:rsidP="00876C73">
            <w:pPr>
              <w:spacing w:line="360" w:lineRule="auto"/>
              <w:jc w:val="both"/>
              <w:rPr>
                <w:rFonts w:ascii="Arial" w:hAnsi="Arial" w:cs="Arial"/>
              </w:rPr>
            </w:pPr>
            <w:r w:rsidRPr="009B012C">
              <w:rPr>
                <w:rFonts w:ascii="Arial" w:hAnsi="Arial" w:cs="Arial"/>
              </w:rPr>
              <w:t>1.- Solicitan atención psicológica a través de llamada telefónica, escrito o de forma presencial, derivado de las actividades de difusión por parte del Departamento de Servicios Médicos.</w:t>
            </w:r>
          </w:p>
        </w:tc>
        <w:tc>
          <w:tcPr>
            <w:tcW w:w="1276" w:type="dxa"/>
            <w:vAlign w:val="center"/>
          </w:tcPr>
          <w:p w14:paraId="11E967B1" w14:textId="77777777" w:rsidR="005979A7" w:rsidRPr="009B012C" w:rsidRDefault="005979A7" w:rsidP="00986F88">
            <w:pPr>
              <w:spacing w:line="360" w:lineRule="auto"/>
              <w:jc w:val="center"/>
              <w:rPr>
                <w:rFonts w:ascii="Arial" w:hAnsi="Arial" w:cs="Arial"/>
                <w:highlight w:val="yellow"/>
              </w:rPr>
            </w:pPr>
            <w:r w:rsidRPr="009B012C">
              <w:rPr>
                <w:rFonts w:ascii="Arial" w:hAnsi="Arial" w:cs="Arial"/>
              </w:rPr>
              <w:t>10 minutos</w:t>
            </w:r>
          </w:p>
        </w:tc>
      </w:tr>
      <w:tr w:rsidR="001E54E3" w:rsidRPr="009B012C" w14:paraId="46901D54" w14:textId="77777777" w:rsidTr="00986F88">
        <w:tc>
          <w:tcPr>
            <w:tcW w:w="2552" w:type="dxa"/>
            <w:vMerge w:val="restart"/>
            <w:vAlign w:val="center"/>
          </w:tcPr>
          <w:p w14:paraId="045E4148" w14:textId="52055A9F" w:rsidR="001E54E3" w:rsidRPr="009B012C" w:rsidRDefault="001E54E3" w:rsidP="00876C73">
            <w:pPr>
              <w:spacing w:line="360" w:lineRule="auto"/>
              <w:jc w:val="center"/>
              <w:rPr>
                <w:rFonts w:ascii="Arial" w:hAnsi="Arial" w:cs="Arial"/>
              </w:rPr>
            </w:pPr>
            <w:r w:rsidRPr="009B012C">
              <w:rPr>
                <w:rFonts w:ascii="Arial" w:hAnsi="Arial" w:cs="Arial"/>
              </w:rPr>
              <w:t>Departamento de Servicios Médicos</w:t>
            </w:r>
          </w:p>
        </w:tc>
        <w:tc>
          <w:tcPr>
            <w:tcW w:w="6237" w:type="dxa"/>
          </w:tcPr>
          <w:p w14:paraId="77FCE8C6" w14:textId="5074A02B" w:rsidR="001E54E3" w:rsidRDefault="001E54E3" w:rsidP="001E54E3">
            <w:pPr>
              <w:spacing w:line="360" w:lineRule="auto"/>
              <w:jc w:val="both"/>
              <w:rPr>
                <w:rFonts w:ascii="Arial" w:hAnsi="Arial" w:cs="Arial"/>
                <w:b/>
                <w:bCs/>
              </w:rPr>
            </w:pPr>
            <w:r w:rsidRPr="009B012C">
              <w:rPr>
                <w:rFonts w:ascii="Arial" w:hAnsi="Arial" w:cs="Arial"/>
              </w:rPr>
              <w:t xml:space="preserve">2. Atiende de forma inmediata al elemento de forma presencial o vía telefónica, si es presencial proporciona </w:t>
            </w:r>
            <w:r w:rsidR="005A5A0F">
              <w:rPr>
                <w:rFonts w:ascii="Arial" w:hAnsi="Arial" w:cs="Arial"/>
              </w:rPr>
              <w:t>el formato F.C.I.01 o F.C.I.R.01 para firma, requisita F.F.I.01</w:t>
            </w:r>
            <w:r w:rsidRPr="009B012C">
              <w:rPr>
                <w:rFonts w:ascii="Arial" w:hAnsi="Arial" w:cs="Arial"/>
              </w:rPr>
              <w:t xml:space="preserve"> y F.I.C.</w:t>
            </w:r>
            <w:r w:rsidR="005A5A0F">
              <w:rPr>
                <w:rFonts w:ascii="Arial" w:hAnsi="Arial" w:cs="Arial"/>
              </w:rPr>
              <w:t>01</w:t>
            </w:r>
            <w:r w:rsidRPr="009B012C">
              <w:rPr>
                <w:rFonts w:ascii="Arial" w:hAnsi="Arial" w:cs="Arial"/>
              </w:rPr>
              <w:t xml:space="preserve"> y genera una tarjeta informativa, si es necesario realiza acompañamiento.</w:t>
            </w:r>
            <w:r w:rsidRPr="009B012C">
              <w:rPr>
                <w:rFonts w:ascii="Arial" w:hAnsi="Arial" w:cs="Arial"/>
                <w:b/>
                <w:bCs/>
              </w:rPr>
              <w:t xml:space="preserve"> </w:t>
            </w:r>
          </w:p>
          <w:p w14:paraId="467F42B1" w14:textId="489E324F" w:rsidR="001E54E3" w:rsidRPr="009B012C" w:rsidRDefault="001E54E3" w:rsidP="001E54E3">
            <w:pPr>
              <w:spacing w:line="360" w:lineRule="auto"/>
              <w:jc w:val="center"/>
              <w:rPr>
                <w:rFonts w:ascii="Arial" w:hAnsi="Arial" w:cs="Arial"/>
                <w:b/>
                <w:bCs/>
              </w:rPr>
            </w:pPr>
            <w:r w:rsidRPr="009B012C">
              <w:rPr>
                <w:rFonts w:ascii="Arial" w:hAnsi="Arial" w:cs="Arial"/>
                <w:b/>
                <w:bCs/>
              </w:rPr>
              <w:t>¿Requiere atención urgente por crisis?</w:t>
            </w:r>
          </w:p>
          <w:p w14:paraId="450EC207" w14:textId="33757A9D" w:rsidR="001E54E3" w:rsidRPr="001E54E3" w:rsidRDefault="001E54E3" w:rsidP="001E54E3">
            <w:pPr>
              <w:spacing w:line="360" w:lineRule="auto"/>
              <w:jc w:val="center"/>
              <w:rPr>
                <w:rFonts w:ascii="Arial" w:hAnsi="Arial" w:cs="Arial"/>
                <w:b/>
                <w:bCs/>
              </w:rPr>
            </w:pPr>
            <w:r>
              <w:rPr>
                <w:rFonts w:ascii="Arial" w:hAnsi="Arial" w:cs="Arial"/>
                <w:b/>
                <w:bCs/>
              </w:rPr>
              <w:t>Si</w:t>
            </w:r>
            <w:r w:rsidRPr="009B012C">
              <w:rPr>
                <w:rFonts w:ascii="Arial" w:hAnsi="Arial" w:cs="Arial"/>
                <w:b/>
                <w:bCs/>
              </w:rPr>
              <w:t>.</w:t>
            </w:r>
          </w:p>
          <w:p w14:paraId="5BFC972F" w14:textId="079007D4" w:rsidR="001E54E3" w:rsidRPr="009D5B6E" w:rsidRDefault="00C34139" w:rsidP="009D5B6E">
            <w:pPr>
              <w:spacing w:line="360" w:lineRule="auto"/>
              <w:jc w:val="center"/>
              <w:rPr>
                <w:rFonts w:ascii="Arial" w:hAnsi="Arial" w:cs="Arial"/>
                <w:b/>
              </w:rPr>
            </w:pPr>
            <w:r>
              <w:rPr>
                <w:rFonts w:ascii="Arial" w:hAnsi="Arial" w:cs="Arial"/>
                <w:b/>
              </w:rPr>
              <w:t>Continú</w:t>
            </w:r>
            <w:r w:rsidRPr="009D5B6E">
              <w:rPr>
                <w:rFonts w:ascii="Arial" w:hAnsi="Arial" w:cs="Arial"/>
                <w:b/>
              </w:rPr>
              <w:t xml:space="preserve">a en la </w:t>
            </w:r>
            <w:r w:rsidR="001E54E3" w:rsidRPr="009D5B6E">
              <w:rPr>
                <w:rFonts w:ascii="Arial" w:hAnsi="Arial" w:cs="Arial"/>
                <w:b/>
              </w:rPr>
              <w:t>actividad N</w:t>
            </w:r>
            <w:r w:rsidR="000B236C">
              <w:rPr>
                <w:rFonts w:ascii="Arial" w:hAnsi="Arial" w:cs="Arial"/>
                <w:b/>
              </w:rPr>
              <w:t>o</w:t>
            </w:r>
            <w:r w:rsidR="001E54E3" w:rsidRPr="009D5B6E">
              <w:rPr>
                <w:rFonts w:ascii="Arial" w:hAnsi="Arial" w:cs="Arial"/>
                <w:b/>
              </w:rPr>
              <w:t>. 5.</w:t>
            </w:r>
          </w:p>
        </w:tc>
        <w:tc>
          <w:tcPr>
            <w:tcW w:w="1276" w:type="dxa"/>
            <w:vAlign w:val="center"/>
          </w:tcPr>
          <w:p w14:paraId="0440D74B" w14:textId="22B943C1" w:rsidR="001E54E3" w:rsidRPr="009B012C" w:rsidRDefault="001E54E3" w:rsidP="00986F88">
            <w:pPr>
              <w:spacing w:line="360" w:lineRule="auto"/>
              <w:jc w:val="center"/>
              <w:rPr>
                <w:rFonts w:ascii="Arial" w:hAnsi="Arial" w:cs="Arial"/>
              </w:rPr>
            </w:pPr>
            <w:r>
              <w:rPr>
                <w:rFonts w:ascii="Arial" w:hAnsi="Arial" w:cs="Arial"/>
              </w:rPr>
              <w:t>5 horas</w:t>
            </w:r>
          </w:p>
        </w:tc>
      </w:tr>
      <w:tr w:rsidR="001E54E3" w:rsidRPr="009B012C" w14:paraId="71EB0372" w14:textId="77777777" w:rsidTr="00986F88">
        <w:tc>
          <w:tcPr>
            <w:tcW w:w="2552" w:type="dxa"/>
            <w:vMerge/>
            <w:vAlign w:val="center"/>
          </w:tcPr>
          <w:p w14:paraId="21C20B7D" w14:textId="62284553" w:rsidR="001E54E3" w:rsidRPr="009B012C" w:rsidRDefault="001E54E3" w:rsidP="00876C73">
            <w:pPr>
              <w:spacing w:line="360" w:lineRule="auto"/>
              <w:jc w:val="center"/>
              <w:rPr>
                <w:rFonts w:ascii="Arial" w:hAnsi="Arial" w:cs="Arial"/>
              </w:rPr>
            </w:pPr>
          </w:p>
        </w:tc>
        <w:tc>
          <w:tcPr>
            <w:tcW w:w="6237" w:type="dxa"/>
          </w:tcPr>
          <w:p w14:paraId="0D43CF72" w14:textId="77777777" w:rsidR="000A7C09" w:rsidRPr="000A7C09" w:rsidRDefault="000A7C09" w:rsidP="000A7C09">
            <w:pPr>
              <w:spacing w:line="360" w:lineRule="auto"/>
              <w:jc w:val="center"/>
              <w:rPr>
                <w:rFonts w:ascii="Arial" w:hAnsi="Arial" w:cs="Arial"/>
                <w:b/>
              </w:rPr>
            </w:pPr>
            <w:r w:rsidRPr="000A7C09">
              <w:rPr>
                <w:rFonts w:ascii="Arial" w:hAnsi="Arial" w:cs="Arial"/>
                <w:b/>
              </w:rPr>
              <w:t>No.</w:t>
            </w:r>
          </w:p>
          <w:p w14:paraId="2C3F8A6F" w14:textId="68597856" w:rsidR="001E54E3" w:rsidRPr="009B012C" w:rsidRDefault="001E54E3" w:rsidP="000A7C09">
            <w:pPr>
              <w:spacing w:line="360" w:lineRule="auto"/>
              <w:jc w:val="both"/>
              <w:rPr>
                <w:rFonts w:ascii="Arial" w:hAnsi="Arial" w:cs="Arial"/>
                <w:b/>
                <w:bCs/>
              </w:rPr>
            </w:pPr>
            <w:r w:rsidRPr="009B012C">
              <w:rPr>
                <w:rFonts w:ascii="Arial" w:hAnsi="Arial" w:cs="Arial"/>
              </w:rPr>
              <w:t>3.- Revisa</w:t>
            </w:r>
            <w:r w:rsidR="000B236C">
              <w:rPr>
                <w:rFonts w:ascii="Arial" w:hAnsi="Arial" w:cs="Arial"/>
              </w:rPr>
              <w:t xml:space="preserve">, </w:t>
            </w:r>
            <w:r w:rsidRPr="009B012C">
              <w:rPr>
                <w:rFonts w:ascii="Arial" w:hAnsi="Arial" w:cs="Arial"/>
              </w:rPr>
              <w:t>agenda y acuerda con el elemento la fecha y horario para otorgar consulta psicológica.</w:t>
            </w:r>
          </w:p>
        </w:tc>
        <w:tc>
          <w:tcPr>
            <w:tcW w:w="1276" w:type="dxa"/>
            <w:vAlign w:val="center"/>
          </w:tcPr>
          <w:p w14:paraId="1CAE9DDE" w14:textId="473A80A2" w:rsidR="001E54E3" w:rsidRPr="009B012C" w:rsidRDefault="001E54E3" w:rsidP="00986F88">
            <w:pPr>
              <w:spacing w:line="360" w:lineRule="auto"/>
              <w:jc w:val="center"/>
              <w:rPr>
                <w:rFonts w:ascii="Arial" w:hAnsi="Arial" w:cs="Arial"/>
              </w:rPr>
            </w:pPr>
            <w:r>
              <w:rPr>
                <w:rFonts w:ascii="Arial" w:hAnsi="Arial" w:cs="Arial"/>
              </w:rPr>
              <w:t>30 minutos</w:t>
            </w:r>
          </w:p>
        </w:tc>
      </w:tr>
      <w:tr w:rsidR="001E54E3" w:rsidRPr="009B012C" w14:paraId="1E649828" w14:textId="77777777" w:rsidTr="00986F88">
        <w:trPr>
          <w:trHeight w:val="372"/>
        </w:trPr>
        <w:tc>
          <w:tcPr>
            <w:tcW w:w="2552" w:type="dxa"/>
            <w:vMerge/>
            <w:vAlign w:val="center"/>
          </w:tcPr>
          <w:p w14:paraId="5FF01649" w14:textId="484AFC31" w:rsidR="001E54E3" w:rsidRPr="009B012C" w:rsidRDefault="001E54E3" w:rsidP="00876C73">
            <w:pPr>
              <w:spacing w:line="360" w:lineRule="auto"/>
              <w:jc w:val="center"/>
              <w:rPr>
                <w:rFonts w:ascii="Arial" w:hAnsi="Arial" w:cs="Arial"/>
              </w:rPr>
            </w:pPr>
          </w:p>
        </w:tc>
        <w:tc>
          <w:tcPr>
            <w:tcW w:w="6237" w:type="dxa"/>
          </w:tcPr>
          <w:p w14:paraId="1893E1B0" w14:textId="088196A2" w:rsidR="001E54E3" w:rsidRPr="009B012C" w:rsidRDefault="001E54E3" w:rsidP="005A5A0F">
            <w:pPr>
              <w:spacing w:line="360" w:lineRule="auto"/>
              <w:jc w:val="both"/>
              <w:rPr>
                <w:rFonts w:ascii="Arial" w:hAnsi="Arial" w:cs="Arial"/>
              </w:rPr>
            </w:pPr>
            <w:r w:rsidRPr="009B012C">
              <w:rPr>
                <w:rFonts w:ascii="Arial" w:hAnsi="Arial" w:cs="Arial"/>
              </w:rPr>
              <w:t xml:space="preserve">4.- Atiende al personal policial adscrito y familiares directos (esposa/o, hijas/os), proporciona </w:t>
            </w:r>
            <w:r w:rsidR="005A5A0F">
              <w:rPr>
                <w:rFonts w:ascii="Arial" w:hAnsi="Arial" w:cs="Arial"/>
              </w:rPr>
              <w:t>el formato F.C.I.01 o F.C.I.R.01</w:t>
            </w:r>
            <w:r w:rsidR="00655FAF">
              <w:rPr>
                <w:rFonts w:ascii="Arial" w:hAnsi="Arial" w:cs="Arial"/>
              </w:rPr>
              <w:t xml:space="preserve"> para firma, requisita F.F.I.01</w:t>
            </w:r>
            <w:r w:rsidRPr="009B012C">
              <w:rPr>
                <w:rFonts w:ascii="Arial" w:hAnsi="Arial" w:cs="Arial"/>
              </w:rPr>
              <w:t xml:space="preserve"> y abre histor</w:t>
            </w:r>
            <w:r w:rsidR="005A5A0F">
              <w:rPr>
                <w:rFonts w:ascii="Arial" w:hAnsi="Arial" w:cs="Arial"/>
              </w:rPr>
              <w:t xml:space="preserve">ia clínica </w:t>
            </w:r>
            <w:proofErr w:type="spellStart"/>
            <w:r w:rsidR="005A5A0F">
              <w:rPr>
                <w:rFonts w:ascii="Arial" w:hAnsi="Arial" w:cs="Arial"/>
              </w:rPr>
              <w:t>requisitando</w:t>
            </w:r>
            <w:proofErr w:type="spellEnd"/>
            <w:r w:rsidR="005A5A0F">
              <w:rPr>
                <w:rFonts w:ascii="Arial" w:hAnsi="Arial" w:cs="Arial"/>
              </w:rPr>
              <w:t xml:space="preserve"> F.H.C.01</w:t>
            </w:r>
            <w:r w:rsidRPr="009B012C">
              <w:rPr>
                <w:rFonts w:ascii="Arial" w:hAnsi="Arial" w:cs="Arial"/>
              </w:rPr>
              <w:t xml:space="preserve">, </w:t>
            </w:r>
            <w:r w:rsidR="005A5A0F">
              <w:rPr>
                <w:rFonts w:ascii="Arial" w:hAnsi="Arial" w:cs="Arial"/>
                <w:shd w:val="clear" w:color="auto" w:fill="FFFFFF" w:themeFill="background1"/>
              </w:rPr>
              <w:t>F.P.I.01</w:t>
            </w:r>
            <w:r w:rsidRPr="009B012C">
              <w:rPr>
                <w:rFonts w:ascii="Arial" w:hAnsi="Arial" w:cs="Arial"/>
                <w:shd w:val="clear" w:color="auto" w:fill="FFFFFF" w:themeFill="background1"/>
              </w:rPr>
              <w:t xml:space="preserve"> y F.P.I.</w:t>
            </w:r>
            <w:r w:rsidR="005A5A0F">
              <w:rPr>
                <w:rFonts w:ascii="Arial" w:hAnsi="Arial" w:cs="Arial"/>
                <w:shd w:val="clear" w:color="auto" w:fill="FFFFFF" w:themeFill="background1"/>
              </w:rPr>
              <w:t>01</w:t>
            </w:r>
            <w:r w:rsidRPr="009B012C">
              <w:rPr>
                <w:rFonts w:ascii="Arial" w:hAnsi="Arial" w:cs="Arial"/>
                <w:shd w:val="clear" w:color="auto" w:fill="FFFFFF" w:themeFill="background1"/>
              </w:rPr>
              <w:t>.</w:t>
            </w:r>
          </w:p>
        </w:tc>
        <w:tc>
          <w:tcPr>
            <w:tcW w:w="1276" w:type="dxa"/>
            <w:vAlign w:val="center"/>
          </w:tcPr>
          <w:p w14:paraId="7C45D761" w14:textId="77777777" w:rsidR="001E54E3" w:rsidRPr="009B012C" w:rsidRDefault="001E54E3" w:rsidP="00986F88">
            <w:pPr>
              <w:spacing w:line="360" w:lineRule="auto"/>
              <w:jc w:val="center"/>
              <w:rPr>
                <w:rFonts w:ascii="Arial" w:hAnsi="Arial" w:cs="Arial"/>
              </w:rPr>
            </w:pPr>
            <w:r w:rsidRPr="009B012C">
              <w:rPr>
                <w:rFonts w:ascii="Arial" w:hAnsi="Arial" w:cs="Arial"/>
              </w:rPr>
              <w:t>4 horas</w:t>
            </w:r>
          </w:p>
        </w:tc>
      </w:tr>
      <w:tr w:rsidR="001E54E3" w:rsidRPr="009B012C" w14:paraId="7FEAFD91" w14:textId="77777777" w:rsidTr="00986F88">
        <w:trPr>
          <w:trHeight w:val="758"/>
        </w:trPr>
        <w:tc>
          <w:tcPr>
            <w:tcW w:w="2552" w:type="dxa"/>
            <w:vMerge/>
            <w:vAlign w:val="center"/>
          </w:tcPr>
          <w:p w14:paraId="142DEA03" w14:textId="4BBF66CD" w:rsidR="001E54E3" w:rsidRPr="009B012C" w:rsidRDefault="001E54E3" w:rsidP="00876C73">
            <w:pPr>
              <w:spacing w:line="360" w:lineRule="auto"/>
              <w:jc w:val="center"/>
              <w:rPr>
                <w:rFonts w:ascii="Arial" w:hAnsi="Arial" w:cs="Arial"/>
              </w:rPr>
            </w:pPr>
          </w:p>
        </w:tc>
        <w:tc>
          <w:tcPr>
            <w:tcW w:w="6237" w:type="dxa"/>
          </w:tcPr>
          <w:p w14:paraId="40772066" w14:textId="77777777" w:rsidR="001E54E3" w:rsidRPr="009B012C" w:rsidRDefault="001E54E3" w:rsidP="00876C73">
            <w:pPr>
              <w:spacing w:line="360" w:lineRule="auto"/>
              <w:jc w:val="center"/>
              <w:rPr>
                <w:rFonts w:ascii="Arial" w:hAnsi="Arial" w:cs="Arial"/>
                <w:b/>
                <w:bCs/>
              </w:rPr>
            </w:pPr>
            <w:r w:rsidRPr="009B012C">
              <w:rPr>
                <w:rFonts w:ascii="Arial" w:hAnsi="Arial" w:cs="Arial"/>
                <w:b/>
                <w:bCs/>
              </w:rPr>
              <w:t>¿El paciente requiere sesiones posteriores y/o proceso psicológico?</w:t>
            </w:r>
          </w:p>
          <w:p w14:paraId="3522C272" w14:textId="4016668B" w:rsidR="001E54E3" w:rsidRPr="00327861" w:rsidRDefault="001E54E3" w:rsidP="00876C73">
            <w:pPr>
              <w:spacing w:line="360" w:lineRule="auto"/>
              <w:jc w:val="center"/>
              <w:rPr>
                <w:rFonts w:ascii="Arial" w:hAnsi="Arial" w:cs="Arial"/>
                <w:b/>
                <w:bCs/>
              </w:rPr>
            </w:pPr>
            <w:r>
              <w:rPr>
                <w:rFonts w:ascii="Arial" w:hAnsi="Arial" w:cs="Arial"/>
                <w:b/>
                <w:bCs/>
              </w:rPr>
              <w:t>Si</w:t>
            </w:r>
            <w:r w:rsidRPr="00327861">
              <w:rPr>
                <w:rFonts w:ascii="Arial" w:hAnsi="Arial" w:cs="Arial"/>
                <w:b/>
                <w:bCs/>
              </w:rPr>
              <w:t>.</w:t>
            </w:r>
          </w:p>
          <w:p w14:paraId="531310DB" w14:textId="4DBE28BD" w:rsidR="001E54E3" w:rsidRPr="00B965EF" w:rsidRDefault="001E54E3" w:rsidP="000B236C">
            <w:pPr>
              <w:spacing w:line="360" w:lineRule="auto"/>
              <w:jc w:val="center"/>
              <w:rPr>
                <w:rFonts w:ascii="Arial" w:hAnsi="Arial" w:cs="Arial"/>
                <w:b/>
              </w:rPr>
            </w:pPr>
            <w:r>
              <w:rPr>
                <w:rFonts w:ascii="Arial" w:hAnsi="Arial" w:cs="Arial"/>
                <w:b/>
              </w:rPr>
              <w:t>Continú</w:t>
            </w:r>
            <w:r w:rsidRPr="00327861">
              <w:rPr>
                <w:rFonts w:ascii="Arial" w:hAnsi="Arial" w:cs="Arial"/>
                <w:b/>
              </w:rPr>
              <w:t>a en la actividad N</w:t>
            </w:r>
            <w:r w:rsidR="000B236C">
              <w:rPr>
                <w:rFonts w:ascii="Arial" w:hAnsi="Arial" w:cs="Arial"/>
                <w:b/>
              </w:rPr>
              <w:t>o.</w:t>
            </w:r>
            <w:r w:rsidRPr="00327861">
              <w:rPr>
                <w:rFonts w:ascii="Arial" w:hAnsi="Arial" w:cs="Arial"/>
                <w:b/>
              </w:rPr>
              <w:t xml:space="preserve"> 6.</w:t>
            </w:r>
          </w:p>
        </w:tc>
        <w:tc>
          <w:tcPr>
            <w:tcW w:w="1276" w:type="dxa"/>
            <w:vAlign w:val="center"/>
          </w:tcPr>
          <w:p w14:paraId="1D7A8271" w14:textId="789C2FF8" w:rsidR="001E54E3" w:rsidRPr="009B012C" w:rsidRDefault="001E54E3" w:rsidP="00986F88">
            <w:pPr>
              <w:spacing w:line="360" w:lineRule="auto"/>
              <w:jc w:val="center"/>
              <w:rPr>
                <w:rFonts w:ascii="Arial" w:hAnsi="Arial" w:cs="Arial"/>
              </w:rPr>
            </w:pPr>
          </w:p>
        </w:tc>
      </w:tr>
      <w:tr w:rsidR="00B965EF" w:rsidRPr="009B012C" w14:paraId="27AABC81" w14:textId="77777777" w:rsidTr="00986F88">
        <w:trPr>
          <w:trHeight w:val="758"/>
        </w:trPr>
        <w:tc>
          <w:tcPr>
            <w:tcW w:w="2552" w:type="dxa"/>
            <w:vMerge/>
            <w:vAlign w:val="center"/>
          </w:tcPr>
          <w:p w14:paraId="78ED85EA" w14:textId="77777777" w:rsidR="00B965EF" w:rsidRPr="009B012C" w:rsidRDefault="00B965EF" w:rsidP="00876C73">
            <w:pPr>
              <w:spacing w:line="360" w:lineRule="auto"/>
              <w:jc w:val="center"/>
              <w:rPr>
                <w:rFonts w:ascii="Arial" w:hAnsi="Arial" w:cs="Arial"/>
              </w:rPr>
            </w:pPr>
          </w:p>
        </w:tc>
        <w:tc>
          <w:tcPr>
            <w:tcW w:w="6237" w:type="dxa"/>
          </w:tcPr>
          <w:p w14:paraId="16C7DEF8" w14:textId="77777777" w:rsidR="00B965EF" w:rsidRPr="009B012C" w:rsidRDefault="00B965EF" w:rsidP="00B965EF">
            <w:pPr>
              <w:spacing w:line="360" w:lineRule="auto"/>
              <w:jc w:val="center"/>
              <w:rPr>
                <w:rFonts w:ascii="Arial" w:hAnsi="Arial" w:cs="Arial"/>
                <w:b/>
                <w:bCs/>
              </w:rPr>
            </w:pPr>
            <w:r>
              <w:rPr>
                <w:rFonts w:ascii="Arial" w:hAnsi="Arial" w:cs="Arial"/>
                <w:b/>
                <w:bCs/>
              </w:rPr>
              <w:t>No</w:t>
            </w:r>
            <w:r w:rsidRPr="009B012C">
              <w:rPr>
                <w:rFonts w:ascii="Arial" w:hAnsi="Arial" w:cs="Arial"/>
                <w:b/>
                <w:bCs/>
              </w:rPr>
              <w:t>.</w:t>
            </w:r>
          </w:p>
          <w:p w14:paraId="64E2E765" w14:textId="117F1E20" w:rsidR="00B965EF" w:rsidRDefault="00DD0103" w:rsidP="00B965EF">
            <w:pPr>
              <w:spacing w:line="360" w:lineRule="auto"/>
              <w:jc w:val="both"/>
              <w:rPr>
                <w:rFonts w:ascii="Arial" w:hAnsi="Arial" w:cs="Arial"/>
              </w:rPr>
            </w:pPr>
            <w:r>
              <w:rPr>
                <w:rFonts w:ascii="Arial" w:hAnsi="Arial" w:cs="Arial"/>
              </w:rPr>
              <w:t>5</w:t>
            </w:r>
            <w:r w:rsidR="00B965EF" w:rsidRPr="009B012C">
              <w:rPr>
                <w:rFonts w:ascii="Arial" w:hAnsi="Arial" w:cs="Arial"/>
              </w:rPr>
              <w:t>.</w:t>
            </w:r>
            <w:r w:rsidR="007A680F">
              <w:rPr>
                <w:rFonts w:ascii="Arial" w:hAnsi="Arial" w:cs="Arial"/>
              </w:rPr>
              <w:t>-</w:t>
            </w:r>
            <w:r w:rsidR="00B965EF" w:rsidRPr="009B012C">
              <w:rPr>
                <w:rFonts w:ascii="Arial" w:hAnsi="Arial" w:cs="Arial"/>
              </w:rPr>
              <w:t xml:space="preserve"> Proporciona indicaciones generales y archiva la documentación generada en sobres sellados y numerados para resguardar la confidencialidad. Se firma consentimiento de revocación de servic</w:t>
            </w:r>
            <w:r w:rsidR="00FC624E">
              <w:rPr>
                <w:rFonts w:ascii="Arial" w:hAnsi="Arial" w:cs="Arial"/>
              </w:rPr>
              <w:t>io. F.C.I.R.01</w:t>
            </w:r>
            <w:r w:rsidR="000B236C">
              <w:rPr>
                <w:rFonts w:ascii="Arial" w:hAnsi="Arial" w:cs="Arial"/>
              </w:rPr>
              <w:t>.</w:t>
            </w:r>
          </w:p>
          <w:p w14:paraId="4B376D86" w14:textId="6FD3F637" w:rsidR="000B236C" w:rsidRPr="009B012C" w:rsidRDefault="000B236C" w:rsidP="000B236C">
            <w:pPr>
              <w:spacing w:line="360" w:lineRule="auto"/>
              <w:jc w:val="center"/>
              <w:rPr>
                <w:rFonts w:ascii="Arial" w:hAnsi="Arial" w:cs="Arial"/>
                <w:b/>
                <w:bCs/>
              </w:rPr>
            </w:pPr>
            <w:r>
              <w:rPr>
                <w:rFonts w:ascii="Arial" w:hAnsi="Arial" w:cs="Arial"/>
                <w:b/>
              </w:rPr>
              <w:t>Fin de procedimiento.</w:t>
            </w:r>
          </w:p>
        </w:tc>
        <w:tc>
          <w:tcPr>
            <w:tcW w:w="1276" w:type="dxa"/>
            <w:vAlign w:val="center"/>
          </w:tcPr>
          <w:p w14:paraId="28718FEA" w14:textId="5D569943" w:rsidR="00B965EF" w:rsidRPr="009B012C" w:rsidRDefault="000B236C" w:rsidP="00986F88">
            <w:pPr>
              <w:spacing w:line="360" w:lineRule="auto"/>
              <w:jc w:val="center"/>
              <w:rPr>
                <w:rFonts w:ascii="Arial" w:hAnsi="Arial" w:cs="Arial"/>
              </w:rPr>
            </w:pPr>
            <w:r>
              <w:rPr>
                <w:rFonts w:ascii="Arial" w:hAnsi="Arial" w:cs="Arial"/>
              </w:rPr>
              <w:t>30 minutos</w:t>
            </w:r>
          </w:p>
        </w:tc>
      </w:tr>
      <w:tr w:rsidR="001E54E3" w:rsidRPr="009B012C" w14:paraId="6388F566" w14:textId="77777777" w:rsidTr="00DD0103">
        <w:trPr>
          <w:trHeight w:val="1605"/>
        </w:trPr>
        <w:tc>
          <w:tcPr>
            <w:tcW w:w="2552" w:type="dxa"/>
            <w:vMerge/>
            <w:vAlign w:val="center"/>
          </w:tcPr>
          <w:p w14:paraId="750E9FAE" w14:textId="77777777" w:rsidR="001E54E3" w:rsidRPr="009B012C" w:rsidRDefault="001E54E3" w:rsidP="00876C73">
            <w:pPr>
              <w:spacing w:line="360" w:lineRule="auto"/>
              <w:jc w:val="both"/>
              <w:rPr>
                <w:rFonts w:ascii="Arial" w:hAnsi="Arial" w:cs="Arial"/>
              </w:rPr>
            </w:pPr>
          </w:p>
        </w:tc>
        <w:tc>
          <w:tcPr>
            <w:tcW w:w="6237" w:type="dxa"/>
          </w:tcPr>
          <w:p w14:paraId="4D10C7BA" w14:textId="470A52DB" w:rsidR="001E54E3" w:rsidRPr="009B012C" w:rsidRDefault="00DD0103" w:rsidP="00876C73">
            <w:pPr>
              <w:spacing w:line="360" w:lineRule="auto"/>
              <w:jc w:val="both"/>
              <w:rPr>
                <w:rFonts w:ascii="Arial" w:hAnsi="Arial" w:cs="Arial"/>
              </w:rPr>
            </w:pPr>
            <w:r>
              <w:rPr>
                <w:rFonts w:ascii="Arial" w:hAnsi="Arial" w:cs="Arial"/>
              </w:rPr>
              <w:t>6</w:t>
            </w:r>
            <w:r w:rsidR="001E54E3" w:rsidRPr="009B012C">
              <w:rPr>
                <w:rFonts w:ascii="Arial" w:hAnsi="Arial" w:cs="Arial"/>
              </w:rPr>
              <w:t>.- Atiende por seguimiento y genera la documentación respectiva en cada cita y abre expediente personal de las atenciones brindadas de forma individual, en sobres sellados y numerados para r</w:t>
            </w:r>
            <w:r w:rsidR="001E54E3">
              <w:rPr>
                <w:rFonts w:ascii="Arial" w:hAnsi="Arial" w:cs="Arial"/>
              </w:rPr>
              <w:t xml:space="preserve">esguardar la confidencialidad. </w:t>
            </w:r>
          </w:p>
        </w:tc>
        <w:tc>
          <w:tcPr>
            <w:tcW w:w="1276" w:type="dxa"/>
            <w:vAlign w:val="center"/>
          </w:tcPr>
          <w:p w14:paraId="17CB0B9B" w14:textId="2A9E9EA0" w:rsidR="001E54E3" w:rsidRPr="009B012C" w:rsidRDefault="000B236C" w:rsidP="00986F88">
            <w:pPr>
              <w:spacing w:line="360" w:lineRule="auto"/>
              <w:jc w:val="center"/>
              <w:rPr>
                <w:rFonts w:ascii="Arial" w:hAnsi="Arial" w:cs="Arial"/>
              </w:rPr>
            </w:pPr>
            <w:r>
              <w:rPr>
                <w:rFonts w:ascii="Arial" w:hAnsi="Arial" w:cs="Arial"/>
              </w:rPr>
              <w:t>30 minutos</w:t>
            </w:r>
          </w:p>
        </w:tc>
      </w:tr>
      <w:tr w:rsidR="002E21C7" w:rsidRPr="009B012C" w14:paraId="1090D555" w14:textId="77777777" w:rsidTr="00986F88">
        <w:trPr>
          <w:trHeight w:val="514"/>
        </w:trPr>
        <w:tc>
          <w:tcPr>
            <w:tcW w:w="2552" w:type="dxa"/>
            <w:vAlign w:val="center"/>
          </w:tcPr>
          <w:p w14:paraId="183B3DD2" w14:textId="77777777" w:rsidR="002E21C7" w:rsidRPr="009B012C" w:rsidRDefault="002E21C7" w:rsidP="00876C73">
            <w:pPr>
              <w:spacing w:line="360" w:lineRule="auto"/>
              <w:jc w:val="center"/>
              <w:rPr>
                <w:rFonts w:ascii="Arial" w:hAnsi="Arial" w:cs="Arial"/>
              </w:rPr>
            </w:pPr>
            <w:r w:rsidRPr="009B012C">
              <w:rPr>
                <w:rFonts w:ascii="Arial" w:hAnsi="Arial" w:cs="Arial"/>
              </w:rPr>
              <w:t>Departamento de Servicios Médicos</w:t>
            </w:r>
          </w:p>
        </w:tc>
        <w:tc>
          <w:tcPr>
            <w:tcW w:w="6237" w:type="dxa"/>
          </w:tcPr>
          <w:p w14:paraId="355939C3" w14:textId="388DD993" w:rsidR="002E21C7" w:rsidRPr="009B012C" w:rsidRDefault="00DD0103" w:rsidP="00876C73">
            <w:pPr>
              <w:spacing w:line="360" w:lineRule="auto"/>
              <w:jc w:val="both"/>
              <w:rPr>
                <w:rFonts w:ascii="Arial" w:hAnsi="Arial" w:cs="Arial"/>
              </w:rPr>
            </w:pPr>
            <w:r>
              <w:rPr>
                <w:rFonts w:ascii="Arial" w:hAnsi="Arial" w:cs="Arial"/>
              </w:rPr>
              <w:t>7</w:t>
            </w:r>
            <w:r w:rsidR="002E21C7" w:rsidRPr="009B012C">
              <w:rPr>
                <w:rFonts w:ascii="Arial" w:hAnsi="Arial" w:cs="Arial"/>
              </w:rPr>
              <w:t>.- Resguarda la información recabada durante el proceso de atención psicológica de manera confidencial</w:t>
            </w:r>
            <w:r w:rsidR="00C34139">
              <w:rPr>
                <w:rFonts w:ascii="Arial" w:hAnsi="Arial" w:cs="Arial"/>
              </w:rPr>
              <w:t>.</w:t>
            </w:r>
          </w:p>
          <w:p w14:paraId="51C9EAD8" w14:textId="273AA5DA" w:rsidR="002E21C7" w:rsidRPr="009B012C" w:rsidRDefault="002E21C7" w:rsidP="00405157">
            <w:pPr>
              <w:spacing w:line="360" w:lineRule="auto"/>
              <w:jc w:val="center"/>
              <w:rPr>
                <w:rFonts w:ascii="Arial" w:hAnsi="Arial" w:cs="Arial"/>
                <w:highlight w:val="red"/>
              </w:rPr>
            </w:pPr>
            <w:r w:rsidRPr="009B012C">
              <w:rPr>
                <w:rFonts w:ascii="Arial" w:hAnsi="Arial" w:cs="Arial"/>
                <w:b/>
                <w:bCs/>
              </w:rPr>
              <w:t>Fin del procedimiento</w:t>
            </w:r>
            <w:r w:rsidR="00914B95">
              <w:rPr>
                <w:rFonts w:ascii="Arial" w:hAnsi="Arial" w:cs="Arial"/>
                <w:b/>
                <w:bCs/>
              </w:rPr>
              <w:t>.</w:t>
            </w:r>
          </w:p>
        </w:tc>
        <w:tc>
          <w:tcPr>
            <w:tcW w:w="1276" w:type="dxa"/>
            <w:vAlign w:val="center"/>
          </w:tcPr>
          <w:p w14:paraId="4A433D3B" w14:textId="25CC5163" w:rsidR="002E21C7" w:rsidRPr="009B012C" w:rsidRDefault="00445A27" w:rsidP="00986F88">
            <w:pPr>
              <w:spacing w:line="360" w:lineRule="auto"/>
              <w:jc w:val="center"/>
              <w:rPr>
                <w:rFonts w:ascii="Arial" w:hAnsi="Arial" w:cs="Arial"/>
              </w:rPr>
            </w:pPr>
            <w:r>
              <w:rPr>
                <w:rFonts w:ascii="Arial" w:hAnsi="Arial" w:cs="Arial"/>
              </w:rPr>
              <w:t>2 horas</w:t>
            </w:r>
          </w:p>
        </w:tc>
      </w:tr>
    </w:tbl>
    <w:p w14:paraId="797E9DA6" w14:textId="7866DBB0" w:rsidR="005979A7" w:rsidRDefault="005979A7" w:rsidP="005979A7">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BE7384" w:rsidRPr="009B012C" w14:paraId="18268FE5" w14:textId="77777777" w:rsidTr="00BE7384">
        <w:trPr>
          <w:trHeight w:val="374"/>
        </w:trPr>
        <w:tc>
          <w:tcPr>
            <w:tcW w:w="10065" w:type="dxa"/>
            <w:gridSpan w:val="3"/>
          </w:tcPr>
          <w:p w14:paraId="510717BD" w14:textId="766FFE7C" w:rsidR="00BE7384" w:rsidRPr="009B012C" w:rsidRDefault="00BE7384" w:rsidP="00BE7384">
            <w:pPr>
              <w:rPr>
                <w:rFonts w:ascii="Arial" w:hAnsi="Arial" w:cs="Arial"/>
              </w:rPr>
            </w:pPr>
            <w:r w:rsidRPr="009B012C">
              <w:rPr>
                <w:rFonts w:ascii="Arial" w:hAnsi="Arial" w:cs="Arial"/>
                <w:b/>
              </w:rPr>
              <w:lastRenderedPageBreak/>
              <w:t>5.- Diagrama de flujo.</w:t>
            </w:r>
          </w:p>
        </w:tc>
      </w:tr>
      <w:tr w:rsidR="00BE7384" w:rsidRPr="009B012C" w14:paraId="6EABA786" w14:textId="77777777" w:rsidTr="00BE7384">
        <w:trPr>
          <w:trHeight w:val="446"/>
        </w:trPr>
        <w:tc>
          <w:tcPr>
            <w:tcW w:w="3302" w:type="dxa"/>
            <w:vAlign w:val="center"/>
          </w:tcPr>
          <w:p w14:paraId="1A6AFCB1" w14:textId="2AA92ADF" w:rsidR="00BE7384" w:rsidRPr="001E54E3" w:rsidRDefault="001E54E3" w:rsidP="00BE7384">
            <w:pPr>
              <w:jc w:val="center"/>
              <w:rPr>
                <w:rFonts w:ascii="Arial" w:hAnsi="Arial" w:cs="Arial"/>
                <w:b/>
                <w:bCs/>
              </w:rPr>
            </w:pPr>
            <w:r w:rsidRPr="001E54E3">
              <w:rPr>
                <w:rFonts w:ascii="Arial" w:hAnsi="Arial" w:cs="Arial"/>
                <w:b/>
              </w:rPr>
              <w:t>Elementos de la Secretaría de Seguridad Ciudadana, Movilidad y Protección Civil</w:t>
            </w:r>
          </w:p>
        </w:tc>
        <w:tc>
          <w:tcPr>
            <w:tcW w:w="3164" w:type="dxa"/>
            <w:vAlign w:val="center"/>
          </w:tcPr>
          <w:p w14:paraId="156CC422" w14:textId="0507B9FF" w:rsidR="00BE7384" w:rsidRPr="001E54E3" w:rsidRDefault="001E54E3" w:rsidP="00BE7384">
            <w:pPr>
              <w:jc w:val="center"/>
              <w:rPr>
                <w:rFonts w:ascii="Arial" w:hAnsi="Arial" w:cs="Arial"/>
                <w:b/>
                <w:bCs/>
              </w:rPr>
            </w:pPr>
            <w:r w:rsidRPr="001E54E3">
              <w:rPr>
                <w:rFonts w:ascii="Arial" w:hAnsi="Arial" w:cs="Arial"/>
                <w:b/>
              </w:rPr>
              <w:t>Departamento de Servicios Médicos</w:t>
            </w:r>
          </w:p>
        </w:tc>
        <w:tc>
          <w:tcPr>
            <w:tcW w:w="3599" w:type="dxa"/>
            <w:vAlign w:val="center"/>
          </w:tcPr>
          <w:p w14:paraId="08ACF7D0" w14:textId="101F1BA0" w:rsidR="00BE7384" w:rsidRPr="00E452DC" w:rsidRDefault="00BE7384" w:rsidP="00BE7384">
            <w:pPr>
              <w:jc w:val="center"/>
              <w:rPr>
                <w:rFonts w:ascii="Arial" w:hAnsi="Arial" w:cs="Arial"/>
                <w:b/>
                <w:bCs/>
              </w:rPr>
            </w:pPr>
          </w:p>
        </w:tc>
      </w:tr>
      <w:tr w:rsidR="00BE7384" w:rsidRPr="009B012C" w14:paraId="414B5910" w14:textId="77777777" w:rsidTr="000B236C">
        <w:trPr>
          <w:trHeight w:val="9103"/>
        </w:trPr>
        <w:tc>
          <w:tcPr>
            <w:tcW w:w="3302" w:type="dxa"/>
          </w:tcPr>
          <w:p w14:paraId="4A46AC07" w14:textId="28D2C5AB" w:rsidR="00BE7384" w:rsidRPr="009B012C" w:rsidRDefault="00BE7384" w:rsidP="00BE7384">
            <w:pPr>
              <w:spacing w:line="360" w:lineRule="auto"/>
              <w:rPr>
                <w:rFonts w:ascii="Arial" w:hAnsi="Arial" w:cs="Arial"/>
              </w:rPr>
            </w:pPr>
          </w:p>
        </w:tc>
        <w:tc>
          <w:tcPr>
            <w:tcW w:w="3164" w:type="dxa"/>
          </w:tcPr>
          <w:p w14:paraId="14425533" w14:textId="38F5EF50" w:rsidR="00BE7384" w:rsidRPr="009B012C" w:rsidRDefault="00E32D6A" w:rsidP="00BE7384">
            <w:pPr>
              <w:spacing w:line="360" w:lineRule="auto"/>
              <w:rPr>
                <w:rFonts w:ascii="Arial" w:hAnsi="Arial" w:cs="Arial"/>
              </w:rPr>
            </w:pPr>
            <w:r w:rsidRPr="00E32D6A">
              <w:rPr>
                <w:rFonts w:ascii="Arial" w:hAnsi="Arial" w:cs="Arial"/>
                <w:noProof/>
                <w:lang w:eastAsia="es-MX"/>
              </w:rPr>
              <w:drawing>
                <wp:anchor distT="0" distB="0" distL="114300" distR="114300" simplePos="0" relativeHeight="252522496" behindDoc="0" locked="0" layoutInCell="1" allowOverlap="1" wp14:anchorId="778DCAEB" wp14:editId="3729D44E">
                  <wp:simplePos x="0" y="0"/>
                  <wp:positionH relativeFrom="column">
                    <wp:posOffset>-2094865</wp:posOffset>
                  </wp:positionH>
                  <wp:positionV relativeFrom="paragraph">
                    <wp:posOffset>76200</wp:posOffset>
                  </wp:positionV>
                  <wp:extent cx="3921489" cy="5638800"/>
                  <wp:effectExtent l="0" t="0" r="3175" b="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21489" cy="563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9" w:type="dxa"/>
          </w:tcPr>
          <w:p w14:paraId="4FCB3209" w14:textId="0D204B5F" w:rsidR="00BE7384" w:rsidRPr="009B012C" w:rsidRDefault="00BE7384" w:rsidP="00BE7384">
            <w:pPr>
              <w:rPr>
                <w:rFonts w:ascii="Arial" w:hAnsi="Arial" w:cs="Arial"/>
              </w:rPr>
            </w:pPr>
          </w:p>
        </w:tc>
      </w:tr>
    </w:tbl>
    <w:p w14:paraId="5E399470" w14:textId="67882DDB" w:rsidR="000B236C" w:rsidRDefault="009F6E3C" w:rsidP="005979A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0B236C" w:rsidRPr="009B012C" w14:paraId="711BEE2F" w14:textId="77777777" w:rsidTr="000C4A93">
        <w:trPr>
          <w:trHeight w:val="374"/>
        </w:trPr>
        <w:tc>
          <w:tcPr>
            <w:tcW w:w="10065" w:type="dxa"/>
            <w:gridSpan w:val="3"/>
          </w:tcPr>
          <w:p w14:paraId="2105A872" w14:textId="77777777" w:rsidR="000B236C" w:rsidRPr="009B012C" w:rsidRDefault="000B236C" w:rsidP="000C4A93">
            <w:pPr>
              <w:rPr>
                <w:rFonts w:ascii="Arial" w:hAnsi="Arial" w:cs="Arial"/>
              </w:rPr>
            </w:pPr>
            <w:r w:rsidRPr="009B012C">
              <w:rPr>
                <w:rFonts w:ascii="Arial" w:hAnsi="Arial" w:cs="Arial"/>
                <w:b/>
              </w:rPr>
              <w:lastRenderedPageBreak/>
              <w:t>5.- Diagrama de flujo.</w:t>
            </w:r>
          </w:p>
        </w:tc>
      </w:tr>
      <w:tr w:rsidR="000B236C" w:rsidRPr="009B012C" w14:paraId="2584F002" w14:textId="77777777" w:rsidTr="000C4A93">
        <w:trPr>
          <w:trHeight w:val="446"/>
        </w:trPr>
        <w:tc>
          <w:tcPr>
            <w:tcW w:w="3302" w:type="dxa"/>
            <w:vAlign w:val="center"/>
          </w:tcPr>
          <w:p w14:paraId="578D79EF" w14:textId="6146F04A" w:rsidR="000B236C" w:rsidRPr="001E54E3" w:rsidRDefault="009F6E3C" w:rsidP="000C4A93">
            <w:pPr>
              <w:jc w:val="center"/>
              <w:rPr>
                <w:rFonts w:ascii="Arial" w:hAnsi="Arial" w:cs="Arial"/>
                <w:b/>
                <w:bCs/>
              </w:rPr>
            </w:pPr>
            <w:r w:rsidRPr="001E54E3">
              <w:rPr>
                <w:rFonts w:ascii="Arial" w:hAnsi="Arial" w:cs="Arial"/>
                <w:b/>
              </w:rPr>
              <w:t>Departamento de Servicios Médicos</w:t>
            </w:r>
          </w:p>
        </w:tc>
        <w:tc>
          <w:tcPr>
            <w:tcW w:w="3164" w:type="dxa"/>
            <w:vAlign w:val="center"/>
          </w:tcPr>
          <w:p w14:paraId="698B9F36" w14:textId="07665CB7" w:rsidR="000B236C" w:rsidRPr="001E54E3" w:rsidRDefault="000B236C" w:rsidP="000C4A93">
            <w:pPr>
              <w:jc w:val="center"/>
              <w:rPr>
                <w:rFonts w:ascii="Arial" w:hAnsi="Arial" w:cs="Arial"/>
                <w:b/>
                <w:bCs/>
              </w:rPr>
            </w:pPr>
          </w:p>
        </w:tc>
        <w:tc>
          <w:tcPr>
            <w:tcW w:w="3599" w:type="dxa"/>
            <w:vAlign w:val="center"/>
          </w:tcPr>
          <w:p w14:paraId="2C67CF35" w14:textId="4B1952EB" w:rsidR="000B236C" w:rsidRPr="00E452DC" w:rsidRDefault="000B236C" w:rsidP="000C4A93">
            <w:pPr>
              <w:jc w:val="center"/>
              <w:rPr>
                <w:rFonts w:ascii="Arial" w:hAnsi="Arial" w:cs="Arial"/>
                <w:b/>
                <w:bCs/>
              </w:rPr>
            </w:pPr>
          </w:p>
        </w:tc>
      </w:tr>
      <w:tr w:rsidR="000B236C" w:rsidRPr="009B012C" w14:paraId="75081ECA" w14:textId="77777777" w:rsidTr="000C4A93">
        <w:trPr>
          <w:trHeight w:val="9103"/>
        </w:trPr>
        <w:tc>
          <w:tcPr>
            <w:tcW w:w="3302" w:type="dxa"/>
          </w:tcPr>
          <w:p w14:paraId="77F848B3" w14:textId="68A0858A" w:rsidR="000B236C" w:rsidRPr="009B012C" w:rsidRDefault="00E32D6A" w:rsidP="000C4A93">
            <w:pPr>
              <w:spacing w:line="360" w:lineRule="auto"/>
              <w:rPr>
                <w:rFonts w:ascii="Arial" w:hAnsi="Arial" w:cs="Arial"/>
              </w:rPr>
            </w:pPr>
            <w:r w:rsidRPr="00E32D6A">
              <w:rPr>
                <w:rFonts w:ascii="Arial" w:hAnsi="Arial" w:cs="Arial"/>
                <w:noProof/>
                <w:lang w:eastAsia="es-MX"/>
              </w:rPr>
              <w:drawing>
                <wp:anchor distT="0" distB="0" distL="114300" distR="114300" simplePos="0" relativeHeight="252523520" behindDoc="0" locked="0" layoutInCell="1" allowOverlap="1" wp14:anchorId="122C123A" wp14:editId="2F219C8E">
                  <wp:simplePos x="0" y="0"/>
                  <wp:positionH relativeFrom="column">
                    <wp:posOffset>1905</wp:posOffset>
                  </wp:positionH>
                  <wp:positionV relativeFrom="paragraph">
                    <wp:posOffset>74930</wp:posOffset>
                  </wp:positionV>
                  <wp:extent cx="1978856" cy="5676900"/>
                  <wp:effectExtent l="0" t="0" r="2540"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8856" cy="5676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Pr>
          <w:p w14:paraId="0B0A0247" w14:textId="5B11744B" w:rsidR="000B236C" w:rsidRPr="009B012C" w:rsidRDefault="000B236C" w:rsidP="000C4A93">
            <w:pPr>
              <w:spacing w:line="360" w:lineRule="auto"/>
              <w:rPr>
                <w:rFonts w:ascii="Arial" w:hAnsi="Arial" w:cs="Arial"/>
              </w:rPr>
            </w:pPr>
          </w:p>
        </w:tc>
        <w:tc>
          <w:tcPr>
            <w:tcW w:w="3599" w:type="dxa"/>
          </w:tcPr>
          <w:p w14:paraId="1A060C07" w14:textId="77777777" w:rsidR="000B236C" w:rsidRPr="009B012C" w:rsidRDefault="000B236C" w:rsidP="000C4A93">
            <w:pPr>
              <w:rPr>
                <w:rFonts w:ascii="Arial" w:hAnsi="Arial" w:cs="Arial"/>
              </w:rPr>
            </w:pPr>
          </w:p>
        </w:tc>
      </w:tr>
    </w:tbl>
    <w:p w14:paraId="7C74F01A" w14:textId="5B974770" w:rsidR="00BE7384" w:rsidRDefault="00BE7384" w:rsidP="005979A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9F6E3C" w:rsidRPr="009B012C" w14:paraId="27940BE9" w14:textId="77777777" w:rsidTr="00916111">
        <w:trPr>
          <w:trHeight w:val="374"/>
        </w:trPr>
        <w:tc>
          <w:tcPr>
            <w:tcW w:w="10065" w:type="dxa"/>
            <w:gridSpan w:val="3"/>
          </w:tcPr>
          <w:p w14:paraId="764747A2" w14:textId="77777777" w:rsidR="009F6E3C" w:rsidRPr="009B012C" w:rsidRDefault="009F6E3C" w:rsidP="00916111">
            <w:pPr>
              <w:rPr>
                <w:rFonts w:ascii="Arial" w:hAnsi="Arial" w:cs="Arial"/>
              </w:rPr>
            </w:pPr>
            <w:r w:rsidRPr="009B012C">
              <w:rPr>
                <w:rFonts w:ascii="Arial" w:hAnsi="Arial" w:cs="Arial"/>
                <w:b/>
              </w:rPr>
              <w:lastRenderedPageBreak/>
              <w:t>5.- Diagrama de flujo.</w:t>
            </w:r>
          </w:p>
        </w:tc>
      </w:tr>
      <w:tr w:rsidR="009F6E3C" w:rsidRPr="009B012C" w14:paraId="00020214" w14:textId="77777777" w:rsidTr="00916111">
        <w:trPr>
          <w:trHeight w:val="446"/>
        </w:trPr>
        <w:tc>
          <w:tcPr>
            <w:tcW w:w="3302" w:type="dxa"/>
            <w:vAlign w:val="center"/>
          </w:tcPr>
          <w:p w14:paraId="7599BF6F" w14:textId="77777777" w:rsidR="009F6E3C" w:rsidRPr="001E54E3" w:rsidRDefault="009F6E3C" w:rsidP="00916111">
            <w:pPr>
              <w:jc w:val="center"/>
              <w:rPr>
                <w:rFonts w:ascii="Arial" w:hAnsi="Arial" w:cs="Arial"/>
                <w:b/>
                <w:bCs/>
              </w:rPr>
            </w:pPr>
            <w:r w:rsidRPr="001E54E3">
              <w:rPr>
                <w:rFonts w:ascii="Arial" w:hAnsi="Arial" w:cs="Arial"/>
                <w:b/>
              </w:rPr>
              <w:t>Departamento de Servicios Médicos</w:t>
            </w:r>
          </w:p>
        </w:tc>
        <w:tc>
          <w:tcPr>
            <w:tcW w:w="3164" w:type="dxa"/>
            <w:vAlign w:val="center"/>
          </w:tcPr>
          <w:p w14:paraId="265204B4" w14:textId="20D16821" w:rsidR="009F6E3C" w:rsidRPr="001E54E3" w:rsidRDefault="009F6E3C" w:rsidP="00916111">
            <w:pPr>
              <w:jc w:val="center"/>
              <w:rPr>
                <w:rFonts w:ascii="Arial" w:hAnsi="Arial" w:cs="Arial"/>
                <w:b/>
                <w:bCs/>
              </w:rPr>
            </w:pPr>
          </w:p>
        </w:tc>
        <w:tc>
          <w:tcPr>
            <w:tcW w:w="3599" w:type="dxa"/>
            <w:vAlign w:val="center"/>
          </w:tcPr>
          <w:p w14:paraId="338B3F23" w14:textId="77777777" w:rsidR="009F6E3C" w:rsidRPr="00E452DC" w:rsidRDefault="009F6E3C" w:rsidP="00916111">
            <w:pPr>
              <w:jc w:val="center"/>
              <w:rPr>
                <w:rFonts w:ascii="Arial" w:hAnsi="Arial" w:cs="Arial"/>
                <w:b/>
                <w:bCs/>
              </w:rPr>
            </w:pPr>
          </w:p>
        </w:tc>
      </w:tr>
      <w:tr w:rsidR="009F6E3C" w:rsidRPr="009B012C" w14:paraId="39A5C8CE" w14:textId="77777777" w:rsidTr="00916111">
        <w:trPr>
          <w:trHeight w:val="9103"/>
        </w:trPr>
        <w:tc>
          <w:tcPr>
            <w:tcW w:w="3302" w:type="dxa"/>
          </w:tcPr>
          <w:p w14:paraId="68165D01" w14:textId="45AEF384" w:rsidR="009F6E3C" w:rsidRPr="009B012C" w:rsidRDefault="00952895" w:rsidP="00916111">
            <w:pPr>
              <w:spacing w:line="360" w:lineRule="auto"/>
              <w:rPr>
                <w:rFonts w:ascii="Arial" w:hAnsi="Arial" w:cs="Arial"/>
              </w:rPr>
            </w:pPr>
            <w:r w:rsidRPr="00952895">
              <w:rPr>
                <w:rFonts w:ascii="Arial" w:hAnsi="Arial" w:cs="Arial"/>
                <w:noProof/>
                <w:lang w:eastAsia="es-MX"/>
              </w:rPr>
              <w:drawing>
                <wp:anchor distT="0" distB="0" distL="114300" distR="114300" simplePos="0" relativeHeight="252334080" behindDoc="0" locked="0" layoutInCell="1" allowOverlap="1" wp14:anchorId="2AA1D82D" wp14:editId="495D35C6">
                  <wp:simplePos x="0" y="0"/>
                  <wp:positionH relativeFrom="column">
                    <wp:posOffset>244348</wp:posOffset>
                  </wp:positionH>
                  <wp:positionV relativeFrom="paragraph">
                    <wp:posOffset>133985</wp:posOffset>
                  </wp:positionV>
                  <wp:extent cx="1621461" cy="2752344"/>
                  <wp:effectExtent l="0" t="0" r="0" b="0"/>
                  <wp:wrapNone/>
                  <wp:docPr id="6813" name="Imagen 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21461" cy="275234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Pr>
          <w:p w14:paraId="3CFAE1DB" w14:textId="77777777" w:rsidR="009F6E3C" w:rsidRPr="009B012C" w:rsidRDefault="009F6E3C" w:rsidP="00916111">
            <w:pPr>
              <w:spacing w:line="360" w:lineRule="auto"/>
              <w:rPr>
                <w:rFonts w:ascii="Arial" w:hAnsi="Arial" w:cs="Arial"/>
              </w:rPr>
            </w:pPr>
          </w:p>
        </w:tc>
        <w:tc>
          <w:tcPr>
            <w:tcW w:w="3599" w:type="dxa"/>
          </w:tcPr>
          <w:p w14:paraId="7FB764DF" w14:textId="77777777" w:rsidR="009F6E3C" w:rsidRPr="009B012C" w:rsidRDefault="009F6E3C" w:rsidP="00916111">
            <w:pPr>
              <w:rPr>
                <w:rFonts w:ascii="Arial" w:hAnsi="Arial" w:cs="Arial"/>
              </w:rPr>
            </w:pPr>
          </w:p>
        </w:tc>
      </w:tr>
    </w:tbl>
    <w:p w14:paraId="06FC63FC" w14:textId="3538D29F" w:rsidR="009F6E3C" w:rsidRDefault="009F6E3C" w:rsidP="005979A7">
      <w:pPr>
        <w:rPr>
          <w:rFonts w:ascii="Arial" w:hAnsi="Arial" w:cs="Arial"/>
        </w:rPr>
      </w:pPr>
      <w:r>
        <w:rPr>
          <w:rFonts w:ascii="Arial" w:hAnsi="Arial" w:cs="Arial"/>
        </w:rPr>
        <w:br w:type="page"/>
      </w:r>
    </w:p>
    <w:p w14:paraId="3576CEEF" w14:textId="522C9192" w:rsidR="00257EA8" w:rsidRDefault="00390CBB" w:rsidP="00257EA8">
      <w:pPr>
        <w:spacing w:line="360" w:lineRule="auto"/>
        <w:rPr>
          <w:rFonts w:ascii="Arial" w:hAnsi="Arial" w:cs="Arial"/>
        </w:rPr>
      </w:pPr>
      <w:r w:rsidRPr="00390CBB">
        <w:rPr>
          <w:noProof/>
          <w:lang w:eastAsia="es-MX"/>
        </w:rPr>
        <w:lastRenderedPageBreak/>
        <w:drawing>
          <wp:anchor distT="0" distB="0" distL="114300" distR="114300" simplePos="0" relativeHeight="252519424" behindDoc="0" locked="0" layoutInCell="1" allowOverlap="1" wp14:anchorId="45749A01" wp14:editId="31DCD01F">
            <wp:simplePos x="0" y="0"/>
            <wp:positionH relativeFrom="column">
              <wp:posOffset>81915</wp:posOffset>
            </wp:positionH>
            <wp:positionV relativeFrom="paragraph">
              <wp:posOffset>-73025</wp:posOffset>
            </wp:positionV>
            <wp:extent cx="5611655" cy="6080760"/>
            <wp:effectExtent l="0" t="0" r="8255" b="0"/>
            <wp:wrapNone/>
            <wp:docPr id="6808" name="Imagen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1655" cy="608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40E1E">
        <w:rPr>
          <w:rFonts w:ascii="Arial" w:hAnsi="Arial" w:cs="Arial"/>
        </w:rPr>
        <w:t>A</w:t>
      </w:r>
      <w:r w:rsidR="00581746">
        <w:rPr>
          <w:rFonts w:ascii="Arial" w:hAnsi="Arial" w:cs="Arial"/>
        </w:rPr>
        <w:t xml:space="preserve">nexo </w:t>
      </w:r>
      <w:r w:rsidR="00640E1E" w:rsidRPr="009B012C">
        <w:rPr>
          <w:rFonts w:ascii="Arial" w:hAnsi="Arial" w:cs="Arial"/>
        </w:rPr>
        <w:t>1.- Consentimiento informado. F.C.I.01</w:t>
      </w:r>
      <w:r w:rsidR="00640E1E">
        <w:rPr>
          <w:rFonts w:ascii="Arial" w:hAnsi="Arial" w:cs="Arial"/>
        </w:rPr>
        <w:t>.</w:t>
      </w:r>
    </w:p>
    <w:p w14:paraId="50894FB7" w14:textId="572F71C6" w:rsidR="00390CBB" w:rsidRDefault="00390CBB" w:rsidP="00257EA8">
      <w:pPr>
        <w:spacing w:line="360" w:lineRule="auto"/>
        <w:rPr>
          <w:rFonts w:ascii="Arial" w:hAnsi="Arial" w:cs="Arial"/>
        </w:rPr>
      </w:pPr>
    </w:p>
    <w:p w14:paraId="2668759E" w14:textId="2E557C33" w:rsidR="00390CBB" w:rsidRDefault="00390CBB" w:rsidP="00257EA8">
      <w:pPr>
        <w:spacing w:line="360" w:lineRule="auto"/>
        <w:rPr>
          <w:rFonts w:ascii="Arial" w:hAnsi="Arial" w:cs="Arial"/>
        </w:rPr>
      </w:pPr>
    </w:p>
    <w:p w14:paraId="5B89B7E6" w14:textId="5C56F36C" w:rsidR="00390CBB" w:rsidRDefault="00390CBB" w:rsidP="00257EA8">
      <w:pPr>
        <w:spacing w:line="360" w:lineRule="auto"/>
        <w:rPr>
          <w:rFonts w:ascii="Arial" w:hAnsi="Arial" w:cs="Arial"/>
        </w:rPr>
      </w:pPr>
    </w:p>
    <w:p w14:paraId="648A1341" w14:textId="2B763C05" w:rsidR="00390CBB" w:rsidRDefault="00390CBB" w:rsidP="00257EA8">
      <w:pPr>
        <w:spacing w:line="360" w:lineRule="auto"/>
        <w:rPr>
          <w:rFonts w:ascii="Arial" w:hAnsi="Arial" w:cs="Arial"/>
        </w:rPr>
      </w:pPr>
    </w:p>
    <w:p w14:paraId="7BA9DCE5" w14:textId="769B64AE" w:rsidR="00390CBB" w:rsidRDefault="00390CBB" w:rsidP="00257EA8">
      <w:pPr>
        <w:spacing w:line="360" w:lineRule="auto"/>
        <w:rPr>
          <w:rFonts w:ascii="Arial" w:hAnsi="Arial" w:cs="Arial"/>
        </w:rPr>
      </w:pPr>
    </w:p>
    <w:p w14:paraId="7ED07129" w14:textId="093ED9B5" w:rsidR="00390CBB" w:rsidRDefault="00390CBB" w:rsidP="00257EA8">
      <w:pPr>
        <w:spacing w:line="360" w:lineRule="auto"/>
        <w:rPr>
          <w:rFonts w:ascii="Arial" w:hAnsi="Arial" w:cs="Arial"/>
        </w:rPr>
      </w:pPr>
    </w:p>
    <w:p w14:paraId="4B32B0FF" w14:textId="3511D1FB" w:rsidR="00390CBB" w:rsidRDefault="00390CBB" w:rsidP="00257EA8">
      <w:pPr>
        <w:spacing w:line="360" w:lineRule="auto"/>
        <w:rPr>
          <w:rFonts w:ascii="Arial" w:hAnsi="Arial" w:cs="Arial"/>
        </w:rPr>
      </w:pPr>
    </w:p>
    <w:p w14:paraId="07B153D8" w14:textId="2B3D23D6" w:rsidR="00390CBB" w:rsidRDefault="00390CBB" w:rsidP="00257EA8">
      <w:pPr>
        <w:spacing w:line="360" w:lineRule="auto"/>
        <w:rPr>
          <w:rFonts w:ascii="Arial" w:hAnsi="Arial" w:cs="Arial"/>
        </w:rPr>
      </w:pPr>
    </w:p>
    <w:p w14:paraId="63949D1C" w14:textId="382E9567" w:rsidR="00390CBB" w:rsidRDefault="00390CBB" w:rsidP="00257EA8">
      <w:pPr>
        <w:spacing w:line="360" w:lineRule="auto"/>
        <w:rPr>
          <w:rFonts w:ascii="Arial" w:hAnsi="Arial" w:cs="Arial"/>
        </w:rPr>
      </w:pPr>
    </w:p>
    <w:p w14:paraId="6E265666" w14:textId="3458D419" w:rsidR="00390CBB" w:rsidRDefault="00390CBB" w:rsidP="00257EA8">
      <w:pPr>
        <w:spacing w:line="360" w:lineRule="auto"/>
        <w:rPr>
          <w:rFonts w:ascii="Arial" w:hAnsi="Arial" w:cs="Arial"/>
        </w:rPr>
      </w:pPr>
    </w:p>
    <w:p w14:paraId="4ECD985A" w14:textId="2F434623" w:rsidR="00390CBB" w:rsidRDefault="00390CBB" w:rsidP="00257EA8">
      <w:pPr>
        <w:spacing w:line="360" w:lineRule="auto"/>
        <w:rPr>
          <w:rFonts w:ascii="Arial" w:hAnsi="Arial" w:cs="Arial"/>
        </w:rPr>
      </w:pPr>
    </w:p>
    <w:p w14:paraId="42E6801C" w14:textId="04D3E08C" w:rsidR="00390CBB" w:rsidRDefault="00390CBB" w:rsidP="00257EA8">
      <w:pPr>
        <w:spacing w:line="360" w:lineRule="auto"/>
        <w:rPr>
          <w:rFonts w:ascii="Arial" w:hAnsi="Arial" w:cs="Arial"/>
        </w:rPr>
      </w:pPr>
    </w:p>
    <w:p w14:paraId="4F5A0724" w14:textId="57BA013C" w:rsidR="00390CBB" w:rsidRDefault="00390CBB" w:rsidP="00257EA8">
      <w:pPr>
        <w:spacing w:line="360" w:lineRule="auto"/>
        <w:rPr>
          <w:rFonts w:ascii="Arial" w:hAnsi="Arial" w:cs="Arial"/>
        </w:rPr>
      </w:pPr>
    </w:p>
    <w:p w14:paraId="15CE3AEF" w14:textId="1548EB80" w:rsidR="00390CBB" w:rsidRDefault="00390CBB" w:rsidP="00257EA8">
      <w:pPr>
        <w:spacing w:line="360" w:lineRule="auto"/>
        <w:rPr>
          <w:rFonts w:ascii="Arial" w:hAnsi="Arial" w:cs="Arial"/>
        </w:rPr>
      </w:pPr>
    </w:p>
    <w:p w14:paraId="297F4DF1" w14:textId="1C44D3DF" w:rsidR="00390CBB" w:rsidRDefault="00390CBB" w:rsidP="00257EA8">
      <w:pPr>
        <w:spacing w:line="360" w:lineRule="auto"/>
        <w:rPr>
          <w:rFonts w:ascii="Arial" w:hAnsi="Arial" w:cs="Arial"/>
        </w:rPr>
      </w:pPr>
    </w:p>
    <w:p w14:paraId="1780DA05" w14:textId="5DAE5BA7" w:rsidR="00390CBB" w:rsidRDefault="00390CBB" w:rsidP="00257EA8">
      <w:pPr>
        <w:spacing w:line="360" w:lineRule="auto"/>
        <w:rPr>
          <w:rFonts w:ascii="Arial" w:hAnsi="Arial" w:cs="Arial"/>
        </w:rPr>
      </w:pPr>
    </w:p>
    <w:p w14:paraId="23CF521F" w14:textId="0F540A7F" w:rsidR="00415FF5" w:rsidRDefault="00640E1E">
      <w:pPr>
        <w:rPr>
          <w:rFonts w:ascii="Arial" w:hAnsi="Arial" w:cs="Arial"/>
        </w:rPr>
      </w:pPr>
      <w:r>
        <w:rPr>
          <w:rFonts w:ascii="Arial" w:hAnsi="Arial" w:cs="Arial"/>
        </w:rPr>
        <w:br w:type="page"/>
      </w:r>
    </w:p>
    <w:p w14:paraId="037E898F" w14:textId="587497EF" w:rsidR="00640E1E" w:rsidRDefault="005E24B3" w:rsidP="00640E1E">
      <w:pPr>
        <w:spacing w:line="360" w:lineRule="auto"/>
        <w:ind w:left="708" w:hanging="708"/>
        <w:rPr>
          <w:rFonts w:ascii="Arial" w:hAnsi="Arial" w:cs="Arial"/>
        </w:rPr>
      </w:pPr>
      <w:r w:rsidRPr="00390CBB">
        <w:rPr>
          <w:noProof/>
          <w:lang w:eastAsia="es-MX"/>
        </w:rPr>
        <w:lastRenderedPageBreak/>
        <w:drawing>
          <wp:anchor distT="0" distB="0" distL="114300" distR="114300" simplePos="0" relativeHeight="252518400" behindDoc="0" locked="0" layoutInCell="1" allowOverlap="1" wp14:anchorId="51A84BAD" wp14:editId="2529B1BD">
            <wp:simplePos x="0" y="0"/>
            <wp:positionH relativeFrom="column">
              <wp:posOffset>-3415</wp:posOffset>
            </wp:positionH>
            <wp:positionV relativeFrom="paragraph">
              <wp:posOffset>125209</wp:posOffset>
            </wp:positionV>
            <wp:extent cx="5612130" cy="6542230"/>
            <wp:effectExtent l="0" t="0" r="0" b="0"/>
            <wp:wrapNone/>
            <wp:docPr id="6807" name="Imagen 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2130" cy="6542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40E1E">
        <w:rPr>
          <w:rFonts w:ascii="Arial" w:hAnsi="Arial" w:cs="Arial"/>
        </w:rPr>
        <w:t xml:space="preserve">Anexo </w:t>
      </w:r>
      <w:r w:rsidR="00640E1E" w:rsidRPr="009B012C">
        <w:rPr>
          <w:rFonts w:ascii="Arial" w:hAnsi="Arial" w:cs="Arial"/>
        </w:rPr>
        <w:t xml:space="preserve">2.- Consentimiento </w:t>
      </w:r>
      <w:r w:rsidR="00A64F00">
        <w:rPr>
          <w:rFonts w:ascii="Arial" w:hAnsi="Arial" w:cs="Arial"/>
        </w:rPr>
        <w:t>informado/revocación. F.C.I.R.01</w:t>
      </w:r>
      <w:r w:rsidR="00640E1E">
        <w:rPr>
          <w:rFonts w:ascii="Arial" w:hAnsi="Arial" w:cs="Arial"/>
        </w:rPr>
        <w:t>.</w:t>
      </w:r>
    </w:p>
    <w:p w14:paraId="6B5B9A15" w14:textId="0E6530DC" w:rsidR="00723ABC" w:rsidRPr="009B012C" w:rsidRDefault="00723ABC" w:rsidP="00640E1E">
      <w:pPr>
        <w:spacing w:line="360" w:lineRule="auto"/>
        <w:ind w:left="708" w:hanging="708"/>
        <w:rPr>
          <w:rFonts w:ascii="Arial" w:hAnsi="Arial" w:cs="Arial"/>
        </w:rPr>
      </w:pPr>
    </w:p>
    <w:p w14:paraId="0AF4603A" w14:textId="4C65506C" w:rsidR="00390CBB" w:rsidRDefault="00390CBB" w:rsidP="005979A7">
      <w:pPr>
        <w:rPr>
          <w:rFonts w:ascii="Arial" w:hAnsi="Arial" w:cs="Arial"/>
        </w:rPr>
      </w:pPr>
    </w:p>
    <w:p w14:paraId="3C8F6B40" w14:textId="1D9AF6BF" w:rsidR="00390CBB" w:rsidRDefault="00390CBB" w:rsidP="005979A7">
      <w:pPr>
        <w:rPr>
          <w:rFonts w:ascii="Arial" w:hAnsi="Arial" w:cs="Arial"/>
        </w:rPr>
      </w:pPr>
    </w:p>
    <w:p w14:paraId="16245AA3" w14:textId="77777777" w:rsidR="00390CBB" w:rsidRDefault="00390CBB" w:rsidP="005979A7">
      <w:pPr>
        <w:rPr>
          <w:rFonts w:ascii="Arial" w:hAnsi="Arial" w:cs="Arial"/>
        </w:rPr>
      </w:pPr>
    </w:p>
    <w:p w14:paraId="201B1544" w14:textId="6C2C8AD0" w:rsidR="00390CBB" w:rsidRDefault="00390CBB" w:rsidP="005979A7">
      <w:pPr>
        <w:rPr>
          <w:rFonts w:ascii="Arial" w:hAnsi="Arial" w:cs="Arial"/>
        </w:rPr>
      </w:pPr>
    </w:p>
    <w:p w14:paraId="275E0520" w14:textId="77777777" w:rsidR="00390CBB" w:rsidRDefault="00390CBB" w:rsidP="005979A7">
      <w:pPr>
        <w:rPr>
          <w:rFonts w:ascii="Arial" w:hAnsi="Arial" w:cs="Arial"/>
        </w:rPr>
      </w:pPr>
    </w:p>
    <w:p w14:paraId="14909360" w14:textId="452A590C" w:rsidR="00390CBB" w:rsidRDefault="00390CBB" w:rsidP="005979A7">
      <w:pPr>
        <w:rPr>
          <w:rFonts w:ascii="Arial" w:hAnsi="Arial" w:cs="Arial"/>
        </w:rPr>
      </w:pPr>
    </w:p>
    <w:p w14:paraId="4119ADB0" w14:textId="77777777" w:rsidR="00390CBB" w:rsidRDefault="00390CBB" w:rsidP="005979A7">
      <w:pPr>
        <w:rPr>
          <w:rFonts w:ascii="Arial" w:hAnsi="Arial" w:cs="Arial"/>
        </w:rPr>
      </w:pPr>
    </w:p>
    <w:p w14:paraId="3C7A2AFD" w14:textId="6C186FB2" w:rsidR="00BA6773" w:rsidRDefault="00BA6773" w:rsidP="005979A7">
      <w:pPr>
        <w:rPr>
          <w:rFonts w:ascii="Arial" w:hAnsi="Arial" w:cs="Arial"/>
        </w:rPr>
      </w:pPr>
    </w:p>
    <w:p w14:paraId="0081FCA6" w14:textId="3013619B" w:rsidR="00390CBB" w:rsidRDefault="00390CBB" w:rsidP="005979A7">
      <w:pPr>
        <w:rPr>
          <w:rFonts w:ascii="Arial" w:hAnsi="Arial" w:cs="Arial"/>
        </w:rPr>
      </w:pPr>
    </w:p>
    <w:p w14:paraId="729446BB" w14:textId="26C29832" w:rsidR="00390CBB" w:rsidRDefault="00390CBB" w:rsidP="005979A7">
      <w:pPr>
        <w:rPr>
          <w:rFonts w:ascii="Arial" w:hAnsi="Arial" w:cs="Arial"/>
        </w:rPr>
      </w:pPr>
    </w:p>
    <w:p w14:paraId="12556D9D" w14:textId="0EF00DA7" w:rsidR="00390CBB" w:rsidRDefault="00390CBB" w:rsidP="005979A7">
      <w:pPr>
        <w:rPr>
          <w:rFonts w:ascii="Arial" w:hAnsi="Arial" w:cs="Arial"/>
        </w:rPr>
      </w:pPr>
    </w:p>
    <w:p w14:paraId="2A487432" w14:textId="5C7A1BC3" w:rsidR="00390CBB" w:rsidRDefault="00390CBB" w:rsidP="005979A7">
      <w:pPr>
        <w:rPr>
          <w:rFonts w:ascii="Arial" w:hAnsi="Arial" w:cs="Arial"/>
        </w:rPr>
      </w:pPr>
    </w:p>
    <w:p w14:paraId="5387EA38" w14:textId="44FAA807" w:rsidR="00390CBB" w:rsidRDefault="00390CBB" w:rsidP="005979A7">
      <w:pPr>
        <w:rPr>
          <w:rFonts w:ascii="Arial" w:hAnsi="Arial" w:cs="Arial"/>
        </w:rPr>
      </w:pPr>
    </w:p>
    <w:p w14:paraId="5F0CDD86" w14:textId="420910FC" w:rsidR="00390CBB" w:rsidRDefault="00390CBB" w:rsidP="005979A7">
      <w:pPr>
        <w:rPr>
          <w:rFonts w:ascii="Arial" w:hAnsi="Arial" w:cs="Arial"/>
        </w:rPr>
      </w:pPr>
    </w:p>
    <w:p w14:paraId="70DD7E2B" w14:textId="6F945C72" w:rsidR="00390CBB" w:rsidRDefault="00390CBB" w:rsidP="005979A7">
      <w:pPr>
        <w:rPr>
          <w:rFonts w:ascii="Arial" w:hAnsi="Arial" w:cs="Arial"/>
        </w:rPr>
      </w:pPr>
    </w:p>
    <w:p w14:paraId="29AB733B" w14:textId="445FC26D" w:rsidR="00390CBB" w:rsidRDefault="00390CBB" w:rsidP="005979A7">
      <w:pPr>
        <w:rPr>
          <w:rFonts w:ascii="Arial" w:hAnsi="Arial" w:cs="Arial"/>
        </w:rPr>
      </w:pPr>
    </w:p>
    <w:p w14:paraId="28B2985B" w14:textId="0CB1D5C3" w:rsidR="00390CBB" w:rsidRDefault="00390CBB" w:rsidP="005979A7">
      <w:pPr>
        <w:rPr>
          <w:rFonts w:ascii="Arial" w:hAnsi="Arial" w:cs="Arial"/>
        </w:rPr>
      </w:pPr>
    </w:p>
    <w:p w14:paraId="1D624706" w14:textId="6CB92CA7" w:rsidR="00390CBB" w:rsidRDefault="00390CBB" w:rsidP="005979A7">
      <w:pPr>
        <w:rPr>
          <w:rFonts w:ascii="Arial" w:hAnsi="Arial" w:cs="Arial"/>
        </w:rPr>
      </w:pPr>
    </w:p>
    <w:p w14:paraId="16F2EC2B" w14:textId="30338747" w:rsidR="00390CBB" w:rsidRDefault="00390CBB" w:rsidP="005979A7">
      <w:pPr>
        <w:rPr>
          <w:rFonts w:ascii="Arial" w:hAnsi="Arial" w:cs="Arial"/>
        </w:rPr>
      </w:pPr>
    </w:p>
    <w:p w14:paraId="62250B07" w14:textId="5B0858AF" w:rsidR="00581746" w:rsidRDefault="00581746">
      <w:pPr>
        <w:rPr>
          <w:rFonts w:ascii="Arial" w:hAnsi="Arial" w:cs="Arial"/>
        </w:rPr>
      </w:pPr>
      <w:r>
        <w:rPr>
          <w:rFonts w:ascii="Arial" w:hAnsi="Arial" w:cs="Arial"/>
        </w:rPr>
        <w:br w:type="page"/>
      </w:r>
    </w:p>
    <w:p w14:paraId="1313BB84" w14:textId="488C0D1A" w:rsidR="00487969" w:rsidRDefault="00581746" w:rsidP="00581746">
      <w:pPr>
        <w:spacing w:line="360" w:lineRule="auto"/>
        <w:rPr>
          <w:rFonts w:ascii="Arial" w:hAnsi="Arial" w:cs="Arial"/>
        </w:rPr>
      </w:pPr>
      <w:r>
        <w:rPr>
          <w:rFonts w:ascii="Arial" w:hAnsi="Arial" w:cs="Arial"/>
        </w:rPr>
        <w:lastRenderedPageBreak/>
        <w:t xml:space="preserve">Anexo </w:t>
      </w:r>
      <w:r w:rsidRPr="009B012C">
        <w:rPr>
          <w:rFonts w:ascii="Arial" w:hAnsi="Arial" w:cs="Arial"/>
        </w:rPr>
        <w:t>3.- F</w:t>
      </w:r>
      <w:r w:rsidR="00A64F00">
        <w:rPr>
          <w:rFonts w:ascii="Arial" w:hAnsi="Arial" w:cs="Arial"/>
        </w:rPr>
        <w:t>icha de identificación. F.F.I.01</w:t>
      </w:r>
      <w:r w:rsidR="0014119E">
        <w:rPr>
          <w:rFonts w:ascii="Arial" w:hAnsi="Arial" w:cs="Arial"/>
        </w:rPr>
        <w:t>.</w:t>
      </w:r>
    </w:p>
    <w:p w14:paraId="7910AC93" w14:textId="3A6F395F" w:rsidR="0014119E" w:rsidRDefault="00487969" w:rsidP="005979A7">
      <w:pPr>
        <w:rPr>
          <w:rFonts w:ascii="Arial" w:hAnsi="Arial" w:cs="Arial"/>
        </w:rPr>
      </w:pPr>
      <w:r>
        <w:rPr>
          <w:rFonts w:ascii="Arial" w:hAnsi="Arial" w:cs="Arial"/>
        </w:rPr>
        <w:object w:dxaOrig="9180" w:dyaOrig="11880" w14:anchorId="46BF8AA8">
          <v:shape id="_x0000_i1027" type="#_x0000_t75" style="width:445.5pt;height:437.25pt" o:ole="">
            <v:imagedata r:id="rId65" o:title=""/>
          </v:shape>
          <o:OLEObject Type="Embed" ProgID="AcroExch.Document.7" ShapeID="_x0000_i1027" DrawAspect="Content" ObjectID="_1750771134" r:id="rId66"/>
        </w:object>
      </w:r>
    </w:p>
    <w:p w14:paraId="57F8D610" w14:textId="65BA13FA" w:rsidR="007B34A9" w:rsidRDefault="007B34A9">
      <w:pPr>
        <w:rPr>
          <w:rFonts w:ascii="Arial" w:hAnsi="Arial" w:cs="Arial"/>
        </w:rPr>
      </w:pPr>
      <w:r>
        <w:rPr>
          <w:rFonts w:ascii="Arial" w:hAnsi="Arial" w:cs="Arial"/>
        </w:rPr>
        <w:br w:type="page"/>
      </w:r>
    </w:p>
    <w:p w14:paraId="785F4391" w14:textId="5060AA6E" w:rsidR="005216BB" w:rsidRPr="009B012C" w:rsidRDefault="005216BB" w:rsidP="005216BB">
      <w:pPr>
        <w:spacing w:line="360" w:lineRule="auto"/>
        <w:rPr>
          <w:rFonts w:ascii="Arial" w:hAnsi="Arial" w:cs="Arial"/>
        </w:rPr>
      </w:pPr>
      <w:r>
        <w:rPr>
          <w:rFonts w:ascii="Arial" w:hAnsi="Arial" w:cs="Arial"/>
        </w:rPr>
        <w:lastRenderedPageBreak/>
        <w:t xml:space="preserve">Anexo </w:t>
      </w:r>
      <w:r w:rsidRPr="009B012C">
        <w:rPr>
          <w:rFonts w:ascii="Arial" w:hAnsi="Arial" w:cs="Arial"/>
        </w:rPr>
        <w:t>4.- Historia clínica adultos F.H.</w:t>
      </w:r>
      <w:r w:rsidR="005E24B3">
        <w:rPr>
          <w:rFonts w:ascii="Arial" w:hAnsi="Arial" w:cs="Arial"/>
        </w:rPr>
        <w:t>C.</w:t>
      </w:r>
      <w:r w:rsidR="00A64F00">
        <w:rPr>
          <w:rFonts w:ascii="Arial" w:hAnsi="Arial" w:cs="Arial"/>
        </w:rPr>
        <w:t>A.01</w:t>
      </w:r>
      <w:r>
        <w:rPr>
          <w:rFonts w:ascii="Arial" w:hAnsi="Arial" w:cs="Arial"/>
        </w:rPr>
        <w:t>.</w:t>
      </w:r>
    </w:p>
    <w:p w14:paraId="2E9D5B40" w14:textId="37F0BE9D" w:rsidR="007B34A9" w:rsidRDefault="00B512BD" w:rsidP="004F3E23">
      <w:pPr>
        <w:jc w:val="center"/>
        <w:rPr>
          <w:rFonts w:ascii="Arial" w:hAnsi="Arial" w:cs="Arial"/>
        </w:rPr>
      </w:pPr>
      <w:r>
        <w:rPr>
          <w:rFonts w:ascii="Arial" w:hAnsi="Arial" w:cs="Arial"/>
        </w:rPr>
        <w:object w:dxaOrig="8939" w:dyaOrig="11910" w14:anchorId="553126D1">
          <v:shape id="_x0000_i1028" type="#_x0000_t75" style="width:399.75pt;height:477pt" o:ole="">
            <v:imagedata r:id="rId67" o:title=""/>
          </v:shape>
          <o:OLEObject Type="Embed" ProgID="AcroExch.Document.7" ShapeID="_x0000_i1028" DrawAspect="Content" ObjectID="_1750771135" r:id="rId68"/>
        </w:object>
      </w:r>
    </w:p>
    <w:p w14:paraId="1D8A098B" w14:textId="71FDE07B" w:rsidR="005E24B3" w:rsidRPr="009B012C" w:rsidRDefault="005216BB" w:rsidP="005E24B3">
      <w:pPr>
        <w:spacing w:line="360" w:lineRule="auto"/>
        <w:rPr>
          <w:rFonts w:ascii="Arial" w:hAnsi="Arial" w:cs="Arial"/>
        </w:rPr>
      </w:pPr>
      <w:r>
        <w:rPr>
          <w:rFonts w:ascii="Arial" w:hAnsi="Arial" w:cs="Arial"/>
        </w:rPr>
        <w:br w:type="page"/>
      </w:r>
      <w:r w:rsidR="005E24B3">
        <w:rPr>
          <w:rFonts w:ascii="Arial" w:hAnsi="Arial" w:cs="Arial"/>
        </w:rPr>
        <w:lastRenderedPageBreak/>
        <w:t xml:space="preserve">Anexo </w:t>
      </w:r>
      <w:r w:rsidR="005E24B3" w:rsidRPr="009B012C">
        <w:rPr>
          <w:rFonts w:ascii="Arial" w:hAnsi="Arial" w:cs="Arial"/>
        </w:rPr>
        <w:t>4.- Historia clínica adultos F.H.</w:t>
      </w:r>
      <w:r w:rsidR="005E24B3">
        <w:rPr>
          <w:rFonts w:ascii="Arial" w:hAnsi="Arial" w:cs="Arial"/>
        </w:rPr>
        <w:t>C.</w:t>
      </w:r>
      <w:r w:rsidR="00A64F00">
        <w:rPr>
          <w:rFonts w:ascii="Arial" w:hAnsi="Arial" w:cs="Arial"/>
        </w:rPr>
        <w:t>A.01</w:t>
      </w:r>
      <w:r w:rsidR="005E24B3">
        <w:rPr>
          <w:rFonts w:ascii="Arial" w:hAnsi="Arial" w:cs="Arial"/>
        </w:rPr>
        <w:t>.</w:t>
      </w:r>
    </w:p>
    <w:p w14:paraId="03A6EFED" w14:textId="7A95502A" w:rsidR="007B34A9" w:rsidRDefault="005E24B3" w:rsidP="004F3E23">
      <w:pPr>
        <w:jc w:val="center"/>
        <w:rPr>
          <w:rFonts w:ascii="Arial" w:hAnsi="Arial" w:cs="Arial"/>
        </w:rPr>
      </w:pPr>
      <w:r>
        <w:rPr>
          <w:rFonts w:ascii="Arial" w:hAnsi="Arial" w:cs="Arial"/>
        </w:rPr>
        <w:object w:dxaOrig="8939" w:dyaOrig="11910" w14:anchorId="5DE18BAF">
          <v:shape id="_x0000_i1029" type="#_x0000_t75" style="width:401.25pt;height:495pt" o:ole="">
            <v:imagedata r:id="rId69" o:title=""/>
          </v:shape>
          <o:OLEObject Type="Embed" ProgID="AcroExch.Document.7" ShapeID="_x0000_i1029" DrawAspect="Content" ObjectID="_1750771136" r:id="rId70"/>
        </w:object>
      </w:r>
    </w:p>
    <w:p w14:paraId="45837763" w14:textId="1D0B148E" w:rsidR="005E24B3" w:rsidRDefault="005E24B3">
      <w:pPr>
        <w:rPr>
          <w:rFonts w:ascii="Arial" w:hAnsi="Arial" w:cs="Arial"/>
        </w:rPr>
      </w:pPr>
      <w:r>
        <w:rPr>
          <w:rFonts w:ascii="Arial" w:hAnsi="Arial" w:cs="Arial"/>
        </w:rPr>
        <w:lastRenderedPageBreak/>
        <w:t xml:space="preserve">Anexo </w:t>
      </w:r>
      <w:r w:rsidRPr="009B012C">
        <w:rPr>
          <w:rFonts w:ascii="Arial" w:hAnsi="Arial" w:cs="Arial"/>
        </w:rPr>
        <w:t>4.- Historia clínica adultos F.H.</w:t>
      </w:r>
      <w:r>
        <w:rPr>
          <w:rFonts w:ascii="Arial" w:hAnsi="Arial" w:cs="Arial"/>
        </w:rPr>
        <w:t>C.</w:t>
      </w:r>
      <w:r w:rsidR="00A64F00">
        <w:rPr>
          <w:rFonts w:ascii="Arial" w:hAnsi="Arial" w:cs="Arial"/>
        </w:rPr>
        <w:t>A.01</w:t>
      </w:r>
      <w:r>
        <w:rPr>
          <w:rFonts w:ascii="Arial" w:hAnsi="Arial" w:cs="Arial"/>
        </w:rPr>
        <w:t>.</w:t>
      </w:r>
    </w:p>
    <w:p w14:paraId="32D48459" w14:textId="1F9BBFCB" w:rsidR="007B34A9" w:rsidRDefault="00DA0E3D" w:rsidP="004F3E23">
      <w:pPr>
        <w:jc w:val="center"/>
        <w:rPr>
          <w:rFonts w:ascii="Arial" w:hAnsi="Arial" w:cs="Arial"/>
        </w:rPr>
      </w:pPr>
      <w:r>
        <w:rPr>
          <w:rFonts w:ascii="Arial" w:hAnsi="Arial" w:cs="Arial"/>
        </w:rPr>
        <w:object w:dxaOrig="8939" w:dyaOrig="11910" w14:anchorId="6A1A2A65">
          <v:shape id="_x0000_i1030" type="#_x0000_t75" style="width:409.5pt;height:507pt" o:ole="">
            <v:imagedata r:id="rId71" o:title=""/>
          </v:shape>
          <o:OLEObject Type="Embed" ProgID="AcroExch.Document.7" ShapeID="_x0000_i1030" DrawAspect="Content" ObjectID="_1750771137" r:id="rId72"/>
        </w:object>
      </w:r>
    </w:p>
    <w:p w14:paraId="519F383C" w14:textId="23DD6C3E" w:rsidR="003376DE" w:rsidRDefault="003376DE">
      <w:pPr>
        <w:rPr>
          <w:rFonts w:ascii="Arial" w:hAnsi="Arial" w:cs="Arial"/>
        </w:rPr>
      </w:pPr>
      <w:r>
        <w:rPr>
          <w:rFonts w:ascii="Arial" w:hAnsi="Arial" w:cs="Arial"/>
        </w:rPr>
        <w:br w:type="page"/>
      </w:r>
      <w:r w:rsidR="005E24B3">
        <w:rPr>
          <w:rFonts w:ascii="Arial" w:hAnsi="Arial" w:cs="Arial"/>
        </w:rPr>
        <w:lastRenderedPageBreak/>
        <w:t xml:space="preserve">Anexo </w:t>
      </w:r>
      <w:r w:rsidR="005E24B3" w:rsidRPr="009B012C">
        <w:rPr>
          <w:rFonts w:ascii="Arial" w:hAnsi="Arial" w:cs="Arial"/>
        </w:rPr>
        <w:t>4.- Historia clínica adultos F.H.</w:t>
      </w:r>
      <w:r w:rsidR="005E24B3">
        <w:rPr>
          <w:rFonts w:ascii="Arial" w:hAnsi="Arial" w:cs="Arial"/>
        </w:rPr>
        <w:t>C.</w:t>
      </w:r>
      <w:r w:rsidR="00A64F00">
        <w:rPr>
          <w:rFonts w:ascii="Arial" w:hAnsi="Arial" w:cs="Arial"/>
        </w:rPr>
        <w:t>A.01</w:t>
      </w:r>
      <w:r w:rsidR="005E24B3">
        <w:rPr>
          <w:rFonts w:ascii="Arial" w:hAnsi="Arial" w:cs="Arial"/>
        </w:rPr>
        <w:t>.</w:t>
      </w:r>
    </w:p>
    <w:p w14:paraId="69639000" w14:textId="22170AC2" w:rsidR="003376DE" w:rsidRDefault="00B512BD" w:rsidP="004F3E23">
      <w:pPr>
        <w:jc w:val="center"/>
        <w:rPr>
          <w:rFonts w:ascii="Arial" w:hAnsi="Arial" w:cs="Arial"/>
        </w:rPr>
      </w:pPr>
      <w:r>
        <w:rPr>
          <w:rFonts w:ascii="Arial" w:hAnsi="Arial" w:cs="Arial"/>
        </w:rPr>
        <w:object w:dxaOrig="8939" w:dyaOrig="11910" w14:anchorId="3F919613">
          <v:shape id="_x0000_i1031" type="#_x0000_t75" style="width:408.75pt;height:495.75pt" o:ole="">
            <v:imagedata r:id="rId73" o:title=""/>
          </v:shape>
          <o:OLEObject Type="Embed" ProgID="AcroExch.Document.7" ShapeID="_x0000_i1031" DrawAspect="Content" ObjectID="_1750771138" r:id="rId74"/>
        </w:object>
      </w:r>
    </w:p>
    <w:p w14:paraId="5A9D1ACC" w14:textId="6525F756" w:rsidR="00B512BD" w:rsidRDefault="00B512BD">
      <w:pPr>
        <w:rPr>
          <w:rFonts w:ascii="Arial" w:hAnsi="Arial" w:cs="Arial"/>
        </w:rPr>
      </w:pPr>
      <w:r>
        <w:rPr>
          <w:rFonts w:ascii="Arial" w:hAnsi="Arial" w:cs="Arial"/>
        </w:rPr>
        <w:br w:type="page"/>
      </w:r>
      <w:r w:rsidR="005E24B3">
        <w:rPr>
          <w:rFonts w:ascii="Arial" w:hAnsi="Arial" w:cs="Arial"/>
        </w:rPr>
        <w:lastRenderedPageBreak/>
        <w:t xml:space="preserve">Anexo </w:t>
      </w:r>
      <w:r w:rsidR="005E24B3" w:rsidRPr="009B012C">
        <w:rPr>
          <w:rFonts w:ascii="Arial" w:hAnsi="Arial" w:cs="Arial"/>
        </w:rPr>
        <w:t>4.- Historia clínica adultos F.H.</w:t>
      </w:r>
      <w:r w:rsidR="005E24B3">
        <w:rPr>
          <w:rFonts w:ascii="Arial" w:hAnsi="Arial" w:cs="Arial"/>
        </w:rPr>
        <w:t>C.</w:t>
      </w:r>
      <w:r w:rsidR="00A64F00">
        <w:rPr>
          <w:rFonts w:ascii="Arial" w:hAnsi="Arial" w:cs="Arial"/>
        </w:rPr>
        <w:t>A.01</w:t>
      </w:r>
      <w:r w:rsidR="005E24B3">
        <w:rPr>
          <w:rFonts w:ascii="Arial" w:hAnsi="Arial" w:cs="Arial"/>
        </w:rPr>
        <w:t>.</w:t>
      </w:r>
    </w:p>
    <w:p w14:paraId="2728BD33" w14:textId="41B424C1" w:rsidR="003376DE" w:rsidRDefault="00DA0E3D" w:rsidP="004F3E23">
      <w:pPr>
        <w:jc w:val="center"/>
        <w:rPr>
          <w:rFonts w:ascii="Arial" w:hAnsi="Arial" w:cs="Arial"/>
        </w:rPr>
      </w:pPr>
      <w:r>
        <w:rPr>
          <w:rFonts w:ascii="Arial" w:hAnsi="Arial" w:cs="Arial"/>
        </w:rPr>
        <w:object w:dxaOrig="8939" w:dyaOrig="11910" w14:anchorId="04BF8C7C">
          <v:shape id="_x0000_i1032" type="#_x0000_t75" style="width:411pt;height:499.5pt" o:ole="">
            <v:imagedata r:id="rId75" o:title=""/>
          </v:shape>
          <o:OLEObject Type="Embed" ProgID="AcroExch.Document.7" ShapeID="_x0000_i1032" DrawAspect="Content" ObjectID="_1750771139" r:id="rId76"/>
        </w:object>
      </w:r>
    </w:p>
    <w:p w14:paraId="457E691C" w14:textId="491AA187" w:rsidR="00DA0E3D" w:rsidRDefault="00DA0E3D">
      <w:pPr>
        <w:rPr>
          <w:rFonts w:ascii="Arial" w:hAnsi="Arial" w:cs="Arial"/>
        </w:rPr>
      </w:pPr>
      <w:r>
        <w:rPr>
          <w:rFonts w:ascii="Arial" w:hAnsi="Arial" w:cs="Arial"/>
        </w:rPr>
        <w:br w:type="page"/>
      </w:r>
      <w:r w:rsidR="005E24B3">
        <w:rPr>
          <w:rFonts w:ascii="Arial" w:hAnsi="Arial" w:cs="Arial"/>
        </w:rPr>
        <w:lastRenderedPageBreak/>
        <w:t xml:space="preserve">Anexo </w:t>
      </w:r>
      <w:r w:rsidR="005E24B3" w:rsidRPr="009B012C">
        <w:rPr>
          <w:rFonts w:ascii="Arial" w:hAnsi="Arial" w:cs="Arial"/>
        </w:rPr>
        <w:t>4.- Historia clínica adultos F.H.</w:t>
      </w:r>
      <w:r w:rsidR="005E24B3">
        <w:rPr>
          <w:rFonts w:ascii="Arial" w:hAnsi="Arial" w:cs="Arial"/>
        </w:rPr>
        <w:t>C.</w:t>
      </w:r>
      <w:r w:rsidR="00A64F00">
        <w:rPr>
          <w:rFonts w:ascii="Arial" w:hAnsi="Arial" w:cs="Arial"/>
        </w:rPr>
        <w:t>A.01</w:t>
      </w:r>
      <w:r w:rsidR="005E24B3">
        <w:rPr>
          <w:rFonts w:ascii="Arial" w:hAnsi="Arial" w:cs="Arial"/>
        </w:rPr>
        <w:t>.</w:t>
      </w:r>
    </w:p>
    <w:p w14:paraId="76A957CF" w14:textId="2818BDE5" w:rsidR="00B512BD" w:rsidRDefault="00DA0E3D" w:rsidP="004F3E23">
      <w:pPr>
        <w:jc w:val="center"/>
        <w:rPr>
          <w:rFonts w:ascii="Arial" w:hAnsi="Arial" w:cs="Arial"/>
        </w:rPr>
      </w:pPr>
      <w:r>
        <w:rPr>
          <w:rFonts w:ascii="Arial" w:hAnsi="Arial" w:cs="Arial"/>
        </w:rPr>
        <w:object w:dxaOrig="8939" w:dyaOrig="11910" w14:anchorId="2E34D5D4">
          <v:shape id="_x0000_i1033" type="#_x0000_t75" style="width:410.25pt;height:502.5pt" o:ole="">
            <v:imagedata r:id="rId77" o:title=""/>
          </v:shape>
          <o:OLEObject Type="Embed" ProgID="AcroExch.Document.7" ShapeID="_x0000_i1033" DrawAspect="Content" ObjectID="_1750771140" r:id="rId78"/>
        </w:object>
      </w:r>
    </w:p>
    <w:p w14:paraId="3547DAB6" w14:textId="160CE3E6" w:rsidR="00DA0E3D" w:rsidRDefault="00DA0E3D">
      <w:pPr>
        <w:rPr>
          <w:rFonts w:ascii="Arial" w:hAnsi="Arial" w:cs="Arial"/>
        </w:rPr>
      </w:pPr>
      <w:r>
        <w:rPr>
          <w:rFonts w:ascii="Arial" w:hAnsi="Arial" w:cs="Arial"/>
        </w:rPr>
        <w:br w:type="page"/>
      </w:r>
      <w:r w:rsidR="005E24B3">
        <w:rPr>
          <w:rFonts w:ascii="Arial" w:hAnsi="Arial" w:cs="Arial"/>
        </w:rPr>
        <w:lastRenderedPageBreak/>
        <w:t xml:space="preserve">Anexo </w:t>
      </w:r>
      <w:r w:rsidR="005E24B3" w:rsidRPr="009B012C">
        <w:rPr>
          <w:rFonts w:ascii="Arial" w:hAnsi="Arial" w:cs="Arial"/>
        </w:rPr>
        <w:t>4.- Historia clínica adultos F.H.</w:t>
      </w:r>
      <w:r w:rsidR="005E24B3">
        <w:rPr>
          <w:rFonts w:ascii="Arial" w:hAnsi="Arial" w:cs="Arial"/>
        </w:rPr>
        <w:t>C.</w:t>
      </w:r>
      <w:r w:rsidR="00A64F00">
        <w:rPr>
          <w:rFonts w:ascii="Arial" w:hAnsi="Arial" w:cs="Arial"/>
        </w:rPr>
        <w:t>A.01</w:t>
      </w:r>
      <w:r w:rsidR="005E24B3">
        <w:rPr>
          <w:rFonts w:ascii="Arial" w:hAnsi="Arial" w:cs="Arial"/>
        </w:rPr>
        <w:t>.</w:t>
      </w:r>
    </w:p>
    <w:p w14:paraId="5AAA9590" w14:textId="6F2851A3" w:rsidR="00B512BD" w:rsidRDefault="00BE2934" w:rsidP="005979A7">
      <w:pPr>
        <w:rPr>
          <w:rFonts w:ascii="Arial" w:hAnsi="Arial" w:cs="Arial"/>
        </w:rPr>
      </w:pPr>
      <w:r>
        <w:rPr>
          <w:rFonts w:ascii="Arial" w:hAnsi="Arial" w:cs="Arial"/>
        </w:rPr>
        <w:object w:dxaOrig="8939" w:dyaOrig="11910" w14:anchorId="43ACD3E0">
          <v:shape id="_x0000_i1034" type="#_x0000_t75" style="width:413.25pt;height:495pt" o:ole="">
            <v:imagedata r:id="rId79" o:title=""/>
          </v:shape>
          <o:OLEObject Type="Embed" ProgID="AcroExch.Document.7" ShapeID="_x0000_i1034" DrawAspect="Content" ObjectID="_1750771141" r:id="rId80"/>
        </w:object>
      </w:r>
    </w:p>
    <w:p w14:paraId="225FAEC5" w14:textId="24041896" w:rsidR="001E02A0" w:rsidRPr="009B012C" w:rsidRDefault="00BE2934" w:rsidP="001E02A0">
      <w:pPr>
        <w:spacing w:line="360" w:lineRule="auto"/>
        <w:rPr>
          <w:rFonts w:ascii="Arial" w:hAnsi="Arial" w:cs="Arial"/>
        </w:rPr>
      </w:pPr>
      <w:r>
        <w:rPr>
          <w:rFonts w:ascii="Arial" w:hAnsi="Arial" w:cs="Arial"/>
        </w:rPr>
        <w:lastRenderedPageBreak/>
        <w:t xml:space="preserve">Anexo </w:t>
      </w:r>
      <w:r w:rsidR="001E02A0">
        <w:rPr>
          <w:rFonts w:ascii="Arial" w:hAnsi="Arial" w:cs="Arial"/>
        </w:rPr>
        <w:t>5</w:t>
      </w:r>
      <w:r w:rsidR="001E02A0" w:rsidRPr="009B012C">
        <w:rPr>
          <w:rFonts w:ascii="Arial" w:hAnsi="Arial" w:cs="Arial"/>
        </w:rPr>
        <w:t xml:space="preserve">.- </w:t>
      </w:r>
      <w:r w:rsidR="00A64F00">
        <w:rPr>
          <w:rFonts w:ascii="Arial" w:hAnsi="Arial" w:cs="Arial"/>
          <w:shd w:val="clear" w:color="auto" w:fill="FFFFFF" w:themeFill="background1"/>
        </w:rPr>
        <w:t>Plan de intervención F.P.I.01</w:t>
      </w:r>
      <w:r w:rsidR="001E02A0">
        <w:rPr>
          <w:rFonts w:ascii="Arial" w:hAnsi="Arial" w:cs="Arial"/>
          <w:shd w:val="clear" w:color="auto" w:fill="FFFFFF" w:themeFill="background1"/>
        </w:rPr>
        <w:t>.</w:t>
      </w:r>
    </w:p>
    <w:p w14:paraId="6E6230C8" w14:textId="579677B4" w:rsidR="00BE2934" w:rsidRPr="009B012C" w:rsidRDefault="001E02A0" w:rsidP="00BE2934">
      <w:pPr>
        <w:spacing w:line="360" w:lineRule="auto"/>
        <w:rPr>
          <w:rFonts w:ascii="Arial" w:hAnsi="Arial" w:cs="Arial"/>
        </w:rPr>
      </w:pPr>
      <w:r>
        <w:rPr>
          <w:rFonts w:ascii="Arial" w:hAnsi="Arial" w:cs="Arial"/>
        </w:rPr>
        <w:object w:dxaOrig="9180" w:dyaOrig="11880" w14:anchorId="23698937">
          <v:shape id="_x0000_i1035" type="#_x0000_t75" style="width:384pt;height:469.5pt" o:ole="">
            <v:imagedata r:id="rId81" o:title=""/>
          </v:shape>
          <o:OLEObject Type="Embed" ProgID="AcroExch.Document.7" ShapeID="_x0000_i1035" DrawAspect="Content" ObjectID="_1750771142" r:id="rId82"/>
        </w:object>
      </w:r>
    </w:p>
    <w:p w14:paraId="09CDDA5A" w14:textId="65609E0C" w:rsidR="001E02A0" w:rsidRDefault="001E02A0">
      <w:pPr>
        <w:rPr>
          <w:rFonts w:ascii="Arial" w:hAnsi="Arial" w:cs="Arial"/>
        </w:rPr>
      </w:pPr>
      <w:r>
        <w:rPr>
          <w:rFonts w:ascii="Arial" w:hAnsi="Arial" w:cs="Arial"/>
        </w:rPr>
        <w:br w:type="page"/>
      </w:r>
    </w:p>
    <w:p w14:paraId="09BE18F5" w14:textId="5AA683CE" w:rsidR="001E02A0" w:rsidRPr="009B012C" w:rsidRDefault="001E02A0" w:rsidP="001E02A0">
      <w:pPr>
        <w:spacing w:line="360" w:lineRule="auto"/>
        <w:rPr>
          <w:rFonts w:ascii="Arial" w:hAnsi="Arial" w:cs="Arial"/>
        </w:rPr>
      </w:pPr>
      <w:r>
        <w:rPr>
          <w:rFonts w:ascii="Arial" w:hAnsi="Arial" w:cs="Arial"/>
        </w:rPr>
        <w:lastRenderedPageBreak/>
        <w:t>Anexo 6</w:t>
      </w:r>
      <w:r w:rsidRPr="009B012C">
        <w:rPr>
          <w:rFonts w:ascii="Arial" w:hAnsi="Arial" w:cs="Arial"/>
        </w:rPr>
        <w:t>.- Not</w:t>
      </w:r>
      <w:r w:rsidR="00A64F00">
        <w:rPr>
          <w:rFonts w:ascii="Arial" w:hAnsi="Arial" w:cs="Arial"/>
        </w:rPr>
        <w:t>a clínica psicológica F.N.C.P.01</w:t>
      </w:r>
      <w:r>
        <w:rPr>
          <w:rFonts w:ascii="Arial" w:hAnsi="Arial" w:cs="Arial"/>
        </w:rPr>
        <w:t>.</w:t>
      </w:r>
    </w:p>
    <w:p w14:paraId="469C1F4E" w14:textId="35BC362C" w:rsidR="00B512BD" w:rsidRDefault="00387616" w:rsidP="005979A7">
      <w:pPr>
        <w:rPr>
          <w:rFonts w:ascii="Arial" w:hAnsi="Arial" w:cs="Arial"/>
        </w:rPr>
      </w:pPr>
      <w:r>
        <w:rPr>
          <w:rFonts w:ascii="Arial" w:hAnsi="Arial" w:cs="Arial"/>
        </w:rPr>
        <w:object w:dxaOrig="9180" w:dyaOrig="11880" w14:anchorId="1C3E9D5E">
          <v:shape id="_x0000_i1036" type="#_x0000_t75" style="width:398.25pt;height:477pt" o:ole="">
            <v:imagedata r:id="rId83" o:title=""/>
          </v:shape>
          <o:OLEObject Type="Embed" ProgID="AcroExch.Document.7" ShapeID="_x0000_i1036" DrawAspect="Content" ObjectID="_1750771143" r:id="rId84"/>
        </w:object>
      </w:r>
    </w:p>
    <w:p w14:paraId="1E509B28" w14:textId="2AB2171F" w:rsidR="00387616" w:rsidRDefault="00387616">
      <w:pPr>
        <w:rPr>
          <w:rFonts w:ascii="Arial" w:hAnsi="Arial" w:cs="Arial"/>
        </w:rPr>
      </w:pPr>
      <w:r>
        <w:rPr>
          <w:rFonts w:ascii="Arial" w:hAnsi="Arial" w:cs="Arial"/>
        </w:rPr>
        <w:br w:type="page"/>
      </w:r>
    </w:p>
    <w:p w14:paraId="0D2DC62C" w14:textId="086302CC" w:rsidR="003376DE" w:rsidRDefault="00387616" w:rsidP="005979A7">
      <w:pPr>
        <w:rPr>
          <w:rFonts w:ascii="Arial" w:hAnsi="Arial" w:cs="Arial"/>
        </w:rPr>
      </w:pPr>
      <w:r>
        <w:rPr>
          <w:rFonts w:ascii="Arial" w:hAnsi="Arial" w:cs="Arial"/>
          <w:shd w:val="clear" w:color="auto" w:fill="FFFFFF" w:themeFill="background1"/>
        </w:rPr>
        <w:lastRenderedPageBreak/>
        <w:t>Anexo 7</w:t>
      </w:r>
      <w:r w:rsidRPr="009B012C">
        <w:rPr>
          <w:rFonts w:ascii="Arial" w:hAnsi="Arial" w:cs="Arial"/>
          <w:shd w:val="clear" w:color="auto" w:fill="FFFFFF" w:themeFill="background1"/>
        </w:rPr>
        <w:t>.- Intervención</w:t>
      </w:r>
      <w:r w:rsidR="00A64F00">
        <w:rPr>
          <w:rFonts w:ascii="Arial" w:hAnsi="Arial" w:cs="Arial"/>
        </w:rPr>
        <w:t xml:space="preserve"> en crisis. F.I.C.01</w:t>
      </w:r>
      <w:r>
        <w:rPr>
          <w:rFonts w:ascii="Arial" w:hAnsi="Arial" w:cs="Arial"/>
        </w:rPr>
        <w:t>.</w:t>
      </w:r>
    </w:p>
    <w:p w14:paraId="50EC372A" w14:textId="77777777" w:rsidR="00387616" w:rsidRPr="00573312" w:rsidRDefault="00387616" w:rsidP="00387616">
      <w:pPr>
        <w:autoSpaceDE w:val="0"/>
        <w:autoSpaceDN w:val="0"/>
        <w:adjustRightInd w:val="0"/>
        <w:spacing w:after="0" w:line="240" w:lineRule="auto"/>
        <w:ind w:firstLine="708"/>
        <w:jc w:val="center"/>
        <w:rPr>
          <w:rFonts w:ascii="Lora" w:hAnsi="Lora"/>
          <w:sz w:val="24"/>
          <w:szCs w:val="24"/>
        </w:rPr>
      </w:pPr>
      <w:r w:rsidRPr="00573312">
        <w:rPr>
          <w:rFonts w:ascii="Montserrat" w:hAnsi="Montserrat"/>
          <w:b/>
          <w:bCs/>
          <w:sz w:val="23"/>
          <w:szCs w:val="23"/>
        </w:rPr>
        <w:t>INTERVENCIÓN EN CRISIS - PERFIL CASIC</w:t>
      </w:r>
    </w:p>
    <w:p w14:paraId="110D1B14" w14:textId="77777777" w:rsidR="00387616" w:rsidRPr="00947075" w:rsidRDefault="00387616" w:rsidP="00387616">
      <w:pPr>
        <w:tabs>
          <w:tab w:val="left" w:pos="6435"/>
        </w:tabs>
        <w:spacing w:line="240" w:lineRule="auto"/>
        <w:jc w:val="both"/>
        <w:rPr>
          <w:rFonts w:ascii="Century Gothic" w:hAnsi="Century Gothic"/>
        </w:rPr>
      </w:pPr>
    </w:p>
    <w:p w14:paraId="3ED4996B" w14:textId="77777777" w:rsidR="00387616" w:rsidRPr="00947075" w:rsidRDefault="00387616" w:rsidP="00387616">
      <w:pPr>
        <w:tabs>
          <w:tab w:val="left" w:pos="6435"/>
        </w:tabs>
        <w:spacing w:line="240" w:lineRule="auto"/>
        <w:jc w:val="both"/>
        <w:rPr>
          <w:rFonts w:ascii="Century Gothic" w:hAnsi="Century Gothic"/>
          <w:b/>
        </w:rPr>
      </w:pPr>
      <w:r w:rsidRPr="00947075">
        <w:rPr>
          <w:rFonts w:ascii="Century Gothic" w:hAnsi="Century Gothic"/>
          <w:b/>
        </w:rPr>
        <w:t>CONDUCTA</w:t>
      </w:r>
    </w:p>
    <w:p w14:paraId="7D0E7ED3" w14:textId="77777777" w:rsidR="00387616" w:rsidRPr="00947075" w:rsidRDefault="00387616" w:rsidP="00387616">
      <w:pPr>
        <w:autoSpaceDE w:val="0"/>
        <w:autoSpaceDN w:val="0"/>
        <w:adjustRightInd w:val="0"/>
        <w:spacing w:after="0" w:line="240" w:lineRule="auto"/>
        <w:jc w:val="both"/>
        <w:rPr>
          <w:rFonts w:ascii="Century Gothic" w:hAnsi="Century Gothic"/>
          <w:sz w:val="20"/>
        </w:rPr>
      </w:pPr>
      <w:r w:rsidRPr="00947075">
        <w:rPr>
          <w:rFonts w:ascii="Century Gothic" w:hAnsi="Century Gothic"/>
          <w:i/>
          <w:iCs/>
          <w:sz w:val="20"/>
        </w:rPr>
        <w:t>Patrones de trabajo, estudio, descanso, ejercicio, dieta (hábitos de comida y bebida), comportamiento sexual, hábitos de sueño, uso de drogas y tabaco. Presencia de cualquiera de los siguientes: actos suicidas, homicidas o de violencia e impulsividad. Habilidades para resolver conflictos o salir de situaciones de gran tensión.1.- ¿Cuáles actividades (acudir al trabajo, a la escuela, dormir, comer) han sido las más afectadas por el incidente de crisis? 2.- ¿Cuáles áreas no han sido afectadas por la crisis? 3.- ¿Cuáles conductas se han incrementado, fortalecido o dañado por la crisis? 4.- ¿Cuáles estrategias de afrontamientos han intentado, y cuál fue el relativo éxito o fracaso de cada uno? 5. ¿Ha comido en las últimas horas o días? 6. ¿Ha tomado suficiente agua en las últimas horas o días? 7. ¿</w:t>
      </w:r>
      <w:proofErr w:type="spellStart"/>
      <w:r w:rsidRPr="00947075">
        <w:rPr>
          <w:rFonts w:ascii="Century Gothic" w:hAnsi="Century Gothic"/>
          <w:i/>
          <w:iCs/>
          <w:sz w:val="20"/>
        </w:rPr>
        <w:t>Cuantas</w:t>
      </w:r>
      <w:proofErr w:type="spellEnd"/>
      <w:r w:rsidRPr="00947075">
        <w:rPr>
          <w:rFonts w:ascii="Century Gothic" w:hAnsi="Century Gothic"/>
          <w:i/>
          <w:iCs/>
          <w:sz w:val="20"/>
        </w:rPr>
        <w:t xml:space="preserve"> horas en promedio está durmiendo? 8. ¿Tiene problemas para conciliar o mantener el sueño?</w:t>
      </w:r>
    </w:p>
    <w:tbl>
      <w:tblPr>
        <w:tblStyle w:val="Tablaconcuadrcula"/>
        <w:tblpPr w:leftFromText="141" w:rightFromText="141" w:vertAnchor="text" w:horzAnchor="margin" w:tblpY="104"/>
        <w:tblW w:w="0" w:type="auto"/>
        <w:tblLook w:val="04A0" w:firstRow="1" w:lastRow="0" w:firstColumn="1" w:lastColumn="0" w:noHBand="0" w:noVBand="1"/>
      </w:tblPr>
      <w:tblGrid>
        <w:gridCol w:w="8828"/>
      </w:tblGrid>
      <w:tr w:rsidR="00387616" w:rsidRPr="00947075" w14:paraId="7F7D3475" w14:textId="77777777" w:rsidTr="00191873">
        <w:trPr>
          <w:trHeight w:val="2324"/>
        </w:trPr>
        <w:tc>
          <w:tcPr>
            <w:tcW w:w="10036" w:type="dxa"/>
          </w:tcPr>
          <w:p w14:paraId="30246681" w14:textId="77777777" w:rsidR="00387616" w:rsidRPr="00947075" w:rsidRDefault="00387616" w:rsidP="00191873">
            <w:pPr>
              <w:pStyle w:val="Default"/>
              <w:jc w:val="both"/>
              <w:rPr>
                <w:rFonts w:ascii="Century Gothic" w:hAnsi="Century Gothic" w:cs="Quicksand Medium"/>
                <w:color w:val="auto"/>
                <w:sz w:val="22"/>
                <w:szCs w:val="22"/>
              </w:rPr>
            </w:pPr>
          </w:p>
        </w:tc>
      </w:tr>
    </w:tbl>
    <w:p w14:paraId="0152654B" w14:textId="77777777" w:rsidR="00387616" w:rsidRPr="00947075" w:rsidRDefault="00387616" w:rsidP="00387616">
      <w:pPr>
        <w:pStyle w:val="Default"/>
        <w:jc w:val="both"/>
        <w:rPr>
          <w:rFonts w:ascii="Century Gothic" w:hAnsi="Century Gothic" w:cs="Quicksand Medium"/>
          <w:color w:val="auto"/>
          <w:sz w:val="22"/>
          <w:szCs w:val="22"/>
        </w:rPr>
      </w:pPr>
    </w:p>
    <w:p w14:paraId="51049A3A" w14:textId="77777777" w:rsidR="00387616" w:rsidRPr="00947075"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AFECTIVIDAD</w:t>
      </w:r>
    </w:p>
    <w:p w14:paraId="389D94D0" w14:textId="77777777" w:rsidR="00387616" w:rsidRPr="00947075" w:rsidRDefault="00387616" w:rsidP="00387616">
      <w:pPr>
        <w:autoSpaceDE w:val="0"/>
        <w:autoSpaceDN w:val="0"/>
        <w:adjustRightInd w:val="0"/>
        <w:spacing w:after="0" w:line="240" w:lineRule="auto"/>
        <w:jc w:val="both"/>
        <w:rPr>
          <w:rFonts w:ascii="Century Gothic" w:hAnsi="Century Gothic"/>
        </w:rPr>
      </w:pPr>
    </w:p>
    <w:p w14:paraId="1062CA87" w14:textId="6E7F2900" w:rsidR="00387616" w:rsidRPr="00947075" w:rsidRDefault="00387616" w:rsidP="00387616">
      <w:pPr>
        <w:pStyle w:val="Default"/>
        <w:jc w:val="both"/>
        <w:rPr>
          <w:rFonts w:ascii="Century Gothic" w:hAnsi="Century Gothic" w:cs="Quicksand Medium"/>
          <w:color w:val="auto"/>
          <w:sz w:val="20"/>
          <w:szCs w:val="22"/>
        </w:rPr>
      </w:pPr>
      <w:r w:rsidRPr="00947075">
        <w:rPr>
          <w:rFonts w:ascii="Century Gothic" w:hAnsi="Century Gothic" w:cstheme="minorBidi"/>
          <w:i/>
          <w:iCs/>
          <w:color w:val="auto"/>
          <w:sz w:val="20"/>
          <w:szCs w:val="22"/>
        </w:rPr>
        <w:t>Sentimientos acerca de cualquiera de los comportamientos citados en el rubro anterior, Emociones sentidas con más frecuencia, presencia de ansiedad, ira, alegría, depresión, temor, etc., adecuación, distorsión o negación de los afectos a las circunstancias. Se expresa o se ocultan los sentimientos. 1.</w:t>
      </w:r>
      <w:r w:rsidR="00295DD1" w:rsidRPr="00947075">
        <w:rPr>
          <w:rFonts w:ascii="Century Gothic" w:hAnsi="Century Gothic" w:cstheme="minorBidi"/>
          <w:i/>
          <w:iCs/>
          <w:color w:val="auto"/>
          <w:sz w:val="20"/>
          <w:szCs w:val="22"/>
        </w:rPr>
        <w:t>- ¿</w:t>
      </w:r>
      <w:r w:rsidRPr="00947075">
        <w:rPr>
          <w:rFonts w:ascii="Century Gothic" w:hAnsi="Century Gothic" w:cstheme="minorBidi"/>
          <w:i/>
          <w:iCs/>
          <w:color w:val="auto"/>
          <w:sz w:val="20"/>
          <w:szCs w:val="22"/>
        </w:rPr>
        <w:t xml:space="preserve">Cómo se siente la persona con las secuelas del incidente de crisis? ¿Airado? ¿Triste? ¿Aturdido? ¿Deprimido?2.- ¿Se expresan libremente los sentimientos ose mantienen ocultos? ¿Los sentimientos expresados son los adecuados en el manejo de la persona? 3.- ¿El estado afectivo da algunas claves como para la etapa de </w:t>
      </w:r>
      <w:r w:rsidR="00295DD1" w:rsidRPr="00947075">
        <w:rPr>
          <w:rFonts w:ascii="Century Gothic" w:hAnsi="Century Gothic" w:cstheme="minorBidi"/>
          <w:i/>
          <w:iCs/>
          <w:color w:val="auto"/>
          <w:sz w:val="20"/>
          <w:szCs w:val="22"/>
        </w:rPr>
        <w:t>transvaloración</w:t>
      </w:r>
      <w:r w:rsidRPr="00947075">
        <w:rPr>
          <w:rFonts w:ascii="Century Gothic" w:hAnsi="Century Gothic" w:cstheme="minorBidi"/>
          <w:i/>
          <w:iCs/>
          <w:color w:val="auto"/>
          <w:sz w:val="20"/>
          <w:szCs w:val="22"/>
        </w:rPr>
        <w:t xml:space="preserve"> de las crisis? Como se siente, ¿De qué manera expresa? ¿Ha notado que se expresa y comporta de manera exagerada exaltada? ¿Se ha sentido asilado o con reducción en el interés por salir? ¿Se siente con desanimo para realizar actividades? ¿Qué tipo de preocupaciones tiene? ¿De acuerdo a la pregunta anterior, siente rebasado por lo que está viviendo?</w:t>
      </w:r>
    </w:p>
    <w:p w14:paraId="39006427" w14:textId="77777777" w:rsidR="00387616" w:rsidRPr="00947075" w:rsidRDefault="00387616" w:rsidP="00387616">
      <w:pPr>
        <w:pStyle w:val="Default"/>
        <w:jc w:val="both"/>
        <w:rPr>
          <w:rFonts w:ascii="Century Gothic" w:hAnsi="Century Gothic" w:cs="Quicksand Medium"/>
          <w:color w:val="auto"/>
          <w:sz w:val="22"/>
          <w:szCs w:val="22"/>
        </w:rPr>
      </w:pPr>
    </w:p>
    <w:tbl>
      <w:tblPr>
        <w:tblStyle w:val="Tablaconcuadrcula"/>
        <w:tblW w:w="8784" w:type="dxa"/>
        <w:tblLook w:val="04A0" w:firstRow="1" w:lastRow="0" w:firstColumn="1" w:lastColumn="0" w:noHBand="0" w:noVBand="1"/>
      </w:tblPr>
      <w:tblGrid>
        <w:gridCol w:w="8784"/>
      </w:tblGrid>
      <w:tr w:rsidR="00387616" w:rsidRPr="00947075" w14:paraId="5AD155A7" w14:textId="77777777" w:rsidTr="00387616">
        <w:trPr>
          <w:trHeight w:val="2351"/>
        </w:trPr>
        <w:tc>
          <w:tcPr>
            <w:tcW w:w="8784" w:type="dxa"/>
          </w:tcPr>
          <w:p w14:paraId="5F0EEE1A" w14:textId="77777777" w:rsidR="00387616" w:rsidRPr="00947075" w:rsidRDefault="00387616" w:rsidP="00191873">
            <w:pPr>
              <w:pStyle w:val="Default"/>
              <w:jc w:val="both"/>
              <w:rPr>
                <w:rFonts w:ascii="Century Gothic" w:hAnsi="Century Gothic" w:cs="Quicksand Medium"/>
                <w:color w:val="auto"/>
                <w:sz w:val="22"/>
                <w:szCs w:val="22"/>
              </w:rPr>
            </w:pPr>
          </w:p>
        </w:tc>
      </w:tr>
    </w:tbl>
    <w:p w14:paraId="2BCFCB53" w14:textId="77777777" w:rsidR="00387616" w:rsidRDefault="00387616" w:rsidP="00387616">
      <w:pPr>
        <w:pStyle w:val="Default"/>
        <w:jc w:val="both"/>
        <w:rPr>
          <w:rFonts w:ascii="Century Gothic" w:hAnsi="Century Gothic" w:cs="Quicksand Medium"/>
          <w:color w:val="auto"/>
          <w:sz w:val="22"/>
          <w:szCs w:val="22"/>
        </w:rPr>
      </w:pPr>
    </w:p>
    <w:p w14:paraId="5DB7F8F5" w14:textId="77777777" w:rsidR="00387616" w:rsidRDefault="00387616" w:rsidP="00387616">
      <w:pPr>
        <w:pStyle w:val="Default"/>
        <w:jc w:val="both"/>
        <w:rPr>
          <w:rFonts w:ascii="Century Gothic" w:hAnsi="Century Gothic" w:cs="Quicksand Medium"/>
          <w:color w:val="auto"/>
          <w:sz w:val="22"/>
          <w:szCs w:val="22"/>
        </w:rPr>
      </w:pPr>
    </w:p>
    <w:p w14:paraId="75D6A59E" w14:textId="77777777" w:rsidR="00387616" w:rsidRDefault="00387616" w:rsidP="00387616">
      <w:pPr>
        <w:pStyle w:val="Default"/>
        <w:jc w:val="both"/>
        <w:rPr>
          <w:rFonts w:ascii="Century Gothic" w:hAnsi="Century Gothic" w:cs="Quicksand Medium"/>
          <w:color w:val="auto"/>
          <w:sz w:val="22"/>
          <w:szCs w:val="22"/>
        </w:rPr>
      </w:pPr>
    </w:p>
    <w:p w14:paraId="469C9DB4" w14:textId="77777777" w:rsidR="00387616" w:rsidRDefault="00387616" w:rsidP="00387616">
      <w:pPr>
        <w:pStyle w:val="Default"/>
        <w:jc w:val="both"/>
        <w:rPr>
          <w:rFonts w:ascii="Century Gothic" w:hAnsi="Century Gothic" w:cs="Quicksand Medium"/>
          <w:color w:val="auto"/>
          <w:sz w:val="22"/>
          <w:szCs w:val="22"/>
        </w:rPr>
      </w:pPr>
    </w:p>
    <w:p w14:paraId="015ACD40" w14:textId="77777777" w:rsidR="00387616"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SOMÁTICO</w:t>
      </w:r>
    </w:p>
    <w:p w14:paraId="1380AEF9" w14:textId="77777777" w:rsidR="00387616" w:rsidRPr="00947075" w:rsidRDefault="00387616" w:rsidP="00387616">
      <w:pPr>
        <w:pStyle w:val="Default"/>
        <w:jc w:val="both"/>
        <w:rPr>
          <w:rFonts w:ascii="Century Gothic" w:hAnsi="Century Gothic" w:cs="Quicksand Medium"/>
          <w:b/>
          <w:color w:val="auto"/>
          <w:sz w:val="22"/>
          <w:szCs w:val="22"/>
        </w:rPr>
      </w:pPr>
    </w:p>
    <w:p w14:paraId="4AC54C11" w14:textId="77777777" w:rsidR="00387616" w:rsidRPr="00947075" w:rsidRDefault="00387616" w:rsidP="00387616">
      <w:pPr>
        <w:pStyle w:val="Default"/>
        <w:jc w:val="both"/>
        <w:rPr>
          <w:rFonts w:ascii="Century Gothic" w:hAnsi="Century Gothic" w:cs="Quicksand Medium"/>
          <w:color w:val="auto"/>
          <w:sz w:val="20"/>
          <w:szCs w:val="22"/>
        </w:rPr>
      </w:pPr>
      <w:r w:rsidRPr="00947075">
        <w:rPr>
          <w:rFonts w:ascii="Century Gothic" w:hAnsi="Century Gothic" w:cstheme="minorBidi"/>
          <w:i/>
          <w:iCs/>
          <w:color w:val="auto"/>
          <w:sz w:val="20"/>
          <w:szCs w:val="22"/>
        </w:rPr>
        <w:t>Funcionamiento físico general, salud, enfermedades relevantes actuales y pasadas. Sensaciones placenteras o dolorosas experimentadas. Presencia o ausencia de tics, dolores de cabeza, malestares estomacales y cualquier otro trastorno somático; el estado general de relajación/tensión; sensibilidad de la</w:t>
      </w:r>
      <w:r>
        <w:rPr>
          <w:rFonts w:ascii="Century Gothic" w:hAnsi="Century Gothic" w:cstheme="minorBidi"/>
          <w:i/>
          <w:iCs/>
          <w:color w:val="auto"/>
          <w:sz w:val="20"/>
          <w:szCs w:val="22"/>
        </w:rPr>
        <w:t xml:space="preserve"> </w:t>
      </w:r>
      <w:r w:rsidRPr="00947075">
        <w:rPr>
          <w:rFonts w:ascii="Century Gothic" w:hAnsi="Century Gothic" w:cstheme="minorBidi"/>
          <w:i/>
          <w:iCs/>
          <w:color w:val="auto"/>
          <w:sz w:val="20"/>
          <w:szCs w:val="22"/>
        </w:rPr>
        <w:t>vista, el tacto, el gusto, la percepción y el oído. 1.- ¿Existen molestias físicas asociados con el incidente de crisis? ¿Es esto una reactivación de problemas</w:t>
      </w:r>
      <w:r>
        <w:rPr>
          <w:rFonts w:ascii="Century Gothic" w:hAnsi="Century Gothic" w:cstheme="minorBidi"/>
          <w:i/>
          <w:iCs/>
          <w:color w:val="auto"/>
          <w:sz w:val="20"/>
          <w:szCs w:val="22"/>
        </w:rPr>
        <w:t xml:space="preserve"> </w:t>
      </w:r>
      <w:r w:rsidRPr="00947075">
        <w:rPr>
          <w:rFonts w:ascii="Century Gothic" w:hAnsi="Century Gothic" w:cstheme="minorBidi"/>
          <w:i/>
          <w:iCs/>
          <w:color w:val="auto"/>
          <w:sz w:val="20"/>
          <w:szCs w:val="22"/>
        </w:rPr>
        <w:t>anteriores</w:t>
      </w:r>
      <w:r>
        <w:rPr>
          <w:rFonts w:ascii="Century Gothic" w:hAnsi="Century Gothic" w:cstheme="minorBidi"/>
          <w:i/>
          <w:iCs/>
          <w:color w:val="auto"/>
          <w:sz w:val="20"/>
          <w:szCs w:val="22"/>
        </w:rPr>
        <w:t xml:space="preserve"> </w:t>
      </w:r>
      <w:r w:rsidRPr="00947075">
        <w:rPr>
          <w:rFonts w:ascii="Century Gothic" w:hAnsi="Century Gothic" w:cstheme="minorBidi"/>
          <w:i/>
          <w:iCs/>
          <w:color w:val="auto"/>
          <w:sz w:val="20"/>
          <w:szCs w:val="22"/>
        </w:rPr>
        <w:t>o es algo “totalmente nuevo”? 2.- Si la crisis proviene de una pérdida física (miembro corporal, cirugía, enfermedad) ¿Cuál es la naturaleza exacta</w:t>
      </w:r>
      <w:r>
        <w:rPr>
          <w:rFonts w:ascii="Century Gothic" w:hAnsi="Century Gothic" w:cstheme="minorBidi"/>
          <w:i/>
          <w:iCs/>
          <w:color w:val="auto"/>
          <w:sz w:val="20"/>
          <w:szCs w:val="22"/>
        </w:rPr>
        <w:t xml:space="preserve"> </w:t>
      </w:r>
      <w:r w:rsidRPr="00947075">
        <w:rPr>
          <w:rFonts w:ascii="Century Gothic" w:hAnsi="Century Gothic" w:cstheme="minorBidi"/>
          <w:i/>
          <w:iCs/>
          <w:color w:val="auto"/>
          <w:sz w:val="20"/>
          <w:szCs w:val="22"/>
        </w:rPr>
        <w:t>de la pérdida? ¿Y cuáles son los efectos de ésta sobre otros funcionamientos del organismo? 3.- Hay antecedentes de uso de drogas o sustancias que</w:t>
      </w:r>
      <w:r>
        <w:rPr>
          <w:rFonts w:ascii="Century Gothic" w:hAnsi="Century Gothic" w:cstheme="minorBidi"/>
          <w:i/>
          <w:iCs/>
          <w:color w:val="auto"/>
          <w:sz w:val="20"/>
          <w:szCs w:val="22"/>
        </w:rPr>
        <w:t xml:space="preserve"> </w:t>
      </w:r>
      <w:r w:rsidRPr="00947075">
        <w:rPr>
          <w:rFonts w:ascii="Century Gothic" w:hAnsi="Century Gothic" w:cstheme="minorBidi"/>
          <w:i/>
          <w:iCs/>
          <w:color w:val="auto"/>
          <w:sz w:val="20"/>
          <w:szCs w:val="22"/>
        </w:rPr>
        <w:t>participen en el estado de crisis? ¿Requiere medicación alguna?</w:t>
      </w:r>
    </w:p>
    <w:p w14:paraId="0E0403B4" w14:textId="77777777" w:rsidR="00387616" w:rsidRPr="00947075" w:rsidRDefault="00387616" w:rsidP="00387616">
      <w:pPr>
        <w:pStyle w:val="Default"/>
        <w:jc w:val="both"/>
        <w:rPr>
          <w:rFonts w:ascii="Century Gothic" w:hAnsi="Century Gothic" w:cs="Quicksand Medium"/>
          <w:color w:val="auto"/>
          <w:sz w:val="22"/>
          <w:szCs w:val="22"/>
        </w:rPr>
      </w:pPr>
    </w:p>
    <w:tbl>
      <w:tblPr>
        <w:tblStyle w:val="Tablaconcuadrcula"/>
        <w:tblW w:w="8784" w:type="dxa"/>
        <w:tblLook w:val="04A0" w:firstRow="1" w:lastRow="0" w:firstColumn="1" w:lastColumn="0" w:noHBand="0" w:noVBand="1"/>
      </w:tblPr>
      <w:tblGrid>
        <w:gridCol w:w="8784"/>
      </w:tblGrid>
      <w:tr w:rsidR="00387616" w:rsidRPr="00947075" w14:paraId="12A1F49F" w14:textId="77777777" w:rsidTr="00387616">
        <w:trPr>
          <w:trHeight w:val="2424"/>
        </w:trPr>
        <w:tc>
          <w:tcPr>
            <w:tcW w:w="8784" w:type="dxa"/>
          </w:tcPr>
          <w:p w14:paraId="4B0ED22D" w14:textId="77777777" w:rsidR="00387616" w:rsidRPr="00947075" w:rsidRDefault="00387616" w:rsidP="00191873">
            <w:pPr>
              <w:pStyle w:val="Default"/>
              <w:jc w:val="both"/>
              <w:rPr>
                <w:rFonts w:ascii="Century Gothic" w:hAnsi="Century Gothic" w:cs="Quicksand Medium"/>
                <w:color w:val="auto"/>
                <w:sz w:val="22"/>
                <w:szCs w:val="22"/>
              </w:rPr>
            </w:pPr>
          </w:p>
        </w:tc>
      </w:tr>
    </w:tbl>
    <w:p w14:paraId="6A323D4B" w14:textId="77777777" w:rsidR="00387616"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br/>
        <w:t>INTERPERSONAL</w:t>
      </w:r>
    </w:p>
    <w:p w14:paraId="246655AB" w14:textId="77777777" w:rsidR="00387616" w:rsidRPr="00947075" w:rsidRDefault="00387616" w:rsidP="00387616">
      <w:pPr>
        <w:pStyle w:val="Default"/>
        <w:jc w:val="both"/>
        <w:rPr>
          <w:rFonts w:ascii="Century Gothic" w:hAnsi="Century Gothic" w:cs="Quicksand Medium"/>
          <w:b/>
          <w:color w:val="auto"/>
          <w:sz w:val="22"/>
          <w:szCs w:val="22"/>
        </w:rPr>
      </w:pPr>
    </w:p>
    <w:p w14:paraId="04F1386C" w14:textId="77777777" w:rsidR="00387616" w:rsidRDefault="00387616" w:rsidP="00387616">
      <w:pPr>
        <w:pStyle w:val="Default"/>
        <w:jc w:val="both"/>
        <w:rPr>
          <w:rFonts w:ascii="Century Gothic" w:hAnsi="Century Gothic" w:cs="Open Sans"/>
          <w:i/>
          <w:iCs/>
          <w:color w:val="auto"/>
          <w:sz w:val="20"/>
          <w:szCs w:val="22"/>
        </w:rPr>
      </w:pPr>
      <w:r w:rsidRPr="00947075">
        <w:rPr>
          <w:rFonts w:ascii="Century Gothic" w:hAnsi="Century Gothic" w:cs="Open Sans"/>
          <w:i/>
          <w:iCs/>
          <w:color w:val="auto"/>
          <w:sz w:val="20"/>
          <w:szCs w:val="22"/>
        </w:rPr>
        <w:lastRenderedPageBreak/>
        <w:t>Naturaleza (asertiva o conflictiva) de las relaciones con la familia, los amigos, los vecinos, los compañeros de escuela o trabajo; fortalezas y problemas interpersonales, número de amigos, frecuencia del contacto con ellos y con los conocidos; Habilidades sociales, papel asumido con los distintos amigos(pasivo, independiente, líder, como un igual); estilo de la resolución de conflictos (asertivo, agresivo, aislado); estilo interpersonal (congeniarte, suspicaz, manipulador, explotador, sumiso, dependiente).</w:t>
      </w:r>
      <w:r>
        <w:rPr>
          <w:rFonts w:ascii="Century Gothic" w:hAnsi="Century Gothic" w:cs="Open Sans"/>
          <w:color w:val="auto"/>
          <w:sz w:val="20"/>
          <w:szCs w:val="22"/>
        </w:rPr>
        <w:t xml:space="preserve"> </w:t>
      </w:r>
      <w:r w:rsidRPr="00947075">
        <w:rPr>
          <w:rFonts w:ascii="Century Gothic" w:hAnsi="Century Gothic" w:cs="Open Sans"/>
          <w:i/>
          <w:iCs/>
          <w:color w:val="auto"/>
          <w:sz w:val="20"/>
          <w:szCs w:val="22"/>
        </w:rPr>
        <w:t xml:space="preserve">1.- ¿El impacto </w:t>
      </w:r>
      <w:proofErr w:type="gramStart"/>
      <w:r w:rsidRPr="00947075">
        <w:rPr>
          <w:rFonts w:ascii="Century Gothic" w:hAnsi="Century Gothic" w:cs="Open Sans"/>
          <w:i/>
          <w:iCs/>
          <w:color w:val="auto"/>
          <w:sz w:val="20"/>
          <w:szCs w:val="22"/>
        </w:rPr>
        <w:t>dela</w:t>
      </w:r>
      <w:proofErr w:type="gramEnd"/>
      <w:r w:rsidRPr="00947075">
        <w:rPr>
          <w:rFonts w:ascii="Century Gothic" w:hAnsi="Century Gothic" w:cs="Open Sans"/>
          <w:i/>
          <w:iCs/>
          <w:color w:val="auto"/>
          <w:sz w:val="20"/>
          <w:szCs w:val="22"/>
        </w:rPr>
        <w:t xml:space="preserve"> crisis de la persona sobre el inmediato mundo social de la familia y los amigos resulta adaptativo o se encuentra en francadesadaptación?2.- Es posible hacer uso de la red y de los sistemas sociales de ayuda? 3.- Valorar la ayuda disponible de la familia o los amigos 4.- ¿Cuáles la actitud interpersonal que se adopta durante el tiempo de la crisis, por ejemplo, aislamiento, dependencia...?</w:t>
      </w:r>
    </w:p>
    <w:p w14:paraId="350E3CA9" w14:textId="77777777" w:rsidR="00387616" w:rsidRPr="00947075" w:rsidRDefault="00387616" w:rsidP="00387616">
      <w:pPr>
        <w:pStyle w:val="Default"/>
        <w:jc w:val="both"/>
        <w:rPr>
          <w:rFonts w:ascii="Century Gothic" w:hAnsi="Century Gothic" w:cs="Open Sans"/>
          <w:color w:val="auto"/>
          <w:sz w:val="20"/>
          <w:szCs w:val="22"/>
        </w:rPr>
      </w:pPr>
    </w:p>
    <w:tbl>
      <w:tblPr>
        <w:tblStyle w:val="Tablaconcuadrcula"/>
        <w:tblW w:w="8784" w:type="dxa"/>
        <w:tblLook w:val="04A0" w:firstRow="1" w:lastRow="0" w:firstColumn="1" w:lastColumn="0" w:noHBand="0" w:noVBand="1"/>
      </w:tblPr>
      <w:tblGrid>
        <w:gridCol w:w="8784"/>
      </w:tblGrid>
      <w:tr w:rsidR="00387616" w:rsidRPr="00947075" w14:paraId="0E49C4EF" w14:textId="77777777" w:rsidTr="00387616">
        <w:trPr>
          <w:trHeight w:val="2502"/>
        </w:trPr>
        <w:tc>
          <w:tcPr>
            <w:tcW w:w="8784" w:type="dxa"/>
          </w:tcPr>
          <w:p w14:paraId="7E39E66C" w14:textId="77777777" w:rsidR="00387616" w:rsidRPr="00947075" w:rsidRDefault="00387616" w:rsidP="00191873">
            <w:pPr>
              <w:pStyle w:val="Default"/>
              <w:jc w:val="both"/>
              <w:rPr>
                <w:rFonts w:ascii="Century Gothic" w:hAnsi="Century Gothic" w:cs="Open Sans"/>
                <w:color w:val="auto"/>
                <w:sz w:val="22"/>
                <w:szCs w:val="22"/>
              </w:rPr>
            </w:pPr>
          </w:p>
        </w:tc>
      </w:tr>
    </w:tbl>
    <w:p w14:paraId="3F14B681" w14:textId="77777777" w:rsidR="00387616" w:rsidRPr="00947075" w:rsidRDefault="00387616" w:rsidP="00387616">
      <w:pPr>
        <w:pStyle w:val="Default"/>
        <w:jc w:val="both"/>
        <w:rPr>
          <w:rFonts w:ascii="Century Gothic" w:hAnsi="Century Gothic" w:cs="Open Sans"/>
          <w:color w:val="auto"/>
          <w:sz w:val="22"/>
          <w:szCs w:val="22"/>
        </w:rPr>
      </w:pPr>
    </w:p>
    <w:p w14:paraId="18AA36C0" w14:textId="77777777" w:rsidR="00387616" w:rsidRDefault="00387616" w:rsidP="00387616">
      <w:pPr>
        <w:pStyle w:val="Default"/>
        <w:jc w:val="both"/>
        <w:rPr>
          <w:rFonts w:ascii="Century Gothic" w:hAnsi="Century Gothic" w:cs="Open Sans"/>
          <w:color w:val="auto"/>
          <w:sz w:val="22"/>
          <w:szCs w:val="22"/>
        </w:rPr>
      </w:pPr>
    </w:p>
    <w:p w14:paraId="55032CF4" w14:textId="77777777" w:rsidR="00387616" w:rsidRDefault="00387616" w:rsidP="00387616">
      <w:pPr>
        <w:pStyle w:val="Default"/>
        <w:jc w:val="both"/>
        <w:rPr>
          <w:rFonts w:ascii="Century Gothic" w:hAnsi="Century Gothic" w:cs="Open Sans"/>
          <w:color w:val="auto"/>
          <w:sz w:val="22"/>
          <w:szCs w:val="22"/>
        </w:rPr>
      </w:pPr>
    </w:p>
    <w:p w14:paraId="75E0783C" w14:textId="77777777" w:rsidR="00387616" w:rsidRDefault="00387616" w:rsidP="00387616">
      <w:pPr>
        <w:pStyle w:val="Default"/>
        <w:jc w:val="both"/>
        <w:rPr>
          <w:rFonts w:ascii="Century Gothic" w:hAnsi="Century Gothic" w:cs="Open Sans"/>
          <w:color w:val="auto"/>
          <w:sz w:val="22"/>
          <w:szCs w:val="22"/>
        </w:rPr>
      </w:pPr>
    </w:p>
    <w:p w14:paraId="3F718FB5" w14:textId="77777777" w:rsidR="00387616" w:rsidRPr="00947075" w:rsidRDefault="00387616" w:rsidP="00387616">
      <w:pPr>
        <w:pStyle w:val="Default"/>
        <w:jc w:val="both"/>
        <w:rPr>
          <w:rFonts w:ascii="Century Gothic" w:hAnsi="Century Gothic" w:cs="Open Sans"/>
          <w:color w:val="auto"/>
          <w:sz w:val="22"/>
          <w:szCs w:val="22"/>
        </w:rPr>
      </w:pPr>
    </w:p>
    <w:p w14:paraId="02A2DA9D" w14:textId="77777777" w:rsidR="00387616" w:rsidRPr="00947075"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COGNICIÓN</w:t>
      </w:r>
    </w:p>
    <w:p w14:paraId="3CA973EE" w14:textId="77777777" w:rsidR="00387616" w:rsidRPr="00947075" w:rsidRDefault="00387616" w:rsidP="00387616">
      <w:pPr>
        <w:pStyle w:val="Default"/>
        <w:jc w:val="both"/>
        <w:rPr>
          <w:rFonts w:ascii="Century Gothic" w:hAnsi="Century Gothic" w:cs="Open Sans"/>
          <w:color w:val="auto"/>
          <w:sz w:val="22"/>
          <w:szCs w:val="22"/>
        </w:rPr>
      </w:pPr>
    </w:p>
    <w:p w14:paraId="4BD14276" w14:textId="15B5CACD" w:rsidR="00387616" w:rsidRPr="00947075" w:rsidRDefault="00387616" w:rsidP="00387616">
      <w:pPr>
        <w:pStyle w:val="Default"/>
        <w:jc w:val="both"/>
        <w:rPr>
          <w:rFonts w:ascii="Century Gothic" w:hAnsi="Century Gothic" w:cs="Open Sans"/>
          <w:color w:val="auto"/>
          <w:sz w:val="20"/>
          <w:szCs w:val="22"/>
        </w:rPr>
      </w:pPr>
      <w:r w:rsidRPr="00947075">
        <w:rPr>
          <w:rFonts w:ascii="Century Gothic" w:hAnsi="Century Gothic" w:cs="Open Sans"/>
          <w:i/>
          <w:iCs/>
          <w:color w:val="auto"/>
          <w:sz w:val="20"/>
          <w:szCs w:val="22"/>
        </w:rPr>
        <w:t>Sueños nocturnos y ensoñaciones diurnas usuales; representaciones mentales distorsionada acerca del pasado o el futuro, autoimagen, metas vitales en</w:t>
      </w:r>
      <w:r>
        <w:rPr>
          <w:rFonts w:ascii="Century Gothic" w:hAnsi="Century Gothic" w:cs="Open Sans"/>
          <w:i/>
          <w:iCs/>
          <w:color w:val="auto"/>
          <w:sz w:val="20"/>
          <w:szCs w:val="22"/>
        </w:rPr>
        <w:t xml:space="preserve"> </w:t>
      </w:r>
      <w:r w:rsidRPr="00947075">
        <w:rPr>
          <w:rFonts w:ascii="Century Gothic" w:hAnsi="Century Gothic" w:cs="Open Sans"/>
          <w:i/>
          <w:iCs/>
          <w:color w:val="auto"/>
          <w:sz w:val="20"/>
          <w:szCs w:val="22"/>
        </w:rPr>
        <w:t>su vida y las razones para su validez, creencias religiosas; filosofía de la vida.</w:t>
      </w:r>
      <w:r>
        <w:rPr>
          <w:rFonts w:ascii="Century Gothic" w:hAnsi="Century Gothic" w:cs="Open Sans"/>
          <w:i/>
          <w:iCs/>
          <w:color w:val="auto"/>
          <w:sz w:val="20"/>
          <w:szCs w:val="22"/>
        </w:rPr>
        <w:t xml:space="preserve"> </w:t>
      </w:r>
      <w:r w:rsidRPr="00947075">
        <w:rPr>
          <w:rFonts w:ascii="Century Gothic" w:hAnsi="Century Gothic" w:cs="Open Sans"/>
          <w:i/>
          <w:iCs/>
          <w:color w:val="auto"/>
          <w:sz w:val="20"/>
          <w:szCs w:val="22"/>
        </w:rPr>
        <w:t xml:space="preserve">Presencia de cualquiera de los siguientes pensamientos: </w:t>
      </w:r>
      <w:proofErr w:type="spellStart"/>
      <w:r w:rsidRPr="00947075">
        <w:rPr>
          <w:rFonts w:ascii="Century Gothic" w:hAnsi="Century Gothic" w:cs="Open Sans"/>
          <w:i/>
          <w:iCs/>
          <w:color w:val="auto"/>
          <w:sz w:val="20"/>
          <w:szCs w:val="22"/>
        </w:rPr>
        <w:t>catastrofización</w:t>
      </w:r>
      <w:proofErr w:type="spellEnd"/>
      <w:r w:rsidRPr="00947075">
        <w:rPr>
          <w:rFonts w:ascii="Century Gothic" w:hAnsi="Century Gothic" w:cs="Open Sans"/>
          <w:i/>
          <w:iCs/>
          <w:color w:val="auto"/>
          <w:sz w:val="20"/>
          <w:szCs w:val="22"/>
        </w:rPr>
        <w:t>,</w:t>
      </w:r>
      <w:r>
        <w:rPr>
          <w:rFonts w:ascii="Century Gothic" w:hAnsi="Century Gothic" w:cs="Open Sans"/>
          <w:i/>
          <w:iCs/>
          <w:color w:val="auto"/>
          <w:sz w:val="20"/>
          <w:szCs w:val="22"/>
        </w:rPr>
        <w:t xml:space="preserve"> </w:t>
      </w:r>
      <w:r w:rsidR="00295DD1" w:rsidRPr="00947075">
        <w:rPr>
          <w:rFonts w:ascii="Century Gothic" w:hAnsi="Century Gothic" w:cs="Open Sans"/>
          <w:i/>
          <w:iCs/>
          <w:color w:val="auto"/>
          <w:sz w:val="20"/>
          <w:szCs w:val="22"/>
        </w:rPr>
        <w:t>sobre generalización</w:t>
      </w:r>
      <w:r w:rsidRPr="00947075">
        <w:rPr>
          <w:rFonts w:ascii="Century Gothic" w:hAnsi="Century Gothic" w:cs="Open Sans"/>
          <w:i/>
          <w:iCs/>
          <w:color w:val="auto"/>
          <w:sz w:val="20"/>
          <w:szCs w:val="22"/>
        </w:rPr>
        <w:t>, ideas delirantes, alucinaciones, racionalizaciones, idealización, actitud general (positiva/negativa) hacia la vida. Expectativas sobre la</w:t>
      </w:r>
      <w:r>
        <w:rPr>
          <w:rFonts w:ascii="Century Gothic" w:hAnsi="Century Gothic" w:cs="Open Sans"/>
          <w:i/>
          <w:iCs/>
          <w:color w:val="auto"/>
          <w:sz w:val="20"/>
          <w:szCs w:val="22"/>
        </w:rPr>
        <w:t xml:space="preserve"> </w:t>
      </w:r>
      <w:r w:rsidRPr="00947075">
        <w:rPr>
          <w:rFonts w:ascii="Century Gothic" w:hAnsi="Century Gothic" w:cs="Open Sans"/>
          <w:i/>
          <w:iCs/>
          <w:color w:val="auto"/>
          <w:sz w:val="20"/>
          <w:szCs w:val="22"/>
        </w:rPr>
        <w:t>ayuda. ¿Qué conocimientos tiene la persona sobre el evento o crisis? ¿Qué proyectos u objetivos se han frustrado debido a la crisis? Tipo de pensamientos</w:t>
      </w:r>
      <w:r>
        <w:rPr>
          <w:rFonts w:ascii="Century Gothic" w:hAnsi="Century Gothic" w:cs="Open Sans"/>
          <w:i/>
          <w:iCs/>
          <w:color w:val="auto"/>
          <w:sz w:val="20"/>
          <w:szCs w:val="22"/>
        </w:rPr>
        <w:t xml:space="preserve"> </w:t>
      </w:r>
      <w:r w:rsidRPr="00947075">
        <w:rPr>
          <w:rFonts w:ascii="Century Gothic" w:hAnsi="Century Gothic" w:cs="Open Sans"/>
          <w:i/>
          <w:iCs/>
          <w:color w:val="auto"/>
          <w:sz w:val="20"/>
          <w:szCs w:val="22"/>
        </w:rPr>
        <w:t>o imágenes mentales asociadas a la crisis ¿Ha elaborado algún significado personal con relación a la crisis? Identifique expresiones como “debería, tengo</w:t>
      </w:r>
      <w:r>
        <w:rPr>
          <w:rFonts w:ascii="Century Gothic" w:hAnsi="Century Gothic" w:cs="Open Sans"/>
          <w:i/>
          <w:iCs/>
          <w:color w:val="auto"/>
          <w:sz w:val="20"/>
          <w:szCs w:val="22"/>
        </w:rPr>
        <w:t xml:space="preserve"> </w:t>
      </w:r>
      <w:r w:rsidRPr="00947075">
        <w:rPr>
          <w:rFonts w:ascii="Century Gothic" w:hAnsi="Century Gothic" w:cs="Open Sans"/>
          <w:i/>
          <w:iCs/>
          <w:color w:val="auto"/>
          <w:sz w:val="20"/>
          <w:szCs w:val="22"/>
        </w:rPr>
        <w:t>que, debo de” Registre las distorsiones cognitivas del paciente asociadas al evento, Imágenes de una fatalidad in</w:t>
      </w:r>
      <w:r>
        <w:rPr>
          <w:rFonts w:ascii="Century Gothic" w:hAnsi="Century Gothic" w:cs="Open Sans"/>
          <w:i/>
          <w:iCs/>
          <w:color w:val="auto"/>
          <w:sz w:val="20"/>
          <w:szCs w:val="22"/>
        </w:rPr>
        <w:t xml:space="preserve">minente, Fantasías destructivas. </w:t>
      </w:r>
      <w:r w:rsidRPr="00947075">
        <w:rPr>
          <w:rFonts w:ascii="Century Gothic" w:hAnsi="Century Gothic" w:cs="Open Sans"/>
          <w:i/>
          <w:iCs/>
          <w:color w:val="auto"/>
          <w:sz w:val="20"/>
          <w:szCs w:val="22"/>
        </w:rPr>
        <w:t>Evalúe la presencia de ideación suicida</w:t>
      </w:r>
    </w:p>
    <w:p w14:paraId="35EF80E9" w14:textId="77777777" w:rsidR="00387616" w:rsidRPr="00947075" w:rsidRDefault="00387616" w:rsidP="00387616">
      <w:pPr>
        <w:pStyle w:val="Default"/>
        <w:jc w:val="both"/>
        <w:rPr>
          <w:rFonts w:ascii="Century Gothic" w:hAnsi="Century Gothic" w:cs="Open Sans"/>
          <w:color w:val="auto"/>
          <w:sz w:val="22"/>
          <w:szCs w:val="22"/>
        </w:rPr>
      </w:pPr>
    </w:p>
    <w:tbl>
      <w:tblPr>
        <w:tblStyle w:val="Tablaconcuadrcula"/>
        <w:tblW w:w="0" w:type="auto"/>
        <w:tblLook w:val="04A0" w:firstRow="1" w:lastRow="0" w:firstColumn="1" w:lastColumn="0" w:noHBand="0" w:noVBand="1"/>
      </w:tblPr>
      <w:tblGrid>
        <w:gridCol w:w="8828"/>
      </w:tblGrid>
      <w:tr w:rsidR="00387616" w:rsidRPr="00947075" w14:paraId="39D2E09D" w14:textId="77777777" w:rsidTr="00191873">
        <w:trPr>
          <w:trHeight w:val="1853"/>
        </w:trPr>
        <w:tc>
          <w:tcPr>
            <w:tcW w:w="9913" w:type="dxa"/>
          </w:tcPr>
          <w:p w14:paraId="40312E88" w14:textId="77777777" w:rsidR="00387616" w:rsidRPr="00947075" w:rsidRDefault="00387616" w:rsidP="00191873">
            <w:pPr>
              <w:pStyle w:val="Default"/>
              <w:jc w:val="both"/>
              <w:rPr>
                <w:rFonts w:ascii="Century Gothic" w:hAnsi="Century Gothic" w:cs="Open Sans"/>
                <w:color w:val="auto"/>
                <w:sz w:val="22"/>
                <w:szCs w:val="22"/>
              </w:rPr>
            </w:pPr>
          </w:p>
        </w:tc>
      </w:tr>
    </w:tbl>
    <w:p w14:paraId="2480D837" w14:textId="47E73C8B" w:rsidR="00387616" w:rsidRPr="00947075" w:rsidRDefault="00387616" w:rsidP="00387616">
      <w:pPr>
        <w:pStyle w:val="Default"/>
        <w:jc w:val="both"/>
        <w:rPr>
          <w:rFonts w:ascii="Century Gothic" w:hAnsi="Century Gothic" w:cs="Open Sans"/>
          <w:color w:val="auto"/>
          <w:sz w:val="22"/>
          <w:szCs w:val="22"/>
        </w:rPr>
      </w:pPr>
    </w:p>
    <w:p w14:paraId="7DF38B18" w14:textId="77777777" w:rsidR="00387616" w:rsidRPr="00947075"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 xml:space="preserve">OTRAS OBSERVACIONES DE RELEVANCIA </w:t>
      </w:r>
    </w:p>
    <w:p w14:paraId="032C251D" w14:textId="77777777" w:rsidR="00387616" w:rsidRPr="00947075" w:rsidRDefault="00387616" w:rsidP="00387616">
      <w:pPr>
        <w:pStyle w:val="Default"/>
        <w:jc w:val="both"/>
        <w:rPr>
          <w:rFonts w:ascii="Century Gothic" w:hAnsi="Century Gothic" w:cs="Quicksand Medium"/>
          <w:color w:val="auto"/>
          <w:sz w:val="22"/>
          <w:szCs w:val="22"/>
        </w:rPr>
      </w:pPr>
    </w:p>
    <w:p w14:paraId="1DC6A3D1" w14:textId="22E796DC" w:rsidR="00387616" w:rsidRPr="00947075" w:rsidRDefault="00387616" w:rsidP="00387616">
      <w:pPr>
        <w:pStyle w:val="Default"/>
        <w:jc w:val="both"/>
        <w:rPr>
          <w:rFonts w:ascii="Century Gothic" w:hAnsi="Century Gothic" w:cs="Quicksand Medium"/>
          <w:b/>
          <w:color w:val="auto"/>
          <w:sz w:val="22"/>
          <w:szCs w:val="22"/>
        </w:rPr>
      </w:pPr>
    </w:p>
    <w:p w14:paraId="68873DD3" w14:textId="77777777" w:rsidR="00387616"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NOMBRE DE LA PERSONA</w:t>
      </w:r>
    </w:p>
    <w:p w14:paraId="275BAAA2" w14:textId="77777777" w:rsidR="00387616" w:rsidRPr="00947075" w:rsidRDefault="00387616" w:rsidP="00387616">
      <w:pPr>
        <w:pStyle w:val="Default"/>
        <w:jc w:val="both"/>
        <w:rPr>
          <w:rFonts w:ascii="Century Gothic" w:hAnsi="Century Gothic" w:cs="Quicksand Medium"/>
          <w:b/>
          <w:color w:val="auto"/>
          <w:sz w:val="22"/>
          <w:szCs w:val="22"/>
        </w:rPr>
      </w:pPr>
    </w:p>
    <w:p w14:paraId="02ADE0AC" w14:textId="77777777" w:rsidR="00387616"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FECHA</w:t>
      </w:r>
    </w:p>
    <w:p w14:paraId="6390D576" w14:textId="77777777" w:rsidR="00387616" w:rsidRPr="00947075" w:rsidRDefault="00387616" w:rsidP="00387616">
      <w:pPr>
        <w:pStyle w:val="Default"/>
        <w:jc w:val="both"/>
        <w:rPr>
          <w:rFonts w:ascii="Century Gothic" w:hAnsi="Century Gothic" w:cs="Quicksand Medium"/>
          <w:b/>
          <w:color w:val="auto"/>
          <w:sz w:val="22"/>
          <w:szCs w:val="22"/>
        </w:rPr>
      </w:pPr>
    </w:p>
    <w:p w14:paraId="465A0BCD" w14:textId="77777777" w:rsidR="00387616" w:rsidRPr="00947075" w:rsidRDefault="00387616" w:rsidP="00387616">
      <w:pPr>
        <w:pStyle w:val="Default"/>
        <w:jc w:val="both"/>
        <w:rPr>
          <w:rFonts w:ascii="Century Gothic" w:hAnsi="Century Gothic" w:cs="Quicksand Medium"/>
          <w:b/>
          <w:color w:val="auto"/>
          <w:sz w:val="22"/>
          <w:szCs w:val="22"/>
        </w:rPr>
      </w:pPr>
      <w:r w:rsidRPr="00947075">
        <w:rPr>
          <w:rFonts w:ascii="Century Gothic" w:hAnsi="Century Gothic" w:cs="Quicksand Medium"/>
          <w:b/>
          <w:color w:val="auto"/>
          <w:sz w:val="22"/>
          <w:szCs w:val="22"/>
        </w:rPr>
        <w:t>HORA DE VALORACIÓN</w:t>
      </w:r>
    </w:p>
    <w:p w14:paraId="6C5A4A1D" w14:textId="1077DC58" w:rsidR="00387616" w:rsidRPr="00387616" w:rsidRDefault="00387616" w:rsidP="005979A7">
      <w:pPr>
        <w:rPr>
          <w:rFonts w:ascii="Century Gothic" w:hAnsi="Century Gothic"/>
        </w:rPr>
      </w:pPr>
      <w:r>
        <w:rPr>
          <w:rFonts w:ascii="Century Gothic" w:hAnsi="Century Gothic"/>
        </w:rPr>
        <w:br w:type="page"/>
      </w:r>
    </w:p>
    <w:tbl>
      <w:tblPr>
        <w:tblStyle w:val="Tablaconcuadrcula"/>
        <w:tblW w:w="10065" w:type="dxa"/>
        <w:tblInd w:w="-572" w:type="dxa"/>
        <w:tblLook w:val="04A0" w:firstRow="1" w:lastRow="0" w:firstColumn="1" w:lastColumn="0" w:noHBand="0" w:noVBand="1"/>
      </w:tblPr>
      <w:tblGrid>
        <w:gridCol w:w="2835"/>
        <w:gridCol w:w="7230"/>
      </w:tblGrid>
      <w:tr w:rsidR="00A05367" w:rsidRPr="00C5565F" w14:paraId="362040C5" w14:textId="77777777" w:rsidTr="000B236C">
        <w:trPr>
          <w:trHeight w:val="57"/>
        </w:trPr>
        <w:tc>
          <w:tcPr>
            <w:tcW w:w="10065" w:type="dxa"/>
            <w:gridSpan w:val="2"/>
            <w:vAlign w:val="center"/>
          </w:tcPr>
          <w:p w14:paraId="4C0D526F" w14:textId="77777777" w:rsidR="00A05367" w:rsidRPr="00C5565F" w:rsidRDefault="00A05367" w:rsidP="000D0618">
            <w:pPr>
              <w:pStyle w:val="Ttulo2"/>
              <w:spacing w:before="0" w:line="360" w:lineRule="auto"/>
              <w:rPr>
                <w:rFonts w:cs="Arial"/>
                <w:b w:val="0"/>
                <w:bCs w:val="0"/>
                <w:szCs w:val="22"/>
              </w:rPr>
            </w:pPr>
            <w:bookmarkStart w:id="56" w:name="_Toc121754573"/>
            <w:bookmarkStart w:id="57" w:name="_Toc121754719"/>
            <w:bookmarkStart w:id="58" w:name="_Toc121754833"/>
            <w:bookmarkStart w:id="59" w:name="_Toc121754923"/>
            <w:bookmarkStart w:id="60" w:name="_Toc121755753"/>
            <w:bookmarkStart w:id="61" w:name="_Toc121756754"/>
            <w:bookmarkStart w:id="62" w:name="_Toc121756812"/>
            <w:bookmarkStart w:id="63" w:name="_Toc121819805"/>
            <w:bookmarkStart w:id="64" w:name="_Toc121819869"/>
            <w:bookmarkStart w:id="65" w:name="_Toc121826120"/>
            <w:bookmarkStart w:id="66" w:name="_Toc121826236"/>
            <w:bookmarkStart w:id="67" w:name="_Toc121826473"/>
            <w:bookmarkStart w:id="68" w:name="_Toc121918491"/>
            <w:bookmarkStart w:id="69" w:name="_Toc136685056"/>
            <w:bookmarkStart w:id="70" w:name="_Toc137458516"/>
            <w:r w:rsidRPr="00C5565F">
              <w:rPr>
                <w:rFonts w:cs="Arial"/>
                <w:szCs w:val="22"/>
              </w:rPr>
              <w:lastRenderedPageBreak/>
              <w:t>1. Identificación del procedimiento</w:t>
            </w:r>
            <w:r w:rsidRPr="00C5565F">
              <w:rPr>
                <w:rFonts w:cs="Arial"/>
                <w:b w:val="0"/>
                <w:bCs w:val="0"/>
                <w:szCs w:val="22"/>
              </w:rPr>
              <w:t>.</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tc>
      </w:tr>
      <w:tr w:rsidR="00A05367" w:rsidRPr="00C5565F" w14:paraId="7AC6DBD1" w14:textId="77777777" w:rsidTr="00A05367">
        <w:tc>
          <w:tcPr>
            <w:tcW w:w="2835" w:type="dxa"/>
            <w:vAlign w:val="center"/>
          </w:tcPr>
          <w:p w14:paraId="0E61943F" w14:textId="77777777" w:rsidR="00A05367" w:rsidRPr="00C5565F" w:rsidRDefault="00A05367" w:rsidP="00A05367">
            <w:pPr>
              <w:spacing w:line="360" w:lineRule="auto"/>
              <w:rPr>
                <w:rFonts w:ascii="Arial" w:hAnsi="Arial" w:cs="Arial"/>
              </w:rPr>
            </w:pPr>
            <w:r w:rsidRPr="00C5565F">
              <w:rPr>
                <w:rFonts w:ascii="Arial" w:hAnsi="Arial" w:cs="Arial"/>
              </w:rPr>
              <w:t>Nombre del procedimiento</w:t>
            </w:r>
          </w:p>
        </w:tc>
        <w:tc>
          <w:tcPr>
            <w:tcW w:w="7230" w:type="dxa"/>
            <w:vAlign w:val="center"/>
          </w:tcPr>
          <w:p w14:paraId="5080DDB9" w14:textId="034B54A3" w:rsidR="00A05367" w:rsidRPr="00C5565F" w:rsidRDefault="00791AE9" w:rsidP="00257285">
            <w:pPr>
              <w:pStyle w:val="Ttulo3"/>
              <w:jc w:val="both"/>
            </w:pPr>
            <w:bookmarkStart w:id="71" w:name="_Toc121819870"/>
            <w:bookmarkStart w:id="72" w:name="_Toc137458517"/>
            <w:r>
              <w:t xml:space="preserve">Atención </w:t>
            </w:r>
            <w:r w:rsidR="000B236C">
              <w:t>preventiva de la salud y primeros auxilios psicológicos a v</w:t>
            </w:r>
            <w:r w:rsidR="000B236C" w:rsidRPr="00C5565F">
              <w:t>íctimas</w:t>
            </w:r>
            <w:r w:rsidR="00A05367" w:rsidRPr="00C5565F">
              <w:t>.</w:t>
            </w:r>
            <w:bookmarkEnd w:id="71"/>
            <w:bookmarkEnd w:id="72"/>
          </w:p>
        </w:tc>
      </w:tr>
      <w:tr w:rsidR="00A05367" w:rsidRPr="00C5565F" w14:paraId="7BFAD718" w14:textId="77777777" w:rsidTr="00A05367">
        <w:tc>
          <w:tcPr>
            <w:tcW w:w="2835" w:type="dxa"/>
            <w:vAlign w:val="center"/>
          </w:tcPr>
          <w:p w14:paraId="39EBEA6B" w14:textId="77777777" w:rsidR="00A05367" w:rsidRPr="00C5565F" w:rsidRDefault="00A05367" w:rsidP="00A05367">
            <w:pPr>
              <w:spacing w:line="360" w:lineRule="auto"/>
              <w:rPr>
                <w:rFonts w:ascii="Arial" w:hAnsi="Arial" w:cs="Arial"/>
              </w:rPr>
            </w:pPr>
            <w:r w:rsidRPr="00C5565F">
              <w:rPr>
                <w:rFonts w:ascii="Arial" w:hAnsi="Arial" w:cs="Arial"/>
              </w:rPr>
              <w:t>Área responsable</w:t>
            </w:r>
          </w:p>
        </w:tc>
        <w:tc>
          <w:tcPr>
            <w:tcW w:w="7230" w:type="dxa"/>
            <w:vAlign w:val="center"/>
          </w:tcPr>
          <w:p w14:paraId="2A8CF0B3" w14:textId="77777777" w:rsidR="00A05367" w:rsidRPr="00C5565F" w:rsidRDefault="00A05367" w:rsidP="00A05367">
            <w:pPr>
              <w:spacing w:line="360" w:lineRule="auto"/>
              <w:rPr>
                <w:rFonts w:ascii="Arial" w:hAnsi="Arial" w:cs="Arial"/>
              </w:rPr>
            </w:pPr>
            <w:r w:rsidRPr="00C5565F">
              <w:rPr>
                <w:rFonts w:ascii="Arial" w:hAnsi="Arial" w:cs="Arial"/>
              </w:rPr>
              <w:t>Departamento de Servicios Médicos</w:t>
            </w:r>
            <w:r>
              <w:rPr>
                <w:rFonts w:ascii="Arial" w:hAnsi="Arial" w:cs="Arial"/>
              </w:rPr>
              <w:t>.</w:t>
            </w:r>
          </w:p>
        </w:tc>
      </w:tr>
      <w:tr w:rsidR="00A05367" w:rsidRPr="00C5565F" w14:paraId="33A9BC32" w14:textId="77777777" w:rsidTr="00A05367">
        <w:tc>
          <w:tcPr>
            <w:tcW w:w="2835" w:type="dxa"/>
            <w:vAlign w:val="center"/>
          </w:tcPr>
          <w:p w14:paraId="611AAC47" w14:textId="77777777" w:rsidR="00A05367" w:rsidRPr="00C5565F" w:rsidRDefault="00A05367" w:rsidP="00A05367">
            <w:pPr>
              <w:spacing w:line="360" w:lineRule="auto"/>
              <w:rPr>
                <w:rFonts w:ascii="Arial" w:hAnsi="Arial" w:cs="Arial"/>
              </w:rPr>
            </w:pPr>
            <w:r w:rsidRPr="00C5565F">
              <w:rPr>
                <w:rFonts w:ascii="Arial" w:hAnsi="Arial" w:cs="Arial"/>
              </w:rPr>
              <w:t>Área de adscripción</w:t>
            </w:r>
          </w:p>
        </w:tc>
        <w:tc>
          <w:tcPr>
            <w:tcW w:w="7230" w:type="dxa"/>
            <w:vAlign w:val="center"/>
          </w:tcPr>
          <w:p w14:paraId="575003AC" w14:textId="77777777" w:rsidR="00A05367" w:rsidRPr="00C5565F" w:rsidRDefault="00A05367" w:rsidP="00A05367">
            <w:pPr>
              <w:spacing w:line="360" w:lineRule="auto"/>
              <w:rPr>
                <w:rFonts w:ascii="Arial" w:hAnsi="Arial" w:cs="Arial"/>
              </w:rPr>
            </w:pPr>
            <w:r>
              <w:rPr>
                <w:rFonts w:ascii="Arial" w:hAnsi="Arial" w:cs="Arial"/>
              </w:rPr>
              <w:t>Dirección Técnica.</w:t>
            </w:r>
          </w:p>
        </w:tc>
      </w:tr>
      <w:tr w:rsidR="00A05367" w:rsidRPr="00C5565F" w14:paraId="43800567" w14:textId="77777777" w:rsidTr="00A05367">
        <w:tc>
          <w:tcPr>
            <w:tcW w:w="2835" w:type="dxa"/>
            <w:vAlign w:val="center"/>
          </w:tcPr>
          <w:p w14:paraId="11A5946C" w14:textId="77777777" w:rsidR="00A05367" w:rsidRPr="00C5565F" w:rsidRDefault="00A05367" w:rsidP="00A05367">
            <w:pPr>
              <w:spacing w:line="360" w:lineRule="auto"/>
              <w:rPr>
                <w:rFonts w:ascii="Arial" w:hAnsi="Arial" w:cs="Arial"/>
              </w:rPr>
            </w:pPr>
            <w:r w:rsidRPr="00C5565F">
              <w:rPr>
                <w:rFonts w:ascii="Arial" w:hAnsi="Arial" w:cs="Arial"/>
              </w:rPr>
              <w:t>Clave del procedimiento</w:t>
            </w:r>
          </w:p>
        </w:tc>
        <w:tc>
          <w:tcPr>
            <w:tcW w:w="7230" w:type="dxa"/>
            <w:vAlign w:val="center"/>
          </w:tcPr>
          <w:p w14:paraId="183BA6F0" w14:textId="77777777" w:rsidR="00A05367" w:rsidRPr="00C5565F" w:rsidRDefault="00A05367" w:rsidP="00A05367">
            <w:pPr>
              <w:spacing w:line="360" w:lineRule="auto"/>
              <w:rPr>
                <w:rFonts w:ascii="Arial" w:hAnsi="Arial" w:cs="Arial"/>
              </w:rPr>
            </w:pPr>
            <w:r w:rsidRPr="00C5565F">
              <w:rPr>
                <w:rFonts w:ascii="Arial" w:hAnsi="Arial" w:cs="Arial"/>
              </w:rPr>
              <w:t>SSCMPC/DT/DSM/PR-02</w:t>
            </w:r>
            <w:r>
              <w:rPr>
                <w:rFonts w:ascii="Arial" w:hAnsi="Arial" w:cs="Arial"/>
              </w:rPr>
              <w:t>.</w:t>
            </w:r>
          </w:p>
        </w:tc>
      </w:tr>
      <w:tr w:rsidR="00A05367" w:rsidRPr="00C5565F" w14:paraId="3EBD2964" w14:textId="77777777" w:rsidTr="00A05367">
        <w:tc>
          <w:tcPr>
            <w:tcW w:w="2835" w:type="dxa"/>
            <w:vAlign w:val="center"/>
          </w:tcPr>
          <w:p w14:paraId="215C0D72" w14:textId="77777777" w:rsidR="00A05367" w:rsidRPr="00C5565F" w:rsidRDefault="00A05367" w:rsidP="00A05367">
            <w:pPr>
              <w:spacing w:line="360" w:lineRule="auto"/>
              <w:rPr>
                <w:rFonts w:ascii="Arial" w:hAnsi="Arial" w:cs="Arial"/>
              </w:rPr>
            </w:pPr>
            <w:r w:rsidRPr="00C5565F">
              <w:rPr>
                <w:rFonts w:ascii="Arial" w:hAnsi="Arial" w:cs="Arial"/>
              </w:rPr>
              <w:t>Tiempo de ejecución</w:t>
            </w:r>
          </w:p>
        </w:tc>
        <w:tc>
          <w:tcPr>
            <w:tcW w:w="7230" w:type="dxa"/>
            <w:vAlign w:val="center"/>
          </w:tcPr>
          <w:p w14:paraId="637C9DC3" w14:textId="00FDD78C" w:rsidR="00A05367" w:rsidRPr="00C5565F" w:rsidRDefault="00B27058" w:rsidP="00A05367">
            <w:pPr>
              <w:spacing w:line="360" w:lineRule="auto"/>
              <w:rPr>
                <w:rFonts w:ascii="Arial" w:hAnsi="Arial" w:cs="Arial"/>
              </w:rPr>
            </w:pPr>
            <w:r>
              <w:rPr>
                <w:rFonts w:ascii="Arial" w:hAnsi="Arial" w:cs="Arial"/>
              </w:rPr>
              <w:t>5 horas</w:t>
            </w:r>
            <w:r w:rsidR="00257285">
              <w:rPr>
                <w:rFonts w:ascii="Arial" w:hAnsi="Arial" w:cs="Arial"/>
              </w:rPr>
              <w:t xml:space="preserve"> y</w:t>
            </w:r>
            <w:r>
              <w:rPr>
                <w:rFonts w:ascii="Arial" w:hAnsi="Arial" w:cs="Arial"/>
              </w:rPr>
              <w:t xml:space="preserve"> 16</w:t>
            </w:r>
            <w:r w:rsidR="00A05367" w:rsidRPr="00C5565F">
              <w:rPr>
                <w:rFonts w:ascii="Arial" w:hAnsi="Arial" w:cs="Arial"/>
              </w:rPr>
              <w:t xml:space="preserve"> minutos</w:t>
            </w:r>
            <w:r w:rsidR="00A05367">
              <w:rPr>
                <w:rFonts w:ascii="Arial" w:hAnsi="Arial" w:cs="Arial"/>
              </w:rPr>
              <w:t>.</w:t>
            </w:r>
          </w:p>
        </w:tc>
      </w:tr>
    </w:tbl>
    <w:p w14:paraId="79E9BC37"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21760B1B" w14:textId="77777777" w:rsidTr="00A05367">
        <w:tc>
          <w:tcPr>
            <w:tcW w:w="10065" w:type="dxa"/>
            <w:vAlign w:val="center"/>
          </w:tcPr>
          <w:p w14:paraId="16E6707C" w14:textId="77777777" w:rsidR="00A05367" w:rsidRPr="009B012C" w:rsidRDefault="00A05367" w:rsidP="00A05367">
            <w:pPr>
              <w:spacing w:line="360" w:lineRule="auto"/>
              <w:rPr>
                <w:rFonts w:ascii="Arial" w:hAnsi="Arial" w:cs="Arial"/>
                <w:b/>
                <w:bCs/>
              </w:rPr>
            </w:pPr>
            <w:r w:rsidRPr="009B012C">
              <w:rPr>
                <w:rFonts w:ascii="Arial" w:hAnsi="Arial" w:cs="Arial"/>
                <w:b/>
                <w:bCs/>
              </w:rPr>
              <w:t>2. Objetivo del procedimiento.</w:t>
            </w:r>
          </w:p>
        </w:tc>
      </w:tr>
      <w:tr w:rsidR="00A05367" w:rsidRPr="009B012C" w14:paraId="122030F9" w14:textId="77777777" w:rsidTr="00A05367">
        <w:tc>
          <w:tcPr>
            <w:tcW w:w="10065" w:type="dxa"/>
            <w:vAlign w:val="center"/>
          </w:tcPr>
          <w:p w14:paraId="4894DE47" w14:textId="77777777" w:rsidR="00A05367" w:rsidRPr="009B012C" w:rsidRDefault="00A05367" w:rsidP="00A05367">
            <w:pPr>
              <w:spacing w:line="360" w:lineRule="auto"/>
              <w:rPr>
                <w:rFonts w:ascii="Arial" w:hAnsi="Arial" w:cs="Arial"/>
              </w:rPr>
            </w:pPr>
            <w:r w:rsidRPr="009B012C">
              <w:rPr>
                <w:rFonts w:ascii="Arial" w:hAnsi="Arial" w:cs="Arial"/>
              </w:rPr>
              <w:t>Brindar atención psicológica de manera inmediata a víctimas del delito que se encuentran en crisis.</w:t>
            </w:r>
          </w:p>
        </w:tc>
      </w:tr>
    </w:tbl>
    <w:p w14:paraId="78037880" w14:textId="77777777" w:rsidR="00A05367" w:rsidRPr="009B012C" w:rsidRDefault="00A05367" w:rsidP="00A0536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05367" w:rsidRPr="009B012C" w14:paraId="0E3A41EF" w14:textId="77777777" w:rsidTr="00A05367">
        <w:tc>
          <w:tcPr>
            <w:tcW w:w="10065" w:type="dxa"/>
            <w:vAlign w:val="center"/>
          </w:tcPr>
          <w:p w14:paraId="3832C19C" w14:textId="77777777" w:rsidR="00A05367" w:rsidRPr="009B012C" w:rsidRDefault="00A05367" w:rsidP="00A05367">
            <w:pPr>
              <w:spacing w:line="360" w:lineRule="auto"/>
              <w:rPr>
                <w:rFonts w:ascii="Arial" w:hAnsi="Arial" w:cs="Arial"/>
                <w:b/>
                <w:bCs/>
              </w:rPr>
            </w:pPr>
            <w:r w:rsidRPr="009B012C">
              <w:rPr>
                <w:rFonts w:ascii="Arial" w:hAnsi="Arial" w:cs="Arial"/>
                <w:b/>
                <w:bCs/>
              </w:rPr>
              <w:t>3. Formatos e instructivos.</w:t>
            </w:r>
          </w:p>
        </w:tc>
      </w:tr>
      <w:tr w:rsidR="00A05367" w:rsidRPr="009B012C" w14:paraId="1AE8521F" w14:textId="77777777" w:rsidTr="00A05367">
        <w:tc>
          <w:tcPr>
            <w:tcW w:w="10065" w:type="dxa"/>
            <w:vAlign w:val="center"/>
          </w:tcPr>
          <w:p w14:paraId="6C003381" w14:textId="77777777" w:rsidR="00A05367" w:rsidRPr="009B012C" w:rsidRDefault="00A05367" w:rsidP="00A05367">
            <w:pPr>
              <w:spacing w:line="360" w:lineRule="auto"/>
              <w:rPr>
                <w:rFonts w:ascii="Arial" w:hAnsi="Arial" w:cs="Arial"/>
              </w:rPr>
            </w:pPr>
            <w:r w:rsidRPr="009B012C">
              <w:rPr>
                <w:rFonts w:ascii="Arial" w:hAnsi="Arial" w:cs="Arial"/>
              </w:rPr>
              <w:t>1.- Consentimiento informado. F.C.I.01</w:t>
            </w:r>
            <w:r>
              <w:rPr>
                <w:rFonts w:ascii="Arial" w:hAnsi="Arial" w:cs="Arial"/>
              </w:rPr>
              <w:t>.</w:t>
            </w:r>
          </w:p>
          <w:p w14:paraId="5EC4D937" w14:textId="742C6939" w:rsidR="00A05367" w:rsidRPr="009B012C" w:rsidRDefault="00A05367" w:rsidP="00A05367">
            <w:pPr>
              <w:spacing w:line="360" w:lineRule="auto"/>
              <w:rPr>
                <w:rFonts w:ascii="Arial" w:hAnsi="Arial" w:cs="Arial"/>
              </w:rPr>
            </w:pPr>
            <w:r w:rsidRPr="009B012C">
              <w:rPr>
                <w:rFonts w:ascii="Arial" w:hAnsi="Arial" w:cs="Arial"/>
              </w:rPr>
              <w:t xml:space="preserve">2.- Intervención de primer contacto, formato </w:t>
            </w:r>
            <w:r w:rsidR="00C670A3">
              <w:rPr>
                <w:rFonts w:ascii="Arial" w:hAnsi="Arial" w:cs="Arial"/>
              </w:rPr>
              <w:t>CASIC para víctimas F.I.P.C.V.01</w:t>
            </w:r>
            <w:r>
              <w:rPr>
                <w:rFonts w:ascii="Arial" w:hAnsi="Arial" w:cs="Arial"/>
              </w:rPr>
              <w:t>.</w:t>
            </w:r>
          </w:p>
          <w:p w14:paraId="40CE0ED6" w14:textId="474C7172" w:rsidR="00A05367" w:rsidRPr="009B012C" w:rsidRDefault="00A05367" w:rsidP="00A05367">
            <w:pPr>
              <w:spacing w:line="360" w:lineRule="auto"/>
              <w:rPr>
                <w:rFonts w:ascii="Arial" w:hAnsi="Arial" w:cs="Arial"/>
              </w:rPr>
            </w:pPr>
            <w:r w:rsidRPr="009B012C">
              <w:rPr>
                <w:rFonts w:ascii="Arial" w:hAnsi="Arial" w:cs="Arial"/>
              </w:rPr>
              <w:t>3.- Ficha de ide</w:t>
            </w:r>
            <w:r w:rsidR="00C670A3">
              <w:rPr>
                <w:rFonts w:ascii="Arial" w:hAnsi="Arial" w:cs="Arial"/>
              </w:rPr>
              <w:t>ntificación F.F.I.01</w:t>
            </w:r>
            <w:r>
              <w:rPr>
                <w:rFonts w:ascii="Arial" w:hAnsi="Arial" w:cs="Arial"/>
              </w:rPr>
              <w:t>.</w:t>
            </w:r>
          </w:p>
          <w:p w14:paraId="3C1C0B3F" w14:textId="47B6516E" w:rsidR="00A05367" w:rsidRPr="009B012C" w:rsidRDefault="00A05367" w:rsidP="00A05367">
            <w:pPr>
              <w:spacing w:line="360" w:lineRule="auto"/>
              <w:rPr>
                <w:rFonts w:ascii="Arial" w:hAnsi="Arial" w:cs="Arial"/>
              </w:rPr>
            </w:pPr>
            <w:r w:rsidRPr="009B012C">
              <w:rPr>
                <w:rFonts w:ascii="Arial" w:hAnsi="Arial" w:cs="Arial"/>
              </w:rPr>
              <w:t>4.-</w:t>
            </w:r>
            <w:r w:rsidR="00C670A3">
              <w:rPr>
                <w:rFonts w:ascii="Arial" w:hAnsi="Arial" w:cs="Arial"/>
              </w:rPr>
              <w:t xml:space="preserve"> Valoración psicológica F.V.P.01</w:t>
            </w:r>
            <w:r>
              <w:rPr>
                <w:rFonts w:ascii="Arial" w:hAnsi="Arial" w:cs="Arial"/>
              </w:rPr>
              <w:t>.</w:t>
            </w:r>
          </w:p>
        </w:tc>
      </w:tr>
    </w:tbl>
    <w:p w14:paraId="5DA327C2" w14:textId="77777777" w:rsidR="00A05367" w:rsidRPr="009B012C" w:rsidRDefault="00A05367" w:rsidP="00A05367">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05367" w:rsidRPr="009B012C" w14:paraId="5FB613B8" w14:textId="77777777" w:rsidTr="00A05367">
        <w:tc>
          <w:tcPr>
            <w:tcW w:w="3345" w:type="dxa"/>
            <w:vAlign w:val="center"/>
          </w:tcPr>
          <w:p w14:paraId="573915AB"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440112F1"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78408EE0"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Vo. Bo.</w:t>
            </w:r>
          </w:p>
        </w:tc>
      </w:tr>
      <w:tr w:rsidR="00A05367" w:rsidRPr="009B012C" w14:paraId="5490DA26" w14:textId="77777777" w:rsidTr="00B27058">
        <w:trPr>
          <w:trHeight w:val="1814"/>
        </w:trPr>
        <w:tc>
          <w:tcPr>
            <w:tcW w:w="3345" w:type="dxa"/>
          </w:tcPr>
          <w:p w14:paraId="671F6CDB" w14:textId="77777777" w:rsidR="00A05367" w:rsidRPr="009B012C" w:rsidRDefault="00A05367" w:rsidP="00A05367">
            <w:pPr>
              <w:rPr>
                <w:rFonts w:ascii="Arial" w:hAnsi="Arial" w:cs="Arial"/>
              </w:rPr>
            </w:pPr>
          </w:p>
        </w:tc>
        <w:tc>
          <w:tcPr>
            <w:tcW w:w="3345" w:type="dxa"/>
          </w:tcPr>
          <w:p w14:paraId="3BA006CB" w14:textId="77777777" w:rsidR="00A05367" w:rsidRPr="009B012C" w:rsidRDefault="00A05367" w:rsidP="00A05367">
            <w:pPr>
              <w:tabs>
                <w:tab w:val="left" w:pos="2332"/>
              </w:tabs>
              <w:rPr>
                <w:rFonts w:ascii="Arial" w:hAnsi="Arial" w:cs="Arial"/>
              </w:rPr>
            </w:pPr>
          </w:p>
        </w:tc>
        <w:tc>
          <w:tcPr>
            <w:tcW w:w="3390" w:type="dxa"/>
          </w:tcPr>
          <w:p w14:paraId="05316F8B" w14:textId="77777777" w:rsidR="00A05367" w:rsidRPr="009B012C" w:rsidRDefault="00A05367" w:rsidP="00A05367">
            <w:pPr>
              <w:spacing w:line="360" w:lineRule="auto"/>
              <w:rPr>
                <w:rFonts w:ascii="Arial" w:hAnsi="Arial" w:cs="Arial"/>
              </w:rPr>
            </w:pPr>
          </w:p>
        </w:tc>
      </w:tr>
      <w:tr w:rsidR="00A05367" w:rsidRPr="009B012C" w14:paraId="117F72FE" w14:textId="77777777" w:rsidTr="00A05367">
        <w:trPr>
          <w:trHeight w:val="1304"/>
        </w:trPr>
        <w:tc>
          <w:tcPr>
            <w:tcW w:w="3345" w:type="dxa"/>
            <w:vAlign w:val="center"/>
          </w:tcPr>
          <w:p w14:paraId="540DB58D" w14:textId="77777777" w:rsidR="00A05367" w:rsidRPr="009B012C" w:rsidRDefault="00A05367" w:rsidP="00A05367">
            <w:pPr>
              <w:jc w:val="center"/>
              <w:rPr>
                <w:rFonts w:ascii="Arial" w:hAnsi="Arial" w:cs="Arial"/>
              </w:rPr>
            </w:pPr>
            <w:r w:rsidRPr="009B012C">
              <w:rPr>
                <w:rFonts w:ascii="Arial" w:hAnsi="Arial" w:cs="Arial"/>
              </w:rPr>
              <w:t>C. Amelia García Esteva</w:t>
            </w:r>
          </w:p>
          <w:p w14:paraId="2CFAC295" w14:textId="77777777" w:rsidR="00A05367" w:rsidRPr="009B012C" w:rsidRDefault="00A05367" w:rsidP="00A05367">
            <w:pPr>
              <w:jc w:val="center"/>
              <w:rPr>
                <w:rFonts w:ascii="Arial" w:hAnsi="Arial" w:cs="Arial"/>
              </w:rPr>
            </w:pPr>
            <w:r w:rsidRPr="009B012C">
              <w:rPr>
                <w:rFonts w:ascii="Arial" w:hAnsi="Arial" w:cs="Arial"/>
              </w:rPr>
              <w:t>Auxiliar administrativo del Departamento de Servicios Médicos</w:t>
            </w:r>
            <w:r>
              <w:rPr>
                <w:rFonts w:ascii="Arial" w:hAnsi="Arial" w:cs="Arial"/>
              </w:rPr>
              <w:t>.</w:t>
            </w:r>
          </w:p>
        </w:tc>
        <w:tc>
          <w:tcPr>
            <w:tcW w:w="3345" w:type="dxa"/>
            <w:vAlign w:val="center"/>
          </w:tcPr>
          <w:p w14:paraId="2B07983C" w14:textId="77777777" w:rsidR="00A05367" w:rsidRPr="009B012C" w:rsidRDefault="00A05367" w:rsidP="00A05367">
            <w:pPr>
              <w:jc w:val="center"/>
              <w:rPr>
                <w:rFonts w:ascii="Arial" w:hAnsi="Arial" w:cs="Arial"/>
              </w:rPr>
            </w:pPr>
            <w:r w:rsidRPr="009B012C">
              <w:rPr>
                <w:rFonts w:ascii="Arial" w:hAnsi="Arial" w:cs="Arial"/>
              </w:rPr>
              <w:t xml:space="preserve">C. Lady </w:t>
            </w:r>
            <w:proofErr w:type="spellStart"/>
            <w:r w:rsidRPr="009B012C">
              <w:rPr>
                <w:rFonts w:ascii="Arial" w:hAnsi="Arial" w:cs="Arial"/>
              </w:rPr>
              <w:t>Yazmin</w:t>
            </w:r>
            <w:proofErr w:type="spellEnd"/>
            <w:r w:rsidRPr="009B012C">
              <w:rPr>
                <w:rFonts w:ascii="Arial" w:hAnsi="Arial" w:cs="Arial"/>
              </w:rPr>
              <w:t xml:space="preserve"> Méndez Jiménez</w:t>
            </w:r>
          </w:p>
          <w:p w14:paraId="5D6801EC" w14:textId="77777777" w:rsidR="00A05367" w:rsidRPr="009B012C" w:rsidRDefault="00A05367" w:rsidP="00A05367">
            <w:pPr>
              <w:jc w:val="center"/>
              <w:rPr>
                <w:rFonts w:ascii="Arial" w:hAnsi="Arial" w:cs="Arial"/>
              </w:rPr>
            </w:pPr>
            <w:r w:rsidRPr="009B012C">
              <w:rPr>
                <w:rFonts w:ascii="Arial" w:hAnsi="Arial" w:cs="Arial"/>
              </w:rPr>
              <w:t>Jefa del Departamento de Servicios Médicos</w:t>
            </w:r>
            <w:r>
              <w:rPr>
                <w:rFonts w:ascii="Arial" w:hAnsi="Arial" w:cs="Arial"/>
              </w:rPr>
              <w:t>.</w:t>
            </w:r>
          </w:p>
        </w:tc>
        <w:tc>
          <w:tcPr>
            <w:tcW w:w="3390" w:type="dxa"/>
            <w:vAlign w:val="center"/>
          </w:tcPr>
          <w:p w14:paraId="055B78DE" w14:textId="5B1219F0" w:rsidR="00A05367" w:rsidRPr="009B012C" w:rsidRDefault="000461EB" w:rsidP="00A05367">
            <w:pPr>
              <w:jc w:val="center"/>
              <w:rPr>
                <w:rFonts w:ascii="Arial" w:hAnsi="Arial" w:cs="Arial"/>
              </w:rPr>
            </w:pPr>
            <w:r>
              <w:rPr>
                <w:rFonts w:ascii="Arial" w:hAnsi="Arial" w:cs="Arial"/>
              </w:rPr>
              <w:t>C</w:t>
            </w:r>
            <w:r w:rsidR="00A05367">
              <w:rPr>
                <w:rFonts w:ascii="Arial" w:hAnsi="Arial" w:cs="Arial"/>
              </w:rPr>
              <w:t>.</w:t>
            </w:r>
            <w:r w:rsidR="00914B95">
              <w:rPr>
                <w:rFonts w:ascii="Arial" w:hAnsi="Arial" w:cs="Arial"/>
              </w:rPr>
              <w:t xml:space="preserve"> Raúl Ávila Ibarra</w:t>
            </w:r>
          </w:p>
          <w:p w14:paraId="21388CD4" w14:textId="77777777" w:rsidR="00A05367" w:rsidRPr="009B012C" w:rsidRDefault="00A05367" w:rsidP="00A05367">
            <w:pPr>
              <w:jc w:val="center"/>
              <w:rPr>
                <w:rFonts w:ascii="Arial" w:hAnsi="Arial" w:cs="Arial"/>
              </w:rPr>
            </w:pPr>
            <w:r w:rsidRPr="009B012C">
              <w:rPr>
                <w:rFonts w:ascii="Arial" w:hAnsi="Arial" w:cs="Arial"/>
              </w:rPr>
              <w:t>Secretario de Seguridad Ciudadana, Movilidad y Protección Civil.</w:t>
            </w:r>
          </w:p>
        </w:tc>
      </w:tr>
    </w:tbl>
    <w:p w14:paraId="55EB77C5" w14:textId="6DD1972D" w:rsidR="00A05367" w:rsidRPr="009B012C" w:rsidRDefault="00B27058" w:rsidP="00A0536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05367" w:rsidRPr="009B012C" w14:paraId="71D9D496" w14:textId="77777777" w:rsidTr="00A05367">
        <w:tc>
          <w:tcPr>
            <w:tcW w:w="10065" w:type="dxa"/>
            <w:gridSpan w:val="3"/>
          </w:tcPr>
          <w:p w14:paraId="6623434D" w14:textId="77777777" w:rsidR="00A05367" w:rsidRPr="009B012C" w:rsidRDefault="00A05367" w:rsidP="00A05367">
            <w:pPr>
              <w:spacing w:line="360" w:lineRule="auto"/>
              <w:rPr>
                <w:rFonts w:ascii="Arial" w:hAnsi="Arial" w:cs="Arial"/>
                <w:b/>
                <w:bCs/>
              </w:rPr>
            </w:pPr>
            <w:r w:rsidRPr="009B012C">
              <w:rPr>
                <w:rFonts w:ascii="Arial" w:hAnsi="Arial" w:cs="Arial"/>
                <w:b/>
                <w:bCs/>
              </w:rPr>
              <w:lastRenderedPageBreak/>
              <w:t>4. Descripción del procedimiento.</w:t>
            </w:r>
          </w:p>
        </w:tc>
      </w:tr>
      <w:tr w:rsidR="00A05367" w:rsidRPr="009B012C" w14:paraId="42812FCA" w14:textId="77777777" w:rsidTr="00A05367">
        <w:tc>
          <w:tcPr>
            <w:tcW w:w="2552" w:type="dxa"/>
            <w:vAlign w:val="center"/>
          </w:tcPr>
          <w:p w14:paraId="4CBD62BF" w14:textId="77777777" w:rsidR="00A05367" w:rsidRPr="009B012C" w:rsidRDefault="00A05367" w:rsidP="00A05367">
            <w:pPr>
              <w:jc w:val="center"/>
              <w:rPr>
                <w:rFonts w:ascii="Arial" w:hAnsi="Arial" w:cs="Arial"/>
                <w:b/>
                <w:bCs/>
              </w:rPr>
            </w:pPr>
            <w:r w:rsidRPr="009B012C">
              <w:rPr>
                <w:rFonts w:ascii="Arial" w:hAnsi="Arial" w:cs="Arial"/>
                <w:b/>
                <w:bCs/>
              </w:rPr>
              <w:t>Área responsable</w:t>
            </w:r>
          </w:p>
        </w:tc>
        <w:tc>
          <w:tcPr>
            <w:tcW w:w="6237" w:type="dxa"/>
            <w:vAlign w:val="center"/>
          </w:tcPr>
          <w:p w14:paraId="188214BA" w14:textId="77777777" w:rsidR="00A05367" w:rsidRPr="009B012C" w:rsidRDefault="00A05367" w:rsidP="00A05367">
            <w:pPr>
              <w:jc w:val="center"/>
              <w:rPr>
                <w:rFonts w:ascii="Arial" w:hAnsi="Arial" w:cs="Arial"/>
                <w:b/>
                <w:bCs/>
              </w:rPr>
            </w:pPr>
            <w:r w:rsidRPr="009B012C">
              <w:rPr>
                <w:rFonts w:ascii="Arial" w:hAnsi="Arial" w:cs="Arial"/>
                <w:b/>
                <w:bCs/>
              </w:rPr>
              <w:t>Actividad</w:t>
            </w:r>
          </w:p>
        </w:tc>
        <w:tc>
          <w:tcPr>
            <w:tcW w:w="1276" w:type="dxa"/>
            <w:vAlign w:val="center"/>
          </w:tcPr>
          <w:p w14:paraId="5161E728" w14:textId="77777777" w:rsidR="00A05367" w:rsidRPr="009B012C" w:rsidRDefault="00A05367" w:rsidP="00A05367">
            <w:pPr>
              <w:jc w:val="center"/>
              <w:rPr>
                <w:rFonts w:ascii="Arial" w:hAnsi="Arial" w:cs="Arial"/>
                <w:b/>
                <w:bCs/>
              </w:rPr>
            </w:pPr>
            <w:r w:rsidRPr="009B012C">
              <w:rPr>
                <w:rFonts w:ascii="Arial" w:hAnsi="Arial" w:cs="Arial"/>
                <w:b/>
                <w:bCs/>
              </w:rPr>
              <w:t>Tiempo</w:t>
            </w:r>
          </w:p>
          <w:p w14:paraId="33EDBD3A" w14:textId="77777777" w:rsidR="00A05367" w:rsidRPr="009B012C" w:rsidRDefault="00A05367" w:rsidP="00A05367">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A05367" w:rsidRPr="009B012C" w14:paraId="110A93A4" w14:textId="77777777" w:rsidTr="00A05367">
        <w:tc>
          <w:tcPr>
            <w:tcW w:w="2552" w:type="dxa"/>
            <w:vAlign w:val="center"/>
          </w:tcPr>
          <w:p w14:paraId="71132A6D" w14:textId="77777777" w:rsidR="00A05367" w:rsidRPr="009B012C" w:rsidRDefault="00A05367" w:rsidP="00A05367">
            <w:pPr>
              <w:spacing w:line="360" w:lineRule="auto"/>
              <w:jc w:val="center"/>
              <w:rPr>
                <w:rFonts w:ascii="Arial" w:hAnsi="Arial" w:cs="Arial"/>
              </w:rPr>
            </w:pPr>
            <w:r w:rsidRPr="009B012C">
              <w:rPr>
                <w:rFonts w:ascii="Arial" w:hAnsi="Arial" w:cs="Arial"/>
              </w:rPr>
              <w:t xml:space="preserve">Unidad de Género y </w:t>
            </w:r>
            <w:proofErr w:type="gramStart"/>
            <w:r w:rsidRPr="009B012C">
              <w:rPr>
                <w:rFonts w:ascii="Arial" w:hAnsi="Arial" w:cs="Arial"/>
              </w:rPr>
              <w:t>Comandantes</w:t>
            </w:r>
            <w:proofErr w:type="gramEnd"/>
            <w:r w:rsidRPr="009B012C">
              <w:rPr>
                <w:rFonts w:ascii="Arial" w:hAnsi="Arial" w:cs="Arial"/>
              </w:rPr>
              <w:t xml:space="preserve"> de zona</w:t>
            </w:r>
          </w:p>
        </w:tc>
        <w:tc>
          <w:tcPr>
            <w:tcW w:w="6237" w:type="dxa"/>
          </w:tcPr>
          <w:p w14:paraId="074F93D5" w14:textId="77777777" w:rsidR="00A05367" w:rsidRPr="009B012C" w:rsidRDefault="00A05367" w:rsidP="00A05367">
            <w:pPr>
              <w:spacing w:line="360" w:lineRule="auto"/>
              <w:jc w:val="center"/>
              <w:rPr>
                <w:rFonts w:ascii="Arial" w:hAnsi="Arial" w:cs="Arial"/>
                <w:b/>
                <w:bCs/>
              </w:rPr>
            </w:pPr>
            <w:r w:rsidRPr="009B012C">
              <w:rPr>
                <w:rFonts w:ascii="Arial" w:hAnsi="Arial" w:cs="Arial"/>
                <w:b/>
                <w:bCs/>
              </w:rPr>
              <w:t>Inicio del procedimiento</w:t>
            </w:r>
          </w:p>
          <w:p w14:paraId="12E70C27" w14:textId="79981B26" w:rsidR="00A05367" w:rsidRPr="003B4FD8" w:rsidRDefault="003B4FD8" w:rsidP="003B4FD8">
            <w:pPr>
              <w:spacing w:line="360" w:lineRule="auto"/>
              <w:jc w:val="both"/>
              <w:rPr>
                <w:rFonts w:ascii="Arial" w:hAnsi="Arial" w:cs="Arial"/>
              </w:rPr>
            </w:pPr>
            <w:r>
              <w:rPr>
                <w:rFonts w:ascii="Arial" w:hAnsi="Arial" w:cs="Arial"/>
              </w:rPr>
              <w:t>1.</w:t>
            </w:r>
            <w:r w:rsidRPr="003B4FD8">
              <w:rPr>
                <w:rFonts w:ascii="Arial" w:hAnsi="Arial" w:cs="Arial"/>
              </w:rPr>
              <w:t xml:space="preserve"> </w:t>
            </w:r>
            <w:r>
              <w:rPr>
                <w:rFonts w:ascii="Arial" w:hAnsi="Arial" w:cs="Arial"/>
              </w:rPr>
              <w:t>S</w:t>
            </w:r>
            <w:r w:rsidR="00A05367" w:rsidRPr="003B4FD8">
              <w:rPr>
                <w:rFonts w:ascii="Arial" w:hAnsi="Arial" w:cs="Arial"/>
              </w:rPr>
              <w:t>olicita</w:t>
            </w:r>
            <w:r>
              <w:rPr>
                <w:rFonts w:ascii="Arial" w:hAnsi="Arial" w:cs="Arial"/>
              </w:rPr>
              <w:t xml:space="preserve"> que la persona psicóloga</w:t>
            </w:r>
            <w:r w:rsidR="00A05367" w:rsidRPr="003B4FD8">
              <w:rPr>
                <w:rFonts w:ascii="Arial" w:hAnsi="Arial" w:cs="Arial"/>
              </w:rPr>
              <w:t xml:space="preserve"> se traslade al lugar donde se encuentra la víctima</w:t>
            </w:r>
            <w:r>
              <w:rPr>
                <w:rFonts w:ascii="Arial" w:hAnsi="Arial" w:cs="Arial"/>
              </w:rPr>
              <w:t xml:space="preserve"> para su atención.</w:t>
            </w:r>
          </w:p>
        </w:tc>
        <w:tc>
          <w:tcPr>
            <w:tcW w:w="1276" w:type="dxa"/>
            <w:shd w:val="clear" w:color="auto" w:fill="auto"/>
            <w:vAlign w:val="center"/>
          </w:tcPr>
          <w:p w14:paraId="44C9E95E" w14:textId="77777777" w:rsidR="00A05367" w:rsidRPr="009B012C" w:rsidRDefault="00A05367" w:rsidP="00A05367">
            <w:pPr>
              <w:spacing w:line="360" w:lineRule="auto"/>
              <w:jc w:val="center"/>
              <w:rPr>
                <w:rFonts w:ascii="Arial" w:hAnsi="Arial" w:cs="Arial"/>
              </w:rPr>
            </w:pPr>
            <w:r w:rsidRPr="009B012C">
              <w:rPr>
                <w:rFonts w:ascii="Arial" w:hAnsi="Arial" w:cs="Arial"/>
              </w:rPr>
              <w:t>15</w:t>
            </w:r>
            <w:r>
              <w:rPr>
                <w:rFonts w:ascii="Arial" w:hAnsi="Arial" w:cs="Arial"/>
              </w:rPr>
              <w:t xml:space="preserve"> </w:t>
            </w:r>
            <w:r w:rsidRPr="009B012C">
              <w:rPr>
                <w:rFonts w:ascii="Arial" w:hAnsi="Arial" w:cs="Arial"/>
              </w:rPr>
              <w:t>minutos</w:t>
            </w:r>
          </w:p>
        </w:tc>
      </w:tr>
      <w:tr w:rsidR="009701CC" w:rsidRPr="009B012C" w14:paraId="2ABA979C" w14:textId="77777777" w:rsidTr="00A05367">
        <w:tc>
          <w:tcPr>
            <w:tcW w:w="2552" w:type="dxa"/>
            <w:vMerge w:val="restart"/>
            <w:vAlign w:val="center"/>
          </w:tcPr>
          <w:p w14:paraId="5DCEC1E9" w14:textId="4E008614" w:rsidR="009701CC" w:rsidRPr="009B012C" w:rsidRDefault="009701CC" w:rsidP="00A05367">
            <w:pPr>
              <w:spacing w:line="360" w:lineRule="auto"/>
              <w:jc w:val="center"/>
              <w:rPr>
                <w:rFonts w:ascii="Arial" w:hAnsi="Arial" w:cs="Arial"/>
              </w:rPr>
            </w:pPr>
            <w:r w:rsidRPr="009B012C">
              <w:rPr>
                <w:rFonts w:ascii="Arial" w:hAnsi="Arial" w:cs="Arial"/>
              </w:rPr>
              <w:t>Departamento de Servicios Médicos</w:t>
            </w:r>
          </w:p>
        </w:tc>
        <w:tc>
          <w:tcPr>
            <w:tcW w:w="6237" w:type="dxa"/>
          </w:tcPr>
          <w:p w14:paraId="5FF1DE7C" w14:textId="016007E3" w:rsidR="009701CC" w:rsidRPr="009B012C" w:rsidRDefault="009701CC" w:rsidP="00A05367">
            <w:pPr>
              <w:spacing w:line="360" w:lineRule="auto"/>
              <w:jc w:val="both"/>
              <w:rPr>
                <w:rFonts w:ascii="Arial" w:hAnsi="Arial" w:cs="Arial"/>
              </w:rPr>
            </w:pPr>
            <w:r w:rsidRPr="009B012C">
              <w:rPr>
                <w:rFonts w:ascii="Arial" w:hAnsi="Arial" w:cs="Arial"/>
              </w:rPr>
              <w:t>2. Acude de forma inmediata</w:t>
            </w:r>
            <w:r w:rsidR="003B4FD8">
              <w:rPr>
                <w:rFonts w:ascii="Arial" w:hAnsi="Arial" w:cs="Arial"/>
              </w:rPr>
              <w:t>,</w:t>
            </w:r>
            <w:r w:rsidRPr="009B012C">
              <w:rPr>
                <w:rFonts w:ascii="Arial" w:hAnsi="Arial" w:cs="Arial"/>
              </w:rPr>
              <w:t xml:space="preserve"> atiende a la víctima </w:t>
            </w:r>
            <w:r w:rsidR="003B4FD8">
              <w:rPr>
                <w:rFonts w:ascii="Arial" w:hAnsi="Arial" w:cs="Arial"/>
              </w:rPr>
              <w:t xml:space="preserve">y </w:t>
            </w:r>
            <w:r w:rsidRPr="009B012C">
              <w:rPr>
                <w:rFonts w:ascii="Arial" w:hAnsi="Arial" w:cs="Arial"/>
              </w:rPr>
              <w:t xml:space="preserve">proporciona </w:t>
            </w:r>
            <w:r w:rsidR="003B4FD8">
              <w:rPr>
                <w:rFonts w:ascii="Arial" w:hAnsi="Arial" w:cs="Arial"/>
              </w:rPr>
              <w:t xml:space="preserve">formatos </w:t>
            </w:r>
            <w:r w:rsidRPr="009B012C">
              <w:rPr>
                <w:rFonts w:ascii="Arial" w:hAnsi="Arial" w:cs="Arial"/>
              </w:rPr>
              <w:t xml:space="preserve">F.C.I.01 para firma, </w:t>
            </w:r>
            <w:r w:rsidR="003B4FD8">
              <w:rPr>
                <w:rFonts w:ascii="Arial" w:hAnsi="Arial" w:cs="Arial"/>
              </w:rPr>
              <w:t xml:space="preserve">además </w:t>
            </w:r>
            <w:r w:rsidRPr="009B012C">
              <w:rPr>
                <w:rFonts w:ascii="Arial" w:hAnsi="Arial" w:cs="Arial"/>
              </w:rPr>
              <w:t>realiza el llenado de</w:t>
            </w:r>
            <w:r w:rsidR="003B4FD8">
              <w:rPr>
                <w:rFonts w:ascii="Arial" w:hAnsi="Arial" w:cs="Arial"/>
              </w:rPr>
              <w:t xml:space="preserve"> los</w:t>
            </w:r>
            <w:r w:rsidRPr="009B012C">
              <w:rPr>
                <w:rFonts w:ascii="Arial" w:hAnsi="Arial" w:cs="Arial"/>
              </w:rPr>
              <w:t xml:space="preserve"> </w:t>
            </w:r>
            <w:r w:rsidR="003B4FD8">
              <w:rPr>
                <w:rFonts w:ascii="Arial" w:hAnsi="Arial" w:cs="Arial"/>
              </w:rPr>
              <w:t xml:space="preserve">formatos </w:t>
            </w:r>
            <w:r w:rsidR="00C670A3">
              <w:rPr>
                <w:rFonts w:ascii="Arial" w:hAnsi="Arial" w:cs="Arial"/>
              </w:rPr>
              <w:t>F.I.P.C.V.01 y F.F.I.01</w:t>
            </w:r>
            <w:r w:rsidRPr="009B012C">
              <w:rPr>
                <w:rFonts w:ascii="Arial" w:hAnsi="Arial" w:cs="Arial"/>
              </w:rPr>
              <w:t>.</w:t>
            </w:r>
          </w:p>
        </w:tc>
        <w:tc>
          <w:tcPr>
            <w:tcW w:w="1276" w:type="dxa"/>
            <w:shd w:val="clear" w:color="auto" w:fill="auto"/>
            <w:vAlign w:val="center"/>
          </w:tcPr>
          <w:p w14:paraId="5CF128E4" w14:textId="77777777" w:rsidR="009701CC" w:rsidRPr="009B012C" w:rsidRDefault="009701CC" w:rsidP="00A05367">
            <w:pPr>
              <w:spacing w:line="360" w:lineRule="auto"/>
              <w:jc w:val="center"/>
              <w:rPr>
                <w:rFonts w:ascii="Arial" w:hAnsi="Arial" w:cs="Arial"/>
              </w:rPr>
            </w:pPr>
            <w:r w:rsidRPr="009B012C">
              <w:rPr>
                <w:rFonts w:ascii="Arial" w:hAnsi="Arial" w:cs="Arial"/>
              </w:rPr>
              <w:t>1 hora</w:t>
            </w:r>
          </w:p>
        </w:tc>
      </w:tr>
      <w:tr w:rsidR="009701CC" w:rsidRPr="009B012C" w14:paraId="4BD4C72D" w14:textId="77777777" w:rsidTr="00A05367">
        <w:tc>
          <w:tcPr>
            <w:tcW w:w="2552" w:type="dxa"/>
            <w:vMerge/>
            <w:vAlign w:val="center"/>
          </w:tcPr>
          <w:p w14:paraId="5356FAE9" w14:textId="416DA22C" w:rsidR="009701CC" w:rsidRPr="009B012C" w:rsidRDefault="009701CC" w:rsidP="00A05367">
            <w:pPr>
              <w:spacing w:line="360" w:lineRule="auto"/>
              <w:jc w:val="center"/>
              <w:rPr>
                <w:rFonts w:ascii="Arial" w:hAnsi="Arial" w:cs="Arial"/>
              </w:rPr>
            </w:pPr>
          </w:p>
        </w:tc>
        <w:tc>
          <w:tcPr>
            <w:tcW w:w="6237" w:type="dxa"/>
          </w:tcPr>
          <w:p w14:paraId="4AE4A22C" w14:textId="77777777" w:rsidR="009701CC" w:rsidRPr="009B012C" w:rsidRDefault="009701CC" w:rsidP="00A05367">
            <w:pPr>
              <w:spacing w:line="360" w:lineRule="auto"/>
              <w:jc w:val="both"/>
              <w:rPr>
                <w:rFonts w:ascii="Arial" w:hAnsi="Arial" w:cs="Arial"/>
              </w:rPr>
            </w:pPr>
            <w:r w:rsidRPr="009B012C">
              <w:rPr>
                <w:rFonts w:ascii="Arial" w:hAnsi="Arial" w:cs="Arial"/>
              </w:rPr>
              <w:t>3. Verifica que la persona no tenga alguna complicación física, de ser necesario se proporciona el servicio médico.</w:t>
            </w:r>
          </w:p>
        </w:tc>
        <w:tc>
          <w:tcPr>
            <w:tcW w:w="1276" w:type="dxa"/>
            <w:shd w:val="clear" w:color="auto" w:fill="auto"/>
            <w:vAlign w:val="center"/>
          </w:tcPr>
          <w:p w14:paraId="402E508B" w14:textId="77777777" w:rsidR="009701CC" w:rsidRPr="009B012C" w:rsidRDefault="009701CC" w:rsidP="00A05367">
            <w:pPr>
              <w:spacing w:line="360" w:lineRule="auto"/>
              <w:jc w:val="center"/>
              <w:rPr>
                <w:rFonts w:ascii="Arial" w:hAnsi="Arial" w:cs="Arial"/>
                <w:highlight w:val="yellow"/>
              </w:rPr>
            </w:pPr>
            <w:r w:rsidRPr="009B012C">
              <w:rPr>
                <w:rFonts w:ascii="Arial" w:hAnsi="Arial" w:cs="Arial"/>
              </w:rPr>
              <w:t>30 minutos</w:t>
            </w:r>
          </w:p>
        </w:tc>
      </w:tr>
      <w:tr w:rsidR="009701CC" w:rsidRPr="009B012C" w14:paraId="357B929A" w14:textId="77777777" w:rsidTr="00A05367">
        <w:trPr>
          <w:trHeight w:val="372"/>
        </w:trPr>
        <w:tc>
          <w:tcPr>
            <w:tcW w:w="2552" w:type="dxa"/>
            <w:vMerge/>
            <w:vAlign w:val="center"/>
          </w:tcPr>
          <w:p w14:paraId="3CE9EBA7" w14:textId="736FC471" w:rsidR="009701CC" w:rsidRPr="009B012C" w:rsidRDefault="009701CC" w:rsidP="00A05367">
            <w:pPr>
              <w:spacing w:line="360" w:lineRule="auto"/>
              <w:jc w:val="center"/>
              <w:rPr>
                <w:rFonts w:ascii="Arial" w:hAnsi="Arial" w:cs="Arial"/>
              </w:rPr>
            </w:pPr>
          </w:p>
        </w:tc>
        <w:tc>
          <w:tcPr>
            <w:tcW w:w="6237" w:type="dxa"/>
          </w:tcPr>
          <w:p w14:paraId="75024B7E" w14:textId="19B85545" w:rsidR="009701CC" w:rsidRPr="009B012C" w:rsidRDefault="009701CC" w:rsidP="00A05367">
            <w:pPr>
              <w:spacing w:line="360" w:lineRule="auto"/>
              <w:jc w:val="both"/>
              <w:rPr>
                <w:rFonts w:ascii="Arial" w:hAnsi="Arial" w:cs="Arial"/>
              </w:rPr>
            </w:pPr>
            <w:r w:rsidRPr="009B012C">
              <w:rPr>
                <w:rFonts w:ascii="Arial" w:hAnsi="Arial" w:cs="Arial"/>
              </w:rPr>
              <w:t>4. Indaga en el estado mental de la persona a través de la contención emocional y entrevista. Se interviene a partir del estado cognitivo, afectivo, somático, interpersonal/social y conductual en el que se encuentre la víctima,</w:t>
            </w:r>
            <w:r w:rsidR="00C670A3">
              <w:rPr>
                <w:rFonts w:ascii="Arial" w:hAnsi="Arial" w:cs="Arial"/>
              </w:rPr>
              <w:t xml:space="preserve"> se hace el llenado del F.F.I.01.</w:t>
            </w:r>
          </w:p>
        </w:tc>
        <w:tc>
          <w:tcPr>
            <w:tcW w:w="1276" w:type="dxa"/>
            <w:shd w:val="clear" w:color="auto" w:fill="auto"/>
            <w:vAlign w:val="center"/>
          </w:tcPr>
          <w:p w14:paraId="74171B34" w14:textId="00A1C770" w:rsidR="009701CC" w:rsidRPr="009B012C" w:rsidRDefault="00B27058" w:rsidP="00A05367">
            <w:pPr>
              <w:spacing w:line="360" w:lineRule="auto"/>
              <w:jc w:val="center"/>
              <w:rPr>
                <w:rFonts w:ascii="Arial" w:hAnsi="Arial" w:cs="Arial"/>
              </w:rPr>
            </w:pPr>
            <w:r>
              <w:rPr>
                <w:rFonts w:ascii="Arial" w:hAnsi="Arial" w:cs="Arial"/>
              </w:rPr>
              <w:t xml:space="preserve"> 1:30 horas</w:t>
            </w:r>
          </w:p>
        </w:tc>
      </w:tr>
      <w:tr w:rsidR="009701CC" w:rsidRPr="009B012C" w14:paraId="38F4D1D2" w14:textId="77777777" w:rsidTr="00A05367">
        <w:trPr>
          <w:trHeight w:val="372"/>
        </w:trPr>
        <w:tc>
          <w:tcPr>
            <w:tcW w:w="2552" w:type="dxa"/>
            <w:vMerge/>
            <w:vAlign w:val="center"/>
          </w:tcPr>
          <w:p w14:paraId="60B3E965" w14:textId="4DE989C8" w:rsidR="009701CC" w:rsidRPr="009B012C" w:rsidRDefault="009701CC" w:rsidP="00A05367">
            <w:pPr>
              <w:spacing w:line="360" w:lineRule="auto"/>
              <w:jc w:val="center"/>
              <w:rPr>
                <w:rFonts w:ascii="Arial" w:hAnsi="Arial" w:cs="Arial"/>
              </w:rPr>
            </w:pPr>
          </w:p>
        </w:tc>
        <w:tc>
          <w:tcPr>
            <w:tcW w:w="6237" w:type="dxa"/>
          </w:tcPr>
          <w:p w14:paraId="383913AF" w14:textId="5C5A49EB" w:rsidR="009701CC" w:rsidRPr="009B012C" w:rsidRDefault="009701CC" w:rsidP="009701CC">
            <w:pPr>
              <w:spacing w:line="360" w:lineRule="auto"/>
              <w:jc w:val="both"/>
              <w:rPr>
                <w:rFonts w:ascii="Arial" w:hAnsi="Arial" w:cs="Arial"/>
              </w:rPr>
            </w:pPr>
            <w:r w:rsidRPr="009B012C">
              <w:rPr>
                <w:rFonts w:ascii="Arial" w:hAnsi="Arial" w:cs="Arial"/>
              </w:rPr>
              <w:t xml:space="preserve">5. Proporciona indicaciones generales a la víctima e integra el expediente con la documentación generada del caso y se resguarda la información de forma confidencial de acuerdo con la </w:t>
            </w:r>
            <w:hyperlink r:id="rId85" w:history="1">
              <w:r w:rsidRPr="009B012C">
                <w:rPr>
                  <w:rFonts w:ascii="Arial" w:hAnsi="Arial" w:cs="Arial"/>
                </w:rPr>
                <w:t>Norma Ofici</w:t>
              </w:r>
              <w:r>
                <w:rPr>
                  <w:rFonts w:ascii="Arial" w:hAnsi="Arial" w:cs="Arial"/>
                </w:rPr>
                <w:t xml:space="preserve">al Mexicana NOM-004-SSA3-2012 </w:t>
              </w:r>
              <w:r w:rsidRPr="009B012C">
                <w:rPr>
                  <w:rFonts w:ascii="Arial" w:hAnsi="Arial" w:cs="Arial"/>
                </w:rPr>
                <w:t>DOF (del expediente clínico), realiza el acompañamiento a la instancia correspondiente si el caso así lo requiere.</w:t>
              </w:r>
            </w:hyperlink>
            <w:r w:rsidRPr="009B012C">
              <w:rPr>
                <w:rFonts w:ascii="Arial" w:hAnsi="Arial" w:cs="Arial"/>
              </w:rPr>
              <w:t xml:space="preserve"> </w:t>
            </w:r>
          </w:p>
        </w:tc>
        <w:tc>
          <w:tcPr>
            <w:tcW w:w="1276" w:type="dxa"/>
            <w:shd w:val="clear" w:color="auto" w:fill="auto"/>
            <w:vAlign w:val="center"/>
          </w:tcPr>
          <w:p w14:paraId="00B4F3AD" w14:textId="7DD48874" w:rsidR="009701CC" w:rsidRPr="009B012C" w:rsidRDefault="009701CC" w:rsidP="00A05367">
            <w:pPr>
              <w:spacing w:line="360" w:lineRule="auto"/>
              <w:jc w:val="center"/>
              <w:rPr>
                <w:rFonts w:ascii="Arial" w:hAnsi="Arial" w:cs="Arial"/>
              </w:rPr>
            </w:pPr>
            <w:r>
              <w:rPr>
                <w:rFonts w:ascii="Arial" w:hAnsi="Arial" w:cs="Arial"/>
              </w:rPr>
              <w:t>30 minutos</w:t>
            </w:r>
          </w:p>
        </w:tc>
      </w:tr>
      <w:tr w:rsidR="009701CC" w:rsidRPr="009B012C" w14:paraId="7EFB64FA" w14:textId="77777777" w:rsidTr="00A05367">
        <w:trPr>
          <w:trHeight w:val="372"/>
        </w:trPr>
        <w:tc>
          <w:tcPr>
            <w:tcW w:w="2552" w:type="dxa"/>
            <w:vMerge/>
            <w:vAlign w:val="center"/>
          </w:tcPr>
          <w:p w14:paraId="232231F2" w14:textId="1022C508" w:rsidR="009701CC" w:rsidRPr="009B012C" w:rsidRDefault="009701CC" w:rsidP="00A05367">
            <w:pPr>
              <w:spacing w:line="360" w:lineRule="auto"/>
              <w:jc w:val="center"/>
              <w:rPr>
                <w:rFonts w:ascii="Arial" w:hAnsi="Arial" w:cs="Arial"/>
              </w:rPr>
            </w:pPr>
          </w:p>
        </w:tc>
        <w:tc>
          <w:tcPr>
            <w:tcW w:w="6237" w:type="dxa"/>
          </w:tcPr>
          <w:p w14:paraId="71E2C8E2" w14:textId="6DC9AA41" w:rsidR="009701CC" w:rsidRPr="009B012C" w:rsidRDefault="009701CC" w:rsidP="00A05367">
            <w:pPr>
              <w:spacing w:line="360" w:lineRule="auto"/>
              <w:jc w:val="both"/>
              <w:rPr>
                <w:rFonts w:ascii="Arial" w:hAnsi="Arial" w:cs="Arial"/>
              </w:rPr>
            </w:pPr>
            <w:r w:rsidRPr="009B012C">
              <w:rPr>
                <w:rFonts w:ascii="Arial" w:hAnsi="Arial" w:cs="Arial"/>
              </w:rPr>
              <w:t>6. Informa a través de tarjeta informativa a la Secretaría de Seguridad Ciudadana, Movilidad y Protección Civil, las acciones que se han llevado a cabo, con reporte fotográfico confidencial, en caso de ser necesario se proporciona al IPH la documentación generada de servicios médicos y valoración psicológica.</w:t>
            </w:r>
          </w:p>
        </w:tc>
        <w:tc>
          <w:tcPr>
            <w:tcW w:w="1276" w:type="dxa"/>
            <w:shd w:val="clear" w:color="auto" w:fill="auto"/>
            <w:vAlign w:val="center"/>
          </w:tcPr>
          <w:p w14:paraId="24417A3E" w14:textId="57F5A606" w:rsidR="009701CC" w:rsidRPr="009B012C" w:rsidRDefault="009701CC" w:rsidP="00A05367">
            <w:pPr>
              <w:spacing w:line="360" w:lineRule="auto"/>
              <w:jc w:val="center"/>
              <w:rPr>
                <w:rFonts w:ascii="Arial" w:hAnsi="Arial" w:cs="Arial"/>
              </w:rPr>
            </w:pPr>
            <w:r>
              <w:rPr>
                <w:rFonts w:ascii="Arial" w:hAnsi="Arial" w:cs="Arial"/>
              </w:rPr>
              <w:t>40 minutos</w:t>
            </w:r>
          </w:p>
        </w:tc>
      </w:tr>
      <w:tr w:rsidR="009701CC" w:rsidRPr="009B012C" w14:paraId="052901CD" w14:textId="77777777" w:rsidTr="00A05367">
        <w:trPr>
          <w:trHeight w:val="372"/>
        </w:trPr>
        <w:tc>
          <w:tcPr>
            <w:tcW w:w="2552" w:type="dxa"/>
            <w:vMerge w:val="restart"/>
            <w:vAlign w:val="center"/>
          </w:tcPr>
          <w:p w14:paraId="0D5DBD77" w14:textId="403ECCB9" w:rsidR="009701CC" w:rsidRPr="009B012C" w:rsidRDefault="009701CC" w:rsidP="00A05367">
            <w:pPr>
              <w:spacing w:line="360" w:lineRule="auto"/>
              <w:jc w:val="center"/>
              <w:rPr>
                <w:rFonts w:ascii="Arial" w:hAnsi="Arial" w:cs="Arial"/>
              </w:rPr>
            </w:pPr>
            <w:r w:rsidRPr="009B012C">
              <w:rPr>
                <w:rFonts w:ascii="Arial" w:hAnsi="Arial" w:cs="Arial"/>
              </w:rPr>
              <w:lastRenderedPageBreak/>
              <w:t>Departamento de Servicios Médicos</w:t>
            </w:r>
          </w:p>
        </w:tc>
        <w:tc>
          <w:tcPr>
            <w:tcW w:w="6237" w:type="dxa"/>
          </w:tcPr>
          <w:p w14:paraId="603A2E68" w14:textId="77777777" w:rsidR="009701CC" w:rsidRPr="009B012C" w:rsidRDefault="009701CC" w:rsidP="00A05367">
            <w:pPr>
              <w:spacing w:line="360" w:lineRule="auto"/>
              <w:jc w:val="both"/>
              <w:rPr>
                <w:rFonts w:ascii="Arial" w:hAnsi="Arial" w:cs="Arial"/>
              </w:rPr>
            </w:pPr>
            <w:r w:rsidRPr="009B012C">
              <w:rPr>
                <w:rFonts w:ascii="Arial" w:hAnsi="Arial" w:cs="Arial"/>
              </w:rPr>
              <w:t>7. Realiza una llamada posterior de seguimiento, de acuerdo al Modelo de Intervención en crisis y se le invita a continuar un proceso psicológico directamente en el departamento de servicios médicos.</w:t>
            </w:r>
          </w:p>
        </w:tc>
        <w:tc>
          <w:tcPr>
            <w:tcW w:w="1276" w:type="dxa"/>
            <w:shd w:val="clear" w:color="auto" w:fill="auto"/>
            <w:vAlign w:val="center"/>
          </w:tcPr>
          <w:p w14:paraId="3313441E" w14:textId="4EBB9F72" w:rsidR="009701CC" w:rsidRPr="009B012C" w:rsidRDefault="009701CC" w:rsidP="00A05367">
            <w:pPr>
              <w:spacing w:line="360" w:lineRule="auto"/>
              <w:jc w:val="center"/>
              <w:rPr>
                <w:rFonts w:ascii="Arial" w:hAnsi="Arial" w:cs="Arial"/>
              </w:rPr>
            </w:pPr>
            <w:r>
              <w:rPr>
                <w:rFonts w:ascii="Arial" w:hAnsi="Arial" w:cs="Arial"/>
              </w:rPr>
              <w:t>15 minutos</w:t>
            </w:r>
          </w:p>
        </w:tc>
      </w:tr>
      <w:tr w:rsidR="009701CC" w:rsidRPr="009B012C" w14:paraId="4BE32FD2" w14:textId="77777777" w:rsidTr="00A05367">
        <w:trPr>
          <w:trHeight w:val="514"/>
        </w:trPr>
        <w:tc>
          <w:tcPr>
            <w:tcW w:w="2552" w:type="dxa"/>
            <w:vMerge/>
            <w:vAlign w:val="center"/>
          </w:tcPr>
          <w:p w14:paraId="1136D337" w14:textId="02AB9FC7" w:rsidR="009701CC" w:rsidRPr="009B012C" w:rsidRDefault="009701CC" w:rsidP="00A05367">
            <w:pPr>
              <w:spacing w:line="360" w:lineRule="auto"/>
              <w:jc w:val="center"/>
              <w:rPr>
                <w:rFonts w:ascii="Arial" w:hAnsi="Arial" w:cs="Arial"/>
              </w:rPr>
            </w:pPr>
          </w:p>
        </w:tc>
        <w:tc>
          <w:tcPr>
            <w:tcW w:w="6237" w:type="dxa"/>
          </w:tcPr>
          <w:p w14:paraId="7F51B23A" w14:textId="77777777" w:rsidR="009701CC" w:rsidRPr="009B012C" w:rsidRDefault="009701CC" w:rsidP="00A05367">
            <w:pPr>
              <w:spacing w:line="360" w:lineRule="auto"/>
              <w:jc w:val="center"/>
              <w:rPr>
                <w:rFonts w:ascii="Arial" w:hAnsi="Arial" w:cs="Arial"/>
                <w:b/>
                <w:bCs/>
              </w:rPr>
            </w:pPr>
            <w:r w:rsidRPr="009B012C">
              <w:rPr>
                <w:rFonts w:ascii="Arial" w:hAnsi="Arial" w:cs="Arial"/>
                <w:b/>
                <w:bCs/>
              </w:rPr>
              <w:t>¿Solicita atención psicológica posterior?</w:t>
            </w:r>
          </w:p>
          <w:p w14:paraId="65B8BFFF" w14:textId="4630D50B" w:rsidR="009701CC" w:rsidRPr="00CA69D7" w:rsidRDefault="009701CC" w:rsidP="00CA69D7">
            <w:pPr>
              <w:spacing w:line="360" w:lineRule="auto"/>
              <w:jc w:val="center"/>
              <w:rPr>
                <w:rFonts w:ascii="Arial" w:hAnsi="Arial" w:cs="Arial"/>
                <w:b/>
              </w:rPr>
            </w:pPr>
            <w:r>
              <w:rPr>
                <w:rFonts w:ascii="Arial" w:hAnsi="Arial" w:cs="Arial"/>
                <w:b/>
              </w:rPr>
              <w:t>No.</w:t>
            </w:r>
          </w:p>
          <w:p w14:paraId="23163C60" w14:textId="77777777" w:rsidR="009701CC" w:rsidRDefault="009701CC" w:rsidP="00A05367">
            <w:pPr>
              <w:spacing w:line="360" w:lineRule="auto"/>
              <w:jc w:val="both"/>
              <w:rPr>
                <w:rFonts w:ascii="Arial" w:hAnsi="Arial" w:cs="Arial"/>
              </w:rPr>
            </w:pPr>
            <w:r w:rsidRPr="009B012C">
              <w:rPr>
                <w:rFonts w:ascii="Arial" w:hAnsi="Arial" w:cs="Arial"/>
              </w:rPr>
              <w:t>8. Proporciona últimas indicaciones y cierra expediente de única vez</w:t>
            </w:r>
            <w:r w:rsidR="002D7F65">
              <w:rPr>
                <w:rFonts w:ascii="Arial" w:hAnsi="Arial" w:cs="Arial"/>
              </w:rPr>
              <w:t>.</w:t>
            </w:r>
          </w:p>
          <w:p w14:paraId="6C19F3CD" w14:textId="16255EC3" w:rsidR="003B4FD8" w:rsidRPr="003B4FD8" w:rsidRDefault="003B4FD8" w:rsidP="003B4FD8">
            <w:pPr>
              <w:spacing w:line="360" w:lineRule="auto"/>
              <w:jc w:val="center"/>
              <w:rPr>
                <w:rFonts w:ascii="Arial" w:hAnsi="Arial" w:cs="Arial"/>
                <w:b/>
                <w:bCs/>
              </w:rPr>
            </w:pPr>
            <w:r w:rsidRPr="003B4FD8">
              <w:rPr>
                <w:rFonts w:ascii="Arial" w:hAnsi="Arial" w:cs="Arial"/>
                <w:b/>
                <w:bCs/>
              </w:rPr>
              <w:t>Fin de procedimiento.</w:t>
            </w:r>
          </w:p>
        </w:tc>
        <w:tc>
          <w:tcPr>
            <w:tcW w:w="1276" w:type="dxa"/>
            <w:shd w:val="clear" w:color="auto" w:fill="auto"/>
            <w:vAlign w:val="center"/>
          </w:tcPr>
          <w:p w14:paraId="3AAAF76F" w14:textId="42EC47F2" w:rsidR="009701CC" w:rsidRPr="009B012C" w:rsidRDefault="009701CC" w:rsidP="00A05367">
            <w:pPr>
              <w:spacing w:line="360" w:lineRule="auto"/>
              <w:jc w:val="center"/>
              <w:rPr>
                <w:rFonts w:ascii="Arial" w:hAnsi="Arial" w:cs="Arial"/>
              </w:rPr>
            </w:pPr>
            <w:r>
              <w:rPr>
                <w:rFonts w:ascii="Arial" w:hAnsi="Arial" w:cs="Arial"/>
              </w:rPr>
              <w:t>15 minutos</w:t>
            </w:r>
          </w:p>
        </w:tc>
      </w:tr>
      <w:tr w:rsidR="009701CC" w:rsidRPr="009B012C" w14:paraId="6CA501CC" w14:textId="77777777" w:rsidTr="00A05367">
        <w:trPr>
          <w:trHeight w:val="514"/>
        </w:trPr>
        <w:tc>
          <w:tcPr>
            <w:tcW w:w="2552" w:type="dxa"/>
            <w:vMerge/>
            <w:vAlign w:val="center"/>
          </w:tcPr>
          <w:p w14:paraId="65AE649A" w14:textId="2E42713A" w:rsidR="009701CC" w:rsidRPr="009B012C" w:rsidRDefault="009701CC" w:rsidP="00A05367">
            <w:pPr>
              <w:spacing w:line="360" w:lineRule="auto"/>
              <w:jc w:val="center"/>
              <w:rPr>
                <w:rFonts w:ascii="Arial" w:hAnsi="Arial" w:cs="Arial"/>
              </w:rPr>
            </w:pPr>
          </w:p>
        </w:tc>
        <w:tc>
          <w:tcPr>
            <w:tcW w:w="6237" w:type="dxa"/>
          </w:tcPr>
          <w:p w14:paraId="20025C7C" w14:textId="14820F05" w:rsidR="00C62892" w:rsidRPr="00C62892" w:rsidRDefault="00C62892" w:rsidP="00C62892">
            <w:pPr>
              <w:spacing w:line="360" w:lineRule="auto"/>
              <w:jc w:val="center"/>
              <w:rPr>
                <w:rFonts w:ascii="Arial" w:hAnsi="Arial" w:cs="Arial"/>
                <w:b/>
                <w:bCs/>
              </w:rPr>
            </w:pPr>
            <w:r w:rsidRPr="009B012C">
              <w:rPr>
                <w:rFonts w:ascii="Arial" w:hAnsi="Arial" w:cs="Arial"/>
                <w:b/>
                <w:bCs/>
              </w:rPr>
              <w:t>S</w:t>
            </w:r>
            <w:r w:rsidR="003B4FD8">
              <w:rPr>
                <w:rFonts w:ascii="Arial" w:hAnsi="Arial" w:cs="Arial"/>
                <w:b/>
                <w:bCs/>
              </w:rPr>
              <w:t>i.</w:t>
            </w:r>
          </w:p>
          <w:p w14:paraId="6E565590" w14:textId="00538AD9" w:rsidR="009701CC" w:rsidRPr="009B012C" w:rsidRDefault="009701CC" w:rsidP="00A05367">
            <w:pPr>
              <w:spacing w:line="360" w:lineRule="auto"/>
              <w:jc w:val="both"/>
              <w:rPr>
                <w:rFonts w:ascii="Arial" w:hAnsi="Arial" w:cs="Arial"/>
              </w:rPr>
            </w:pPr>
            <w:r w:rsidRPr="009B012C">
              <w:rPr>
                <w:rFonts w:ascii="Arial" w:hAnsi="Arial" w:cs="Arial"/>
              </w:rPr>
              <w:t>9.- Agenda las citas solicitadas de manera voluntaria por la víctima para su seguimiento.</w:t>
            </w:r>
          </w:p>
          <w:p w14:paraId="011D6B8E" w14:textId="77777777" w:rsidR="009701CC" w:rsidRPr="009B012C" w:rsidRDefault="009701CC" w:rsidP="00A05367">
            <w:pPr>
              <w:spacing w:line="360" w:lineRule="auto"/>
              <w:jc w:val="center"/>
              <w:rPr>
                <w:rFonts w:ascii="Arial" w:hAnsi="Arial" w:cs="Arial"/>
                <w:b/>
                <w:bCs/>
              </w:rPr>
            </w:pPr>
            <w:r w:rsidRPr="009B012C">
              <w:rPr>
                <w:rFonts w:ascii="Arial" w:hAnsi="Arial" w:cs="Arial"/>
                <w:b/>
                <w:bCs/>
              </w:rPr>
              <w:t>Fin de procedimiento.</w:t>
            </w:r>
          </w:p>
        </w:tc>
        <w:tc>
          <w:tcPr>
            <w:tcW w:w="1276" w:type="dxa"/>
            <w:shd w:val="clear" w:color="auto" w:fill="auto"/>
            <w:vAlign w:val="center"/>
          </w:tcPr>
          <w:p w14:paraId="60B3CBF9" w14:textId="376E13F1" w:rsidR="009701CC" w:rsidRPr="009B012C" w:rsidRDefault="009701CC" w:rsidP="00A05367">
            <w:pPr>
              <w:spacing w:line="360" w:lineRule="auto"/>
              <w:jc w:val="center"/>
              <w:rPr>
                <w:rFonts w:ascii="Arial" w:hAnsi="Arial" w:cs="Arial"/>
              </w:rPr>
            </w:pPr>
            <w:r>
              <w:rPr>
                <w:rFonts w:ascii="Arial" w:hAnsi="Arial" w:cs="Arial"/>
              </w:rPr>
              <w:t>15 minutos</w:t>
            </w:r>
          </w:p>
        </w:tc>
      </w:tr>
    </w:tbl>
    <w:p w14:paraId="7E3605F8" w14:textId="3F18188B" w:rsidR="00466BFE" w:rsidRDefault="00A05367" w:rsidP="004052AF">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9701CC" w:rsidRPr="009B012C" w14:paraId="4E65EEA2" w14:textId="77777777" w:rsidTr="003B4FD8">
        <w:trPr>
          <w:trHeight w:val="199"/>
        </w:trPr>
        <w:tc>
          <w:tcPr>
            <w:tcW w:w="10065" w:type="dxa"/>
            <w:gridSpan w:val="3"/>
          </w:tcPr>
          <w:p w14:paraId="787F8032" w14:textId="77777777" w:rsidR="009701CC" w:rsidRPr="009B012C" w:rsidRDefault="009701CC" w:rsidP="00477D15">
            <w:pPr>
              <w:rPr>
                <w:rFonts w:ascii="Arial" w:hAnsi="Arial" w:cs="Arial"/>
              </w:rPr>
            </w:pPr>
            <w:r w:rsidRPr="009B012C">
              <w:rPr>
                <w:rFonts w:ascii="Arial" w:hAnsi="Arial" w:cs="Arial"/>
                <w:b/>
              </w:rPr>
              <w:lastRenderedPageBreak/>
              <w:t>5.- Diagrama de flujo.</w:t>
            </w:r>
          </w:p>
        </w:tc>
      </w:tr>
      <w:tr w:rsidR="009701CC" w:rsidRPr="009B012C" w14:paraId="090C7028" w14:textId="77777777" w:rsidTr="00477D15">
        <w:trPr>
          <w:trHeight w:val="446"/>
        </w:trPr>
        <w:tc>
          <w:tcPr>
            <w:tcW w:w="3302" w:type="dxa"/>
            <w:vAlign w:val="center"/>
          </w:tcPr>
          <w:p w14:paraId="3780890E" w14:textId="68AF2A7E" w:rsidR="009701CC" w:rsidRPr="00C42D84" w:rsidRDefault="00C42D84" w:rsidP="00477D15">
            <w:pPr>
              <w:jc w:val="center"/>
              <w:rPr>
                <w:rFonts w:ascii="Arial" w:hAnsi="Arial" w:cs="Arial"/>
                <w:b/>
                <w:bCs/>
              </w:rPr>
            </w:pPr>
            <w:r w:rsidRPr="00C42D84">
              <w:rPr>
                <w:rFonts w:ascii="Arial" w:hAnsi="Arial" w:cs="Arial"/>
                <w:b/>
              </w:rPr>
              <w:t xml:space="preserve">Unidad de Género y </w:t>
            </w:r>
            <w:proofErr w:type="gramStart"/>
            <w:r w:rsidRPr="00C42D84">
              <w:rPr>
                <w:rFonts w:ascii="Arial" w:hAnsi="Arial" w:cs="Arial"/>
                <w:b/>
              </w:rPr>
              <w:t>Comandantes</w:t>
            </w:r>
            <w:proofErr w:type="gramEnd"/>
            <w:r w:rsidRPr="00C42D84">
              <w:rPr>
                <w:rFonts w:ascii="Arial" w:hAnsi="Arial" w:cs="Arial"/>
                <w:b/>
              </w:rPr>
              <w:t xml:space="preserve"> de zona</w:t>
            </w:r>
          </w:p>
        </w:tc>
        <w:tc>
          <w:tcPr>
            <w:tcW w:w="3164" w:type="dxa"/>
            <w:vAlign w:val="center"/>
          </w:tcPr>
          <w:p w14:paraId="5916AD82" w14:textId="77777777" w:rsidR="009701CC" w:rsidRPr="001E54E3" w:rsidRDefault="009701CC" w:rsidP="00477D15">
            <w:pPr>
              <w:jc w:val="center"/>
              <w:rPr>
                <w:rFonts w:ascii="Arial" w:hAnsi="Arial" w:cs="Arial"/>
                <w:b/>
                <w:bCs/>
              </w:rPr>
            </w:pPr>
            <w:r w:rsidRPr="001E54E3">
              <w:rPr>
                <w:rFonts w:ascii="Arial" w:hAnsi="Arial" w:cs="Arial"/>
                <w:b/>
              </w:rPr>
              <w:t>Departamento de Servicios Médicos</w:t>
            </w:r>
          </w:p>
        </w:tc>
        <w:tc>
          <w:tcPr>
            <w:tcW w:w="3599" w:type="dxa"/>
            <w:vAlign w:val="center"/>
          </w:tcPr>
          <w:p w14:paraId="560B42BF" w14:textId="58EBAE82" w:rsidR="009701CC" w:rsidRPr="00E452DC" w:rsidRDefault="009701CC" w:rsidP="00477D15">
            <w:pPr>
              <w:jc w:val="center"/>
              <w:rPr>
                <w:rFonts w:ascii="Arial" w:hAnsi="Arial" w:cs="Arial"/>
                <w:b/>
                <w:bCs/>
              </w:rPr>
            </w:pPr>
          </w:p>
        </w:tc>
      </w:tr>
      <w:tr w:rsidR="009701CC" w:rsidRPr="009B012C" w14:paraId="6A5838EB" w14:textId="77777777" w:rsidTr="000D0618">
        <w:trPr>
          <w:trHeight w:val="9493"/>
        </w:trPr>
        <w:tc>
          <w:tcPr>
            <w:tcW w:w="3302" w:type="dxa"/>
            <w:tcBorders>
              <w:bottom w:val="single" w:sz="4" w:space="0" w:color="auto"/>
            </w:tcBorders>
          </w:tcPr>
          <w:p w14:paraId="3D376F0C" w14:textId="471EAB1B" w:rsidR="009701CC" w:rsidRPr="009B012C" w:rsidRDefault="002F069D" w:rsidP="00477D15">
            <w:pPr>
              <w:spacing w:line="360" w:lineRule="auto"/>
              <w:rPr>
                <w:rFonts w:ascii="Arial" w:hAnsi="Arial" w:cs="Arial"/>
              </w:rPr>
            </w:pPr>
            <w:r w:rsidRPr="00205CFE">
              <w:rPr>
                <w:rFonts w:ascii="Arial" w:hAnsi="Arial" w:cs="Arial"/>
                <w:noProof/>
                <w:lang w:eastAsia="es-MX"/>
              </w:rPr>
              <w:drawing>
                <wp:anchor distT="0" distB="0" distL="114300" distR="114300" simplePos="0" relativeHeight="252544000" behindDoc="0" locked="0" layoutInCell="1" allowOverlap="1" wp14:anchorId="463BFD27" wp14:editId="5986CB07">
                  <wp:simplePos x="0" y="0"/>
                  <wp:positionH relativeFrom="column">
                    <wp:posOffset>68580</wp:posOffset>
                  </wp:positionH>
                  <wp:positionV relativeFrom="paragraph">
                    <wp:posOffset>26110</wp:posOffset>
                  </wp:positionV>
                  <wp:extent cx="3876675" cy="5989955"/>
                  <wp:effectExtent l="0" t="0" r="9525" b="0"/>
                  <wp:wrapNone/>
                  <wp:docPr id="6793" name="Imagen 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76675" cy="5989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12ABE1E6" w14:textId="07619F08" w:rsidR="009701CC" w:rsidRPr="009B012C" w:rsidRDefault="009701CC" w:rsidP="00477D15">
            <w:pPr>
              <w:spacing w:line="360" w:lineRule="auto"/>
              <w:rPr>
                <w:rFonts w:ascii="Arial" w:hAnsi="Arial" w:cs="Arial"/>
              </w:rPr>
            </w:pPr>
          </w:p>
        </w:tc>
        <w:tc>
          <w:tcPr>
            <w:tcW w:w="3599" w:type="dxa"/>
            <w:tcBorders>
              <w:bottom w:val="single" w:sz="4" w:space="0" w:color="auto"/>
            </w:tcBorders>
          </w:tcPr>
          <w:p w14:paraId="6705F36B" w14:textId="4E82D3F0" w:rsidR="009701CC" w:rsidRPr="009B012C" w:rsidRDefault="009701CC" w:rsidP="00477D15">
            <w:pPr>
              <w:rPr>
                <w:rFonts w:ascii="Arial" w:hAnsi="Arial" w:cs="Arial"/>
              </w:rPr>
            </w:pPr>
          </w:p>
        </w:tc>
      </w:tr>
    </w:tbl>
    <w:p w14:paraId="61FED0B0" w14:textId="1A1ACFF5" w:rsidR="00F67488" w:rsidRDefault="00BF6E08">
      <w:pPr>
        <w:rPr>
          <w:rFonts w:ascii="Arial" w:hAnsi="Arial" w:cs="Arial"/>
        </w:rPr>
      </w:pPr>
      <w:r w:rsidRPr="00BF6E08">
        <w:rPr>
          <w:rFonts w:ascii="Arial" w:hAnsi="Arial" w:cs="Arial"/>
          <w:noProof/>
          <w:lang w:eastAsia="es-MX"/>
        </w:rPr>
        <w:drawing>
          <wp:anchor distT="0" distB="0" distL="114300" distR="114300" simplePos="0" relativeHeight="252335104" behindDoc="0" locked="0" layoutInCell="1" allowOverlap="1" wp14:anchorId="60EB6BD9" wp14:editId="12F44D88">
            <wp:simplePos x="0" y="0"/>
            <wp:positionH relativeFrom="column">
              <wp:posOffset>-147649565</wp:posOffset>
            </wp:positionH>
            <wp:positionV relativeFrom="paragraph">
              <wp:posOffset>-557502060</wp:posOffset>
            </wp:positionV>
            <wp:extent cx="3868420" cy="5970270"/>
            <wp:effectExtent l="0" t="0" r="0" b="0"/>
            <wp:wrapNone/>
            <wp:docPr id="6816" name="Imagen 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68420" cy="597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F67488">
        <w:rPr>
          <w:rFonts w:ascii="Arial" w:hAnsi="Arial" w:cs="Arial"/>
        </w:rPr>
        <w:br w:type="page"/>
      </w:r>
    </w:p>
    <w:tbl>
      <w:tblPr>
        <w:tblStyle w:val="Tablaconcuadrcula"/>
        <w:tblW w:w="10065" w:type="dxa"/>
        <w:tblInd w:w="-572" w:type="dxa"/>
        <w:tblLook w:val="04A0" w:firstRow="1" w:lastRow="0" w:firstColumn="1" w:lastColumn="0" w:noHBand="0" w:noVBand="1"/>
      </w:tblPr>
      <w:tblGrid>
        <w:gridCol w:w="3302"/>
        <w:gridCol w:w="3164"/>
        <w:gridCol w:w="3599"/>
      </w:tblGrid>
      <w:tr w:rsidR="000D0618" w:rsidRPr="009B012C" w14:paraId="246A9D35" w14:textId="77777777" w:rsidTr="00295DD1">
        <w:trPr>
          <w:trHeight w:val="199"/>
        </w:trPr>
        <w:tc>
          <w:tcPr>
            <w:tcW w:w="10065" w:type="dxa"/>
            <w:gridSpan w:val="3"/>
          </w:tcPr>
          <w:p w14:paraId="2A734D56" w14:textId="77777777" w:rsidR="000D0618" w:rsidRPr="009B012C" w:rsidRDefault="000D0618" w:rsidP="00C40B27">
            <w:pPr>
              <w:rPr>
                <w:rFonts w:ascii="Arial" w:hAnsi="Arial" w:cs="Arial"/>
              </w:rPr>
            </w:pPr>
            <w:r w:rsidRPr="009B012C">
              <w:rPr>
                <w:rFonts w:ascii="Arial" w:hAnsi="Arial" w:cs="Arial"/>
                <w:b/>
              </w:rPr>
              <w:lastRenderedPageBreak/>
              <w:t>5.- Diagrama de flujo.</w:t>
            </w:r>
          </w:p>
        </w:tc>
      </w:tr>
      <w:tr w:rsidR="000D0618" w:rsidRPr="009B012C" w14:paraId="773E1A55" w14:textId="77777777" w:rsidTr="00295DD1">
        <w:trPr>
          <w:trHeight w:val="446"/>
        </w:trPr>
        <w:tc>
          <w:tcPr>
            <w:tcW w:w="3302" w:type="dxa"/>
            <w:vAlign w:val="center"/>
          </w:tcPr>
          <w:p w14:paraId="291DC03D" w14:textId="717C3C7D" w:rsidR="000D0618" w:rsidRPr="00C42D84" w:rsidRDefault="00BF6E08" w:rsidP="00C40B27">
            <w:pPr>
              <w:jc w:val="center"/>
              <w:rPr>
                <w:rFonts w:ascii="Arial" w:hAnsi="Arial" w:cs="Arial"/>
                <w:b/>
                <w:bCs/>
              </w:rPr>
            </w:pPr>
            <w:r w:rsidRPr="001E54E3">
              <w:rPr>
                <w:rFonts w:ascii="Arial" w:hAnsi="Arial" w:cs="Arial"/>
                <w:b/>
              </w:rPr>
              <w:t>Departamento de Servicios Médicos</w:t>
            </w:r>
          </w:p>
        </w:tc>
        <w:tc>
          <w:tcPr>
            <w:tcW w:w="3164" w:type="dxa"/>
            <w:vAlign w:val="center"/>
          </w:tcPr>
          <w:p w14:paraId="7564B0A9" w14:textId="4214DBEC" w:rsidR="000D0618" w:rsidRPr="001E54E3" w:rsidRDefault="000D0618" w:rsidP="00C40B27">
            <w:pPr>
              <w:jc w:val="center"/>
              <w:rPr>
                <w:rFonts w:ascii="Arial" w:hAnsi="Arial" w:cs="Arial"/>
                <w:b/>
                <w:bCs/>
              </w:rPr>
            </w:pPr>
          </w:p>
        </w:tc>
        <w:tc>
          <w:tcPr>
            <w:tcW w:w="3599" w:type="dxa"/>
            <w:vAlign w:val="center"/>
          </w:tcPr>
          <w:p w14:paraId="32DA2EB1" w14:textId="77777777" w:rsidR="000D0618" w:rsidRPr="00E452DC" w:rsidRDefault="000D0618" w:rsidP="00C40B27">
            <w:pPr>
              <w:jc w:val="center"/>
              <w:rPr>
                <w:rFonts w:ascii="Arial" w:hAnsi="Arial" w:cs="Arial"/>
                <w:b/>
                <w:bCs/>
              </w:rPr>
            </w:pPr>
          </w:p>
        </w:tc>
      </w:tr>
      <w:tr w:rsidR="000D0618" w:rsidRPr="009B012C" w14:paraId="7B28CE88" w14:textId="77777777" w:rsidTr="00295DD1">
        <w:trPr>
          <w:trHeight w:val="9493"/>
        </w:trPr>
        <w:tc>
          <w:tcPr>
            <w:tcW w:w="3302" w:type="dxa"/>
            <w:tcBorders>
              <w:bottom w:val="single" w:sz="4" w:space="0" w:color="auto"/>
            </w:tcBorders>
          </w:tcPr>
          <w:p w14:paraId="24852D82" w14:textId="6C44BBFB" w:rsidR="000D0618" w:rsidRPr="009B012C" w:rsidRDefault="00CA73DF" w:rsidP="00C40B27">
            <w:pPr>
              <w:spacing w:line="360" w:lineRule="auto"/>
              <w:rPr>
                <w:rFonts w:ascii="Arial" w:hAnsi="Arial" w:cs="Arial"/>
              </w:rPr>
            </w:pPr>
            <w:r w:rsidRPr="00CA73DF">
              <w:rPr>
                <w:rFonts w:ascii="Arial" w:hAnsi="Arial" w:cs="Arial"/>
                <w:noProof/>
                <w:lang w:eastAsia="es-MX"/>
              </w:rPr>
              <w:drawing>
                <wp:anchor distT="0" distB="0" distL="114300" distR="114300" simplePos="0" relativeHeight="252470272" behindDoc="0" locked="0" layoutInCell="1" allowOverlap="1" wp14:anchorId="26F2659C" wp14:editId="2E95E0C4">
                  <wp:simplePos x="0" y="0"/>
                  <wp:positionH relativeFrom="column">
                    <wp:posOffset>89647</wp:posOffset>
                  </wp:positionH>
                  <wp:positionV relativeFrom="paragraph">
                    <wp:posOffset>55245</wp:posOffset>
                  </wp:positionV>
                  <wp:extent cx="1805940" cy="5932559"/>
                  <wp:effectExtent l="0" t="0" r="3810" b="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5940" cy="59325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4" w:type="dxa"/>
            <w:tcBorders>
              <w:bottom w:val="single" w:sz="4" w:space="0" w:color="auto"/>
            </w:tcBorders>
          </w:tcPr>
          <w:p w14:paraId="242FAD2B" w14:textId="77777777" w:rsidR="000D0618" w:rsidRPr="009B012C" w:rsidRDefault="000D0618" w:rsidP="00C40B27">
            <w:pPr>
              <w:spacing w:line="360" w:lineRule="auto"/>
              <w:rPr>
                <w:rFonts w:ascii="Arial" w:hAnsi="Arial" w:cs="Arial"/>
              </w:rPr>
            </w:pPr>
          </w:p>
        </w:tc>
        <w:tc>
          <w:tcPr>
            <w:tcW w:w="3599" w:type="dxa"/>
            <w:tcBorders>
              <w:bottom w:val="single" w:sz="4" w:space="0" w:color="auto"/>
            </w:tcBorders>
          </w:tcPr>
          <w:p w14:paraId="54131566" w14:textId="77777777" w:rsidR="000D0618" w:rsidRPr="009B012C" w:rsidRDefault="000D0618" w:rsidP="00C40B27">
            <w:pPr>
              <w:rPr>
                <w:rFonts w:ascii="Arial" w:hAnsi="Arial" w:cs="Arial"/>
              </w:rPr>
            </w:pPr>
          </w:p>
        </w:tc>
      </w:tr>
    </w:tbl>
    <w:p w14:paraId="6E29A292" w14:textId="0B05F0F4" w:rsidR="000D0618" w:rsidRDefault="00CA73DF">
      <w:pPr>
        <w:rPr>
          <w:rFonts w:ascii="Arial" w:hAnsi="Arial" w:cs="Arial"/>
        </w:rPr>
      </w:pPr>
      <w:r>
        <w:rPr>
          <w:rFonts w:ascii="Arial" w:hAnsi="Arial" w:cs="Arial"/>
        </w:rPr>
        <w:br w:type="page"/>
      </w:r>
    </w:p>
    <w:p w14:paraId="480E5A79" w14:textId="608FCD39" w:rsidR="004324BC" w:rsidRPr="009B012C" w:rsidRDefault="004324BC" w:rsidP="004324BC">
      <w:pPr>
        <w:spacing w:line="360" w:lineRule="auto"/>
        <w:rPr>
          <w:rFonts w:ascii="Arial" w:hAnsi="Arial" w:cs="Arial"/>
        </w:rPr>
      </w:pPr>
      <w:r w:rsidRPr="00390CBB">
        <w:rPr>
          <w:noProof/>
          <w:lang w:eastAsia="es-MX"/>
        </w:rPr>
        <w:lastRenderedPageBreak/>
        <w:drawing>
          <wp:anchor distT="0" distB="0" distL="114300" distR="114300" simplePos="0" relativeHeight="252521472" behindDoc="0" locked="0" layoutInCell="1" allowOverlap="1" wp14:anchorId="53D7CC5C" wp14:editId="7E827EBC">
            <wp:simplePos x="0" y="0"/>
            <wp:positionH relativeFrom="column">
              <wp:posOffset>125730</wp:posOffset>
            </wp:positionH>
            <wp:positionV relativeFrom="paragraph">
              <wp:posOffset>-133394</wp:posOffset>
            </wp:positionV>
            <wp:extent cx="5611655" cy="6080760"/>
            <wp:effectExtent l="0" t="0" r="8255" b="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1655" cy="608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12C">
        <w:rPr>
          <w:rFonts w:ascii="Arial" w:hAnsi="Arial" w:cs="Arial"/>
        </w:rPr>
        <w:t>1.- Consentimiento informado. F.C.I.01</w:t>
      </w:r>
      <w:r>
        <w:rPr>
          <w:rFonts w:ascii="Arial" w:hAnsi="Arial" w:cs="Arial"/>
        </w:rPr>
        <w:t>.</w:t>
      </w:r>
    </w:p>
    <w:p w14:paraId="51F0C8E7" w14:textId="0CDFCE71" w:rsidR="004324BC" w:rsidRDefault="004324BC">
      <w:pPr>
        <w:rPr>
          <w:noProof/>
          <w:lang w:eastAsia="es-MX"/>
        </w:rPr>
      </w:pPr>
    </w:p>
    <w:p w14:paraId="1F749A56" w14:textId="77777777" w:rsidR="004324BC" w:rsidRDefault="004324BC">
      <w:pPr>
        <w:rPr>
          <w:noProof/>
          <w:lang w:eastAsia="es-MX"/>
        </w:rPr>
      </w:pPr>
    </w:p>
    <w:p w14:paraId="27298317" w14:textId="77777777" w:rsidR="004324BC" w:rsidRDefault="004324BC">
      <w:pPr>
        <w:rPr>
          <w:noProof/>
          <w:lang w:eastAsia="es-MX"/>
        </w:rPr>
      </w:pPr>
    </w:p>
    <w:p w14:paraId="0A996515" w14:textId="52033833" w:rsidR="004324BC" w:rsidRDefault="004324BC">
      <w:pPr>
        <w:rPr>
          <w:noProof/>
          <w:lang w:eastAsia="es-MX"/>
        </w:rPr>
      </w:pPr>
    </w:p>
    <w:p w14:paraId="3A56E6AF" w14:textId="2B1B9E67" w:rsidR="004324BC" w:rsidRDefault="004324BC">
      <w:pPr>
        <w:rPr>
          <w:noProof/>
          <w:lang w:eastAsia="es-MX"/>
        </w:rPr>
      </w:pPr>
    </w:p>
    <w:p w14:paraId="03E25309" w14:textId="0AF75E62" w:rsidR="004324BC" w:rsidRDefault="004324BC">
      <w:pPr>
        <w:rPr>
          <w:noProof/>
          <w:lang w:eastAsia="es-MX"/>
        </w:rPr>
      </w:pPr>
    </w:p>
    <w:p w14:paraId="0DFCD0F5" w14:textId="77777777" w:rsidR="004324BC" w:rsidRDefault="004324BC">
      <w:pPr>
        <w:rPr>
          <w:noProof/>
          <w:lang w:eastAsia="es-MX"/>
        </w:rPr>
      </w:pPr>
    </w:p>
    <w:p w14:paraId="79AEE597" w14:textId="77777777" w:rsidR="004324BC" w:rsidRDefault="004324BC">
      <w:pPr>
        <w:rPr>
          <w:noProof/>
          <w:lang w:eastAsia="es-MX"/>
        </w:rPr>
      </w:pPr>
    </w:p>
    <w:p w14:paraId="56AC051A" w14:textId="7A330EA0" w:rsidR="004324BC" w:rsidRDefault="004324BC">
      <w:pPr>
        <w:rPr>
          <w:noProof/>
          <w:lang w:eastAsia="es-MX"/>
        </w:rPr>
      </w:pPr>
    </w:p>
    <w:p w14:paraId="2B2FB5F1" w14:textId="77777777" w:rsidR="004324BC" w:rsidRDefault="004324BC">
      <w:pPr>
        <w:rPr>
          <w:noProof/>
          <w:lang w:eastAsia="es-MX"/>
        </w:rPr>
      </w:pPr>
    </w:p>
    <w:p w14:paraId="0F802027" w14:textId="77777777" w:rsidR="004324BC" w:rsidRDefault="004324BC">
      <w:pPr>
        <w:rPr>
          <w:noProof/>
          <w:lang w:eastAsia="es-MX"/>
        </w:rPr>
      </w:pPr>
    </w:p>
    <w:p w14:paraId="00FEDE76" w14:textId="77777777" w:rsidR="004324BC" w:rsidRDefault="004324BC">
      <w:pPr>
        <w:rPr>
          <w:noProof/>
          <w:lang w:eastAsia="es-MX"/>
        </w:rPr>
      </w:pPr>
    </w:p>
    <w:p w14:paraId="61B7F917" w14:textId="64577FB3" w:rsidR="004324BC" w:rsidRDefault="004324BC">
      <w:pPr>
        <w:rPr>
          <w:noProof/>
          <w:lang w:eastAsia="es-MX"/>
        </w:rPr>
      </w:pPr>
    </w:p>
    <w:p w14:paraId="386EBC5F" w14:textId="0654721C" w:rsidR="004324BC" w:rsidRDefault="004324BC">
      <w:pPr>
        <w:rPr>
          <w:noProof/>
          <w:lang w:eastAsia="es-MX"/>
        </w:rPr>
      </w:pPr>
    </w:p>
    <w:p w14:paraId="5AEF125E" w14:textId="77777777" w:rsidR="004324BC" w:rsidRDefault="004324BC">
      <w:pPr>
        <w:rPr>
          <w:noProof/>
          <w:lang w:eastAsia="es-MX"/>
        </w:rPr>
      </w:pPr>
    </w:p>
    <w:p w14:paraId="18ECCE31" w14:textId="4CA09D6B" w:rsidR="004324BC" w:rsidRDefault="004324BC">
      <w:pPr>
        <w:rPr>
          <w:noProof/>
          <w:lang w:eastAsia="es-MX"/>
        </w:rPr>
      </w:pPr>
    </w:p>
    <w:p w14:paraId="6C491F51" w14:textId="1DF9B9AD" w:rsidR="004324BC" w:rsidRDefault="004324BC">
      <w:pPr>
        <w:rPr>
          <w:noProof/>
          <w:lang w:eastAsia="es-MX"/>
        </w:rPr>
      </w:pPr>
    </w:p>
    <w:p w14:paraId="7813A8FE" w14:textId="77777777" w:rsidR="004324BC" w:rsidRDefault="004324BC">
      <w:pPr>
        <w:rPr>
          <w:noProof/>
          <w:lang w:eastAsia="es-MX"/>
        </w:rPr>
      </w:pPr>
    </w:p>
    <w:p w14:paraId="2BB39E4E" w14:textId="77777777" w:rsidR="004324BC" w:rsidRDefault="004324BC">
      <w:pPr>
        <w:rPr>
          <w:noProof/>
          <w:lang w:eastAsia="es-MX"/>
        </w:rPr>
      </w:pPr>
    </w:p>
    <w:p w14:paraId="3F52A52F" w14:textId="558C3457" w:rsidR="004324BC" w:rsidRDefault="004324BC">
      <w:pPr>
        <w:rPr>
          <w:rFonts w:ascii="Arial" w:hAnsi="Arial" w:cs="Arial"/>
        </w:rPr>
      </w:pPr>
    </w:p>
    <w:p w14:paraId="6F8AF934" w14:textId="3EE7310D" w:rsidR="004324BC" w:rsidRDefault="004324BC">
      <w:pPr>
        <w:rPr>
          <w:rFonts w:ascii="Arial" w:hAnsi="Arial" w:cs="Arial"/>
        </w:rPr>
      </w:pPr>
      <w:r>
        <w:rPr>
          <w:rFonts w:ascii="Arial" w:hAnsi="Arial" w:cs="Arial"/>
        </w:rPr>
        <w:br w:type="page"/>
      </w:r>
    </w:p>
    <w:p w14:paraId="3AF97E92" w14:textId="2877DE50" w:rsidR="00C81D10" w:rsidRPr="009B012C" w:rsidRDefault="00C81D10" w:rsidP="00C81D10">
      <w:pPr>
        <w:spacing w:line="360" w:lineRule="auto"/>
        <w:rPr>
          <w:rFonts w:ascii="Arial" w:hAnsi="Arial" w:cs="Arial"/>
        </w:rPr>
      </w:pPr>
      <w:r>
        <w:rPr>
          <w:rFonts w:ascii="Arial" w:hAnsi="Arial" w:cs="Arial"/>
        </w:rPr>
        <w:lastRenderedPageBreak/>
        <w:t xml:space="preserve">Anexo </w:t>
      </w:r>
      <w:r w:rsidRPr="009B012C">
        <w:rPr>
          <w:rFonts w:ascii="Arial" w:hAnsi="Arial" w:cs="Arial"/>
        </w:rPr>
        <w:t>2.- Intervención de primer contacto, formato CASIC para víctimas F.I.P.C.V.0</w:t>
      </w:r>
      <w:r w:rsidR="004F3E23">
        <w:rPr>
          <w:rFonts w:ascii="Arial" w:hAnsi="Arial" w:cs="Arial"/>
        </w:rPr>
        <w:t>1</w:t>
      </w:r>
      <w:r>
        <w:rPr>
          <w:rFonts w:ascii="Arial" w:hAnsi="Arial" w:cs="Arial"/>
        </w:rPr>
        <w:t>.</w:t>
      </w:r>
    </w:p>
    <w:p w14:paraId="7DF98891" w14:textId="6DC21DD9" w:rsidR="004324BC" w:rsidRDefault="00AF5AC2">
      <w:pPr>
        <w:rPr>
          <w:rFonts w:ascii="Arial" w:hAnsi="Arial" w:cs="Arial"/>
        </w:rPr>
      </w:pPr>
      <w:r>
        <w:rPr>
          <w:rFonts w:ascii="Arial" w:hAnsi="Arial" w:cs="Arial"/>
        </w:rPr>
        <w:object w:dxaOrig="9180" w:dyaOrig="11880" w14:anchorId="3814D008">
          <v:shape id="_x0000_i1037" type="#_x0000_t75" style="width:401.25pt;height:474.75pt" o:ole="">
            <v:imagedata r:id="rId89" o:title=""/>
          </v:shape>
          <o:OLEObject Type="Embed" ProgID="AcroExch.Document.7" ShapeID="_x0000_i1037" DrawAspect="Content" ObjectID="_1750771144" r:id="rId90"/>
        </w:object>
      </w:r>
    </w:p>
    <w:p w14:paraId="6BA85B2B" w14:textId="7FCF4F01" w:rsidR="00AF5AC2" w:rsidRDefault="00AF5AC2">
      <w:pPr>
        <w:rPr>
          <w:rFonts w:ascii="Arial" w:hAnsi="Arial" w:cs="Arial"/>
        </w:rPr>
      </w:pPr>
      <w:r>
        <w:rPr>
          <w:rFonts w:ascii="Arial" w:hAnsi="Arial" w:cs="Arial"/>
        </w:rPr>
        <w:br w:type="page"/>
      </w:r>
    </w:p>
    <w:p w14:paraId="03A8FDE8" w14:textId="0A2A7986" w:rsidR="00AF5AC2" w:rsidRPr="009B012C" w:rsidRDefault="00AF5AC2" w:rsidP="00AF5AC2">
      <w:pPr>
        <w:spacing w:line="360" w:lineRule="auto"/>
        <w:rPr>
          <w:rFonts w:ascii="Arial" w:hAnsi="Arial" w:cs="Arial"/>
        </w:rPr>
      </w:pPr>
      <w:r>
        <w:rPr>
          <w:rFonts w:ascii="Arial" w:hAnsi="Arial" w:cs="Arial"/>
        </w:rPr>
        <w:lastRenderedPageBreak/>
        <w:t xml:space="preserve">Anexo </w:t>
      </w:r>
      <w:r w:rsidRPr="009B012C">
        <w:rPr>
          <w:rFonts w:ascii="Arial" w:hAnsi="Arial" w:cs="Arial"/>
        </w:rPr>
        <w:t>3.- Ficha de identificación F.F.I.0</w:t>
      </w:r>
      <w:r w:rsidR="004F3E23">
        <w:rPr>
          <w:rFonts w:ascii="Arial" w:hAnsi="Arial" w:cs="Arial"/>
        </w:rPr>
        <w:t>1</w:t>
      </w:r>
      <w:r>
        <w:rPr>
          <w:rFonts w:ascii="Arial" w:hAnsi="Arial" w:cs="Arial"/>
        </w:rPr>
        <w:t>.</w:t>
      </w:r>
    </w:p>
    <w:p w14:paraId="4F16CA34" w14:textId="634566A3" w:rsidR="004324BC" w:rsidRDefault="00AF5AC2">
      <w:pPr>
        <w:rPr>
          <w:rFonts w:ascii="Arial" w:hAnsi="Arial" w:cs="Arial"/>
        </w:rPr>
      </w:pPr>
      <w:r>
        <w:rPr>
          <w:rFonts w:ascii="Arial" w:hAnsi="Arial" w:cs="Arial"/>
        </w:rPr>
        <w:object w:dxaOrig="9180" w:dyaOrig="11880" w14:anchorId="0036BEA8">
          <v:shape id="_x0000_i1038" type="#_x0000_t75" style="width:441.75pt;height:468.75pt" o:ole="">
            <v:imagedata r:id="rId91" o:title=""/>
          </v:shape>
          <o:OLEObject Type="Embed" ProgID="AcroExch.Document.7" ShapeID="_x0000_i1038" DrawAspect="Content" ObjectID="_1750771145" r:id="rId92"/>
        </w:object>
      </w:r>
    </w:p>
    <w:p w14:paraId="2F6F84B7" w14:textId="0EBF4BA5" w:rsidR="00AF5AC2" w:rsidRDefault="00AF5AC2">
      <w:pPr>
        <w:rPr>
          <w:rFonts w:ascii="Arial" w:hAnsi="Arial" w:cs="Arial"/>
        </w:rPr>
      </w:pPr>
      <w:r>
        <w:rPr>
          <w:rFonts w:ascii="Arial" w:hAnsi="Arial" w:cs="Arial"/>
        </w:rPr>
        <w:br w:type="page"/>
      </w:r>
    </w:p>
    <w:p w14:paraId="5BC5AFDD" w14:textId="72E6275A" w:rsidR="00AF5AC2" w:rsidRDefault="00AF5AC2">
      <w:pPr>
        <w:rPr>
          <w:rFonts w:ascii="Arial" w:hAnsi="Arial" w:cs="Arial"/>
        </w:rPr>
      </w:pPr>
      <w:r>
        <w:rPr>
          <w:rFonts w:ascii="Arial" w:hAnsi="Arial" w:cs="Arial"/>
        </w:rPr>
        <w:lastRenderedPageBreak/>
        <w:t xml:space="preserve">Anexo </w:t>
      </w:r>
      <w:r w:rsidRPr="009B012C">
        <w:rPr>
          <w:rFonts w:ascii="Arial" w:hAnsi="Arial" w:cs="Arial"/>
        </w:rPr>
        <w:t>4.- Valoración psicológica F.V.P.0</w:t>
      </w:r>
      <w:r w:rsidR="004F3E23">
        <w:rPr>
          <w:rFonts w:ascii="Arial" w:hAnsi="Arial" w:cs="Arial"/>
        </w:rPr>
        <w:t>1</w:t>
      </w:r>
      <w:r>
        <w:rPr>
          <w:rFonts w:ascii="Arial" w:hAnsi="Arial" w:cs="Arial"/>
        </w:rPr>
        <w:t>.</w:t>
      </w:r>
    </w:p>
    <w:p w14:paraId="72E96457" w14:textId="4733C4BA" w:rsidR="00AF5AC2" w:rsidRPr="009C4921" w:rsidRDefault="00AF5AC2" w:rsidP="00AF5AC2">
      <w:pPr>
        <w:rPr>
          <w:rFonts w:ascii="Century Gothic" w:hAnsi="Century Gothic" w:cs="Arial"/>
          <w:b/>
        </w:rPr>
      </w:pPr>
    </w:p>
    <w:p w14:paraId="7EBB5D94" w14:textId="13249C99" w:rsidR="00AF5AC2" w:rsidRPr="009C4921" w:rsidRDefault="000851A6" w:rsidP="000851A6">
      <w:pPr>
        <w:tabs>
          <w:tab w:val="left" w:pos="6630"/>
        </w:tabs>
        <w:spacing w:line="324" w:lineRule="auto"/>
        <w:ind w:right="-377"/>
        <w:jc w:val="right"/>
        <w:rPr>
          <w:rFonts w:ascii="Century Gothic" w:hAnsi="Century Gothic" w:cs="Arial"/>
        </w:rPr>
      </w:pPr>
      <w:r>
        <w:rPr>
          <w:rFonts w:ascii="Century Gothic" w:hAnsi="Century Gothic" w:cs="Arial"/>
        </w:rPr>
        <w:t xml:space="preserve">Oaxaca de </w:t>
      </w:r>
      <w:r w:rsidR="00295DD1">
        <w:rPr>
          <w:rFonts w:ascii="Century Gothic" w:hAnsi="Century Gothic" w:cs="Arial"/>
        </w:rPr>
        <w:t>Juárez</w:t>
      </w:r>
      <w:r>
        <w:rPr>
          <w:rFonts w:ascii="Century Gothic" w:hAnsi="Century Gothic" w:cs="Arial"/>
        </w:rPr>
        <w:t xml:space="preserve">, </w:t>
      </w:r>
      <w:proofErr w:type="spellStart"/>
      <w:r w:rsidR="00295DD1">
        <w:rPr>
          <w:rFonts w:ascii="Century Gothic" w:hAnsi="Century Gothic" w:cs="Arial"/>
        </w:rPr>
        <w:t>oax</w:t>
      </w:r>
      <w:proofErr w:type="spellEnd"/>
      <w:r w:rsidR="00295DD1">
        <w:rPr>
          <w:rFonts w:ascii="Century Gothic" w:hAnsi="Century Gothic" w:cs="Arial"/>
        </w:rPr>
        <w:t>; _</w:t>
      </w:r>
      <w:r>
        <w:rPr>
          <w:rFonts w:ascii="Century Gothic" w:hAnsi="Century Gothic" w:cs="Arial"/>
        </w:rPr>
        <w:t>__________________________</w:t>
      </w:r>
    </w:p>
    <w:p w14:paraId="00E13ABC" w14:textId="77777777" w:rsidR="000851A6" w:rsidRDefault="00AF5AC2" w:rsidP="00AF5AC2">
      <w:pPr>
        <w:tabs>
          <w:tab w:val="left" w:pos="3443"/>
        </w:tabs>
        <w:spacing w:after="0" w:line="240" w:lineRule="auto"/>
        <w:ind w:left="-284"/>
        <w:contextualSpacing/>
        <w:jc w:val="both"/>
        <w:rPr>
          <w:rFonts w:ascii="Century Gothic" w:hAnsi="Century Gothic" w:cs="Arial"/>
        </w:rPr>
      </w:pPr>
      <w:r w:rsidRPr="009C4921">
        <w:rPr>
          <w:rFonts w:ascii="Century Gothic" w:hAnsi="Century Gothic" w:cs="Arial"/>
        </w:rPr>
        <w:t xml:space="preserve">               </w:t>
      </w:r>
    </w:p>
    <w:p w14:paraId="75020042" w14:textId="0FD531B9" w:rsidR="00AF5AC2" w:rsidRDefault="00AF5AC2" w:rsidP="00AF5AC2">
      <w:pPr>
        <w:tabs>
          <w:tab w:val="left" w:pos="3443"/>
        </w:tabs>
        <w:spacing w:after="0" w:line="240" w:lineRule="auto"/>
        <w:ind w:left="-284"/>
        <w:contextualSpacing/>
        <w:jc w:val="both"/>
        <w:rPr>
          <w:rFonts w:ascii="Century Gothic" w:hAnsi="Century Gothic" w:cs="Arial"/>
        </w:rPr>
      </w:pPr>
      <w:r w:rsidRPr="009C4921">
        <w:rPr>
          <w:rFonts w:ascii="Century Gothic" w:hAnsi="Century Gothic" w:cs="Arial"/>
        </w:rPr>
        <w:t xml:space="preserve">   POR ESTE MEDIO REMITO A USTED RESUMEN CLÍNICO </w:t>
      </w:r>
      <w:r>
        <w:rPr>
          <w:rFonts w:ascii="Century Gothic" w:hAnsi="Century Gothic" w:cs="Arial"/>
        </w:rPr>
        <w:t>DE LA VALORACIÓN PSICOLÓGICA DE: __________________________________________________________________________</w:t>
      </w:r>
    </w:p>
    <w:p w14:paraId="68D0C9CD" w14:textId="77777777" w:rsidR="00AF5AC2" w:rsidRDefault="00AF5AC2" w:rsidP="00AF5AC2">
      <w:pPr>
        <w:tabs>
          <w:tab w:val="left" w:pos="3443"/>
        </w:tabs>
        <w:spacing w:after="0" w:line="240" w:lineRule="auto"/>
        <w:ind w:left="-284"/>
        <w:contextualSpacing/>
        <w:jc w:val="both"/>
        <w:rPr>
          <w:rFonts w:ascii="Century Gothic" w:hAnsi="Century Gothic" w:cs="Arial"/>
        </w:rPr>
      </w:pPr>
    </w:p>
    <w:p w14:paraId="2CDAB7FB" w14:textId="77777777" w:rsidR="00AF5AC2" w:rsidRPr="009C4921" w:rsidRDefault="00AF5AC2" w:rsidP="00AF5AC2">
      <w:pPr>
        <w:tabs>
          <w:tab w:val="left" w:pos="3443"/>
        </w:tabs>
        <w:spacing w:after="0" w:line="240" w:lineRule="auto"/>
        <w:ind w:left="-284"/>
        <w:contextualSpacing/>
        <w:jc w:val="both"/>
        <w:rPr>
          <w:rFonts w:ascii="Century Gothic" w:hAnsi="Century Gothic" w:cs="Arial"/>
        </w:rPr>
      </w:pPr>
      <w:r>
        <w:rPr>
          <w:rFonts w:ascii="Century Gothic" w:hAnsi="Century Gothic" w:cs="Arial"/>
        </w:rPr>
        <w:t>FECHA Y HORA DE REALIZACIÓN_____________________________________________________________</w:t>
      </w:r>
    </w:p>
    <w:p w14:paraId="5DD0F159" w14:textId="77777777" w:rsidR="00AF5AC2" w:rsidRPr="009C4921" w:rsidRDefault="00AF5AC2" w:rsidP="00AF5AC2">
      <w:pPr>
        <w:tabs>
          <w:tab w:val="left" w:pos="3443"/>
        </w:tabs>
        <w:spacing w:after="0" w:line="240" w:lineRule="auto"/>
        <w:ind w:left="-284"/>
        <w:contextualSpacing/>
        <w:rPr>
          <w:rFonts w:ascii="Century Gothic" w:hAnsi="Century Gothic" w:cs="Arial"/>
        </w:rPr>
      </w:pPr>
    </w:p>
    <w:p w14:paraId="33C7C304" w14:textId="77777777" w:rsidR="00AF5AC2" w:rsidRPr="009C4921" w:rsidRDefault="00AF5AC2" w:rsidP="00AF5AC2">
      <w:pPr>
        <w:tabs>
          <w:tab w:val="left" w:pos="3443"/>
        </w:tabs>
        <w:spacing w:after="0" w:line="240" w:lineRule="auto"/>
        <w:ind w:left="-284"/>
        <w:contextualSpacing/>
        <w:jc w:val="both"/>
        <w:rPr>
          <w:rFonts w:ascii="Century Gothic" w:hAnsi="Century Gothic" w:cs="Arial"/>
        </w:rPr>
      </w:pPr>
      <w:r>
        <w:rPr>
          <w:rFonts w:ascii="Century Gothic" w:hAnsi="Century Gothic" w:cs="Arial"/>
        </w:rPr>
        <w:t xml:space="preserve">DE ACUERDO A LA NORMA OFICIAL </w:t>
      </w:r>
      <w:r w:rsidRPr="009C4921">
        <w:rPr>
          <w:rFonts w:ascii="Century Gothic" w:hAnsi="Century Gothic" w:cs="Arial"/>
        </w:rPr>
        <w:t>MEXICANA NOM-004-SSA3-2012</w:t>
      </w:r>
    </w:p>
    <w:p w14:paraId="11914892" w14:textId="77777777" w:rsidR="00AF5AC2" w:rsidRPr="009C4921" w:rsidRDefault="00AF5AC2" w:rsidP="00AF5AC2">
      <w:pPr>
        <w:tabs>
          <w:tab w:val="left" w:pos="3443"/>
        </w:tabs>
        <w:spacing w:after="0" w:line="240" w:lineRule="auto"/>
        <w:ind w:left="-284"/>
        <w:contextualSpacing/>
        <w:rPr>
          <w:rFonts w:ascii="Century Gothic" w:hAnsi="Century Gothic" w:cs="Arial"/>
        </w:rPr>
      </w:pPr>
    </w:p>
    <w:p w14:paraId="0D99D3E5" w14:textId="77777777" w:rsidR="00AF5AC2" w:rsidRPr="009C4921" w:rsidRDefault="00AF5AC2" w:rsidP="00AF5AC2">
      <w:pPr>
        <w:tabs>
          <w:tab w:val="left" w:pos="3443"/>
        </w:tabs>
        <w:spacing w:after="0" w:line="240" w:lineRule="auto"/>
        <w:ind w:left="-284"/>
        <w:contextualSpacing/>
        <w:jc w:val="center"/>
        <w:rPr>
          <w:rFonts w:ascii="Century Gothic" w:hAnsi="Century Gothic" w:cs="Arial"/>
          <w:b/>
          <w:u w:val="single"/>
        </w:rPr>
      </w:pPr>
      <w:r>
        <w:rPr>
          <w:rFonts w:ascii="Century Gothic" w:hAnsi="Century Gothic" w:cs="Arial"/>
          <w:b/>
          <w:u w:val="single"/>
        </w:rPr>
        <w:t xml:space="preserve">VALORACIÓN </w:t>
      </w:r>
      <w:r w:rsidRPr="009C4921">
        <w:rPr>
          <w:rFonts w:ascii="Century Gothic" w:hAnsi="Century Gothic" w:cs="Arial"/>
          <w:b/>
          <w:u w:val="single"/>
        </w:rPr>
        <w:t>PSICOLÓGICA</w:t>
      </w:r>
    </w:p>
    <w:p w14:paraId="6162BD46" w14:textId="77777777" w:rsidR="00AF5AC2" w:rsidRPr="009C4921" w:rsidRDefault="00AF5AC2" w:rsidP="00AF5AC2">
      <w:pPr>
        <w:tabs>
          <w:tab w:val="left" w:pos="3443"/>
        </w:tabs>
        <w:spacing w:after="100" w:afterAutospacing="1"/>
        <w:contextualSpacing/>
        <w:rPr>
          <w:rFonts w:ascii="Century Gothic" w:hAnsi="Century Gothic" w:cs="Arial"/>
          <w:b/>
        </w:rPr>
      </w:pPr>
    </w:p>
    <w:p w14:paraId="24041267"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Pr>
          <w:rFonts w:ascii="Century Gothic" w:hAnsi="Century Gothic" w:cs="Arial"/>
        </w:rPr>
        <w:t>DATOS DE IDENTIFICACIÓN</w:t>
      </w:r>
    </w:p>
    <w:p w14:paraId="4B42C971"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sidRPr="009C4921">
        <w:rPr>
          <w:rFonts w:ascii="Century Gothic" w:hAnsi="Century Gothic" w:cs="Arial"/>
        </w:rPr>
        <w:t xml:space="preserve">MOTIVO DE </w:t>
      </w:r>
      <w:r>
        <w:rPr>
          <w:rFonts w:ascii="Century Gothic" w:hAnsi="Century Gothic" w:cs="Arial"/>
        </w:rPr>
        <w:t>VALORACIÓN</w:t>
      </w:r>
    </w:p>
    <w:p w14:paraId="5C36CD97"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sidRPr="009C4921">
        <w:rPr>
          <w:rFonts w:ascii="Century Gothic" w:hAnsi="Century Gothic" w:cs="Arial"/>
        </w:rPr>
        <w:t>INSTRUMENTOS DE EVALUACIÓN</w:t>
      </w:r>
    </w:p>
    <w:p w14:paraId="3D79F605"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sidRPr="009C4921">
        <w:rPr>
          <w:rFonts w:ascii="Century Gothic" w:hAnsi="Century Gothic" w:cs="Arial"/>
        </w:rPr>
        <w:t>EXÁMEN DEL ESTADO MENTAL</w:t>
      </w:r>
    </w:p>
    <w:p w14:paraId="0ADFE155"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sidRPr="009C4921">
        <w:rPr>
          <w:rFonts w:ascii="Century Gothic" w:hAnsi="Century Gothic" w:cs="Arial"/>
        </w:rPr>
        <w:t>RESULTADOS DE LAS PRUEBAS PSICOLÓGICAS APLICADAS</w:t>
      </w:r>
    </w:p>
    <w:p w14:paraId="49D4203E" w14:textId="77777777" w:rsidR="00AF5AC2" w:rsidRPr="009C4921"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hAnsi="Century Gothic" w:cs="Arial"/>
        </w:rPr>
      </w:pPr>
      <w:r w:rsidRPr="009C4921">
        <w:rPr>
          <w:rFonts w:ascii="Century Gothic" w:hAnsi="Century Gothic" w:cs="Arial"/>
        </w:rPr>
        <w:t>CONCLUSIONES</w:t>
      </w:r>
    </w:p>
    <w:p w14:paraId="69E5C45C" w14:textId="73B2B078" w:rsidR="00AF5AC2" w:rsidRPr="00401C46" w:rsidRDefault="00AF5AC2" w:rsidP="00AF5AC2">
      <w:pPr>
        <w:pStyle w:val="Prrafodelista"/>
        <w:widowControl w:val="0"/>
        <w:numPr>
          <w:ilvl w:val="0"/>
          <w:numId w:val="44"/>
        </w:numPr>
        <w:tabs>
          <w:tab w:val="left" w:pos="3443"/>
        </w:tabs>
        <w:autoSpaceDE w:val="0"/>
        <w:autoSpaceDN w:val="0"/>
        <w:spacing w:after="100" w:afterAutospacing="1" w:line="600" w:lineRule="auto"/>
        <w:rPr>
          <w:rFonts w:ascii="Century Gothic" w:eastAsia="Arial MT" w:hAnsi="Century Gothic" w:cs="Arial"/>
        </w:rPr>
      </w:pPr>
      <w:r w:rsidRPr="009C4921">
        <w:rPr>
          <w:rFonts w:ascii="Century Gothic" w:hAnsi="Century Gothic" w:cs="Arial"/>
        </w:rPr>
        <w:t>SUGERENCIAS</w:t>
      </w:r>
      <w:r w:rsidR="000851A6">
        <w:rPr>
          <w:rFonts w:ascii="Century Gothic" w:eastAsia="Book Antiqua" w:hAnsi="Century Gothic" w:cs="Book Antiqua"/>
          <w:b/>
        </w:rPr>
        <w:t xml:space="preserve"> </w:t>
      </w:r>
    </w:p>
    <w:p w14:paraId="0C7458A2" w14:textId="0471559A" w:rsidR="00AF5AC2" w:rsidRDefault="00AF5AC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0D0618" w:rsidRPr="00C5565F" w14:paraId="0F6953BA" w14:textId="77777777" w:rsidTr="00C40B27">
        <w:trPr>
          <w:trHeight w:val="57"/>
        </w:trPr>
        <w:tc>
          <w:tcPr>
            <w:tcW w:w="10065" w:type="dxa"/>
            <w:gridSpan w:val="2"/>
            <w:vAlign w:val="center"/>
          </w:tcPr>
          <w:p w14:paraId="78708348" w14:textId="77777777" w:rsidR="000D0618" w:rsidRPr="00C5565F" w:rsidRDefault="000D0618" w:rsidP="00C40B27">
            <w:pPr>
              <w:pStyle w:val="Ttulo2"/>
              <w:spacing w:before="0" w:line="360" w:lineRule="auto"/>
              <w:rPr>
                <w:rFonts w:cs="Arial"/>
                <w:b w:val="0"/>
                <w:bCs w:val="0"/>
                <w:szCs w:val="22"/>
              </w:rPr>
            </w:pPr>
            <w:bookmarkStart w:id="73" w:name="_Toc137458518"/>
            <w:r w:rsidRPr="00C5565F">
              <w:rPr>
                <w:rFonts w:cs="Arial"/>
                <w:szCs w:val="22"/>
              </w:rPr>
              <w:lastRenderedPageBreak/>
              <w:t>1. Identificación del procedimiento</w:t>
            </w:r>
            <w:r w:rsidRPr="00C5565F">
              <w:rPr>
                <w:rFonts w:cs="Arial"/>
                <w:b w:val="0"/>
                <w:bCs w:val="0"/>
                <w:szCs w:val="22"/>
              </w:rPr>
              <w:t>.</w:t>
            </w:r>
            <w:bookmarkEnd w:id="73"/>
          </w:p>
        </w:tc>
      </w:tr>
      <w:tr w:rsidR="000D0618" w:rsidRPr="00C5565F" w14:paraId="1C256763" w14:textId="77777777" w:rsidTr="00C40B27">
        <w:tc>
          <w:tcPr>
            <w:tcW w:w="2835" w:type="dxa"/>
            <w:vAlign w:val="center"/>
          </w:tcPr>
          <w:p w14:paraId="56BDAFB4" w14:textId="77777777" w:rsidR="000D0618" w:rsidRPr="00C5565F" w:rsidRDefault="000D0618" w:rsidP="000D0618">
            <w:pPr>
              <w:spacing w:line="360" w:lineRule="auto"/>
              <w:rPr>
                <w:rFonts w:ascii="Arial" w:hAnsi="Arial" w:cs="Arial"/>
              </w:rPr>
            </w:pPr>
            <w:r w:rsidRPr="00C5565F">
              <w:rPr>
                <w:rFonts w:ascii="Arial" w:hAnsi="Arial" w:cs="Arial"/>
              </w:rPr>
              <w:t>Nombre del procedimiento</w:t>
            </w:r>
          </w:p>
        </w:tc>
        <w:tc>
          <w:tcPr>
            <w:tcW w:w="7230" w:type="dxa"/>
          </w:tcPr>
          <w:p w14:paraId="460A81E1" w14:textId="1590AC8B" w:rsidR="000D0618" w:rsidRPr="00C5565F" w:rsidRDefault="000D0618" w:rsidP="000D0618">
            <w:pPr>
              <w:pStyle w:val="Ttulo3"/>
              <w:jc w:val="both"/>
            </w:pPr>
            <w:bookmarkStart w:id="74" w:name="_Toc137458519"/>
            <w:r>
              <w:t xml:space="preserve">Inscripción de </w:t>
            </w:r>
            <w:r w:rsidR="00181E40">
              <w:t xml:space="preserve">aspirantes </w:t>
            </w:r>
            <w:r>
              <w:t>en el Registro Único de Policías de Oaxaca (R.U.P.O.).</w:t>
            </w:r>
            <w:bookmarkEnd w:id="74"/>
          </w:p>
        </w:tc>
      </w:tr>
      <w:tr w:rsidR="000D0618" w:rsidRPr="00C5565F" w14:paraId="78A9F106" w14:textId="77777777" w:rsidTr="00C40B27">
        <w:tc>
          <w:tcPr>
            <w:tcW w:w="2835" w:type="dxa"/>
            <w:vAlign w:val="center"/>
          </w:tcPr>
          <w:p w14:paraId="61FC01DA" w14:textId="77777777" w:rsidR="000D0618" w:rsidRPr="00C5565F" w:rsidRDefault="000D0618" w:rsidP="000D0618">
            <w:pPr>
              <w:spacing w:line="360" w:lineRule="auto"/>
              <w:rPr>
                <w:rFonts w:ascii="Arial" w:hAnsi="Arial" w:cs="Arial"/>
              </w:rPr>
            </w:pPr>
            <w:r w:rsidRPr="00C5565F">
              <w:rPr>
                <w:rFonts w:ascii="Arial" w:hAnsi="Arial" w:cs="Arial"/>
              </w:rPr>
              <w:t>Área responsable</w:t>
            </w:r>
          </w:p>
        </w:tc>
        <w:tc>
          <w:tcPr>
            <w:tcW w:w="7230" w:type="dxa"/>
          </w:tcPr>
          <w:p w14:paraId="1BDFED93" w14:textId="395E90D2" w:rsidR="000D0618" w:rsidRPr="00C5565F" w:rsidRDefault="000D0618" w:rsidP="000D0618">
            <w:pPr>
              <w:spacing w:line="360" w:lineRule="auto"/>
              <w:rPr>
                <w:rFonts w:ascii="Arial" w:hAnsi="Arial" w:cs="Arial"/>
              </w:rPr>
            </w:pPr>
            <w:r>
              <w:rPr>
                <w:rFonts w:ascii="Arial" w:hAnsi="Arial" w:cs="Arial"/>
              </w:rPr>
              <w:t xml:space="preserve">Dirección Técnica. </w:t>
            </w:r>
          </w:p>
        </w:tc>
      </w:tr>
      <w:tr w:rsidR="000D0618" w:rsidRPr="00C5565F" w14:paraId="1071E5BF" w14:textId="77777777" w:rsidTr="00C40B27">
        <w:tc>
          <w:tcPr>
            <w:tcW w:w="2835" w:type="dxa"/>
            <w:vAlign w:val="center"/>
          </w:tcPr>
          <w:p w14:paraId="2A905E1B" w14:textId="77777777" w:rsidR="000D0618" w:rsidRPr="00C5565F" w:rsidRDefault="000D0618" w:rsidP="000D0618">
            <w:pPr>
              <w:spacing w:line="360" w:lineRule="auto"/>
              <w:rPr>
                <w:rFonts w:ascii="Arial" w:hAnsi="Arial" w:cs="Arial"/>
              </w:rPr>
            </w:pPr>
            <w:r w:rsidRPr="00C5565F">
              <w:rPr>
                <w:rFonts w:ascii="Arial" w:hAnsi="Arial" w:cs="Arial"/>
              </w:rPr>
              <w:t>Área de adscripción</w:t>
            </w:r>
          </w:p>
        </w:tc>
        <w:tc>
          <w:tcPr>
            <w:tcW w:w="7230" w:type="dxa"/>
          </w:tcPr>
          <w:p w14:paraId="7F76ED13" w14:textId="56ADA2C7" w:rsidR="000D0618" w:rsidRPr="00C5565F" w:rsidRDefault="000D0618" w:rsidP="000D0618">
            <w:pPr>
              <w:spacing w:line="360" w:lineRule="auto"/>
              <w:rPr>
                <w:rFonts w:ascii="Arial" w:hAnsi="Arial" w:cs="Arial"/>
              </w:rPr>
            </w:pPr>
            <w:r>
              <w:rPr>
                <w:rFonts w:ascii="Arial" w:hAnsi="Arial" w:cs="Arial"/>
              </w:rPr>
              <w:t>Secretaría de Seguridad Ciudadana, Movilidad y Protección Civil.</w:t>
            </w:r>
          </w:p>
        </w:tc>
      </w:tr>
      <w:tr w:rsidR="000D0618" w:rsidRPr="00C5565F" w14:paraId="3A2A309A" w14:textId="77777777" w:rsidTr="00C40B27">
        <w:tc>
          <w:tcPr>
            <w:tcW w:w="2835" w:type="dxa"/>
            <w:vAlign w:val="center"/>
          </w:tcPr>
          <w:p w14:paraId="7C877CF7" w14:textId="77777777" w:rsidR="000D0618" w:rsidRPr="00C5565F" w:rsidRDefault="000D0618" w:rsidP="000D0618">
            <w:pPr>
              <w:spacing w:line="360" w:lineRule="auto"/>
              <w:rPr>
                <w:rFonts w:ascii="Arial" w:hAnsi="Arial" w:cs="Arial"/>
              </w:rPr>
            </w:pPr>
            <w:r w:rsidRPr="00C5565F">
              <w:rPr>
                <w:rFonts w:ascii="Arial" w:hAnsi="Arial" w:cs="Arial"/>
              </w:rPr>
              <w:t>Clave del procedimiento</w:t>
            </w:r>
          </w:p>
        </w:tc>
        <w:tc>
          <w:tcPr>
            <w:tcW w:w="7230" w:type="dxa"/>
          </w:tcPr>
          <w:p w14:paraId="74D212DA" w14:textId="6B0023EB" w:rsidR="000D0618" w:rsidRPr="00C5565F" w:rsidRDefault="000D0618" w:rsidP="000D0618">
            <w:pPr>
              <w:spacing w:line="360" w:lineRule="auto"/>
              <w:rPr>
                <w:rFonts w:ascii="Arial" w:hAnsi="Arial" w:cs="Arial"/>
              </w:rPr>
            </w:pPr>
            <w:r w:rsidRPr="002324D5">
              <w:rPr>
                <w:rFonts w:ascii="Arial" w:hAnsi="Arial" w:cs="Arial"/>
                <w:iCs/>
              </w:rPr>
              <w:t>SSCMPC/DT/PR-01.</w:t>
            </w:r>
          </w:p>
        </w:tc>
      </w:tr>
      <w:tr w:rsidR="000D0618" w:rsidRPr="00C5565F" w14:paraId="58FC53A8" w14:textId="77777777" w:rsidTr="00C40B27">
        <w:tc>
          <w:tcPr>
            <w:tcW w:w="2835" w:type="dxa"/>
            <w:vAlign w:val="center"/>
          </w:tcPr>
          <w:p w14:paraId="7F976413" w14:textId="77777777" w:rsidR="000D0618" w:rsidRPr="00C5565F" w:rsidRDefault="000D0618" w:rsidP="000D0618">
            <w:pPr>
              <w:spacing w:line="360" w:lineRule="auto"/>
              <w:rPr>
                <w:rFonts w:ascii="Arial" w:hAnsi="Arial" w:cs="Arial"/>
              </w:rPr>
            </w:pPr>
            <w:r w:rsidRPr="00C5565F">
              <w:rPr>
                <w:rFonts w:ascii="Arial" w:hAnsi="Arial" w:cs="Arial"/>
              </w:rPr>
              <w:t>Tiempo de ejecución</w:t>
            </w:r>
          </w:p>
        </w:tc>
        <w:tc>
          <w:tcPr>
            <w:tcW w:w="7230" w:type="dxa"/>
          </w:tcPr>
          <w:p w14:paraId="6DE72ED3" w14:textId="5D0597AF" w:rsidR="000D0618" w:rsidRPr="00C5565F" w:rsidRDefault="000D0618" w:rsidP="000D0618">
            <w:pPr>
              <w:spacing w:line="360" w:lineRule="auto"/>
              <w:rPr>
                <w:rFonts w:ascii="Arial" w:hAnsi="Arial" w:cs="Arial"/>
              </w:rPr>
            </w:pPr>
            <w:r>
              <w:rPr>
                <w:rFonts w:ascii="Arial" w:hAnsi="Arial" w:cs="Arial"/>
                <w:bCs/>
                <w:iCs/>
              </w:rPr>
              <w:t>21 días y 7 horas.</w:t>
            </w:r>
          </w:p>
        </w:tc>
      </w:tr>
    </w:tbl>
    <w:p w14:paraId="34B8F088" w14:textId="6899D89C" w:rsidR="00D1190D" w:rsidRPr="0052366D" w:rsidRDefault="00D1190D" w:rsidP="00D1190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1190D" w:rsidRPr="0052366D" w14:paraId="4701A043" w14:textId="77777777" w:rsidTr="00D1232B">
        <w:tc>
          <w:tcPr>
            <w:tcW w:w="10065" w:type="dxa"/>
          </w:tcPr>
          <w:p w14:paraId="5A1A88DE" w14:textId="77777777" w:rsidR="00D1190D" w:rsidRPr="0052366D" w:rsidRDefault="00D1190D" w:rsidP="00D1232B">
            <w:pPr>
              <w:spacing w:line="360" w:lineRule="auto"/>
              <w:rPr>
                <w:rFonts w:ascii="Arial" w:hAnsi="Arial" w:cs="Arial"/>
                <w:b/>
                <w:bCs/>
              </w:rPr>
            </w:pPr>
            <w:r w:rsidRPr="0052366D">
              <w:rPr>
                <w:rFonts w:ascii="Arial" w:hAnsi="Arial" w:cs="Arial"/>
                <w:b/>
                <w:bCs/>
              </w:rPr>
              <w:t>2. Objetivo del procedimiento.</w:t>
            </w:r>
          </w:p>
        </w:tc>
      </w:tr>
      <w:tr w:rsidR="00D1190D" w:rsidRPr="0052366D" w14:paraId="2D32B868" w14:textId="77777777" w:rsidTr="00D1232B">
        <w:tc>
          <w:tcPr>
            <w:tcW w:w="10065" w:type="dxa"/>
          </w:tcPr>
          <w:p w14:paraId="246E0E99" w14:textId="37184B8E" w:rsidR="00D1190D" w:rsidRPr="0052366D" w:rsidRDefault="00F8137D" w:rsidP="00D1232B">
            <w:pPr>
              <w:autoSpaceDE w:val="0"/>
              <w:autoSpaceDN w:val="0"/>
              <w:adjustRightInd w:val="0"/>
              <w:spacing w:line="360" w:lineRule="auto"/>
              <w:jc w:val="both"/>
              <w:rPr>
                <w:rFonts w:ascii="Arial" w:hAnsi="Arial" w:cs="Arial"/>
              </w:rPr>
            </w:pPr>
            <w:r>
              <w:rPr>
                <w:rFonts w:ascii="Arial" w:hAnsi="Arial" w:cs="Arial"/>
              </w:rPr>
              <w:t>Realizar la inscripción</w:t>
            </w:r>
            <w:r w:rsidR="00D1190D">
              <w:rPr>
                <w:rFonts w:ascii="Arial" w:hAnsi="Arial" w:cs="Arial"/>
              </w:rPr>
              <w:t xml:space="preserve"> de aspirantes a ingresar a la Policía Municipal de Oaxaca de Juárez ante el Registro Único de Policías de Oaxaca (R.U.P.O.), con la finalidad de obtener la Clave Única de Identificación Policial, para el ejercicio de sus funciones.</w:t>
            </w:r>
          </w:p>
        </w:tc>
      </w:tr>
    </w:tbl>
    <w:p w14:paraId="0DD949CC" w14:textId="77777777" w:rsidR="00D1190D" w:rsidRDefault="00D1190D" w:rsidP="00D1190D">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1190D" w:rsidRPr="0052366D" w14:paraId="27E92A8B" w14:textId="77777777" w:rsidTr="00D1232B">
        <w:tc>
          <w:tcPr>
            <w:tcW w:w="10065" w:type="dxa"/>
          </w:tcPr>
          <w:p w14:paraId="63F0CCAE" w14:textId="77777777" w:rsidR="00D1190D" w:rsidRPr="0052366D" w:rsidRDefault="00D1190D" w:rsidP="00D1232B">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D1190D" w:rsidRPr="0052366D" w14:paraId="46212635" w14:textId="77777777" w:rsidTr="00D1232B">
        <w:tc>
          <w:tcPr>
            <w:tcW w:w="10065" w:type="dxa"/>
          </w:tcPr>
          <w:p w14:paraId="3711EF96" w14:textId="1348AA68" w:rsidR="00D1190D" w:rsidRPr="0052366D" w:rsidRDefault="007B3ADC" w:rsidP="00D1232B">
            <w:pPr>
              <w:spacing w:line="360" w:lineRule="auto"/>
              <w:rPr>
                <w:rFonts w:ascii="Arial" w:hAnsi="Arial" w:cs="Arial"/>
              </w:rPr>
            </w:pPr>
            <w:r>
              <w:rPr>
                <w:rFonts w:ascii="Arial" w:hAnsi="Arial" w:cs="Arial"/>
              </w:rPr>
              <w:t>No a</w:t>
            </w:r>
            <w:r w:rsidR="00D1190D" w:rsidRPr="0052366D">
              <w:rPr>
                <w:rFonts w:ascii="Arial" w:hAnsi="Arial" w:cs="Arial"/>
              </w:rPr>
              <w:t>plica</w:t>
            </w:r>
            <w:r w:rsidR="00D1190D">
              <w:rPr>
                <w:rFonts w:ascii="Arial" w:hAnsi="Arial" w:cs="Arial"/>
              </w:rPr>
              <w:t>.</w:t>
            </w:r>
          </w:p>
        </w:tc>
      </w:tr>
    </w:tbl>
    <w:p w14:paraId="00C39B7F" w14:textId="77777777" w:rsidR="00D1190D" w:rsidRPr="0052366D" w:rsidRDefault="00D1190D" w:rsidP="00D1190D">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1190D" w:rsidRPr="0052366D" w14:paraId="37756B0E" w14:textId="77777777" w:rsidTr="00D1232B">
        <w:tc>
          <w:tcPr>
            <w:tcW w:w="3345" w:type="dxa"/>
            <w:vAlign w:val="center"/>
          </w:tcPr>
          <w:p w14:paraId="6B30FB40" w14:textId="77777777" w:rsidR="00D1190D" w:rsidRPr="0052366D" w:rsidRDefault="00D1190D" w:rsidP="00D1232B">
            <w:pPr>
              <w:spacing w:line="360" w:lineRule="auto"/>
              <w:jc w:val="center"/>
              <w:rPr>
                <w:rFonts w:ascii="Arial" w:hAnsi="Arial" w:cs="Arial"/>
                <w:b/>
                <w:bCs/>
              </w:rPr>
            </w:pPr>
            <w:r w:rsidRPr="0052366D">
              <w:rPr>
                <w:rFonts w:ascii="Arial" w:hAnsi="Arial" w:cs="Arial"/>
                <w:b/>
                <w:bCs/>
              </w:rPr>
              <w:t>Elaboró</w:t>
            </w:r>
          </w:p>
        </w:tc>
        <w:tc>
          <w:tcPr>
            <w:tcW w:w="3345" w:type="dxa"/>
            <w:vAlign w:val="center"/>
          </w:tcPr>
          <w:p w14:paraId="5123B538" w14:textId="77777777" w:rsidR="00D1190D" w:rsidRPr="0052366D" w:rsidRDefault="00D1190D" w:rsidP="00D1232B">
            <w:pPr>
              <w:spacing w:line="360" w:lineRule="auto"/>
              <w:jc w:val="center"/>
              <w:rPr>
                <w:rFonts w:ascii="Arial" w:hAnsi="Arial" w:cs="Arial"/>
                <w:b/>
                <w:bCs/>
              </w:rPr>
            </w:pPr>
            <w:r w:rsidRPr="0052366D">
              <w:rPr>
                <w:rFonts w:ascii="Arial" w:hAnsi="Arial" w:cs="Arial"/>
                <w:b/>
                <w:bCs/>
              </w:rPr>
              <w:t>Aprobó</w:t>
            </w:r>
          </w:p>
        </w:tc>
        <w:tc>
          <w:tcPr>
            <w:tcW w:w="3390" w:type="dxa"/>
            <w:vAlign w:val="center"/>
          </w:tcPr>
          <w:p w14:paraId="61EC0B2B" w14:textId="77777777" w:rsidR="00D1190D" w:rsidRPr="0052366D" w:rsidRDefault="00D1190D" w:rsidP="00D1232B">
            <w:pPr>
              <w:spacing w:line="360" w:lineRule="auto"/>
              <w:jc w:val="center"/>
              <w:rPr>
                <w:rFonts w:ascii="Arial" w:hAnsi="Arial" w:cs="Arial"/>
                <w:b/>
                <w:bCs/>
              </w:rPr>
            </w:pPr>
            <w:r w:rsidRPr="0052366D">
              <w:rPr>
                <w:rFonts w:ascii="Arial" w:hAnsi="Arial" w:cs="Arial"/>
                <w:b/>
                <w:bCs/>
              </w:rPr>
              <w:t>Vo. Bo.</w:t>
            </w:r>
          </w:p>
        </w:tc>
      </w:tr>
      <w:tr w:rsidR="00D1190D" w:rsidRPr="0052366D" w14:paraId="7519888B" w14:textId="77777777" w:rsidTr="00FB4DAC">
        <w:trPr>
          <w:trHeight w:val="2268"/>
        </w:trPr>
        <w:tc>
          <w:tcPr>
            <w:tcW w:w="3345" w:type="dxa"/>
          </w:tcPr>
          <w:p w14:paraId="2E98CA49" w14:textId="77777777" w:rsidR="00D1190D" w:rsidRPr="0052366D" w:rsidRDefault="00D1190D" w:rsidP="00D1232B">
            <w:pPr>
              <w:rPr>
                <w:rFonts w:ascii="Arial" w:hAnsi="Arial" w:cs="Arial"/>
              </w:rPr>
            </w:pPr>
          </w:p>
        </w:tc>
        <w:tc>
          <w:tcPr>
            <w:tcW w:w="3345" w:type="dxa"/>
          </w:tcPr>
          <w:p w14:paraId="36950FF6" w14:textId="51E27D60" w:rsidR="000C73C2" w:rsidRPr="0052366D" w:rsidRDefault="000C73C2" w:rsidP="00D1232B">
            <w:pPr>
              <w:rPr>
                <w:rFonts w:ascii="Arial" w:hAnsi="Arial" w:cs="Arial"/>
              </w:rPr>
            </w:pPr>
          </w:p>
        </w:tc>
        <w:tc>
          <w:tcPr>
            <w:tcW w:w="3390" w:type="dxa"/>
          </w:tcPr>
          <w:p w14:paraId="0F92281D" w14:textId="77777777" w:rsidR="00D1190D" w:rsidRPr="0052366D" w:rsidRDefault="00D1190D" w:rsidP="00D1232B">
            <w:pPr>
              <w:rPr>
                <w:rFonts w:ascii="Arial" w:hAnsi="Arial" w:cs="Arial"/>
              </w:rPr>
            </w:pPr>
          </w:p>
        </w:tc>
      </w:tr>
      <w:tr w:rsidR="00D1190D" w:rsidRPr="0052366D" w14:paraId="48DEFFB1" w14:textId="77777777" w:rsidTr="00CC41F7">
        <w:trPr>
          <w:trHeight w:val="1244"/>
        </w:trPr>
        <w:tc>
          <w:tcPr>
            <w:tcW w:w="3345" w:type="dxa"/>
            <w:vAlign w:val="center"/>
          </w:tcPr>
          <w:p w14:paraId="56FAA930" w14:textId="06B59987" w:rsidR="00CC41F7" w:rsidRDefault="00CC41F7" w:rsidP="00CC41F7">
            <w:pPr>
              <w:jc w:val="center"/>
              <w:rPr>
                <w:rFonts w:ascii="Arial" w:hAnsi="Arial" w:cs="Arial"/>
              </w:rPr>
            </w:pPr>
            <w:r>
              <w:rPr>
                <w:rFonts w:ascii="Arial" w:hAnsi="Arial" w:cs="Arial"/>
              </w:rPr>
              <w:t xml:space="preserve">C. </w:t>
            </w:r>
            <w:r w:rsidR="0030719F">
              <w:rPr>
                <w:rFonts w:ascii="Arial" w:hAnsi="Arial" w:cs="Arial"/>
              </w:rPr>
              <w:t>Alberto Cruz Castro</w:t>
            </w:r>
          </w:p>
          <w:p w14:paraId="6F983C8C" w14:textId="42FAE6B8" w:rsidR="00D1190D" w:rsidRPr="0052366D" w:rsidRDefault="0030719F" w:rsidP="00CC41F7">
            <w:pPr>
              <w:spacing w:line="360" w:lineRule="auto"/>
              <w:jc w:val="center"/>
              <w:rPr>
                <w:rFonts w:ascii="Arial" w:hAnsi="Arial" w:cs="Arial"/>
              </w:rPr>
            </w:pPr>
            <w:r>
              <w:rPr>
                <w:rFonts w:ascii="Arial" w:hAnsi="Arial" w:cs="Arial"/>
              </w:rPr>
              <w:t>Policía.</w:t>
            </w:r>
          </w:p>
        </w:tc>
        <w:tc>
          <w:tcPr>
            <w:tcW w:w="3345" w:type="dxa"/>
            <w:vAlign w:val="center"/>
          </w:tcPr>
          <w:p w14:paraId="3E57B108" w14:textId="77777777" w:rsidR="00D1190D" w:rsidRPr="009B012C" w:rsidRDefault="00D1190D" w:rsidP="00D1232B">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452F6895" w14:textId="6CF41E7A" w:rsidR="00D1190D" w:rsidRPr="00B03996" w:rsidRDefault="000669D4" w:rsidP="00D1232B">
            <w:pPr>
              <w:jc w:val="center"/>
              <w:rPr>
                <w:rFonts w:ascii="Arial" w:hAnsi="Arial" w:cs="Arial"/>
              </w:rPr>
            </w:pPr>
            <w:r>
              <w:rPr>
                <w:rFonts w:ascii="Arial" w:hAnsi="Arial" w:cs="Arial"/>
              </w:rPr>
              <w:t>Directora Técnica.</w:t>
            </w:r>
          </w:p>
        </w:tc>
        <w:tc>
          <w:tcPr>
            <w:tcW w:w="3390" w:type="dxa"/>
            <w:vAlign w:val="center"/>
          </w:tcPr>
          <w:p w14:paraId="183AED31" w14:textId="25F635ED" w:rsidR="00D1190D" w:rsidRPr="009B012C" w:rsidRDefault="000C73C2" w:rsidP="00E475D1">
            <w:pPr>
              <w:pStyle w:val="Sinespaciado"/>
              <w:jc w:val="center"/>
              <w:rPr>
                <w:rFonts w:ascii="Arial" w:hAnsi="Arial" w:cs="Arial"/>
              </w:rPr>
            </w:pPr>
            <w:r>
              <w:rPr>
                <w:rFonts w:ascii="Arial" w:hAnsi="Arial" w:cs="Arial"/>
              </w:rPr>
              <w:t xml:space="preserve">C. </w:t>
            </w:r>
            <w:r w:rsidR="000F0D39">
              <w:rPr>
                <w:rFonts w:ascii="Arial" w:hAnsi="Arial" w:cs="Arial"/>
              </w:rPr>
              <w:t>Raúl Ávila Ibarra</w:t>
            </w:r>
          </w:p>
          <w:p w14:paraId="27AA3C7B" w14:textId="32FDEDA7" w:rsidR="00D1190D" w:rsidRPr="00B03996" w:rsidRDefault="00D1190D" w:rsidP="00E475D1">
            <w:pPr>
              <w:ind w:left="-119"/>
              <w:jc w:val="center"/>
              <w:rPr>
                <w:rFonts w:ascii="Arial" w:hAnsi="Arial" w:cs="Arial"/>
              </w:rPr>
            </w:pPr>
            <w:r w:rsidRPr="009B012C">
              <w:rPr>
                <w:rFonts w:ascii="Arial" w:hAnsi="Arial" w:cs="Arial"/>
              </w:rPr>
              <w:t xml:space="preserve">Secretario De Seguridad </w:t>
            </w:r>
            <w:r w:rsidR="00445A27">
              <w:rPr>
                <w:rFonts w:ascii="Arial" w:hAnsi="Arial" w:cs="Arial"/>
              </w:rPr>
              <w:t xml:space="preserve">Ciudadana, Movilidad y </w:t>
            </w:r>
            <w:r w:rsidRPr="009B012C">
              <w:rPr>
                <w:rFonts w:ascii="Arial" w:hAnsi="Arial" w:cs="Arial"/>
              </w:rPr>
              <w:t>Protección Civil.</w:t>
            </w:r>
          </w:p>
        </w:tc>
      </w:tr>
    </w:tbl>
    <w:p w14:paraId="2E040E4E" w14:textId="77777777" w:rsidR="00D1190D" w:rsidRDefault="00D1190D" w:rsidP="00D1190D">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2396"/>
        <w:gridCol w:w="6251"/>
        <w:gridCol w:w="1418"/>
      </w:tblGrid>
      <w:tr w:rsidR="00D1190D" w:rsidRPr="0052366D" w14:paraId="282439DA" w14:textId="77777777" w:rsidTr="00D7607F">
        <w:trPr>
          <w:trHeight w:val="213"/>
        </w:trPr>
        <w:tc>
          <w:tcPr>
            <w:tcW w:w="10065" w:type="dxa"/>
            <w:gridSpan w:val="3"/>
            <w:vAlign w:val="center"/>
          </w:tcPr>
          <w:p w14:paraId="6CA59A7A" w14:textId="77777777" w:rsidR="00D1190D" w:rsidRPr="0052366D" w:rsidRDefault="00D1190D" w:rsidP="00D7607F">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D1190D" w:rsidRPr="0052366D" w14:paraId="709DEB23" w14:textId="77777777" w:rsidTr="000F0D39">
        <w:tc>
          <w:tcPr>
            <w:tcW w:w="0" w:type="auto"/>
            <w:vAlign w:val="center"/>
          </w:tcPr>
          <w:p w14:paraId="10CC19AB" w14:textId="77777777" w:rsidR="00D1190D" w:rsidRPr="0052366D" w:rsidRDefault="00D1190D" w:rsidP="00D7607F">
            <w:pPr>
              <w:jc w:val="center"/>
              <w:rPr>
                <w:rFonts w:ascii="Arial" w:hAnsi="Arial" w:cs="Arial"/>
                <w:b/>
                <w:bCs/>
              </w:rPr>
            </w:pPr>
            <w:r w:rsidRPr="0052366D">
              <w:rPr>
                <w:rFonts w:ascii="Arial" w:hAnsi="Arial" w:cs="Arial"/>
                <w:b/>
                <w:bCs/>
              </w:rPr>
              <w:t>Área responsable</w:t>
            </w:r>
          </w:p>
        </w:tc>
        <w:tc>
          <w:tcPr>
            <w:tcW w:w="6251" w:type="dxa"/>
            <w:vAlign w:val="center"/>
          </w:tcPr>
          <w:p w14:paraId="010174D0" w14:textId="77777777" w:rsidR="00D1190D" w:rsidRPr="00DF6E37" w:rsidRDefault="00D1190D" w:rsidP="00D7607F">
            <w:pPr>
              <w:jc w:val="center"/>
              <w:rPr>
                <w:rFonts w:ascii="Arial" w:hAnsi="Arial" w:cs="Arial"/>
                <w:b/>
                <w:bCs/>
              </w:rPr>
            </w:pPr>
            <w:r w:rsidRPr="0052366D">
              <w:rPr>
                <w:rFonts w:ascii="Arial" w:hAnsi="Arial" w:cs="Arial"/>
                <w:b/>
                <w:bCs/>
              </w:rPr>
              <w:t>Actividad</w:t>
            </w:r>
          </w:p>
        </w:tc>
        <w:tc>
          <w:tcPr>
            <w:tcW w:w="1418" w:type="dxa"/>
            <w:vAlign w:val="center"/>
          </w:tcPr>
          <w:p w14:paraId="2FEB122D" w14:textId="77777777" w:rsidR="00D1190D" w:rsidRDefault="00D1190D" w:rsidP="00D7607F">
            <w:pPr>
              <w:jc w:val="center"/>
              <w:rPr>
                <w:rFonts w:ascii="Arial" w:hAnsi="Arial" w:cs="Arial"/>
                <w:b/>
                <w:bCs/>
              </w:rPr>
            </w:pPr>
            <w:r>
              <w:rPr>
                <w:rFonts w:ascii="Arial" w:hAnsi="Arial" w:cs="Arial"/>
                <w:b/>
                <w:bCs/>
              </w:rPr>
              <w:t>Tiempo</w:t>
            </w:r>
          </w:p>
          <w:p w14:paraId="68250E2E" w14:textId="77777777" w:rsidR="00D1190D" w:rsidRPr="0052366D" w:rsidRDefault="00D1190D" w:rsidP="00D7607F">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1190D" w:rsidRPr="0052366D" w14:paraId="090969C3" w14:textId="77777777" w:rsidTr="000F0D39">
        <w:tc>
          <w:tcPr>
            <w:tcW w:w="0" w:type="auto"/>
            <w:vAlign w:val="center"/>
          </w:tcPr>
          <w:p w14:paraId="75529FF0" w14:textId="61FBAA16" w:rsidR="00D1190D" w:rsidRPr="0052366D" w:rsidRDefault="00C01976" w:rsidP="00791AE9">
            <w:pPr>
              <w:spacing w:line="360" w:lineRule="auto"/>
              <w:jc w:val="center"/>
              <w:rPr>
                <w:rFonts w:ascii="Arial" w:hAnsi="Arial" w:cs="Arial"/>
              </w:rPr>
            </w:pPr>
            <w:r w:rsidRPr="002035B2">
              <w:rPr>
                <w:rFonts w:ascii="Arial" w:hAnsi="Arial" w:cs="Arial"/>
              </w:rPr>
              <w:t>Departamento de Enlace de Evaluaciones de Control de Confianza</w:t>
            </w:r>
            <w:r>
              <w:rPr>
                <w:rFonts w:ascii="Arial" w:hAnsi="Arial" w:cs="Arial"/>
              </w:rPr>
              <w:t xml:space="preserve"> C-3</w:t>
            </w:r>
          </w:p>
        </w:tc>
        <w:tc>
          <w:tcPr>
            <w:tcW w:w="6251" w:type="dxa"/>
            <w:vAlign w:val="center"/>
          </w:tcPr>
          <w:p w14:paraId="7DCEAEB3" w14:textId="77777777" w:rsidR="00D1190D" w:rsidRPr="004704AF" w:rsidRDefault="00D1190D" w:rsidP="00791AE9">
            <w:pPr>
              <w:spacing w:line="360" w:lineRule="auto"/>
              <w:jc w:val="center"/>
              <w:rPr>
                <w:rFonts w:ascii="Arial" w:hAnsi="Arial" w:cs="Arial"/>
                <w:b/>
                <w:bCs/>
              </w:rPr>
            </w:pPr>
            <w:r w:rsidRPr="004704AF">
              <w:rPr>
                <w:rFonts w:ascii="Arial" w:hAnsi="Arial" w:cs="Arial"/>
                <w:b/>
                <w:bCs/>
              </w:rPr>
              <w:t>Inicio del procedimiento.</w:t>
            </w:r>
          </w:p>
          <w:p w14:paraId="7D10F43F" w14:textId="77777777" w:rsidR="00D1190D" w:rsidRPr="003070D2" w:rsidRDefault="00D1190D" w:rsidP="00791AE9">
            <w:pPr>
              <w:spacing w:line="360" w:lineRule="auto"/>
              <w:jc w:val="both"/>
              <w:rPr>
                <w:rFonts w:ascii="Arial" w:hAnsi="Arial" w:cs="Arial"/>
                <w:bCs/>
              </w:rPr>
            </w:pPr>
            <w:r>
              <w:rPr>
                <w:rFonts w:ascii="Arial" w:hAnsi="Arial" w:cs="Arial"/>
                <w:bCs/>
              </w:rPr>
              <w:t>1.- Solicita el trámite de inscripción de aspirante ante el Registro Único de Policías de Oaxaca (R.U.PO.).</w:t>
            </w:r>
          </w:p>
        </w:tc>
        <w:tc>
          <w:tcPr>
            <w:tcW w:w="1418" w:type="dxa"/>
            <w:vAlign w:val="center"/>
          </w:tcPr>
          <w:p w14:paraId="0E771265" w14:textId="77777777" w:rsidR="00D1190D" w:rsidRPr="00073C32" w:rsidRDefault="00D1190D" w:rsidP="00791AE9">
            <w:pPr>
              <w:spacing w:line="360" w:lineRule="auto"/>
              <w:jc w:val="center"/>
              <w:rPr>
                <w:rFonts w:ascii="Arial" w:hAnsi="Arial" w:cs="Arial"/>
                <w:bCs/>
              </w:rPr>
            </w:pPr>
            <w:r w:rsidRPr="00073C32">
              <w:rPr>
                <w:rFonts w:ascii="Arial" w:hAnsi="Arial" w:cs="Arial"/>
                <w:bCs/>
              </w:rPr>
              <w:t>1 hora</w:t>
            </w:r>
          </w:p>
        </w:tc>
      </w:tr>
      <w:tr w:rsidR="00D1190D" w:rsidRPr="0052366D" w14:paraId="2B3EC390" w14:textId="77777777" w:rsidTr="000F0D39">
        <w:tc>
          <w:tcPr>
            <w:tcW w:w="0" w:type="auto"/>
            <w:vAlign w:val="center"/>
          </w:tcPr>
          <w:p w14:paraId="492B12BD" w14:textId="77777777" w:rsidR="00D1190D" w:rsidRPr="0052366D" w:rsidRDefault="00D1190D" w:rsidP="00791AE9">
            <w:pPr>
              <w:spacing w:line="360" w:lineRule="auto"/>
              <w:jc w:val="center"/>
              <w:rPr>
                <w:rFonts w:ascii="Arial" w:hAnsi="Arial" w:cs="Arial"/>
              </w:rPr>
            </w:pPr>
            <w:r>
              <w:rPr>
                <w:rFonts w:ascii="Arial" w:hAnsi="Arial" w:cs="Arial"/>
              </w:rPr>
              <w:t>Dirección Técnica</w:t>
            </w:r>
          </w:p>
        </w:tc>
        <w:tc>
          <w:tcPr>
            <w:tcW w:w="6251" w:type="dxa"/>
            <w:vAlign w:val="center"/>
          </w:tcPr>
          <w:p w14:paraId="147ABFA5" w14:textId="77777777" w:rsidR="00D1190D" w:rsidRPr="00BB158E" w:rsidRDefault="00D1190D" w:rsidP="00791AE9">
            <w:pPr>
              <w:spacing w:line="360" w:lineRule="auto"/>
              <w:jc w:val="both"/>
              <w:rPr>
                <w:rFonts w:ascii="Arial" w:hAnsi="Arial" w:cs="Arial"/>
              </w:rPr>
            </w:pPr>
            <w:r>
              <w:rPr>
                <w:rFonts w:ascii="Arial" w:hAnsi="Arial" w:cs="Arial"/>
              </w:rPr>
              <w:t>2</w:t>
            </w:r>
            <w:r w:rsidRPr="00BB158E">
              <w:rPr>
                <w:rFonts w:ascii="Arial" w:hAnsi="Arial" w:cs="Arial"/>
              </w:rPr>
              <w:t xml:space="preserve">.- </w:t>
            </w:r>
            <w:r>
              <w:rPr>
                <w:rFonts w:ascii="Arial" w:hAnsi="Arial" w:cs="Arial"/>
              </w:rPr>
              <w:t>Recibe</w:t>
            </w:r>
            <w:r w:rsidRPr="00BB158E">
              <w:rPr>
                <w:rFonts w:ascii="Arial" w:hAnsi="Arial" w:cs="Arial"/>
              </w:rPr>
              <w:t xml:space="preserve"> </w:t>
            </w:r>
            <w:r>
              <w:rPr>
                <w:rFonts w:ascii="Arial" w:hAnsi="Arial" w:cs="Arial"/>
              </w:rPr>
              <w:t xml:space="preserve">la </w:t>
            </w:r>
            <w:r w:rsidRPr="00BB158E">
              <w:rPr>
                <w:rFonts w:ascii="Arial" w:hAnsi="Arial" w:cs="Arial"/>
              </w:rPr>
              <w:t>documentación personal</w:t>
            </w:r>
            <w:r>
              <w:rPr>
                <w:rFonts w:ascii="Arial" w:hAnsi="Arial" w:cs="Arial"/>
              </w:rPr>
              <w:t xml:space="preserve"> de los a</w:t>
            </w:r>
            <w:r w:rsidRPr="00BB158E">
              <w:rPr>
                <w:rFonts w:ascii="Arial" w:hAnsi="Arial" w:cs="Arial"/>
              </w:rPr>
              <w:t>spirantes a ingresar a la Policía Municipal</w:t>
            </w:r>
            <w:r>
              <w:rPr>
                <w:rFonts w:ascii="Arial" w:hAnsi="Arial" w:cs="Arial"/>
              </w:rPr>
              <w:t>, con la siguiente documentación en copia y turna.</w:t>
            </w:r>
          </w:p>
          <w:p w14:paraId="4416CE65" w14:textId="2FA5767E"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Pr>
                <w:rFonts w:ascii="Arial" w:hAnsi="Arial" w:cs="Arial"/>
                <w:lang w:val="es-MX"/>
              </w:rPr>
              <w:t>édula de v</w:t>
            </w:r>
            <w:r w:rsidR="00D1190D" w:rsidRPr="00BB158E">
              <w:rPr>
                <w:rFonts w:ascii="Arial" w:hAnsi="Arial" w:cs="Arial"/>
                <w:lang w:val="es-MX"/>
              </w:rPr>
              <w:t>erific</w:t>
            </w:r>
            <w:r w:rsidR="00D1190D">
              <w:rPr>
                <w:rFonts w:ascii="Arial" w:hAnsi="Arial" w:cs="Arial"/>
                <w:lang w:val="es-MX"/>
              </w:rPr>
              <w:t>ación de antecedentes policiales</w:t>
            </w:r>
            <w:r w:rsidR="00D1190D" w:rsidRPr="00BB158E">
              <w:rPr>
                <w:rFonts w:ascii="Arial" w:hAnsi="Arial" w:cs="Arial"/>
                <w:lang w:val="es-MX"/>
              </w:rPr>
              <w:t>.</w:t>
            </w:r>
          </w:p>
          <w:p w14:paraId="39F8CE09" w14:textId="71ED4073"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sidRPr="00BB158E">
              <w:rPr>
                <w:rFonts w:ascii="Arial" w:hAnsi="Arial" w:cs="Arial"/>
                <w:lang w:val="es-MX"/>
              </w:rPr>
              <w:t xml:space="preserve">omprobante de domicilio. </w:t>
            </w:r>
          </w:p>
          <w:p w14:paraId="190504D7" w14:textId="5F3B4AA3"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A</w:t>
            </w:r>
            <w:r w:rsidR="00D1190D" w:rsidRPr="00BB158E">
              <w:rPr>
                <w:rFonts w:ascii="Arial" w:hAnsi="Arial" w:cs="Arial"/>
                <w:lang w:val="es-MX"/>
              </w:rPr>
              <w:t>cta de nacimiento.</w:t>
            </w:r>
          </w:p>
          <w:p w14:paraId="70977036" w14:textId="086476BB"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sidRPr="00BB158E">
              <w:rPr>
                <w:rFonts w:ascii="Arial" w:hAnsi="Arial" w:cs="Arial"/>
                <w:lang w:val="es-MX"/>
              </w:rPr>
              <w:t>ertificado de estudios.</w:t>
            </w:r>
          </w:p>
          <w:p w14:paraId="7CB8CC16" w14:textId="09D806F3"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sidRPr="00BB158E">
              <w:rPr>
                <w:rFonts w:ascii="Arial" w:hAnsi="Arial" w:cs="Arial"/>
                <w:lang w:val="es-MX"/>
              </w:rPr>
              <w:t>redencial de elector.</w:t>
            </w:r>
          </w:p>
          <w:p w14:paraId="587A6D97" w14:textId="43FE02FC" w:rsidR="00D1190D"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sidRPr="00BB158E">
              <w:rPr>
                <w:rFonts w:ascii="Arial" w:hAnsi="Arial" w:cs="Arial"/>
                <w:lang w:val="es-MX"/>
              </w:rPr>
              <w:t>artill</w:t>
            </w:r>
            <w:r w:rsidR="00D1190D">
              <w:rPr>
                <w:rFonts w:ascii="Arial" w:hAnsi="Arial" w:cs="Arial"/>
                <w:lang w:val="es-MX"/>
              </w:rPr>
              <w:t>a del servicio militar nacional.</w:t>
            </w:r>
          </w:p>
          <w:p w14:paraId="6BCB0E99" w14:textId="3F78C6F6"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Pr>
                <w:rFonts w:ascii="Arial" w:hAnsi="Arial" w:cs="Arial"/>
                <w:lang w:val="es-MX"/>
              </w:rPr>
              <w:t>URP.</w:t>
            </w:r>
          </w:p>
          <w:p w14:paraId="67FBEE21" w14:textId="2238E2F4"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Pr>
                <w:rFonts w:ascii="Arial" w:hAnsi="Arial" w:cs="Arial"/>
                <w:lang w:val="es-MX"/>
              </w:rPr>
              <w:t>ertificado médico.</w:t>
            </w:r>
          </w:p>
          <w:p w14:paraId="46EB4D37" w14:textId="173B8D84" w:rsidR="00D1190D" w:rsidRPr="00BB158E" w:rsidRDefault="00477D15"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C</w:t>
            </w:r>
            <w:r w:rsidR="00D1190D" w:rsidRPr="00BB158E">
              <w:rPr>
                <w:rFonts w:ascii="Arial" w:hAnsi="Arial" w:cs="Arial"/>
                <w:lang w:val="es-MX"/>
              </w:rPr>
              <w:t>ertificado de no antecedentes penales.</w:t>
            </w:r>
          </w:p>
          <w:p w14:paraId="4BFE2008" w14:textId="7D2DCC7D" w:rsidR="00D1190D" w:rsidRPr="002324D5" w:rsidRDefault="00D1190D" w:rsidP="002C0C62">
            <w:pPr>
              <w:pStyle w:val="Sinespaciado"/>
              <w:numPr>
                <w:ilvl w:val="0"/>
                <w:numId w:val="5"/>
              </w:numPr>
              <w:tabs>
                <w:tab w:val="left" w:pos="851"/>
              </w:tabs>
              <w:spacing w:line="360" w:lineRule="auto"/>
              <w:rPr>
                <w:rFonts w:ascii="Arial" w:hAnsi="Arial" w:cs="Arial"/>
                <w:lang w:val="es-MX"/>
              </w:rPr>
            </w:pPr>
            <w:r>
              <w:rPr>
                <w:rFonts w:ascii="Arial" w:hAnsi="Arial" w:cs="Arial"/>
                <w:lang w:val="es-MX"/>
              </w:rPr>
              <w:t>1</w:t>
            </w:r>
            <w:r w:rsidR="00477D15">
              <w:rPr>
                <w:rFonts w:ascii="Arial" w:hAnsi="Arial" w:cs="Arial"/>
                <w:lang w:val="es-MX"/>
              </w:rPr>
              <w:t xml:space="preserve"> </w:t>
            </w:r>
            <w:proofErr w:type="gramStart"/>
            <w:r w:rsidR="00477D15">
              <w:rPr>
                <w:rFonts w:ascii="Arial" w:hAnsi="Arial" w:cs="Arial"/>
                <w:lang w:val="es-MX"/>
              </w:rPr>
              <w:t>F</w:t>
            </w:r>
            <w:r w:rsidRPr="00BB158E">
              <w:rPr>
                <w:rFonts w:ascii="Arial" w:hAnsi="Arial" w:cs="Arial"/>
                <w:lang w:val="es-MX"/>
              </w:rPr>
              <w:t>otografía</w:t>
            </w:r>
            <w:proofErr w:type="gramEnd"/>
            <w:r w:rsidRPr="00BB158E">
              <w:rPr>
                <w:rFonts w:ascii="Arial" w:hAnsi="Arial" w:cs="Arial"/>
                <w:lang w:val="es-MX"/>
              </w:rPr>
              <w:t xml:space="preserve"> tamaño infantil de frente a color.</w:t>
            </w:r>
          </w:p>
        </w:tc>
        <w:tc>
          <w:tcPr>
            <w:tcW w:w="1418" w:type="dxa"/>
            <w:vAlign w:val="center"/>
          </w:tcPr>
          <w:p w14:paraId="6F1F9FB5" w14:textId="77777777" w:rsidR="00D1190D" w:rsidRPr="0052366D" w:rsidRDefault="00D1190D" w:rsidP="00791AE9">
            <w:pPr>
              <w:spacing w:line="360" w:lineRule="auto"/>
              <w:jc w:val="center"/>
              <w:rPr>
                <w:rFonts w:ascii="Arial" w:hAnsi="Arial" w:cs="Arial"/>
              </w:rPr>
            </w:pPr>
            <w:r>
              <w:rPr>
                <w:rFonts w:ascii="Arial" w:hAnsi="Arial" w:cs="Arial"/>
              </w:rPr>
              <w:t>2 horas</w:t>
            </w:r>
          </w:p>
        </w:tc>
      </w:tr>
      <w:tr w:rsidR="00F45CD6" w:rsidRPr="0052366D" w14:paraId="33DBAC1C" w14:textId="77777777" w:rsidTr="000F0D39">
        <w:tc>
          <w:tcPr>
            <w:tcW w:w="0" w:type="auto"/>
            <w:vMerge w:val="restart"/>
            <w:vAlign w:val="center"/>
          </w:tcPr>
          <w:p w14:paraId="1192902E" w14:textId="77777777" w:rsidR="00F45CD6" w:rsidRPr="0052366D" w:rsidRDefault="00F45CD6" w:rsidP="00791AE9">
            <w:pPr>
              <w:spacing w:line="360" w:lineRule="auto"/>
              <w:jc w:val="center"/>
              <w:rPr>
                <w:rFonts w:ascii="Arial" w:hAnsi="Arial" w:cs="Arial"/>
              </w:rPr>
            </w:pPr>
            <w:r>
              <w:rPr>
                <w:rFonts w:ascii="Arial" w:hAnsi="Arial" w:cs="Arial"/>
              </w:rPr>
              <w:t>Registro Único de Policías de Oaxaca (R.U.P.O.)</w:t>
            </w:r>
          </w:p>
          <w:p w14:paraId="21E138DE" w14:textId="3EB1F693" w:rsidR="00F45CD6" w:rsidRPr="0052366D" w:rsidRDefault="00F45CD6" w:rsidP="00791AE9">
            <w:pPr>
              <w:spacing w:line="360" w:lineRule="auto"/>
              <w:jc w:val="center"/>
              <w:rPr>
                <w:rFonts w:ascii="Arial" w:hAnsi="Arial" w:cs="Arial"/>
              </w:rPr>
            </w:pPr>
            <w:r>
              <w:rPr>
                <w:rFonts w:ascii="Arial" w:hAnsi="Arial" w:cs="Arial"/>
              </w:rPr>
              <w:t>Dirección Técnica</w:t>
            </w:r>
          </w:p>
        </w:tc>
        <w:tc>
          <w:tcPr>
            <w:tcW w:w="6251" w:type="dxa"/>
            <w:vAlign w:val="center"/>
          </w:tcPr>
          <w:p w14:paraId="08A1A622" w14:textId="4658436A" w:rsidR="0040603F" w:rsidRPr="004704AF" w:rsidRDefault="00F45CD6" w:rsidP="0040603F">
            <w:pPr>
              <w:spacing w:line="360" w:lineRule="auto"/>
              <w:jc w:val="center"/>
              <w:rPr>
                <w:rFonts w:ascii="Arial" w:hAnsi="Arial" w:cs="Arial"/>
                <w:b/>
                <w:bCs/>
              </w:rPr>
            </w:pPr>
            <w:r>
              <w:rPr>
                <w:rFonts w:ascii="Arial" w:hAnsi="Arial" w:cs="Arial"/>
              </w:rPr>
              <w:t>3.- Revisa la documentación de los aspirantes y determina:</w:t>
            </w:r>
            <w:r w:rsidR="0040603F" w:rsidRPr="004704AF">
              <w:rPr>
                <w:rFonts w:ascii="Arial" w:hAnsi="Arial" w:cs="Arial"/>
                <w:b/>
                <w:bCs/>
              </w:rPr>
              <w:t xml:space="preserve"> ¿Los documentos están completos?</w:t>
            </w:r>
          </w:p>
          <w:p w14:paraId="3C6F0F7D" w14:textId="77777777" w:rsidR="0040603F" w:rsidRPr="00912CB8" w:rsidRDefault="0040603F" w:rsidP="0040603F">
            <w:pPr>
              <w:spacing w:line="360" w:lineRule="auto"/>
              <w:jc w:val="center"/>
              <w:rPr>
                <w:rFonts w:ascii="Arial" w:hAnsi="Arial" w:cs="Arial"/>
                <w:b/>
              </w:rPr>
            </w:pPr>
            <w:r>
              <w:rPr>
                <w:rFonts w:ascii="Arial" w:hAnsi="Arial" w:cs="Arial"/>
                <w:b/>
              </w:rPr>
              <w:t>No</w:t>
            </w:r>
            <w:r w:rsidRPr="00912CB8">
              <w:rPr>
                <w:rFonts w:ascii="Arial" w:hAnsi="Arial" w:cs="Arial"/>
                <w:b/>
              </w:rPr>
              <w:t>.</w:t>
            </w:r>
          </w:p>
          <w:p w14:paraId="1DA76971" w14:textId="77777777" w:rsidR="00F45CD6" w:rsidRDefault="0040603F" w:rsidP="0040603F">
            <w:pPr>
              <w:spacing w:line="360" w:lineRule="auto"/>
              <w:jc w:val="center"/>
              <w:rPr>
                <w:rFonts w:ascii="Arial" w:hAnsi="Arial" w:cs="Arial"/>
                <w:b/>
              </w:rPr>
            </w:pPr>
            <w:r w:rsidRPr="008D6B48">
              <w:rPr>
                <w:rFonts w:ascii="Arial" w:hAnsi="Arial" w:cs="Arial"/>
                <w:b/>
              </w:rPr>
              <w:t>Retorna a la actividad N</w:t>
            </w:r>
            <w:r>
              <w:rPr>
                <w:rFonts w:ascii="Arial" w:hAnsi="Arial" w:cs="Arial"/>
                <w:b/>
              </w:rPr>
              <w:t>o.</w:t>
            </w:r>
            <w:r w:rsidRPr="008D6B48">
              <w:rPr>
                <w:rFonts w:ascii="Arial" w:hAnsi="Arial" w:cs="Arial"/>
                <w:b/>
              </w:rPr>
              <w:t xml:space="preserve"> 1.</w:t>
            </w:r>
          </w:p>
          <w:p w14:paraId="13BF0505" w14:textId="77777777" w:rsidR="004F3E23" w:rsidRDefault="004F3E23" w:rsidP="0040603F">
            <w:pPr>
              <w:spacing w:line="360" w:lineRule="auto"/>
              <w:jc w:val="center"/>
              <w:rPr>
                <w:rFonts w:ascii="Arial" w:hAnsi="Arial" w:cs="Arial"/>
                <w:b/>
              </w:rPr>
            </w:pPr>
          </w:p>
          <w:p w14:paraId="34B814E1" w14:textId="77777777" w:rsidR="004F3E23" w:rsidRDefault="004F3E23" w:rsidP="0040603F">
            <w:pPr>
              <w:spacing w:line="360" w:lineRule="auto"/>
              <w:jc w:val="center"/>
              <w:rPr>
                <w:rFonts w:ascii="Arial" w:hAnsi="Arial" w:cs="Arial"/>
                <w:b/>
              </w:rPr>
            </w:pPr>
          </w:p>
          <w:p w14:paraId="584F500C" w14:textId="42267D2E" w:rsidR="004F3E23" w:rsidRPr="00CA2292" w:rsidRDefault="004F3E23" w:rsidP="0040603F">
            <w:pPr>
              <w:spacing w:line="360" w:lineRule="auto"/>
              <w:jc w:val="center"/>
              <w:rPr>
                <w:rFonts w:ascii="Arial" w:hAnsi="Arial" w:cs="Arial"/>
              </w:rPr>
            </w:pPr>
          </w:p>
        </w:tc>
        <w:tc>
          <w:tcPr>
            <w:tcW w:w="1418" w:type="dxa"/>
            <w:vAlign w:val="center"/>
          </w:tcPr>
          <w:p w14:paraId="75BECD6C" w14:textId="77777777" w:rsidR="00F45CD6" w:rsidRPr="0052366D" w:rsidRDefault="00F45CD6" w:rsidP="00791AE9">
            <w:pPr>
              <w:spacing w:line="360" w:lineRule="auto"/>
              <w:jc w:val="center"/>
              <w:rPr>
                <w:rFonts w:ascii="Arial" w:hAnsi="Arial" w:cs="Arial"/>
              </w:rPr>
            </w:pPr>
            <w:r>
              <w:rPr>
                <w:rFonts w:ascii="Arial" w:hAnsi="Arial" w:cs="Arial"/>
              </w:rPr>
              <w:t>3 horas</w:t>
            </w:r>
          </w:p>
        </w:tc>
      </w:tr>
      <w:tr w:rsidR="00F45CD6" w:rsidRPr="0052366D" w14:paraId="22BDFAD3" w14:textId="77777777" w:rsidTr="000F0D39">
        <w:tc>
          <w:tcPr>
            <w:tcW w:w="0" w:type="auto"/>
            <w:vMerge/>
            <w:vAlign w:val="center"/>
          </w:tcPr>
          <w:p w14:paraId="69EFA7F9" w14:textId="0F591388" w:rsidR="00F45CD6" w:rsidRPr="0052366D" w:rsidRDefault="00F45CD6" w:rsidP="00791AE9">
            <w:pPr>
              <w:spacing w:line="360" w:lineRule="auto"/>
              <w:jc w:val="center"/>
              <w:rPr>
                <w:rFonts w:ascii="Arial" w:hAnsi="Arial" w:cs="Arial"/>
              </w:rPr>
            </w:pPr>
          </w:p>
        </w:tc>
        <w:tc>
          <w:tcPr>
            <w:tcW w:w="6251" w:type="dxa"/>
            <w:vAlign w:val="center"/>
          </w:tcPr>
          <w:p w14:paraId="2A0BEEB3" w14:textId="1D2B2924" w:rsidR="00F45CD6" w:rsidRPr="00546CD7" w:rsidRDefault="008E6849" w:rsidP="00791AE9">
            <w:pPr>
              <w:spacing w:line="360" w:lineRule="auto"/>
              <w:jc w:val="center"/>
              <w:rPr>
                <w:rFonts w:ascii="Arial" w:hAnsi="Arial" w:cs="Arial"/>
                <w:b/>
              </w:rPr>
            </w:pPr>
            <w:r>
              <w:rPr>
                <w:rFonts w:ascii="Arial" w:hAnsi="Arial" w:cs="Arial"/>
                <w:b/>
              </w:rPr>
              <w:t>Si</w:t>
            </w:r>
            <w:r w:rsidR="00F45CD6">
              <w:rPr>
                <w:rFonts w:ascii="Arial" w:hAnsi="Arial" w:cs="Arial"/>
                <w:b/>
              </w:rPr>
              <w:t>.</w:t>
            </w:r>
          </w:p>
          <w:p w14:paraId="26D10A71" w14:textId="090947D9" w:rsidR="00F45CD6" w:rsidRPr="0052366D" w:rsidRDefault="00F45CD6" w:rsidP="00791AE9">
            <w:pPr>
              <w:spacing w:line="360" w:lineRule="auto"/>
              <w:jc w:val="both"/>
              <w:rPr>
                <w:rFonts w:ascii="Arial" w:hAnsi="Arial" w:cs="Arial"/>
              </w:rPr>
            </w:pPr>
            <w:r>
              <w:rPr>
                <w:rFonts w:ascii="Arial" w:hAnsi="Arial" w:cs="Arial"/>
              </w:rPr>
              <w:t xml:space="preserve">4.- Agenda cita y entrega la documentación de los aspirantes para toma de parámetros, en el Registro Único de Policías de Oaxaca </w:t>
            </w:r>
            <w:r w:rsidRPr="00B95E89">
              <w:rPr>
                <w:rFonts w:ascii="Arial" w:hAnsi="Arial" w:cs="Arial"/>
              </w:rPr>
              <w:t>(R.U.P.O.)</w:t>
            </w:r>
            <w:r w:rsidR="00D7607F">
              <w:rPr>
                <w:rFonts w:ascii="Arial" w:hAnsi="Arial" w:cs="Arial"/>
              </w:rPr>
              <w:t>.</w:t>
            </w:r>
          </w:p>
        </w:tc>
        <w:tc>
          <w:tcPr>
            <w:tcW w:w="1418" w:type="dxa"/>
            <w:vAlign w:val="center"/>
          </w:tcPr>
          <w:p w14:paraId="3C8A5A7B" w14:textId="77777777" w:rsidR="00F45CD6" w:rsidRPr="0052366D" w:rsidRDefault="00F45CD6" w:rsidP="00791AE9">
            <w:pPr>
              <w:spacing w:line="360" w:lineRule="auto"/>
              <w:jc w:val="center"/>
              <w:rPr>
                <w:rFonts w:ascii="Arial" w:hAnsi="Arial" w:cs="Arial"/>
              </w:rPr>
            </w:pPr>
            <w:r>
              <w:rPr>
                <w:rFonts w:ascii="Arial" w:hAnsi="Arial" w:cs="Arial"/>
              </w:rPr>
              <w:t>1 hora</w:t>
            </w:r>
          </w:p>
        </w:tc>
      </w:tr>
      <w:tr w:rsidR="00D1190D" w:rsidRPr="0052366D" w14:paraId="2B7FFD72" w14:textId="77777777" w:rsidTr="000F0D39">
        <w:tc>
          <w:tcPr>
            <w:tcW w:w="0" w:type="auto"/>
            <w:vAlign w:val="center"/>
          </w:tcPr>
          <w:p w14:paraId="6D4C37D5" w14:textId="77777777" w:rsidR="00D1190D" w:rsidRPr="0052366D" w:rsidRDefault="00D1190D" w:rsidP="00791AE9">
            <w:pPr>
              <w:spacing w:line="360" w:lineRule="auto"/>
              <w:jc w:val="center"/>
              <w:rPr>
                <w:rFonts w:ascii="Arial" w:hAnsi="Arial" w:cs="Arial"/>
              </w:rPr>
            </w:pPr>
            <w:r>
              <w:rPr>
                <w:rFonts w:ascii="Arial" w:hAnsi="Arial" w:cs="Arial"/>
              </w:rPr>
              <w:t>Registro Único de Policías de Oaxaca (R.U.P.O.)</w:t>
            </w:r>
          </w:p>
        </w:tc>
        <w:tc>
          <w:tcPr>
            <w:tcW w:w="6251" w:type="dxa"/>
            <w:vAlign w:val="center"/>
          </w:tcPr>
          <w:p w14:paraId="2006D5A6" w14:textId="77777777" w:rsidR="00D1190D" w:rsidRPr="0052366D" w:rsidRDefault="00D1190D" w:rsidP="00791AE9">
            <w:pPr>
              <w:spacing w:line="360" w:lineRule="auto"/>
              <w:jc w:val="both"/>
              <w:rPr>
                <w:rFonts w:ascii="Arial" w:hAnsi="Arial" w:cs="Arial"/>
              </w:rPr>
            </w:pPr>
            <w:r>
              <w:rPr>
                <w:rFonts w:ascii="Arial" w:hAnsi="Arial" w:cs="Arial"/>
              </w:rPr>
              <w:t>5.- Acuden los aspirantes en la fecha programada a las oficinas del R.U.P.O. para toma de fotografías, huellas, media filiación y llenado de cuadernillo.</w:t>
            </w:r>
          </w:p>
        </w:tc>
        <w:tc>
          <w:tcPr>
            <w:tcW w:w="1418" w:type="dxa"/>
            <w:vAlign w:val="center"/>
          </w:tcPr>
          <w:p w14:paraId="413F111B" w14:textId="77777777" w:rsidR="00D1190D" w:rsidRPr="0052366D" w:rsidRDefault="00D1190D" w:rsidP="00791AE9">
            <w:pPr>
              <w:spacing w:line="360" w:lineRule="auto"/>
              <w:jc w:val="center"/>
              <w:rPr>
                <w:rFonts w:ascii="Arial" w:hAnsi="Arial" w:cs="Arial"/>
              </w:rPr>
            </w:pPr>
            <w:r>
              <w:rPr>
                <w:rFonts w:ascii="Arial" w:hAnsi="Arial" w:cs="Arial"/>
              </w:rPr>
              <w:t>5 horas</w:t>
            </w:r>
          </w:p>
        </w:tc>
      </w:tr>
      <w:tr w:rsidR="00D1190D" w:rsidRPr="0052366D" w14:paraId="0F563CCC" w14:textId="77777777" w:rsidTr="000F0D39">
        <w:tc>
          <w:tcPr>
            <w:tcW w:w="0" w:type="auto"/>
            <w:vAlign w:val="center"/>
          </w:tcPr>
          <w:p w14:paraId="682AC093" w14:textId="77777777" w:rsidR="00D1190D" w:rsidRPr="0052366D" w:rsidRDefault="00D1190D" w:rsidP="00791AE9">
            <w:pPr>
              <w:spacing w:line="360" w:lineRule="auto"/>
              <w:jc w:val="center"/>
              <w:rPr>
                <w:rFonts w:ascii="Arial" w:hAnsi="Arial" w:cs="Arial"/>
              </w:rPr>
            </w:pPr>
            <w:r>
              <w:rPr>
                <w:rFonts w:ascii="Arial" w:hAnsi="Arial" w:cs="Arial"/>
              </w:rPr>
              <w:t>Dirección Técnica</w:t>
            </w:r>
          </w:p>
        </w:tc>
        <w:tc>
          <w:tcPr>
            <w:tcW w:w="6251" w:type="dxa"/>
            <w:vAlign w:val="center"/>
          </w:tcPr>
          <w:p w14:paraId="4B2AB027" w14:textId="77777777" w:rsidR="00D1190D" w:rsidRDefault="00D1190D" w:rsidP="00791AE9">
            <w:pPr>
              <w:spacing w:line="360" w:lineRule="auto"/>
              <w:jc w:val="both"/>
              <w:rPr>
                <w:rFonts w:ascii="Arial" w:hAnsi="Arial" w:cs="Arial"/>
              </w:rPr>
            </w:pPr>
            <w:r>
              <w:rPr>
                <w:rFonts w:ascii="Arial" w:hAnsi="Arial" w:cs="Arial"/>
              </w:rPr>
              <w:t>6.- Solicita los resultados aprobatorios de la Evaluación de Control y Confianza de los aspirantes al Departamento de Control y Confianza, asimismo la Constancia del Curso de Formación Inicial.</w:t>
            </w:r>
          </w:p>
        </w:tc>
        <w:tc>
          <w:tcPr>
            <w:tcW w:w="1418" w:type="dxa"/>
            <w:vAlign w:val="center"/>
          </w:tcPr>
          <w:p w14:paraId="3FB49F76" w14:textId="77777777" w:rsidR="00D1190D" w:rsidRDefault="00D1190D" w:rsidP="00791AE9">
            <w:pPr>
              <w:spacing w:line="360" w:lineRule="auto"/>
              <w:jc w:val="center"/>
              <w:rPr>
                <w:rFonts w:ascii="Arial" w:hAnsi="Arial" w:cs="Arial"/>
              </w:rPr>
            </w:pPr>
            <w:r>
              <w:rPr>
                <w:rFonts w:ascii="Arial" w:hAnsi="Arial" w:cs="Arial"/>
              </w:rPr>
              <w:t>5 días</w:t>
            </w:r>
          </w:p>
        </w:tc>
      </w:tr>
      <w:tr w:rsidR="00D1190D" w:rsidRPr="0052366D" w14:paraId="005C45C8" w14:textId="77777777" w:rsidTr="000F0D39">
        <w:tc>
          <w:tcPr>
            <w:tcW w:w="0" w:type="auto"/>
            <w:vAlign w:val="center"/>
          </w:tcPr>
          <w:p w14:paraId="7A672A29" w14:textId="2E8B9AED" w:rsidR="00D1190D" w:rsidRPr="0052366D" w:rsidRDefault="00C01976" w:rsidP="00791AE9">
            <w:pPr>
              <w:spacing w:line="360" w:lineRule="auto"/>
              <w:jc w:val="center"/>
              <w:rPr>
                <w:rFonts w:ascii="Arial" w:hAnsi="Arial" w:cs="Arial"/>
              </w:rPr>
            </w:pPr>
            <w:r w:rsidRPr="002035B2">
              <w:rPr>
                <w:rFonts w:ascii="Arial" w:hAnsi="Arial" w:cs="Arial"/>
              </w:rPr>
              <w:t>Departamento de Enlace de Evaluaciones de Control de Confianza</w:t>
            </w:r>
            <w:r>
              <w:rPr>
                <w:rFonts w:ascii="Arial" w:hAnsi="Arial" w:cs="Arial"/>
              </w:rPr>
              <w:t xml:space="preserve"> C-3</w:t>
            </w:r>
          </w:p>
        </w:tc>
        <w:tc>
          <w:tcPr>
            <w:tcW w:w="6251" w:type="dxa"/>
            <w:vAlign w:val="center"/>
          </w:tcPr>
          <w:p w14:paraId="62C94EBE" w14:textId="77777777" w:rsidR="00D1190D" w:rsidRDefault="00D1190D" w:rsidP="00791AE9">
            <w:pPr>
              <w:spacing w:line="360" w:lineRule="auto"/>
              <w:jc w:val="both"/>
              <w:rPr>
                <w:rFonts w:ascii="Arial" w:hAnsi="Arial" w:cs="Arial"/>
              </w:rPr>
            </w:pPr>
            <w:r>
              <w:rPr>
                <w:rFonts w:ascii="Arial" w:hAnsi="Arial" w:cs="Arial"/>
              </w:rPr>
              <w:t>7.- Remite los resultados de las evaluaciones a la Dirección Técnica mediante oficio y documentación impresa.</w:t>
            </w:r>
          </w:p>
        </w:tc>
        <w:tc>
          <w:tcPr>
            <w:tcW w:w="1418" w:type="dxa"/>
            <w:vAlign w:val="center"/>
          </w:tcPr>
          <w:p w14:paraId="5FDEC5EF" w14:textId="77777777" w:rsidR="00D1190D" w:rsidRDefault="00D1190D" w:rsidP="00791AE9">
            <w:pPr>
              <w:spacing w:line="360" w:lineRule="auto"/>
              <w:jc w:val="center"/>
              <w:rPr>
                <w:rFonts w:ascii="Arial" w:hAnsi="Arial" w:cs="Arial"/>
              </w:rPr>
            </w:pPr>
            <w:r>
              <w:rPr>
                <w:rFonts w:ascii="Arial" w:hAnsi="Arial" w:cs="Arial"/>
              </w:rPr>
              <w:t>1 hora</w:t>
            </w:r>
          </w:p>
        </w:tc>
      </w:tr>
      <w:tr w:rsidR="00D1190D" w:rsidRPr="0052366D" w14:paraId="42DBE479" w14:textId="77777777" w:rsidTr="000F0D39">
        <w:tc>
          <w:tcPr>
            <w:tcW w:w="0" w:type="auto"/>
            <w:vAlign w:val="center"/>
          </w:tcPr>
          <w:p w14:paraId="6EEDC8F8" w14:textId="77777777" w:rsidR="00D1190D" w:rsidRPr="0052366D" w:rsidRDefault="00D1190D" w:rsidP="00791AE9">
            <w:pPr>
              <w:spacing w:line="360" w:lineRule="auto"/>
              <w:jc w:val="center"/>
              <w:rPr>
                <w:rFonts w:ascii="Arial" w:hAnsi="Arial" w:cs="Arial"/>
              </w:rPr>
            </w:pPr>
            <w:r>
              <w:rPr>
                <w:rFonts w:ascii="Arial" w:hAnsi="Arial" w:cs="Arial"/>
              </w:rPr>
              <w:t>Dirección Técnica</w:t>
            </w:r>
          </w:p>
        </w:tc>
        <w:tc>
          <w:tcPr>
            <w:tcW w:w="6251" w:type="dxa"/>
            <w:vAlign w:val="center"/>
          </w:tcPr>
          <w:p w14:paraId="3343BE98" w14:textId="77777777" w:rsidR="00D1190D" w:rsidRPr="0052366D" w:rsidRDefault="00D1190D" w:rsidP="00791AE9">
            <w:pPr>
              <w:spacing w:line="360" w:lineRule="auto"/>
              <w:jc w:val="both"/>
              <w:rPr>
                <w:rFonts w:ascii="Arial" w:hAnsi="Arial" w:cs="Arial"/>
              </w:rPr>
            </w:pPr>
            <w:r>
              <w:rPr>
                <w:rFonts w:ascii="Arial" w:hAnsi="Arial" w:cs="Arial"/>
              </w:rPr>
              <w:t xml:space="preserve">8.-Remite oficio de alta al </w:t>
            </w:r>
            <w:r w:rsidRPr="00C8728E">
              <w:rPr>
                <w:rFonts w:ascii="Arial" w:hAnsi="Arial" w:cs="Arial"/>
              </w:rPr>
              <w:t>R.U.P.O</w:t>
            </w:r>
            <w:r>
              <w:rPr>
                <w:rFonts w:ascii="Arial" w:hAnsi="Arial" w:cs="Arial"/>
              </w:rPr>
              <w:t>., adjuntando resultado aprobatorio de Control de Confianza y Constancia del Curso de Formación Inicial.</w:t>
            </w:r>
          </w:p>
        </w:tc>
        <w:tc>
          <w:tcPr>
            <w:tcW w:w="1418" w:type="dxa"/>
            <w:vAlign w:val="center"/>
          </w:tcPr>
          <w:p w14:paraId="48F38FAE" w14:textId="77777777" w:rsidR="00D1190D" w:rsidRPr="0052366D" w:rsidRDefault="00D1190D" w:rsidP="00791AE9">
            <w:pPr>
              <w:spacing w:line="360" w:lineRule="auto"/>
              <w:jc w:val="center"/>
              <w:rPr>
                <w:rFonts w:ascii="Arial" w:hAnsi="Arial" w:cs="Arial"/>
              </w:rPr>
            </w:pPr>
            <w:r>
              <w:rPr>
                <w:rFonts w:ascii="Arial" w:hAnsi="Arial" w:cs="Arial"/>
              </w:rPr>
              <w:t>1 hora</w:t>
            </w:r>
          </w:p>
        </w:tc>
      </w:tr>
      <w:tr w:rsidR="00D1190D" w:rsidRPr="0052366D" w14:paraId="742D1727" w14:textId="77777777" w:rsidTr="000F0D39">
        <w:tc>
          <w:tcPr>
            <w:tcW w:w="0" w:type="auto"/>
            <w:vAlign w:val="center"/>
          </w:tcPr>
          <w:p w14:paraId="08D8BCC5" w14:textId="77777777" w:rsidR="00D1190D" w:rsidRPr="0052366D" w:rsidRDefault="00D1190D" w:rsidP="00791AE9">
            <w:pPr>
              <w:spacing w:line="360" w:lineRule="auto"/>
              <w:jc w:val="center"/>
              <w:rPr>
                <w:rFonts w:ascii="Arial" w:hAnsi="Arial" w:cs="Arial"/>
              </w:rPr>
            </w:pPr>
            <w:r>
              <w:rPr>
                <w:rFonts w:ascii="Arial" w:hAnsi="Arial" w:cs="Arial"/>
              </w:rPr>
              <w:t>Registro Único de Policías de Oaxaca (R.U.P.O.)</w:t>
            </w:r>
          </w:p>
        </w:tc>
        <w:tc>
          <w:tcPr>
            <w:tcW w:w="6251" w:type="dxa"/>
            <w:vAlign w:val="center"/>
          </w:tcPr>
          <w:p w14:paraId="7DCE77A0" w14:textId="77777777" w:rsidR="00D1190D" w:rsidRPr="0052366D" w:rsidRDefault="00D1190D" w:rsidP="00791AE9">
            <w:pPr>
              <w:spacing w:line="360" w:lineRule="auto"/>
              <w:jc w:val="both"/>
              <w:rPr>
                <w:rFonts w:ascii="Arial" w:hAnsi="Arial" w:cs="Arial"/>
              </w:rPr>
            </w:pPr>
            <w:r>
              <w:rPr>
                <w:rFonts w:ascii="Arial" w:hAnsi="Arial" w:cs="Arial"/>
              </w:rPr>
              <w:t>9.- Emite constancia de consulta con Clave Única de Identificación Policial.</w:t>
            </w:r>
          </w:p>
        </w:tc>
        <w:tc>
          <w:tcPr>
            <w:tcW w:w="1418" w:type="dxa"/>
            <w:vAlign w:val="center"/>
          </w:tcPr>
          <w:p w14:paraId="74D03FD0" w14:textId="77777777" w:rsidR="00D1190D" w:rsidRPr="0052366D" w:rsidRDefault="00D1190D" w:rsidP="00791AE9">
            <w:pPr>
              <w:spacing w:line="360" w:lineRule="auto"/>
              <w:jc w:val="center"/>
              <w:rPr>
                <w:rFonts w:ascii="Arial" w:hAnsi="Arial" w:cs="Arial"/>
              </w:rPr>
            </w:pPr>
            <w:r>
              <w:rPr>
                <w:rFonts w:ascii="Arial" w:hAnsi="Arial" w:cs="Arial"/>
              </w:rPr>
              <w:t>15 días</w:t>
            </w:r>
          </w:p>
        </w:tc>
      </w:tr>
      <w:tr w:rsidR="00D1190D" w:rsidRPr="0052366D" w14:paraId="0784C9C5" w14:textId="77777777" w:rsidTr="000F0D39">
        <w:tc>
          <w:tcPr>
            <w:tcW w:w="0" w:type="auto"/>
            <w:vAlign w:val="center"/>
          </w:tcPr>
          <w:p w14:paraId="00DE3878" w14:textId="77777777" w:rsidR="00D1190D" w:rsidRPr="0052366D" w:rsidRDefault="00D1190D" w:rsidP="00791AE9">
            <w:pPr>
              <w:spacing w:line="360" w:lineRule="auto"/>
              <w:jc w:val="center"/>
              <w:rPr>
                <w:rFonts w:ascii="Arial" w:hAnsi="Arial" w:cs="Arial"/>
              </w:rPr>
            </w:pPr>
            <w:r>
              <w:rPr>
                <w:rFonts w:ascii="Arial" w:hAnsi="Arial" w:cs="Arial"/>
              </w:rPr>
              <w:t>Dirección Técnica</w:t>
            </w:r>
          </w:p>
        </w:tc>
        <w:tc>
          <w:tcPr>
            <w:tcW w:w="6251" w:type="dxa"/>
            <w:vAlign w:val="center"/>
          </w:tcPr>
          <w:p w14:paraId="68290C76" w14:textId="77777777" w:rsidR="00D1190D" w:rsidRDefault="00D1190D" w:rsidP="00791AE9">
            <w:pPr>
              <w:spacing w:line="360" w:lineRule="auto"/>
              <w:rPr>
                <w:rFonts w:ascii="Arial" w:hAnsi="Arial" w:cs="Arial"/>
              </w:rPr>
            </w:pPr>
            <w:r>
              <w:rPr>
                <w:rFonts w:ascii="Arial" w:hAnsi="Arial" w:cs="Arial"/>
              </w:rPr>
              <w:t>10.- Recibe Constancias de Consulta para su resguardo.</w:t>
            </w:r>
          </w:p>
          <w:p w14:paraId="09D005E7" w14:textId="77777777" w:rsidR="00D1190D" w:rsidRPr="004704AF" w:rsidRDefault="00D1190D" w:rsidP="00791AE9">
            <w:pPr>
              <w:spacing w:line="360" w:lineRule="auto"/>
              <w:jc w:val="center"/>
              <w:rPr>
                <w:rFonts w:ascii="Arial" w:hAnsi="Arial" w:cs="Arial"/>
                <w:b/>
                <w:bCs/>
              </w:rPr>
            </w:pPr>
            <w:r w:rsidRPr="004704AF">
              <w:rPr>
                <w:rFonts w:ascii="Arial" w:hAnsi="Arial" w:cs="Arial"/>
                <w:b/>
                <w:bCs/>
              </w:rPr>
              <w:t>Fin del procedimiento.</w:t>
            </w:r>
          </w:p>
        </w:tc>
        <w:tc>
          <w:tcPr>
            <w:tcW w:w="1418" w:type="dxa"/>
            <w:vAlign w:val="center"/>
          </w:tcPr>
          <w:p w14:paraId="0C7F379A" w14:textId="77777777" w:rsidR="00D1190D" w:rsidRPr="0052366D" w:rsidRDefault="00D1190D" w:rsidP="00791AE9">
            <w:pPr>
              <w:spacing w:line="360" w:lineRule="auto"/>
              <w:jc w:val="center"/>
              <w:rPr>
                <w:rFonts w:ascii="Arial" w:hAnsi="Arial" w:cs="Arial"/>
              </w:rPr>
            </w:pPr>
            <w:r>
              <w:rPr>
                <w:rFonts w:ascii="Arial" w:hAnsi="Arial" w:cs="Arial"/>
              </w:rPr>
              <w:t>1 hora</w:t>
            </w:r>
          </w:p>
        </w:tc>
      </w:tr>
    </w:tbl>
    <w:p w14:paraId="51A1C47D" w14:textId="2550C62A" w:rsidR="00352540" w:rsidRDefault="00B00CE7" w:rsidP="00B00CE7">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D33458" w:rsidRPr="0052366D" w14:paraId="7C859394" w14:textId="77777777" w:rsidTr="00791AE9">
        <w:trPr>
          <w:trHeight w:val="374"/>
        </w:trPr>
        <w:tc>
          <w:tcPr>
            <w:tcW w:w="10065" w:type="dxa"/>
            <w:gridSpan w:val="3"/>
            <w:vAlign w:val="center"/>
          </w:tcPr>
          <w:p w14:paraId="4E0A4F00" w14:textId="77777777" w:rsidR="00D33458" w:rsidRPr="005924F0" w:rsidRDefault="00D33458" w:rsidP="00D1232B">
            <w:pPr>
              <w:rPr>
                <w:rFonts w:ascii="Arial" w:hAnsi="Arial" w:cs="Arial"/>
                <w:b/>
                <w:bCs/>
              </w:rPr>
            </w:pPr>
            <w:r w:rsidRPr="009B012C">
              <w:rPr>
                <w:rFonts w:ascii="Arial" w:hAnsi="Arial" w:cs="Arial"/>
                <w:b/>
              </w:rPr>
              <w:lastRenderedPageBreak/>
              <w:t>5.- Diagrama de flujo.</w:t>
            </w:r>
          </w:p>
        </w:tc>
      </w:tr>
      <w:tr w:rsidR="00D33458" w:rsidRPr="0052366D" w14:paraId="07F28270" w14:textId="77777777" w:rsidTr="00D1232B">
        <w:trPr>
          <w:trHeight w:val="446"/>
        </w:trPr>
        <w:tc>
          <w:tcPr>
            <w:tcW w:w="3402" w:type="dxa"/>
            <w:vAlign w:val="center"/>
          </w:tcPr>
          <w:p w14:paraId="2B7B9A24" w14:textId="3F353E8E" w:rsidR="00D33458" w:rsidRPr="00C01976" w:rsidRDefault="00C01976" w:rsidP="00413D09">
            <w:pPr>
              <w:jc w:val="center"/>
              <w:rPr>
                <w:rFonts w:ascii="Arial" w:hAnsi="Arial" w:cs="Arial"/>
                <w:b/>
              </w:rPr>
            </w:pPr>
            <w:r w:rsidRPr="00C01976">
              <w:rPr>
                <w:rFonts w:ascii="Arial" w:hAnsi="Arial" w:cs="Arial"/>
                <w:b/>
              </w:rPr>
              <w:t>Departamento de Enlace de Evaluaciones de Control de Confianza C-3</w:t>
            </w:r>
          </w:p>
        </w:tc>
        <w:tc>
          <w:tcPr>
            <w:tcW w:w="3261" w:type="dxa"/>
            <w:vAlign w:val="center"/>
          </w:tcPr>
          <w:p w14:paraId="3FD516D8" w14:textId="77777777" w:rsidR="00D33458" w:rsidRPr="00565109" w:rsidRDefault="00D33458" w:rsidP="00413D09">
            <w:pPr>
              <w:jc w:val="center"/>
              <w:rPr>
                <w:rFonts w:ascii="Arial" w:hAnsi="Arial" w:cs="Arial"/>
                <w:b/>
                <w:bCs/>
              </w:rPr>
            </w:pPr>
            <w:r w:rsidRPr="00565109">
              <w:rPr>
                <w:rFonts w:ascii="Arial" w:hAnsi="Arial" w:cs="Arial"/>
                <w:b/>
              </w:rPr>
              <w:t>Dirección Técnica</w:t>
            </w:r>
          </w:p>
        </w:tc>
        <w:tc>
          <w:tcPr>
            <w:tcW w:w="3402" w:type="dxa"/>
            <w:vAlign w:val="center"/>
          </w:tcPr>
          <w:p w14:paraId="6CDA260C" w14:textId="77777777" w:rsidR="00D33458" w:rsidRPr="00123D44" w:rsidRDefault="00D33458" w:rsidP="00413D09">
            <w:pPr>
              <w:jc w:val="center"/>
              <w:rPr>
                <w:rFonts w:ascii="Arial" w:hAnsi="Arial" w:cs="Arial"/>
                <w:b/>
                <w:bCs/>
              </w:rPr>
            </w:pPr>
            <w:r w:rsidRPr="005924F0">
              <w:rPr>
                <w:rFonts w:ascii="Arial" w:hAnsi="Arial" w:cs="Arial"/>
                <w:b/>
                <w:bCs/>
              </w:rPr>
              <w:t>Registro Único de Policías de Oaxaca (R.U.P.O.)</w:t>
            </w:r>
          </w:p>
        </w:tc>
      </w:tr>
      <w:tr w:rsidR="00D33458" w:rsidRPr="0052366D" w14:paraId="3D3E07B0" w14:textId="77777777" w:rsidTr="00C01976">
        <w:trPr>
          <w:trHeight w:val="9116"/>
        </w:trPr>
        <w:tc>
          <w:tcPr>
            <w:tcW w:w="3402" w:type="dxa"/>
            <w:tcBorders>
              <w:bottom w:val="single" w:sz="4" w:space="0" w:color="auto"/>
            </w:tcBorders>
          </w:tcPr>
          <w:p w14:paraId="7D82C1B3" w14:textId="25B3435A" w:rsidR="00D33458" w:rsidRPr="0052366D" w:rsidRDefault="00B32890" w:rsidP="00D1232B">
            <w:pPr>
              <w:spacing w:line="360" w:lineRule="auto"/>
              <w:rPr>
                <w:rFonts w:ascii="Arial" w:hAnsi="Arial" w:cs="Arial"/>
              </w:rPr>
            </w:pPr>
            <w:r w:rsidRPr="00B32890">
              <w:rPr>
                <w:rFonts w:ascii="Arial" w:hAnsi="Arial" w:cs="Arial"/>
                <w:noProof/>
                <w:lang w:eastAsia="es-MX"/>
              </w:rPr>
              <w:drawing>
                <wp:anchor distT="0" distB="0" distL="114300" distR="114300" simplePos="0" relativeHeight="252545024" behindDoc="0" locked="0" layoutInCell="1" allowOverlap="1" wp14:anchorId="1F270700" wp14:editId="0DA7B075">
                  <wp:simplePos x="0" y="0"/>
                  <wp:positionH relativeFrom="column">
                    <wp:posOffset>448945</wp:posOffset>
                  </wp:positionH>
                  <wp:positionV relativeFrom="paragraph">
                    <wp:posOffset>27380</wp:posOffset>
                  </wp:positionV>
                  <wp:extent cx="5114925" cy="5755640"/>
                  <wp:effectExtent l="0" t="0" r="9525" b="0"/>
                  <wp:wrapNone/>
                  <wp:docPr id="6794" name="Imagen 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14925" cy="5755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53B713A" w14:textId="655C6C4A" w:rsidR="00D33458" w:rsidRPr="0052366D" w:rsidRDefault="00D33458" w:rsidP="00D1232B">
            <w:pPr>
              <w:spacing w:line="360" w:lineRule="auto"/>
              <w:rPr>
                <w:rFonts w:ascii="Arial" w:hAnsi="Arial" w:cs="Arial"/>
              </w:rPr>
            </w:pPr>
          </w:p>
        </w:tc>
        <w:tc>
          <w:tcPr>
            <w:tcW w:w="3402" w:type="dxa"/>
            <w:tcBorders>
              <w:bottom w:val="single" w:sz="4" w:space="0" w:color="auto"/>
            </w:tcBorders>
          </w:tcPr>
          <w:p w14:paraId="7FF03569" w14:textId="52BDC111" w:rsidR="00D33458" w:rsidRPr="0052366D" w:rsidRDefault="00D33458" w:rsidP="00D1232B">
            <w:pPr>
              <w:rPr>
                <w:rFonts w:ascii="Arial" w:hAnsi="Arial" w:cs="Arial"/>
              </w:rPr>
            </w:pPr>
          </w:p>
        </w:tc>
      </w:tr>
    </w:tbl>
    <w:p w14:paraId="78BB283A" w14:textId="779CF7DB" w:rsidR="00D33458" w:rsidRDefault="00D33458">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D33458" w:rsidRPr="0052366D" w14:paraId="63EA2188" w14:textId="77777777" w:rsidTr="00791AE9">
        <w:trPr>
          <w:trHeight w:val="374"/>
        </w:trPr>
        <w:tc>
          <w:tcPr>
            <w:tcW w:w="10065" w:type="dxa"/>
            <w:gridSpan w:val="3"/>
            <w:vAlign w:val="center"/>
          </w:tcPr>
          <w:p w14:paraId="0FB9BF3C" w14:textId="77777777" w:rsidR="00D33458" w:rsidRDefault="00D33458" w:rsidP="00D1232B">
            <w:pPr>
              <w:rPr>
                <w:rFonts w:ascii="Arial" w:hAnsi="Arial" w:cs="Arial"/>
                <w:b/>
                <w:bCs/>
              </w:rPr>
            </w:pPr>
            <w:r w:rsidRPr="009B012C">
              <w:rPr>
                <w:rFonts w:ascii="Arial" w:hAnsi="Arial" w:cs="Arial"/>
                <w:b/>
              </w:rPr>
              <w:lastRenderedPageBreak/>
              <w:t>5.- Diagrama de flujo.</w:t>
            </w:r>
          </w:p>
        </w:tc>
      </w:tr>
      <w:tr w:rsidR="00D33458" w:rsidRPr="0052366D" w14:paraId="318BEE29" w14:textId="77777777" w:rsidTr="00D1232B">
        <w:trPr>
          <w:trHeight w:val="446"/>
        </w:trPr>
        <w:tc>
          <w:tcPr>
            <w:tcW w:w="3402" w:type="dxa"/>
            <w:vAlign w:val="center"/>
          </w:tcPr>
          <w:p w14:paraId="28155C36" w14:textId="77777777" w:rsidR="00D33458" w:rsidRPr="00565109" w:rsidRDefault="00D33458" w:rsidP="00D1232B">
            <w:pPr>
              <w:jc w:val="center"/>
              <w:rPr>
                <w:rFonts w:ascii="Arial" w:hAnsi="Arial" w:cs="Arial"/>
                <w:b/>
              </w:rPr>
            </w:pPr>
            <w:r w:rsidRPr="00565109">
              <w:rPr>
                <w:rFonts w:ascii="Arial" w:hAnsi="Arial" w:cs="Arial"/>
                <w:b/>
              </w:rPr>
              <w:t>Dirección Técnica</w:t>
            </w:r>
          </w:p>
        </w:tc>
        <w:tc>
          <w:tcPr>
            <w:tcW w:w="3261" w:type="dxa"/>
            <w:vAlign w:val="center"/>
          </w:tcPr>
          <w:p w14:paraId="567F5C7B" w14:textId="77777777" w:rsidR="00D33458" w:rsidRPr="00123D44" w:rsidRDefault="00D33458" w:rsidP="00D1232B">
            <w:pPr>
              <w:jc w:val="center"/>
              <w:rPr>
                <w:rFonts w:ascii="Arial" w:hAnsi="Arial" w:cs="Arial"/>
                <w:b/>
                <w:bCs/>
              </w:rPr>
            </w:pPr>
            <w:r w:rsidRPr="005924F0">
              <w:rPr>
                <w:rFonts w:ascii="Arial" w:hAnsi="Arial" w:cs="Arial"/>
                <w:b/>
                <w:bCs/>
              </w:rPr>
              <w:t>Registro Único de Policías de Oaxaca (R.U.P.O.)</w:t>
            </w:r>
          </w:p>
        </w:tc>
        <w:tc>
          <w:tcPr>
            <w:tcW w:w="3402" w:type="dxa"/>
            <w:vAlign w:val="center"/>
          </w:tcPr>
          <w:p w14:paraId="6F0BC4DB" w14:textId="5C5E9F4C" w:rsidR="00D33458" w:rsidRPr="00C01976" w:rsidRDefault="00C01976" w:rsidP="00D1232B">
            <w:pPr>
              <w:jc w:val="center"/>
              <w:rPr>
                <w:rFonts w:ascii="Arial" w:hAnsi="Arial" w:cs="Arial"/>
                <w:b/>
                <w:bCs/>
              </w:rPr>
            </w:pPr>
            <w:r w:rsidRPr="00C01976">
              <w:rPr>
                <w:rFonts w:ascii="Arial" w:hAnsi="Arial" w:cs="Arial"/>
                <w:b/>
              </w:rPr>
              <w:t>Departamento de Enlace de Evaluaciones de Control de Confianza C-3</w:t>
            </w:r>
          </w:p>
        </w:tc>
      </w:tr>
      <w:tr w:rsidR="00D33458" w:rsidRPr="0052366D" w14:paraId="11824250" w14:textId="77777777" w:rsidTr="00C01976">
        <w:trPr>
          <w:trHeight w:val="9116"/>
        </w:trPr>
        <w:tc>
          <w:tcPr>
            <w:tcW w:w="3402" w:type="dxa"/>
            <w:tcBorders>
              <w:bottom w:val="single" w:sz="4" w:space="0" w:color="auto"/>
            </w:tcBorders>
          </w:tcPr>
          <w:p w14:paraId="603C643F" w14:textId="3DBF506A" w:rsidR="00D33458" w:rsidRPr="0052366D" w:rsidRDefault="00D33458" w:rsidP="00D1232B">
            <w:pPr>
              <w:spacing w:line="360" w:lineRule="auto"/>
              <w:rPr>
                <w:rFonts w:ascii="Arial" w:hAnsi="Arial" w:cs="Arial"/>
              </w:rPr>
            </w:pPr>
          </w:p>
        </w:tc>
        <w:tc>
          <w:tcPr>
            <w:tcW w:w="3261" w:type="dxa"/>
            <w:tcBorders>
              <w:bottom w:val="single" w:sz="4" w:space="0" w:color="auto"/>
            </w:tcBorders>
          </w:tcPr>
          <w:p w14:paraId="36F497A3" w14:textId="6F7CC9F2" w:rsidR="00D33458" w:rsidRPr="0052366D" w:rsidRDefault="003B58D0" w:rsidP="00D1232B">
            <w:pPr>
              <w:spacing w:line="360" w:lineRule="auto"/>
              <w:rPr>
                <w:rFonts w:ascii="Arial" w:hAnsi="Arial" w:cs="Arial"/>
              </w:rPr>
            </w:pPr>
            <w:r w:rsidRPr="003B58D0">
              <w:rPr>
                <w:rFonts w:ascii="Arial" w:hAnsi="Arial" w:cs="Arial"/>
                <w:noProof/>
                <w:lang w:eastAsia="es-MX"/>
              </w:rPr>
              <w:drawing>
                <wp:anchor distT="0" distB="0" distL="114300" distR="114300" simplePos="0" relativeHeight="252546048" behindDoc="0" locked="0" layoutInCell="1" allowOverlap="1" wp14:anchorId="03E5124B" wp14:editId="7609FE1D">
                  <wp:simplePos x="0" y="0"/>
                  <wp:positionH relativeFrom="column">
                    <wp:posOffset>-1824990</wp:posOffset>
                  </wp:positionH>
                  <wp:positionV relativeFrom="paragraph">
                    <wp:posOffset>74930</wp:posOffset>
                  </wp:positionV>
                  <wp:extent cx="5610225" cy="4124325"/>
                  <wp:effectExtent l="0" t="0" r="9525" b="9525"/>
                  <wp:wrapNone/>
                  <wp:docPr id="6795" name="Imagen 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0225" cy="412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985EA82" w14:textId="77777777" w:rsidR="00D33458" w:rsidRPr="0052366D" w:rsidRDefault="00D33458" w:rsidP="00D1232B">
            <w:pPr>
              <w:rPr>
                <w:rFonts w:ascii="Arial" w:hAnsi="Arial" w:cs="Arial"/>
              </w:rPr>
            </w:pPr>
          </w:p>
        </w:tc>
      </w:tr>
    </w:tbl>
    <w:p w14:paraId="3317A6FB" w14:textId="5F560CF7" w:rsidR="00AF1F2F" w:rsidRDefault="00D33458"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BE7115" w:rsidRPr="00BF4BA7" w14:paraId="5A0EEFEC" w14:textId="77777777" w:rsidTr="00DA5AF2">
        <w:tc>
          <w:tcPr>
            <w:tcW w:w="10065" w:type="dxa"/>
            <w:gridSpan w:val="2"/>
          </w:tcPr>
          <w:p w14:paraId="0C8B60D8" w14:textId="77777777" w:rsidR="00BE7115" w:rsidRPr="00BF4BA7" w:rsidRDefault="00BE7115" w:rsidP="00DA5AF2">
            <w:pPr>
              <w:spacing w:line="360" w:lineRule="auto"/>
              <w:rPr>
                <w:rFonts w:ascii="Arial" w:hAnsi="Arial" w:cs="Arial"/>
                <w:b/>
                <w:bCs/>
              </w:rPr>
            </w:pPr>
            <w:r w:rsidRPr="008441CE">
              <w:rPr>
                <w:rFonts w:ascii="Arial" w:hAnsi="Arial" w:cs="Arial"/>
                <w:b/>
                <w:bCs/>
              </w:rPr>
              <w:lastRenderedPageBreak/>
              <w:t>1. Identificación del procedimiento.</w:t>
            </w:r>
          </w:p>
        </w:tc>
      </w:tr>
      <w:tr w:rsidR="00BE7115" w:rsidRPr="00BF4BA7" w14:paraId="2EE68FDA" w14:textId="77777777" w:rsidTr="00DA5AF2">
        <w:tc>
          <w:tcPr>
            <w:tcW w:w="2835" w:type="dxa"/>
          </w:tcPr>
          <w:p w14:paraId="0A170615" w14:textId="77777777" w:rsidR="00BE7115" w:rsidRPr="00BF4BA7" w:rsidRDefault="00BE7115" w:rsidP="00DA5AF2">
            <w:pPr>
              <w:spacing w:line="360" w:lineRule="auto"/>
              <w:rPr>
                <w:rFonts w:ascii="Arial" w:hAnsi="Arial" w:cs="Arial"/>
              </w:rPr>
            </w:pPr>
            <w:r>
              <w:rPr>
                <w:rFonts w:ascii="Arial" w:hAnsi="Arial" w:cs="Arial"/>
              </w:rPr>
              <w:t>Nombre del procedimiento</w:t>
            </w:r>
          </w:p>
        </w:tc>
        <w:tc>
          <w:tcPr>
            <w:tcW w:w="7230" w:type="dxa"/>
          </w:tcPr>
          <w:p w14:paraId="305102D6" w14:textId="7CEF5338" w:rsidR="00BE7115" w:rsidRPr="00BF4BA7" w:rsidRDefault="00791AE9" w:rsidP="00D178D1">
            <w:pPr>
              <w:pStyle w:val="Ttulo3"/>
            </w:pPr>
            <w:bookmarkStart w:id="75" w:name="_Toc121819872"/>
            <w:bookmarkStart w:id="76" w:name="_Toc137458520"/>
            <w:r>
              <w:t>Acreditación de Personal P</w:t>
            </w:r>
            <w:r w:rsidR="00BE7115">
              <w:t>olicial.</w:t>
            </w:r>
            <w:bookmarkEnd w:id="75"/>
            <w:bookmarkEnd w:id="76"/>
          </w:p>
        </w:tc>
      </w:tr>
      <w:tr w:rsidR="00BE7115" w:rsidRPr="00BF4BA7" w14:paraId="2B6704B6" w14:textId="77777777" w:rsidTr="00DA5AF2">
        <w:tc>
          <w:tcPr>
            <w:tcW w:w="2835" w:type="dxa"/>
          </w:tcPr>
          <w:p w14:paraId="5E297C4E" w14:textId="77777777" w:rsidR="00BE7115" w:rsidRPr="00BF4BA7" w:rsidRDefault="00BE7115" w:rsidP="00DA5AF2">
            <w:pPr>
              <w:spacing w:line="360" w:lineRule="auto"/>
              <w:rPr>
                <w:rFonts w:ascii="Arial" w:hAnsi="Arial" w:cs="Arial"/>
              </w:rPr>
            </w:pPr>
            <w:r w:rsidRPr="00BF4BA7">
              <w:rPr>
                <w:rFonts w:ascii="Arial" w:hAnsi="Arial" w:cs="Arial"/>
              </w:rPr>
              <w:t>Área responsable</w:t>
            </w:r>
          </w:p>
        </w:tc>
        <w:tc>
          <w:tcPr>
            <w:tcW w:w="7230" w:type="dxa"/>
          </w:tcPr>
          <w:p w14:paraId="78929B91" w14:textId="77777777" w:rsidR="00BE7115" w:rsidRPr="00BF4BA7" w:rsidRDefault="00BE7115" w:rsidP="00DA5AF2">
            <w:pPr>
              <w:spacing w:line="360" w:lineRule="auto"/>
              <w:rPr>
                <w:rFonts w:ascii="Arial" w:hAnsi="Arial" w:cs="Arial"/>
              </w:rPr>
            </w:pPr>
            <w:r>
              <w:rPr>
                <w:rFonts w:ascii="Arial" w:hAnsi="Arial" w:cs="Arial"/>
              </w:rPr>
              <w:t>Dirección Técnica.</w:t>
            </w:r>
          </w:p>
        </w:tc>
      </w:tr>
      <w:tr w:rsidR="00BE7115" w:rsidRPr="00BF4BA7" w14:paraId="58566AC9" w14:textId="77777777" w:rsidTr="00DA5AF2">
        <w:tc>
          <w:tcPr>
            <w:tcW w:w="2835" w:type="dxa"/>
          </w:tcPr>
          <w:p w14:paraId="2A2C777C" w14:textId="77777777" w:rsidR="00BE7115" w:rsidRPr="00BF4BA7" w:rsidRDefault="00BE7115" w:rsidP="00DA5AF2">
            <w:pPr>
              <w:spacing w:line="360" w:lineRule="auto"/>
              <w:rPr>
                <w:rFonts w:ascii="Arial" w:hAnsi="Arial" w:cs="Arial"/>
              </w:rPr>
            </w:pPr>
            <w:r w:rsidRPr="00BF4BA7">
              <w:rPr>
                <w:rFonts w:ascii="Arial" w:hAnsi="Arial" w:cs="Arial"/>
              </w:rPr>
              <w:t>Área de adscripción</w:t>
            </w:r>
          </w:p>
        </w:tc>
        <w:tc>
          <w:tcPr>
            <w:tcW w:w="7230" w:type="dxa"/>
          </w:tcPr>
          <w:p w14:paraId="06F0A0D3" w14:textId="77777777" w:rsidR="00BE7115" w:rsidRPr="00BF4BA7" w:rsidRDefault="00BE7115" w:rsidP="00DA5AF2">
            <w:pPr>
              <w:spacing w:line="360" w:lineRule="auto"/>
              <w:rPr>
                <w:rFonts w:ascii="Arial" w:hAnsi="Arial" w:cs="Arial"/>
              </w:rPr>
            </w:pPr>
            <w:r>
              <w:rPr>
                <w:rFonts w:ascii="Arial" w:hAnsi="Arial" w:cs="Arial"/>
              </w:rPr>
              <w:t>Secretaria de Seguridad Ciudadana Movilidad y Protección Civil.</w:t>
            </w:r>
          </w:p>
        </w:tc>
      </w:tr>
      <w:tr w:rsidR="00BE7115" w:rsidRPr="00BF4BA7" w14:paraId="73038A5F" w14:textId="77777777" w:rsidTr="00DA5AF2">
        <w:tc>
          <w:tcPr>
            <w:tcW w:w="2835" w:type="dxa"/>
          </w:tcPr>
          <w:p w14:paraId="064B7A57" w14:textId="77777777" w:rsidR="00BE7115" w:rsidRPr="00BF4BA7" w:rsidRDefault="00BE7115" w:rsidP="00DA5AF2">
            <w:pPr>
              <w:spacing w:line="360" w:lineRule="auto"/>
              <w:rPr>
                <w:rFonts w:ascii="Arial" w:hAnsi="Arial" w:cs="Arial"/>
              </w:rPr>
            </w:pPr>
            <w:r w:rsidRPr="00BF4BA7">
              <w:rPr>
                <w:rFonts w:ascii="Arial" w:hAnsi="Arial" w:cs="Arial"/>
              </w:rPr>
              <w:t>Clave del procedimiento</w:t>
            </w:r>
          </w:p>
        </w:tc>
        <w:tc>
          <w:tcPr>
            <w:tcW w:w="7230" w:type="dxa"/>
          </w:tcPr>
          <w:p w14:paraId="18A0FC80" w14:textId="77777777" w:rsidR="00BE7115" w:rsidRPr="00115E95" w:rsidRDefault="00BE7115" w:rsidP="00DA5AF2">
            <w:pPr>
              <w:spacing w:line="360" w:lineRule="auto"/>
              <w:rPr>
                <w:rFonts w:ascii="Arial" w:hAnsi="Arial" w:cs="Arial"/>
                <w:iCs/>
              </w:rPr>
            </w:pPr>
            <w:r w:rsidRPr="00F138EF">
              <w:rPr>
                <w:rFonts w:ascii="Arial" w:hAnsi="Arial" w:cs="Arial"/>
              </w:rPr>
              <w:t>SSCMPC/DT/PR-02.</w:t>
            </w:r>
          </w:p>
        </w:tc>
      </w:tr>
      <w:tr w:rsidR="00BE7115" w:rsidRPr="00BF4BA7" w14:paraId="02354E35" w14:textId="77777777" w:rsidTr="00DA5AF2">
        <w:tc>
          <w:tcPr>
            <w:tcW w:w="2835" w:type="dxa"/>
          </w:tcPr>
          <w:p w14:paraId="69E0507A" w14:textId="77777777" w:rsidR="00BE7115" w:rsidRPr="000F0D39" w:rsidRDefault="00BE7115" w:rsidP="00DA5AF2">
            <w:pPr>
              <w:spacing w:line="360" w:lineRule="auto"/>
              <w:rPr>
                <w:rFonts w:ascii="Arial" w:hAnsi="Arial" w:cs="Arial"/>
              </w:rPr>
            </w:pPr>
            <w:r w:rsidRPr="000F0D39">
              <w:rPr>
                <w:rFonts w:ascii="Arial" w:hAnsi="Arial" w:cs="Arial"/>
              </w:rPr>
              <w:t>Tiempo de ejecución</w:t>
            </w:r>
          </w:p>
        </w:tc>
        <w:tc>
          <w:tcPr>
            <w:tcW w:w="7230" w:type="dxa"/>
          </w:tcPr>
          <w:p w14:paraId="5D7C3CCC" w14:textId="0AA827EF" w:rsidR="00BE7115" w:rsidRPr="000F0D39" w:rsidRDefault="000F0D39" w:rsidP="00DA5AF2">
            <w:pPr>
              <w:spacing w:line="360" w:lineRule="auto"/>
              <w:rPr>
                <w:rFonts w:ascii="Arial" w:hAnsi="Arial" w:cs="Arial"/>
                <w:bCs/>
                <w:iCs/>
              </w:rPr>
            </w:pPr>
            <w:r w:rsidRPr="000F0D39">
              <w:rPr>
                <w:rFonts w:ascii="Arial" w:hAnsi="Arial" w:cs="Arial"/>
                <w:bCs/>
                <w:iCs/>
              </w:rPr>
              <w:t>N/D</w:t>
            </w:r>
            <w:r>
              <w:rPr>
                <w:rFonts w:ascii="Arial" w:hAnsi="Arial" w:cs="Arial"/>
                <w:bCs/>
                <w:iCs/>
              </w:rPr>
              <w:t>.</w:t>
            </w:r>
          </w:p>
        </w:tc>
      </w:tr>
    </w:tbl>
    <w:p w14:paraId="5205F08A" w14:textId="77777777" w:rsidR="00BE7115" w:rsidRPr="00BF4BA7" w:rsidRDefault="00BE7115" w:rsidP="00BE711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BE7115" w:rsidRPr="00BF4BA7" w14:paraId="49BF4E92" w14:textId="77777777" w:rsidTr="00DA5AF2">
        <w:tc>
          <w:tcPr>
            <w:tcW w:w="10065" w:type="dxa"/>
          </w:tcPr>
          <w:p w14:paraId="48E9BB32" w14:textId="77777777" w:rsidR="00BE7115" w:rsidRPr="00BF4BA7" w:rsidRDefault="00BE7115" w:rsidP="00DA5AF2">
            <w:pPr>
              <w:spacing w:line="360" w:lineRule="auto"/>
              <w:rPr>
                <w:rFonts w:ascii="Arial" w:hAnsi="Arial" w:cs="Arial"/>
                <w:b/>
                <w:bCs/>
              </w:rPr>
            </w:pPr>
            <w:r w:rsidRPr="00BF4BA7">
              <w:rPr>
                <w:rFonts w:ascii="Arial" w:hAnsi="Arial" w:cs="Arial"/>
                <w:b/>
                <w:bCs/>
              </w:rPr>
              <w:t>2. Objetivo del procedimiento.</w:t>
            </w:r>
          </w:p>
        </w:tc>
      </w:tr>
      <w:tr w:rsidR="00BE7115" w:rsidRPr="00BF4BA7" w14:paraId="74F5D09D" w14:textId="77777777" w:rsidTr="00DA5AF2">
        <w:tc>
          <w:tcPr>
            <w:tcW w:w="10065" w:type="dxa"/>
          </w:tcPr>
          <w:p w14:paraId="4B3615F9" w14:textId="6BE2348F" w:rsidR="00BE7115" w:rsidRPr="00BF4BA7" w:rsidRDefault="00BE7115" w:rsidP="00DA5AF2">
            <w:pPr>
              <w:spacing w:line="360" w:lineRule="auto"/>
              <w:jc w:val="both"/>
              <w:rPr>
                <w:rFonts w:ascii="Arial" w:hAnsi="Arial" w:cs="Arial"/>
              </w:rPr>
            </w:pPr>
            <w:r>
              <w:rPr>
                <w:rFonts w:ascii="Arial" w:hAnsi="Arial" w:cs="Arial"/>
              </w:rPr>
              <w:t xml:space="preserve">Emitir credenciales a personal que opera en la </w:t>
            </w:r>
            <w:r w:rsidR="00F138EF">
              <w:rPr>
                <w:rFonts w:ascii="Arial" w:hAnsi="Arial" w:cs="Arial"/>
              </w:rPr>
              <w:t xml:space="preserve">Secretaría de Seguridad Ciudadana, Movilidad y Protección Civil, </w:t>
            </w:r>
            <w:r>
              <w:rPr>
                <w:rFonts w:ascii="Arial" w:hAnsi="Arial" w:cs="Arial"/>
              </w:rPr>
              <w:t xml:space="preserve">la cual los acredita como personal de dicha secretaria, siendo estas con y </w:t>
            </w:r>
            <w:proofErr w:type="gramStart"/>
            <w:r>
              <w:rPr>
                <w:rFonts w:ascii="Arial" w:hAnsi="Arial" w:cs="Arial"/>
              </w:rPr>
              <w:t>sin  portación</w:t>
            </w:r>
            <w:proofErr w:type="gramEnd"/>
            <w:r>
              <w:rPr>
                <w:rFonts w:ascii="Arial" w:hAnsi="Arial" w:cs="Arial"/>
              </w:rPr>
              <w:t xml:space="preserve"> de arma de fuego.</w:t>
            </w:r>
          </w:p>
        </w:tc>
      </w:tr>
    </w:tbl>
    <w:p w14:paraId="15510B1A" w14:textId="77777777" w:rsidR="00BE7115" w:rsidRPr="00BF4BA7" w:rsidRDefault="00BE7115" w:rsidP="00BE711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BE7115" w:rsidRPr="00BF4BA7" w14:paraId="2F9EB25A" w14:textId="77777777" w:rsidTr="00DA5AF2">
        <w:tc>
          <w:tcPr>
            <w:tcW w:w="10065" w:type="dxa"/>
          </w:tcPr>
          <w:p w14:paraId="6123A5DB" w14:textId="77777777" w:rsidR="00BE7115" w:rsidRPr="00BF4BA7" w:rsidRDefault="00BE7115" w:rsidP="00DA5AF2">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BE7115" w:rsidRPr="00BF4BA7" w14:paraId="3785D8ED" w14:textId="77777777" w:rsidTr="00DA5AF2">
        <w:tc>
          <w:tcPr>
            <w:tcW w:w="10065" w:type="dxa"/>
          </w:tcPr>
          <w:p w14:paraId="762D00D5" w14:textId="239EA4DC" w:rsidR="00BE7115" w:rsidRPr="008E63C8" w:rsidRDefault="007B3ADC" w:rsidP="00DA5AF2">
            <w:pPr>
              <w:spacing w:line="360" w:lineRule="auto"/>
              <w:rPr>
                <w:rFonts w:ascii="Arial" w:hAnsi="Arial" w:cs="Arial"/>
              </w:rPr>
            </w:pPr>
            <w:r>
              <w:rPr>
                <w:rFonts w:ascii="Arial" w:hAnsi="Arial" w:cs="Arial"/>
              </w:rPr>
              <w:t>No a</w:t>
            </w:r>
            <w:r w:rsidR="00BE7115" w:rsidRPr="008E63C8">
              <w:rPr>
                <w:rFonts w:ascii="Arial" w:hAnsi="Arial" w:cs="Arial"/>
              </w:rPr>
              <w:t>plica.</w:t>
            </w:r>
          </w:p>
        </w:tc>
      </w:tr>
    </w:tbl>
    <w:p w14:paraId="24DFC528" w14:textId="77777777" w:rsidR="00BE7115" w:rsidRPr="00BF4BA7" w:rsidRDefault="00BE7115" w:rsidP="00BE7115">
      <w:pPr>
        <w:spacing w:line="36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BE7115" w:rsidRPr="00BF4BA7" w14:paraId="336914FB" w14:textId="77777777" w:rsidTr="00DA5AF2">
        <w:tc>
          <w:tcPr>
            <w:tcW w:w="3345" w:type="dxa"/>
            <w:vAlign w:val="center"/>
          </w:tcPr>
          <w:p w14:paraId="379B46D4" w14:textId="77777777" w:rsidR="00BE7115" w:rsidRPr="00BF4BA7" w:rsidRDefault="00BE7115" w:rsidP="00DA5AF2">
            <w:pPr>
              <w:spacing w:line="360" w:lineRule="auto"/>
              <w:jc w:val="center"/>
              <w:rPr>
                <w:rFonts w:ascii="Arial" w:hAnsi="Arial" w:cs="Arial"/>
                <w:b/>
                <w:bCs/>
              </w:rPr>
            </w:pPr>
            <w:r w:rsidRPr="00BF4BA7">
              <w:rPr>
                <w:rFonts w:ascii="Arial" w:hAnsi="Arial" w:cs="Arial"/>
                <w:b/>
                <w:bCs/>
              </w:rPr>
              <w:t>Elaboró</w:t>
            </w:r>
          </w:p>
        </w:tc>
        <w:tc>
          <w:tcPr>
            <w:tcW w:w="3345" w:type="dxa"/>
            <w:vAlign w:val="center"/>
          </w:tcPr>
          <w:p w14:paraId="5AF90ECD" w14:textId="77777777" w:rsidR="00BE7115" w:rsidRPr="00BF4BA7" w:rsidRDefault="00BE7115" w:rsidP="00DA5AF2">
            <w:pPr>
              <w:spacing w:line="360" w:lineRule="auto"/>
              <w:jc w:val="center"/>
              <w:rPr>
                <w:rFonts w:ascii="Arial" w:hAnsi="Arial" w:cs="Arial"/>
                <w:b/>
                <w:bCs/>
              </w:rPr>
            </w:pPr>
            <w:r w:rsidRPr="00BF4BA7">
              <w:rPr>
                <w:rFonts w:ascii="Arial" w:hAnsi="Arial" w:cs="Arial"/>
                <w:b/>
                <w:bCs/>
              </w:rPr>
              <w:t>Aprobó</w:t>
            </w:r>
          </w:p>
        </w:tc>
        <w:tc>
          <w:tcPr>
            <w:tcW w:w="3390" w:type="dxa"/>
            <w:vAlign w:val="center"/>
          </w:tcPr>
          <w:p w14:paraId="1FB9BBDF" w14:textId="77777777" w:rsidR="00BE7115" w:rsidRPr="00BF4BA7" w:rsidRDefault="00BE7115" w:rsidP="00DA5AF2">
            <w:pPr>
              <w:spacing w:line="360" w:lineRule="auto"/>
              <w:ind w:right="-93"/>
              <w:jc w:val="center"/>
              <w:rPr>
                <w:rFonts w:ascii="Arial" w:hAnsi="Arial" w:cs="Arial"/>
                <w:b/>
                <w:bCs/>
              </w:rPr>
            </w:pPr>
            <w:r w:rsidRPr="00BF4BA7">
              <w:rPr>
                <w:rFonts w:ascii="Arial" w:hAnsi="Arial" w:cs="Arial"/>
                <w:b/>
                <w:bCs/>
              </w:rPr>
              <w:t>Vo. Bo.</w:t>
            </w:r>
          </w:p>
        </w:tc>
      </w:tr>
      <w:tr w:rsidR="00BE7115" w:rsidRPr="00BF4BA7" w14:paraId="1A79BDA7" w14:textId="77777777" w:rsidTr="00136252">
        <w:trPr>
          <w:trHeight w:val="2268"/>
        </w:trPr>
        <w:tc>
          <w:tcPr>
            <w:tcW w:w="3345" w:type="dxa"/>
          </w:tcPr>
          <w:p w14:paraId="6156B926" w14:textId="77777777" w:rsidR="00BE7115" w:rsidRPr="00794C85" w:rsidRDefault="00BE7115" w:rsidP="00DA5AF2">
            <w:pPr>
              <w:rPr>
                <w:rFonts w:ascii="Arial" w:hAnsi="Arial" w:cs="Arial"/>
                <w:sz w:val="18"/>
              </w:rPr>
            </w:pPr>
          </w:p>
        </w:tc>
        <w:tc>
          <w:tcPr>
            <w:tcW w:w="3345" w:type="dxa"/>
          </w:tcPr>
          <w:p w14:paraId="5709CA15" w14:textId="040C142D" w:rsidR="00136252" w:rsidRPr="00794C85" w:rsidRDefault="00136252" w:rsidP="00136252">
            <w:pPr>
              <w:ind w:right="-97"/>
              <w:rPr>
                <w:rFonts w:ascii="Arial" w:hAnsi="Arial" w:cs="Arial"/>
                <w:sz w:val="18"/>
              </w:rPr>
            </w:pPr>
          </w:p>
        </w:tc>
        <w:tc>
          <w:tcPr>
            <w:tcW w:w="3390" w:type="dxa"/>
          </w:tcPr>
          <w:p w14:paraId="2D9A7B52" w14:textId="77777777" w:rsidR="00BE7115" w:rsidRPr="00794C85" w:rsidRDefault="00BE7115" w:rsidP="00DA5AF2">
            <w:pPr>
              <w:spacing w:line="360" w:lineRule="auto"/>
              <w:rPr>
                <w:rFonts w:ascii="Arial" w:hAnsi="Arial" w:cs="Arial"/>
                <w:sz w:val="18"/>
              </w:rPr>
            </w:pPr>
          </w:p>
        </w:tc>
      </w:tr>
      <w:tr w:rsidR="00BE7115" w:rsidRPr="00BF4BA7" w14:paraId="1E490125" w14:textId="77777777" w:rsidTr="00CC41F7">
        <w:tc>
          <w:tcPr>
            <w:tcW w:w="3345" w:type="dxa"/>
            <w:vAlign w:val="center"/>
          </w:tcPr>
          <w:p w14:paraId="30CFBD89" w14:textId="427F7860" w:rsidR="00BE7115" w:rsidRDefault="00CC41F7" w:rsidP="00CC41F7">
            <w:pPr>
              <w:jc w:val="center"/>
              <w:rPr>
                <w:rFonts w:ascii="Arial" w:hAnsi="Arial" w:cs="Arial"/>
              </w:rPr>
            </w:pPr>
            <w:r>
              <w:rPr>
                <w:rFonts w:ascii="Arial" w:hAnsi="Arial" w:cs="Arial"/>
              </w:rPr>
              <w:t xml:space="preserve">C. Jorge Enrique </w:t>
            </w:r>
            <w:r w:rsidR="001D4E49">
              <w:rPr>
                <w:rFonts w:ascii="Arial" w:hAnsi="Arial" w:cs="Arial"/>
              </w:rPr>
              <w:t>Martínez</w:t>
            </w:r>
          </w:p>
          <w:p w14:paraId="4B6D605F" w14:textId="00178664" w:rsidR="00CC41F7" w:rsidRPr="00B03996" w:rsidRDefault="00CC41F7" w:rsidP="00CC41F7">
            <w:pPr>
              <w:jc w:val="center"/>
              <w:rPr>
                <w:rFonts w:ascii="Arial" w:hAnsi="Arial" w:cs="Arial"/>
              </w:rPr>
            </w:pPr>
            <w:r>
              <w:rPr>
                <w:rFonts w:ascii="Arial" w:hAnsi="Arial" w:cs="Arial"/>
              </w:rPr>
              <w:t>Analista.</w:t>
            </w:r>
          </w:p>
        </w:tc>
        <w:tc>
          <w:tcPr>
            <w:tcW w:w="3345" w:type="dxa"/>
            <w:vAlign w:val="center"/>
          </w:tcPr>
          <w:p w14:paraId="3E16F8E6" w14:textId="77777777" w:rsidR="00BE7115" w:rsidRPr="000F0D39" w:rsidRDefault="00BE7115" w:rsidP="00CC41F7">
            <w:pPr>
              <w:jc w:val="center"/>
              <w:rPr>
                <w:rFonts w:ascii="Arial" w:hAnsi="Arial" w:cs="Arial"/>
              </w:rPr>
            </w:pPr>
            <w:r w:rsidRPr="000F0D39">
              <w:rPr>
                <w:rFonts w:ascii="Arial" w:hAnsi="Arial" w:cs="Arial"/>
              </w:rPr>
              <w:t xml:space="preserve">C. Tania </w:t>
            </w:r>
            <w:proofErr w:type="spellStart"/>
            <w:r w:rsidRPr="000F0D39">
              <w:rPr>
                <w:rFonts w:ascii="Arial" w:hAnsi="Arial" w:cs="Arial"/>
              </w:rPr>
              <w:t>Mijaylova</w:t>
            </w:r>
            <w:proofErr w:type="spellEnd"/>
            <w:r w:rsidRPr="000F0D39">
              <w:rPr>
                <w:rFonts w:ascii="Arial" w:hAnsi="Arial" w:cs="Arial"/>
              </w:rPr>
              <w:t xml:space="preserve"> Cruz Guerra</w:t>
            </w:r>
          </w:p>
          <w:p w14:paraId="125767F9" w14:textId="704E83A4" w:rsidR="00BE7115" w:rsidRPr="000F0D39" w:rsidRDefault="001D4E49" w:rsidP="00CC41F7">
            <w:pPr>
              <w:jc w:val="center"/>
              <w:rPr>
                <w:rFonts w:ascii="Arial" w:hAnsi="Arial" w:cs="Arial"/>
              </w:rPr>
            </w:pPr>
            <w:r>
              <w:rPr>
                <w:rFonts w:ascii="Arial" w:hAnsi="Arial" w:cs="Arial"/>
              </w:rPr>
              <w:t>Directora Técnica.</w:t>
            </w:r>
          </w:p>
        </w:tc>
        <w:tc>
          <w:tcPr>
            <w:tcW w:w="3390" w:type="dxa"/>
            <w:vAlign w:val="center"/>
          </w:tcPr>
          <w:p w14:paraId="31670241" w14:textId="76B9720D" w:rsidR="00BE7115" w:rsidRPr="000F0D39" w:rsidRDefault="000C73C2" w:rsidP="00CC41F7">
            <w:pPr>
              <w:pStyle w:val="Sinespaciado"/>
              <w:jc w:val="center"/>
              <w:rPr>
                <w:rFonts w:ascii="Arial" w:hAnsi="Arial" w:cs="Arial"/>
              </w:rPr>
            </w:pPr>
            <w:r>
              <w:rPr>
                <w:rFonts w:ascii="Arial" w:hAnsi="Arial" w:cs="Arial"/>
              </w:rPr>
              <w:t xml:space="preserve">C. </w:t>
            </w:r>
            <w:r w:rsidR="000F0D39" w:rsidRPr="000F0D39">
              <w:rPr>
                <w:rFonts w:ascii="Arial" w:hAnsi="Arial" w:cs="Arial"/>
              </w:rPr>
              <w:t>Raúl Ávila Ibarra</w:t>
            </w:r>
          </w:p>
          <w:p w14:paraId="57CE3EB8" w14:textId="73FFE0E0" w:rsidR="00BE7115" w:rsidRPr="000F0D39" w:rsidRDefault="00BE7115" w:rsidP="00CC41F7">
            <w:pPr>
              <w:ind w:left="-119"/>
              <w:jc w:val="center"/>
              <w:rPr>
                <w:rFonts w:ascii="Arial" w:hAnsi="Arial" w:cs="Arial"/>
              </w:rPr>
            </w:pPr>
            <w:r w:rsidRPr="000F0D39">
              <w:rPr>
                <w:rFonts w:ascii="Arial" w:hAnsi="Arial" w:cs="Arial"/>
              </w:rPr>
              <w:t xml:space="preserve">Secretario De </w:t>
            </w:r>
            <w:r w:rsidR="00445A27">
              <w:rPr>
                <w:rFonts w:ascii="Arial" w:hAnsi="Arial" w:cs="Arial"/>
              </w:rPr>
              <w:t>Seguridad Ciudadana, Movilidad y</w:t>
            </w:r>
            <w:r w:rsidRPr="000F0D39">
              <w:rPr>
                <w:rFonts w:ascii="Arial" w:hAnsi="Arial" w:cs="Arial"/>
              </w:rPr>
              <w:t xml:space="preserve"> Protección Civil.</w:t>
            </w:r>
          </w:p>
        </w:tc>
      </w:tr>
    </w:tbl>
    <w:p w14:paraId="16ED202D" w14:textId="4F22B0D1" w:rsidR="00BE7115" w:rsidRDefault="00BE7115" w:rsidP="00BE7115">
      <w:r>
        <w:br w:type="page"/>
      </w:r>
    </w:p>
    <w:tbl>
      <w:tblPr>
        <w:tblStyle w:val="Tablaconcuadrcula"/>
        <w:tblW w:w="10070" w:type="dxa"/>
        <w:tblInd w:w="-572" w:type="dxa"/>
        <w:tblLook w:val="04A0" w:firstRow="1" w:lastRow="0" w:firstColumn="1" w:lastColumn="0" w:noHBand="0" w:noVBand="1"/>
      </w:tblPr>
      <w:tblGrid>
        <w:gridCol w:w="2835"/>
        <w:gridCol w:w="5954"/>
        <w:gridCol w:w="1281"/>
      </w:tblGrid>
      <w:tr w:rsidR="00BE7115" w:rsidRPr="00BF4BA7" w14:paraId="482EF687" w14:textId="77777777" w:rsidTr="00F138EF">
        <w:trPr>
          <w:trHeight w:val="212"/>
        </w:trPr>
        <w:tc>
          <w:tcPr>
            <w:tcW w:w="10070" w:type="dxa"/>
            <w:gridSpan w:val="3"/>
            <w:vAlign w:val="center"/>
          </w:tcPr>
          <w:p w14:paraId="21F8284E" w14:textId="77777777" w:rsidR="00BE7115" w:rsidRPr="00115E95" w:rsidRDefault="00BE7115" w:rsidP="00DA5AF2">
            <w:pPr>
              <w:rPr>
                <w:rFonts w:ascii="Arial" w:hAnsi="Arial" w:cs="Arial"/>
                <w:b/>
                <w:bCs/>
              </w:rPr>
            </w:pPr>
            <w:r w:rsidRPr="00AD7A1C">
              <w:rPr>
                <w:rFonts w:ascii="Arial" w:hAnsi="Arial" w:cs="Arial"/>
                <w:b/>
                <w:bCs/>
              </w:rPr>
              <w:lastRenderedPageBreak/>
              <w:t>4. Descripción del procedimiento.</w:t>
            </w:r>
          </w:p>
        </w:tc>
      </w:tr>
      <w:tr w:rsidR="00BE7115" w:rsidRPr="00BF4BA7" w14:paraId="2E786431" w14:textId="77777777" w:rsidTr="000F0D39">
        <w:trPr>
          <w:trHeight w:val="448"/>
        </w:trPr>
        <w:tc>
          <w:tcPr>
            <w:tcW w:w="2835" w:type="dxa"/>
            <w:vAlign w:val="center"/>
          </w:tcPr>
          <w:p w14:paraId="4CB469BE" w14:textId="77777777" w:rsidR="00BE7115" w:rsidRPr="00115E95" w:rsidRDefault="00BE7115" w:rsidP="00DA5AF2">
            <w:pPr>
              <w:jc w:val="center"/>
              <w:rPr>
                <w:rFonts w:ascii="Arial" w:hAnsi="Arial" w:cs="Arial"/>
                <w:b/>
                <w:bCs/>
              </w:rPr>
            </w:pPr>
            <w:r w:rsidRPr="00115E95">
              <w:rPr>
                <w:rFonts w:ascii="Arial" w:hAnsi="Arial" w:cs="Arial"/>
                <w:b/>
                <w:bCs/>
              </w:rPr>
              <w:t>Área responsable</w:t>
            </w:r>
          </w:p>
        </w:tc>
        <w:tc>
          <w:tcPr>
            <w:tcW w:w="5954" w:type="dxa"/>
            <w:vAlign w:val="center"/>
          </w:tcPr>
          <w:p w14:paraId="4049698D" w14:textId="77777777" w:rsidR="00BE7115" w:rsidRPr="00115E95" w:rsidRDefault="00BE7115" w:rsidP="00DA5AF2">
            <w:pPr>
              <w:jc w:val="center"/>
              <w:rPr>
                <w:rFonts w:ascii="Arial" w:hAnsi="Arial" w:cs="Arial"/>
                <w:b/>
                <w:bCs/>
              </w:rPr>
            </w:pPr>
            <w:r w:rsidRPr="00115E95">
              <w:rPr>
                <w:rFonts w:ascii="Arial" w:hAnsi="Arial" w:cs="Arial"/>
                <w:b/>
                <w:bCs/>
              </w:rPr>
              <w:t>Actividad</w:t>
            </w:r>
          </w:p>
        </w:tc>
        <w:tc>
          <w:tcPr>
            <w:tcW w:w="1281" w:type="dxa"/>
            <w:vAlign w:val="center"/>
          </w:tcPr>
          <w:p w14:paraId="5B6323A8" w14:textId="77777777" w:rsidR="00BE7115" w:rsidRPr="00115E95" w:rsidRDefault="00BE7115" w:rsidP="00DA5AF2">
            <w:pPr>
              <w:jc w:val="center"/>
              <w:rPr>
                <w:rFonts w:ascii="Arial" w:hAnsi="Arial" w:cs="Arial"/>
                <w:b/>
                <w:bCs/>
              </w:rPr>
            </w:pPr>
            <w:r w:rsidRPr="00115E95">
              <w:rPr>
                <w:rFonts w:ascii="Arial" w:hAnsi="Arial" w:cs="Arial"/>
                <w:b/>
                <w:bCs/>
              </w:rPr>
              <w:t>Tiempo</w:t>
            </w:r>
          </w:p>
          <w:p w14:paraId="055BD148" w14:textId="77777777" w:rsidR="00BE7115" w:rsidRPr="00115E95" w:rsidRDefault="00BE7115" w:rsidP="00DA5AF2">
            <w:pPr>
              <w:jc w:val="center"/>
              <w:rPr>
                <w:rFonts w:ascii="Arial" w:hAnsi="Arial" w:cs="Arial"/>
                <w:b/>
                <w:bCs/>
              </w:rPr>
            </w:pPr>
            <w:r w:rsidRPr="00115E95">
              <w:rPr>
                <w:rFonts w:ascii="Arial" w:hAnsi="Arial" w:cs="Arial"/>
                <w:b/>
                <w:bCs/>
              </w:rPr>
              <w:t>(Días-</w:t>
            </w:r>
            <w:proofErr w:type="spellStart"/>
            <w:r w:rsidRPr="00115E95">
              <w:rPr>
                <w:rFonts w:ascii="Arial" w:hAnsi="Arial" w:cs="Arial"/>
                <w:b/>
                <w:bCs/>
              </w:rPr>
              <w:t>Hrs</w:t>
            </w:r>
            <w:proofErr w:type="spellEnd"/>
            <w:r w:rsidRPr="00115E95">
              <w:rPr>
                <w:rFonts w:ascii="Arial" w:hAnsi="Arial" w:cs="Arial"/>
                <w:b/>
                <w:bCs/>
              </w:rPr>
              <w:t>)</w:t>
            </w:r>
          </w:p>
        </w:tc>
      </w:tr>
      <w:tr w:rsidR="008510BE" w:rsidRPr="00BF4BA7" w14:paraId="1AE72B08" w14:textId="77777777" w:rsidTr="005844C2">
        <w:tc>
          <w:tcPr>
            <w:tcW w:w="2835" w:type="dxa"/>
            <w:vAlign w:val="center"/>
          </w:tcPr>
          <w:p w14:paraId="5BA865A5" w14:textId="00CA1AD1" w:rsidR="008510BE" w:rsidRPr="00B03996" w:rsidRDefault="008510BE" w:rsidP="008510BE">
            <w:pPr>
              <w:ind w:left="-110" w:right="-107"/>
              <w:jc w:val="center"/>
              <w:rPr>
                <w:rFonts w:ascii="Arial" w:hAnsi="Arial" w:cs="Arial"/>
              </w:rPr>
            </w:pPr>
            <w:r>
              <w:rPr>
                <w:rFonts w:ascii="Arial" w:hAnsi="Arial" w:cs="Arial"/>
              </w:rPr>
              <w:t>Dirección Técnica</w:t>
            </w:r>
          </w:p>
        </w:tc>
        <w:tc>
          <w:tcPr>
            <w:tcW w:w="5954" w:type="dxa"/>
          </w:tcPr>
          <w:p w14:paraId="66504D78" w14:textId="77777777" w:rsidR="008510BE" w:rsidRPr="00115E95" w:rsidRDefault="008510BE" w:rsidP="008510BE">
            <w:pPr>
              <w:spacing w:line="360" w:lineRule="auto"/>
              <w:jc w:val="center"/>
              <w:rPr>
                <w:rFonts w:ascii="Arial" w:hAnsi="Arial" w:cs="Arial"/>
                <w:b/>
                <w:bCs/>
              </w:rPr>
            </w:pPr>
            <w:r w:rsidRPr="00115E95">
              <w:rPr>
                <w:rFonts w:ascii="Arial" w:hAnsi="Arial" w:cs="Arial"/>
                <w:b/>
                <w:bCs/>
              </w:rPr>
              <w:t>Inicio del procedimiento</w:t>
            </w:r>
          </w:p>
          <w:p w14:paraId="31B8EF54" w14:textId="7EA27010" w:rsidR="008510BE" w:rsidRPr="003C53AE" w:rsidRDefault="008510BE" w:rsidP="008510BE">
            <w:pPr>
              <w:spacing w:line="360" w:lineRule="auto"/>
              <w:jc w:val="both"/>
              <w:rPr>
                <w:rFonts w:ascii="Arial" w:hAnsi="Arial" w:cs="Arial"/>
              </w:rPr>
            </w:pPr>
            <w:r w:rsidRPr="003C53AE">
              <w:rPr>
                <w:rFonts w:ascii="Arial" w:hAnsi="Arial" w:cs="Arial"/>
                <w:color w:val="000000"/>
              </w:rPr>
              <w:t>1.</w:t>
            </w:r>
            <w:r>
              <w:rPr>
                <w:rFonts w:ascii="Arial" w:hAnsi="Arial" w:cs="Arial"/>
                <w:color w:val="000000"/>
              </w:rPr>
              <w:t xml:space="preserve">- </w:t>
            </w:r>
            <w:r w:rsidRPr="003C53AE">
              <w:rPr>
                <w:rFonts w:ascii="Arial" w:hAnsi="Arial" w:cs="Arial"/>
                <w:color w:val="000000"/>
              </w:rPr>
              <w:t xml:space="preserve">Solicita </w:t>
            </w:r>
            <w:r>
              <w:rPr>
                <w:rFonts w:ascii="Arial" w:hAnsi="Arial" w:cs="Arial"/>
                <w:color w:val="000000"/>
              </w:rPr>
              <w:t xml:space="preserve">mediante oficio </w:t>
            </w:r>
            <w:r w:rsidRPr="003C53AE">
              <w:rPr>
                <w:rFonts w:ascii="Arial" w:hAnsi="Arial" w:cs="Arial"/>
                <w:color w:val="000000"/>
              </w:rPr>
              <w:t>a la Dirección de Capital Humano del Municipio de Oaxaca de Juárez la base de datos del personal adscrito a la Secretar</w:t>
            </w:r>
            <w:r w:rsidR="00F138EF">
              <w:rPr>
                <w:rFonts w:ascii="Arial" w:hAnsi="Arial" w:cs="Arial"/>
                <w:color w:val="000000"/>
              </w:rPr>
              <w:t>í</w:t>
            </w:r>
            <w:r w:rsidRPr="003C53AE">
              <w:rPr>
                <w:rFonts w:ascii="Arial" w:hAnsi="Arial" w:cs="Arial"/>
                <w:color w:val="000000"/>
              </w:rPr>
              <w:t>a de Seguridad Ciudadana, Movilidad y Protección Civil (impresa y digital).</w:t>
            </w:r>
          </w:p>
        </w:tc>
        <w:tc>
          <w:tcPr>
            <w:tcW w:w="1281" w:type="dxa"/>
            <w:vAlign w:val="center"/>
          </w:tcPr>
          <w:p w14:paraId="1EC23139" w14:textId="7F33B272" w:rsidR="008510BE" w:rsidRPr="00B03996" w:rsidRDefault="005E5A4E" w:rsidP="005844C2">
            <w:pPr>
              <w:spacing w:line="360" w:lineRule="auto"/>
              <w:jc w:val="center"/>
              <w:rPr>
                <w:rFonts w:ascii="Arial" w:hAnsi="Arial" w:cs="Arial"/>
              </w:rPr>
            </w:pPr>
            <w:r>
              <w:rPr>
                <w:rFonts w:ascii="Arial" w:hAnsi="Arial" w:cs="Arial"/>
                <w:bCs/>
                <w:iCs/>
              </w:rPr>
              <w:t>N/D</w:t>
            </w:r>
          </w:p>
        </w:tc>
      </w:tr>
      <w:tr w:rsidR="008510BE" w:rsidRPr="00BF4BA7" w14:paraId="72D9E4E4" w14:textId="77777777" w:rsidTr="005844C2">
        <w:tc>
          <w:tcPr>
            <w:tcW w:w="2835" w:type="dxa"/>
            <w:vAlign w:val="center"/>
          </w:tcPr>
          <w:p w14:paraId="316A84C9" w14:textId="0537FA13" w:rsidR="008510BE" w:rsidRDefault="00A34166" w:rsidP="008510BE">
            <w:pPr>
              <w:ind w:right="-107"/>
              <w:jc w:val="center"/>
              <w:rPr>
                <w:rFonts w:ascii="Arial" w:hAnsi="Arial" w:cs="Arial"/>
              </w:rPr>
            </w:pPr>
            <w:r>
              <w:rPr>
                <w:rFonts w:ascii="Arial" w:hAnsi="Arial" w:cs="Arial"/>
              </w:rPr>
              <w:t xml:space="preserve">Dirección de </w:t>
            </w:r>
            <w:r w:rsidR="008510BE">
              <w:rPr>
                <w:rFonts w:ascii="Arial" w:hAnsi="Arial" w:cs="Arial"/>
              </w:rPr>
              <w:t>Capital Humano</w:t>
            </w:r>
          </w:p>
        </w:tc>
        <w:tc>
          <w:tcPr>
            <w:tcW w:w="5954" w:type="dxa"/>
          </w:tcPr>
          <w:p w14:paraId="5E74D34E" w14:textId="77777777" w:rsidR="008510BE" w:rsidRPr="003C53AE" w:rsidRDefault="008510BE" w:rsidP="008510BE">
            <w:pPr>
              <w:spacing w:line="360" w:lineRule="auto"/>
              <w:jc w:val="both"/>
              <w:rPr>
                <w:rFonts w:ascii="Arial" w:hAnsi="Arial" w:cs="Arial"/>
              </w:rPr>
            </w:pPr>
            <w:r>
              <w:rPr>
                <w:rFonts w:ascii="Arial" w:hAnsi="Arial" w:cs="Arial"/>
              </w:rPr>
              <w:t xml:space="preserve">2.- </w:t>
            </w:r>
            <w:r w:rsidRPr="003C53AE">
              <w:rPr>
                <w:rFonts w:ascii="Arial" w:hAnsi="Arial" w:cs="Arial"/>
              </w:rPr>
              <w:t>Recibe solicitud y envía la información requerida.</w:t>
            </w:r>
          </w:p>
        </w:tc>
        <w:tc>
          <w:tcPr>
            <w:tcW w:w="1281" w:type="dxa"/>
            <w:vAlign w:val="center"/>
          </w:tcPr>
          <w:p w14:paraId="42DB51B2" w14:textId="60877237" w:rsidR="008510BE" w:rsidRPr="00B03996" w:rsidRDefault="005E5A4E" w:rsidP="005844C2">
            <w:pPr>
              <w:spacing w:line="360" w:lineRule="auto"/>
              <w:jc w:val="center"/>
              <w:rPr>
                <w:rFonts w:ascii="Arial" w:hAnsi="Arial" w:cs="Arial"/>
              </w:rPr>
            </w:pPr>
            <w:r>
              <w:rPr>
                <w:rFonts w:ascii="Arial" w:hAnsi="Arial" w:cs="Arial"/>
                <w:bCs/>
                <w:iCs/>
              </w:rPr>
              <w:t>N/D</w:t>
            </w:r>
          </w:p>
        </w:tc>
      </w:tr>
      <w:tr w:rsidR="008510BE" w:rsidRPr="00BF4BA7" w14:paraId="3F9F5EF3" w14:textId="77777777" w:rsidTr="005844C2">
        <w:trPr>
          <w:trHeight w:val="372"/>
        </w:trPr>
        <w:tc>
          <w:tcPr>
            <w:tcW w:w="2835" w:type="dxa"/>
            <w:vMerge w:val="restart"/>
            <w:vAlign w:val="center"/>
          </w:tcPr>
          <w:p w14:paraId="2C2EE6C1" w14:textId="712EA1BB" w:rsidR="008510BE" w:rsidRPr="00B03996" w:rsidRDefault="008510BE" w:rsidP="008510BE">
            <w:pPr>
              <w:spacing w:line="360" w:lineRule="auto"/>
              <w:ind w:left="-110" w:right="-107"/>
              <w:jc w:val="center"/>
              <w:rPr>
                <w:rFonts w:ascii="Arial" w:hAnsi="Arial" w:cs="Arial"/>
              </w:rPr>
            </w:pPr>
            <w:r>
              <w:rPr>
                <w:rFonts w:ascii="Arial" w:hAnsi="Arial" w:cs="Arial"/>
              </w:rPr>
              <w:t>Dirección Técnica</w:t>
            </w:r>
          </w:p>
        </w:tc>
        <w:tc>
          <w:tcPr>
            <w:tcW w:w="5954" w:type="dxa"/>
          </w:tcPr>
          <w:p w14:paraId="1E57518F" w14:textId="77777777" w:rsidR="008510BE" w:rsidRPr="003C53AE" w:rsidRDefault="008510BE" w:rsidP="008510BE">
            <w:pPr>
              <w:spacing w:line="360" w:lineRule="auto"/>
              <w:jc w:val="both"/>
              <w:rPr>
                <w:rFonts w:ascii="Arial" w:hAnsi="Arial" w:cs="Arial"/>
              </w:rPr>
            </w:pPr>
            <w:r>
              <w:rPr>
                <w:rFonts w:ascii="Arial" w:hAnsi="Arial" w:cs="Arial"/>
              </w:rPr>
              <w:t xml:space="preserve">3.- </w:t>
            </w:r>
            <w:r w:rsidRPr="003C53AE">
              <w:rPr>
                <w:rFonts w:ascii="Arial" w:hAnsi="Arial" w:cs="Arial"/>
              </w:rPr>
              <w:t xml:space="preserve">Recibe </w:t>
            </w:r>
            <w:proofErr w:type="gramStart"/>
            <w:r w:rsidRPr="003C53AE">
              <w:rPr>
                <w:rFonts w:ascii="Arial" w:hAnsi="Arial" w:cs="Arial"/>
              </w:rPr>
              <w:t>oficio  y</w:t>
            </w:r>
            <w:proofErr w:type="gramEnd"/>
            <w:r w:rsidRPr="003C53AE">
              <w:rPr>
                <w:rFonts w:ascii="Arial" w:hAnsi="Arial" w:cs="Arial"/>
              </w:rPr>
              <w:t xml:space="preserve"> documentación (impresa y digital).</w:t>
            </w:r>
          </w:p>
        </w:tc>
        <w:tc>
          <w:tcPr>
            <w:tcW w:w="1281" w:type="dxa"/>
            <w:vAlign w:val="center"/>
          </w:tcPr>
          <w:p w14:paraId="16E08D74" w14:textId="179AE8D9" w:rsidR="008510BE" w:rsidRPr="00B03996" w:rsidRDefault="005E5A4E" w:rsidP="005844C2">
            <w:pPr>
              <w:spacing w:line="360" w:lineRule="auto"/>
              <w:jc w:val="center"/>
              <w:rPr>
                <w:rFonts w:ascii="Arial" w:hAnsi="Arial" w:cs="Arial"/>
              </w:rPr>
            </w:pPr>
            <w:r>
              <w:rPr>
                <w:rFonts w:ascii="Arial" w:hAnsi="Arial" w:cs="Arial"/>
                <w:bCs/>
                <w:iCs/>
              </w:rPr>
              <w:t>N/D</w:t>
            </w:r>
          </w:p>
        </w:tc>
      </w:tr>
      <w:tr w:rsidR="008510BE" w:rsidRPr="00BF4BA7" w14:paraId="41BC7622" w14:textId="77777777" w:rsidTr="005844C2">
        <w:trPr>
          <w:trHeight w:val="514"/>
        </w:trPr>
        <w:tc>
          <w:tcPr>
            <w:tcW w:w="2835" w:type="dxa"/>
            <w:vMerge/>
            <w:vAlign w:val="center"/>
          </w:tcPr>
          <w:p w14:paraId="600A78E0" w14:textId="2BFFC09F" w:rsidR="008510BE" w:rsidRPr="00B03996" w:rsidRDefault="008510BE" w:rsidP="008510BE">
            <w:pPr>
              <w:spacing w:line="360" w:lineRule="auto"/>
              <w:ind w:left="-110" w:right="-107"/>
              <w:jc w:val="center"/>
              <w:rPr>
                <w:rFonts w:ascii="Arial" w:hAnsi="Arial" w:cs="Arial"/>
              </w:rPr>
            </w:pPr>
          </w:p>
        </w:tc>
        <w:tc>
          <w:tcPr>
            <w:tcW w:w="5954" w:type="dxa"/>
          </w:tcPr>
          <w:p w14:paraId="0CCC1919" w14:textId="4E584AAF" w:rsidR="008510BE" w:rsidRPr="003C53AE" w:rsidRDefault="008510BE" w:rsidP="008510BE">
            <w:pPr>
              <w:spacing w:line="360" w:lineRule="auto"/>
              <w:jc w:val="both"/>
              <w:rPr>
                <w:rFonts w:ascii="Arial" w:hAnsi="Arial" w:cs="Arial"/>
              </w:rPr>
            </w:pPr>
            <w:r>
              <w:rPr>
                <w:rFonts w:ascii="Arial" w:hAnsi="Arial" w:cs="Arial"/>
              </w:rPr>
              <w:t xml:space="preserve">4.- </w:t>
            </w:r>
            <w:r w:rsidRPr="003C53AE">
              <w:rPr>
                <w:rFonts w:ascii="Arial" w:hAnsi="Arial" w:cs="Arial"/>
              </w:rPr>
              <w:t>Verifica y extrae los datos correspondientes a las acreditaciones.</w:t>
            </w:r>
          </w:p>
        </w:tc>
        <w:tc>
          <w:tcPr>
            <w:tcW w:w="1281" w:type="dxa"/>
            <w:vAlign w:val="center"/>
          </w:tcPr>
          <w:p w14:paraId="0CEB80E5" w14:textId="41A57DC2" w:rsidR="008510BE" w:rsidRPr="00B03996" w:rsidRDefault="005E5A4E" w:rsidP="005844C2">
            <w:pPr>
              <w:spacing w:line="360" w:lineRule="auto"/>
              <w:jc w:val="center"/>
              <w:rPr>
                <w:rFonts w:ascii="Arial" w:hAnsi="Arial" w:cs="Arial"/>
              </w:rPr>
            </w:pPr>
            <w:r>
              <w:rPr>
                <w:rFonts w:ascii="Arial" w:hAnsi="Arial" w:cs="Arial"/>
                <w:bCs/>
                <w:iCs/>
              </w:rPr>
              <w:t>N/D</w:t>
            </w:r>
          </w:p>
        </w:tc>
      </w:tr>
      <w:tr w:rsidR="008510BE" w:rsidRPr="00BF4BA7" w14:paraId="119D1598" w14:textId="77777777" w:rsidTr="005844C2">
        <w:trPr>
          <w:trHeight w:val="514"/>
        </w:trPr>
        <w:tc>
          <w:tcPr>
            <w:tcW w:w="2835" w:type="dxa"/>
            <w:vMerge/>
            <w:vAlign w:val="center"/>
          </w:tcPr>
          <w:p w14:paraId="760CBEE1" w14:textId="3B3F8E30" w:rsidR="008510BE" w:rsidRPr="00B03996" w:rsidRDefault="008510BE" w:rsidP="008510BE">
            <w:pPr>
              <w:spacing w:line="360" w:lineRule="auto"/>
              <w:ind w:left="-110" w:right="-107"/>
              <w:jc w:val="center"/>
              <w:rPr>
                <w:rFonts w:ascii="Arial" w:hAnsi="Arial" w:cs="Arial"/>
              </w:rPr>
            </w:pPr>
          </w:p>
        </w:tc>
        <w:tc>
          <w:tcPr>
            <w:tcW w:w="5954" w:type="dxa"/>
          </w:tcPr>
          <w:p w14:paraId="6203B758" w14:textId="77777777" w:rsidR="008510BE" w:rsidRPr="003C53AE" w:rsidRDefault="008510BE" w:rsidP="008510BE">
            <w:pPr>
              <w:spacing w:line="360" w:lineRule="auto"/>
              <w:jc w:val="both"/>
              <w:rPr>
                <w:rFonts w:ascii="Arial" w:hAnsi="Arial" w:cs="Arial"/>
              </w:rPr>
            </w:pPr>
            <w:r>
              <w:rPr>
                <w:rFonts w:ascii="Arial" w:hAnsi="Arial" w:cs="Arial"/>
              </w:rPr>
              <w:t xml:space="preserve">5.- </w:t>
            </w:r>
            <w:r w:rsidRPr="003C53AE">
              <w:rPr>
                <w:rFonts w:ascii="Arial" w:hAnsi="Arial" w:cs="Arial"/>
              </w:rPr>
              <w:t xml:space="preserve">Programa horario para que los Elementos se presenten para la toma de fotos, huellas dactilares y digitalización de su firma. </w:t>
            </w:r>
          </w:p>
        </w:tc>
        <w:tc>
          <w:tcPr>
            <w:tcW w:w="1281" w:type="dxa"/>
            <w:vAlign w:val="center"/>
          </w:tcPr>
          <w:p w14:paraId="439DA3AE" w14:textId="56AF73DE" w:rsidR="008510BE" w:rsidRPr="00B03996" w:rsidRDefault="0030719F" w:rsidP="005844C2">
            <w:pPr>
              <w:spacing w:line="360" w:lineRule="auto"/>
              <w:jc w:val="center"/>
              <w:rPr>
                <w:rFonts w:ascii="Arial" w:hAnsi="Arial" w:cs="Arial"/>
              </w:rPr>
            </w:pPr>
            <w:r>
              <w:rPr>
                <w:rFonts w:ascii="Arial" w:hAnsi="Arial" w:cs="Arial"/>
                <w:bCs/>
                <w:iCs/>
              </w:rPr>
              <w:t>N/D</w:t>
            </w:r>
          </w:p>
        </w:tc>
      </w:tr>
      <w:tr w:rsidR="008510BE" w:rsidRPr="00BF4BA7" w14:paraId="7BFD9A17" w14:textId="77777777" w:rsidTr="005844C2">
        <w:trPr>
          <w:trHeight w:val="514"/>
        </w:trPr>
        <w:tc>
          <w:tcPr>
            <w:tcW w:w="2835" w:type="dxa"/>
            <w:vMerge/>
            <w:vAlign w:val="center"/>
          </w:tcPr>
          <w:p w14:paraId="5252115B" w14:textId="526D7B7B" w:rsidR="008510BE" w:rsidRPr="00B03996" w:rsidRDefault="008510BE" w:rsidP="008510BE">
            <w:pPr>
              <w:spacing w:line="360" w:lineRule="auto"/>
              <w:ind w:left="-110" w:right="-107"/>
              <w:jc w:val="center"/>
              <w:rPr>
                <w:rFonts w:ascii="Arial" w:hAnsi="Arial" w:cs="Arial"/>
              </w:rPr>
            </w:pPr>
          </w:p>
        </w:tc>
        <w:tc>
          <w:tcPr>
            <w:tcW w:w="5954" w:type="dxa"/>
          </w:tcPr>
          <w:p w14:paraId="31709F2F" w14:textId="61F8B28A" w:rsidR="008510BE" w:rsidRPr="003C53AE" w:rsidRDefault="008510BE" w:rsidP="008510BE">
            <w:pPr>
              <w:spacing w:line="360" w:lineRule="auto"/>
              <w:jc w:val="both"/>
              <w:rPr>
                <w:rFonts w:ascii="Arial" w:hAnsi="Arial" w:cs="Arial"/>
              </w:rPr>
            </w:pPr>
            <w:r>
              <w:rPr>
                <w:rFonts w:ascii="Arial" w:hAnsi="Arial" w:cs="Arial"/>
              </w:rPr>
              <w:t xml:space="preserve">6.- </w:t>
            </w:r>
            <w:r w:rsidRPr="003C53AE">
              <w:rPr>
                <w:rFonts w:ascii="Arial" w:hAnsi="Arial" w:cs="Arial"/>
              </w:rPr>
              <w:t>Elabora oficio dirigido a la Secretar</w:t>
            </w:r>
            <w:r w:rsidR="00A34166">
              <w:rPr>
                <w:rFonts w:ascii="Arial" w:hAnsi="Arial" w:cs="Arial"/>
              </w:rPr>
              <w:t>í</w:t>
            </w:r>
            <w:r w:rsidRPr="003C53AE">
              <w:rPr>
                <w:rFonts w:ascii="Arial" w:hAnsi="Arial" w:cs="Arial"/>
              </w:rPr>
              <w:t xml:space="preserve">a de Seguridad Ciudadana y Protección Civil para que envíen a los elementos en fecha y hora programada para la toma de fotos, huellas dactilares y digitalización de firma. </w:t>
            </w:r>
          </w:p>
        </w:tc>
        <w:tc>
          <w:tcPr>
            <w:tcW w:w="1281" w:type="dxa"/>
            <w:vAlign w:val="center"/>
          </w:tcPr>
          <w:p w14:paraId="4897A0B8" w14:textId="2386E629" w:rsidR="008510BE" w:rsidRPr="00B03996" w:rsidRDefault="005E5A4E" w:rsidP="005844C2">
            <w:pPr>
              <w:spacing w:line="360" w:lineRule="auto"/>
              <w:jc w:val="center"/>
              <w:rPr>
                <w:rFonts w:ascii="Arial" w:hAnsi="Arial" w:cs="Arial"/>
              </w:rPr>
            </w:pPr>
            <w:r>
              <w:rPr>
                <w:rFonts w:ascii="Arial" w:hAnsi="Arial" w:cs="Arial"/>
                <w:bCs/>
                <w:iCs/>
              </w:rPr>
              <w:t>N/D</w:t>
            </w:r>
          </w:p>
        </w:tc>
      </w:tr>
      <w:tr w:rsidR="008510BE" w:rsidRPr="00BF4BA7" w14:paraId="440B9383" w14:textId="77777777" w:rsidTr="008510BE">
        <w:trPr>
          <w:trHeight w:val="514"/>
        </w:trPr>
        <w:tc>
          <w:tcPr>
            <w:tcW w:w="2835" w:type="dxa"/>
            <w:vAlign w:val="center"/>
          </w:tcPr>
          <w:p w14:paraId="4B0D7019" w14:textId="22F0205F" w:rsidR="008510BE" w:rsidRPr="00B03996" w:rsidRDefault="009A041D" w:rsidP="008510BE">
            <w:pPr>
              <w:spacing w:line="360" w:lineRule="auto"/>
              <w:ind w:left="-110" w:right="-107"/>
              <w:jc w:val="center"/>
              <w:rPr>
                <w:rFonts w:ascii="Arial" w:hAnsi="Arial" w:cs="Arial"/>
              </w:rPr>
            </w:pPr>
            <w:r w:rsidRPr="00B03996">
              <w:rPr>
                <w:rFonts w:ascii="Arial" w:hAnsi="Arial" w:cs="Arial"/>
              </w:rPr>
              <w:t>S</w:t>
            </w:r>
            <w:r>
              <w:rPr>
                <w:rFonts w:ascii="Arial" w:hAnsi="Arial" w:cs="Arial"/>
              </w:rPr>
              <w:t xml:space="preserve">ecretaría de </w:t>
            </w:r>
            <w:r w:rsidRPr="00B03996">
              <w:rPr>
                <w:rFonts w:ascii="Arial" w:hAnsi="Arial" w:cs="Arial"/>
              </w:rPr>
              <w:t>S</w:t>
            </w:r>
            <w:r>
              <w:rPr>
                <w:rFonts w:ascii="Arial" w:hAnsi="Arial" w:cs="Arial"/>
              </w:rPr>
              <w:t xml:space="preserve">eguridad </w:t>
            </w:r>
            <w:r w:rsidRPr="00B03996">
              <w:rPr>
                <w:rFonts w:ascii="Arial" w:hAnsi="Arial" w:cs="Arial"/>
              </w:rPr>
              <w:t>C</w:t>
            </w:r>
            <w:r>
              <w:rPr>
                <w:rFonts w:ascii="Arial" w:hAnsi="Arial" w:cs="Arial"/>
              </w:rPr>
              <w:t xml:space="preserve">iudadana, </w:t>
            </w:r>
            <w:r w:rsidRPr="00B03996">
              <w:rPr>
                <w:rFonts w:ascii="Arial" w:hAnsi="Arial" w:cs="Arial"/>
              </w:rPr>
              <w:t>M</w:t>
            </w:r>
            <w:r>
              <w:rPr>
                <w:rFonts w:ascii="Arial" w:hAnsi="Arial" w:cs="Arial"/>
              </w:rPr>
              <w:t xml:space="preserve">ovilidad y </w:t>
            </w:r>
            <w:r w:rsidRPr="00B03996">
              <w:rPr>
                <w:rFonts w:ascii="Arial" w:hAnsi="Arial" w:cs="Arial"/>
              </w:rPr>
              <w:t>P</w:t>
            </w:r>
            <w:r>
              <w:rPr>
                <w:rFonts w:ascii="Arial" w:hAnsi="Arial" w:cs="Arial"/>
              </w:rPr>
              <w:t xml:space="preserve">rotección </w:t>
            </w:r>
            <w:r w:rsidRPr="00B03996">
              <w:rPr>
                <w:rFonts w:ascii="Arial" w:hAnsi="Arial" w:cs="Arial"/>
              </w:rPr>
              <w:t>C</w:t>
            </w:r>
            <w:r>
              <w:rPr>
                <w:rFonts w:ascii="Arial" w:hAnsi="Arial" w:cs="Arial"/>
              </w:rPr>
              <w:t>ivil</w:t>
            </w:r>
          </w:p>
        </w:tc>
        <w:tc>
          <w:tcPr>
            <w:tcW w:w="5954" w:type="dxa"/>
          </w:tcPr>
          <w:p w14:paraId="5D923FC7" w14:textId="76F2784F" w:rsidR="008510BE" w:rsidRPr="003C53AE" w:rsidRDefault="008510BE" w:rsidP="008510BE">
            <w:pPr>
              <w:spacing w:line="360" w:lineRule="auto"/>
              <w:jc w:val="both"/>
              <w:rPr>
                <w:rFonts w:ascii="Arial" w:hAnsi="Arial" w:cs="Arial"/>
              </w:rPr>
            </w:pPr>
            <w:r>
              <w:rPr>
                <w:rFonts w:ascii="Arial" w:hAnsi="Arial" w:cs="Arial"/>
              </w:rPr>
              <w:t xml:space="preserve">7.- </w:t>
            </w:r>
            <w:r w:rsidRPr="003C53AE">
              <w:rPr>
                <w:rFonts w:ascii="Arial" w:hAnsi="Arial" w:cs="Arial"/>
              </w:rPr>
              <w:t>Instruye a l</w:t>
            </w:r>
            <w:r w:rsidR="00A34166">
              <w:rPr>
                <w:rFonts w:ascii="Arial" w:hAnsi="Arial" w:cs="Arial"/>
              </w:rPr>
              <w:t>as D</w:t>
            </w:r>
            <w:r w:rsidRPr="003C53AE">
              <w:rPr>
                <w:rFonts w:ascii="Arial" w:hAnsi="Arial" w:cs="Arial"/>
              </w:rPr>
              <w:t>irec</w:t>
            </w:r>
            <w:r w:rsidR="00A34166">
              <w:rPr>
                <w:rFonts w:ascii="Arial" w:hAnsi="Arial" w:cs="Arial"/>
              </w:rPr>
              <w:t>ciones</w:t>
            </w:r>
            <w:r w:rsidRPr="003C53AE">
              <w:rPr>
                <w:rFonts w:ascii="Arial" w:hAnsi="Arial" w:cs="Arial"/>
              </w:rPr>
              <w:t xml:space="preserve"> de </w:t>
            </w:r>
            <w:r w:rsidR="00A34166" w:rsidRPr="003C53AE">
              <w:rPr>
                <w:rFonts w:ascii="Arial" w:hAnsi="Arial" w:cs="Arial"/>
              </w:rPr>
              <w:t>Proximidad</w:t>
            </w:r>
            <w:r w:rsidRPr="003C53AE">
              <w:rPr>
                <w:rFonts w:ascii="Arial" w:hAnsi="Arial" w:cs="Arial"/>
              </w:rPr>
              <w:t xml:space="preserve">, </w:t>
            </w:r>
            <w:r w:rsidR="00A34166" w:rsidRPr="003C53AE">
              <w:rPr>
                <w:rFonts w:ascii="Arial" w:hAnsi="Arial" w:cs="Arial"/>
              </w:rPr>
              <w:t xml:space="preserve">Movilidad </w:t>
            </w:r>
            <w:r w:rsidRPr="003C53AE">
              <w:rPr>
                <w:rFonts w:ascii="Arial" w:hAnsi="Arial" w:cs="Arial"/>
              </w:rPr>
              <w:t xml:space="preserve">y </w:t>
            </w:r>
            <w:r w:rsidR="00A34166" w:rsidRPr="003C53AE">
              <w:rPr>
                <w:rFonts w:ascii="Arial" w:hAnsi="Arial" w:cs="Arial"/>
              </w:rPr>
              <w:t xml:space="preserve">Protección Civil </w:t>
            </w:r>
            <w:r w:rsidRPr="003C53AE">
              <w:rPr>
                <w:rFonts w:ascii="Arial" w:hAnsi="Arial" w:cs="Arial"/>
              </w:rPr>
              <w:t>para que el personal bajo su mando</w:t>
            </w:r>
            <w:r w:rsidR="00A34166">
              <w:rPr>
                <w:rFonts w:ascii="Arial" w:hAnsi="Arial" w:cs="Arial"/>
              </w:rPr>
              <w:t xml:space="preserve"> (Elementos Operativos)</w:t>
            </w:r>
            <w:r w:rsidRPr="003C53AE">
              <w:rPr>
                <w:rFonts w:ascii="Arial" w:hAnsi="Arial" w:cs="Arial"/>
              </w:rPr>
              <w:t xml:space="preserve"> asista</w:t>
            </w:r>
            <w:r w:rsidR="00A34166">
              <w:rPr>
                <w:rFonts w:ascii="Arial" w:hAnsi="Arial" w:cs="Arial"/>
              </w:rPr>
              <w:t>n</w:t>
            </w:r>
            <w:r w:rsidRPr="003C53AE">
              <w:rPr>
                <w:rFonts w:ascii="Arial" w:hAnsi="Arial" w:cs="Arial"/>
              </w:rPr>
              <w:t xml:space="preserve"> a la captura de datos.</w:t>
            </w:r>
          </w:p>
        </w:tc>
        <w:tc>
          <w:tcPr>
            <w:tcW w:w="1281" w:type="dxa"/>
            <w:vAlign w:val="center"/>
          </w:tcPr>
          <w:p w14:paraId="4EA5A72F" w14:textId="7EDD96A5" w:rsidR="008510BE" w:rsidRPr="00B03996" w:rsidRDefault="005E5A4E" w:rsidP="008510BE">
            <w:pPr>
              <w:spacing w:line="360" w:lineRule="auto"/>
              <w:jc w:val="center"/>
              <w:rPr>
                <w:rFonts w:ascii="Arial" w:hAnsi="Arial" w:cs="Arial"/>
              </w:rPr>
            </w:pPr>
            <w:r>
              <w:rPr>
                <w:rFonts w:ascii="Arial" w:hAnsi="Arial" w:cs="Arial"/>
                <w:bCs/>
                <w:iCs/>
              </w:rPr>
              <w:t>N/D</w:t>
            </w:r>
          </w:p>
        </w:tc>
      </w:tr>
      <w:tr w:rsidR="00DB72D6" w:rsidRPr="00BF4BA7" w14:paraId="4D208BEF" w14:textId="77777777" w:rsidTr="008510BE">
        <w:trPr>
          <w:trHeight w:val="514"/>
        </w:trPr>
        <w:tc>
          <w:tcPr>
            <w:tcW w:w="2835" w:type="dxa"/>
            <w:vAlign w:val="center"/>
          </w:tcPr>
          <w:p w14:paraId="50E3CBE9" w14:textId="40C49E5A" w:rsidR="00DB72D6" w:rsidRPr="00B03996" w:rsidRDefault="00DB72D6" w:rsidP="008510BE">
            <w:pPr>
              <w:spacing w:line="360" w:lineRule="auto"/>
              <w:ind w:left="-110" w:right="-107"/>
              <w:jc w:val="center"/>
              <w:rPr>
                <w:rFonts w:ascii="Arial" w:hAnsi="Arial" w:cs="Arial"/>
              </w:rPr>
            </w:pPr>
            <w:r>
              <w:rPr>
                <w:rFonts w:ascii="Arial" w:hAnsi="Arial" w:cs="Arial"/>
              </w:rPr>
              <w:t>Elementos Operativos</w:t>
            </w:r>
          </w:p>
        </w:tc>
        <w:tc>
          <w:tcPr>
            <w:tcW w:w="5954" w:type="dxa"/>
          </w:tcPr>
          <w:p w14:paraId="4E128043" w14:textId="59621A92" w:rsidR="00DB72D6" w:rsidRDefault="00DB72D6" w:rsidP="008510BE">
            <w:pPr>
              <w:spacing w:line="360" w:lineRule="auto"/>
              <w:jc w:val="both"/>
              <w:rPr>
                <w:rFonts w:ascii="Arial" w:hAnsi="Arial" w:cs="Arial"/>
              </w:rPr>
            </w:pPr>
            <w:r>
              <w:rPr>
                <w:rFonts w:ascii="Arial" w:hAnsi="Arial" w:cs="Arial"/>
              </w:rPr>
              <w:t xml:space="preserve">8.- </w:t>
            </w:r>
            <w:r w:rsidRPr="003C53AE">
              <w:rPr>
                <w:rFonts w:ascii="Arial" w:hAnsi="Arial" w:cs="Arial"/>
              </w:rPr>
              <w:t>Asisten conforme a la programación para la captura de datos biométricos</w:t>
            </w:r>
            <w:r w:rsidR="00562A46">
              <w:rPr>
                <w:rFonts w:ascii="Arial" w:hAnsi="Arial" w:cs="Arial"/>
              </w:rPr>
              <w:t>.</w:t>
            </w:r>
          </w:p>
        </w:tc>
        <w:tc>
          <w:tcPr>
            <w:tcW w:w="1281" w:type="dxa"/>
            <w:vAlign w:val="center"/>
          </w:tcPr>
          <w:p w14:paraId="36CF6348" w14:textId="0734CA7C" w:rsidR="00DB72D6" w:rsidRPr="00636A15" w:rsidRDefault="005E5A4E" w:rsidP="008510BE">
            <w:pPr>
              <w:spacing w:line="360" w:lineRule="auto"/>
              <w:jc w:val="center"/>
              <w:rPr>
                <w:rFonts w:ascii="Arial" w:hAnsi="Arial" w:cs="Arial"/>
                <w:bCs/>
                <w:iCs/>
              </w:rPr>
            </w:pPr>
            <w:r>
              <w:rPr>
                <w:rFonts w:ascii="Arial" w:hAnsi="Arial" w:cs="Arial"/>
                <w:bCs/>
                <w:iCs/>
              </w:rPr>
              <w:t>N/D</w:t>
            </w:r>
          </w:p>
        </w:tc>
      </w:tr>
      <w:tr w:rsidR="008510BE" w:rsidRPr="00BF4BA7" w14:paraId="75145472" w14:textId="77777777" w:rsidTr="00A34166">
        <w:trPr>
          <w:trHeight w:val="212"/>
        </w:trPr>
        <w:tc>
          <w:tcPr>
            <w:tcW w:w="2835" w:type="dxa"/>
            <w:vAlign w:val="center"/>
          </w:tcPr>
          <w:p w14:paraId="0B26CF7A" w14:textId="595EB898" w:rsidR="008510BE" w:rsidRPr="00B03996" w:rsidRDefault="0020631F" w:rsidP="008510BE">
            <w:pPr>
              <w:spacing w:line="360" w:lineRule="auto"/>
              <w:ind w:left="-110" w:right="-107"/>
              <w:jc w:val="center"/>
              <w:rPr>
                <w:rFonts w:ascii="Arial" w:hAnsi="Arial" w:cs="Arial"/>
              </w:rPr>
            </w:pPr>
            <w:r>
              <w:rPr>
                <w:rFonts w:ascii="Arial" w:hAnsi="Arial" w:cs="Arial"/>
              </w:rPr>
              <w:t>Dirección Técnica</w:t>
            </w:r>
          </w:p>
        </w:tc>
        <w:tc>
          <w:tcPr>
            <w:tcW w:w="5954" w:type="dxa"/>
          </w:tcPr>
          <w:p w14:paraId="5AFF0C13" w14:textId="57488793" w:rsidR="00A34166" w:rsidRDefault="00DB72D6" w:rsidP="008510BE">
            <w:pPr>
              <w:spacing w:line="360" w:lineRule="auto"/>
              <w:jc w:val="both"/>
              <w:rPr>
                <w:rFonts w:ascii="Arial" w:hAnsi="Arial" w:cs="Arial"/>
                <w:b/>
              </w:rPr>
            </w:pPr>
            <w:r>
              <w:rPr>
                <w:rFonts w:ascii="Arial" w:hAnsi="Arial" w:cs="Arial"/>
              </w:rPr>
              <w:t>9</w:t>
            </w:r>
            <w:r w:rsidR="008510BE">
              <w:rPr>
                <w:rFonts w:ascii="Arial" w:hAnsi="Arial" w:cs="Arial"/>
              </w:rPr>
              <w:t xml:space="preserve">.- </w:t>
            </w:r>
            <w:r>
              <w:rPr>
                <w:rFonts w:ascii="Arial" w:hAnsi="Arial" w:cs="Arial"/>
              </w:rPr>
              <w:t xml:space="preserve">Recibe a los elementos operativos, analiza </w:t>
            </w:r>
            <w:r w:rsidR="008510BE">
              <w:rPr>
                <w:rFonts w:ascii="Arial" w:hAnsi="Arial" w:cs="Arial"/>
              </w:rPr>
              <w:t>y determina:</w:t>
            </w:r>
            <w:r w:rsidR="00A34166" w:rsidRPr="003C53AE">
              <w:rPr>
                <w:rFonts w:ascii="Arial" w:hAnsi="Arial" w:cs="Arial"/>
                <w:b/>
              </w:rPr>
              <w:t xml:space="preserve"> </w:t>
            </w:r>
          </w:p>
          <w:p w14:paraId="153DF8A7" w14:textId="77777777" w:rsidR="008510BE" w:rsidRDefault="00A34166" w:rsidP="00A34166">
            <w:pPr>
              <w:spacing w:line="360" w:lineRule="auto"/>
              <w:jc w:val="center"/>
              <w:rPr>
                <w:rFonts w:ascii="Arial" w:hAnsi="Arial" w:cs="Arial"/>
                <w:b/>
              </w:rPr>
            </w:pPr>
            <w:r w:rsidRPr="003C53AE">
              <w:rPr>
                <w:rFonts w:ascii="Arial" w:hAnsi="Arial" w:cs="Arial"/>
                <w:b/>
              </w:rPr>
              <w:t>¿</w:t>
            </w:r>
            <w:r>
              <w:rPr>
                <w:rFonts w:ascii="Arial" w:hAnsi="Arial" w:cs="Arial"/>
                <w:b/>
              </w:rPr>
              <w:t>C</w:t>
            </w:r>
            <w:r w:rsidRPr="003C53AE">
              <w:rPr>
                <w:rFonts w:ascii="Arial" w:hAnsi="Arial" w:cs="Arial"/>
                <w:b/>
              </w:rPr>
              <w:t>umplen con las condiciones para la captura de datos biométricos?</w:t>
            </w:r>
          </w:p>
          <w:p w14:paraId="0578DB70" w14:textId="77777777" w:rsidR="00A34166" w:rsidRDefault="00A34166" w:rsidP="00A34166">
            <w:pPr>
              <w:spacing w:line="360" w:lineRule="auto"/>
              <w:jc w:val="center"/>
              <w:rPr>
                <w:rFonts w:ascii="Arial" w:hAnsi="Arial" w:cs="Arial"/>
                <w:b/>
              </w:rPr>
            </w:pPr>
            <w:r>
              <w:rPr>
                <w:rFonts w:ascii="Arial" w:hAnsi="Arial" w:cs="Arial"/>
                <w:b/>
              </w:rPr>
              <w:t>No.</w:t>
            </w:r>
          </w:p>
          <w:p w14:paraId="6AF2285A" w14:textId="2735547F" w:rsidR="00A34166" w:rsidRPr="003C53AE" w:rsidRDefault="00A34166" w:rsidP="00A34166">
            <w:pPr>
              <w:jc w:val="center"/>
              <w:rPr>
                <w:rFonts w:ascii="Arial" w:hAnsi="Arial" w:cs="Arial"/>
              </w:rPr>
            </w:pPr>
            <w:r w:rsidRPr="008D6B48">
              <w:rPr>
                <w:rFonts w:ascii="Arial" w:hAnsi="Arial" w:cs="Arial"/>
                <w:b/>
                <w:bCs/>
              </w:rPr>
              <w:lastRenderedPageBreak/>
              <w:t>Retorna a la actividad N</w:t>
            </w:r>
            <w:r>
              <w:rPr>
                <w:rFonts w:ascii="Arial" w:hAnsi="Arial" w:cs="Arial"/>
                <w:b/>
                <w:bCs/>
              </w:rPr>
              <w:t>o.</w:t>
            </w:r>
            <w:r w:rsidRPr="008D6B48">
              <w:rPr>
                <w:rFonts w:ascii="Arial" w:hAnsi="Arial" w:cs="Arial"/>
                <w:b/>
                <w:bCs/>
              </w:rPr>
              <w:t xml:space="preserve"> 5.</w:t>
            </w:r>
          </w:p>
        </w:tc>
        <w:tc>
          <w:tcPr>
            <w:tcW w:w="1281" w:type="dxa"/>
            <w:vAlign w:val="center"/>
          </w:tcPr>
          <w:p w14:paraId="6702E4E7" w14:textId="0CF32290" w:rsidR="008510BE" w:rsidRPr="00B03996" w:rsidRDefault="005E5A4E" w:rsidP="008510BE">
            <w:pPr>
              <w:spacing w:line="360" w:lineRule="auto"/>
              <w:jc w:val="center"/>
              <w:rPr>
                <w:rFonts w:ascii="Arial" w:hAnsi="Arial" w:cs="Arial"/>
              </w:rPr>
            </w:pPr>
            <w:r>
              <w:rPr>
                <w:rFonts w:ascii="Arial" w:hAnsi="Arial" w:cs="Arial"/>
                <w:bCs/>
                <w:iCs/>
              </w:rPr>
              <w:lastRenderedPageBreak/>
              <w:t>N/D</w:t>
            </w:r>
          </w:p>
        </w:tc>
      </w:tr>
      <w:tr w:rsidR="008510BE" w:rsidRPr="00BF4BA7" w14:paraId="1F7B64C6" w14:textId="77777777" w:rsidTr="008510BE">
        <w:trPr>
          <w:trHeight w:val="514"/>
        </w:trPr>
        <w:tc>
          <w:tcPr>
            <w:tcW w:w="2835" w:type="dxa"/>
            <w:vMerge w:val="restart"/>
            <w:vAlign w:val="center"/>
          </w:tcPr>
          <w:p w14:paraId="35EFE9FF" w14:textId="46E29E26" w:rsidR="008510BE" w:rsidRPr="00357D3E" w:rsidRDefault="008510BE" w:rsidP="008510BE">
            <w:pPr>
              <w:spacing w:line="360" w:lineRule="auto"/>
              <w:ind w:right="-107"/>
              <w:jc w:val="center"/>
              <w:rPr>
                <w:rFonts w:ascii="Arial" w:hAnsi="Arial" w:cs="Arial"/>
              </w:rPr>
            </w:pPr>
            <w:r>
              <w:rPr>
                <w:rFonts w:ascii="Arial" w:hAnsi="Arial" w:cs="Arial"/>
              </w:rPr>
              <w:t>Dirección Técnica</w:t>
            </w:r>
          </w:p>
        </w:tc>
        <w:tc>
          <w:tcPr>
            <w:tcW w:w="5954" w:type="dxa"/>
          </w:tcPr>
          <w:p w14:paraId="4FF0BA92" w14:textId="3AB0ABFB" w:rsidR="008510BE" w:rsidRPr="003C53AE" w:rsidRDefault="008510BE" w:rsidP="008510BE">
            <w:pPr>
              <w:spacing w:line="360" w:lineRule="auto"/>
              <w:jc w:val="center"/>
              <w:rPr>
                <w:rFonts w:ascii="Arial" w:hAnsi="Arial" w:cs="Arial"/>
                <w:b/>
              </w:rPr>
            </w:pPr>
            <w:r>
              <w:rPr>
                <w:rFonts w:ascii="Arial" w:hAnsi="Arial" w:cs="Arial"/>
                <w:b/>
              </w:rPr>
              <w:t>Si.</w:t>
            </w:r>
          </w:p>
          <w:p w14:paraId="61325232" w14:textId="1947D55B" w:rsidR="008510BE" w:rsidRPr="00860936" w:rsidRDefault="00DB72D6" w:rsidP="008510BE">
            <w:pPr>
              <w:spacing w:line="360" w:lineRule="auto"/>
              <w:rPr>
                <w:rFonts w:ascii="Arial" w:hAnsi="Arial" w:cs="Arial"/>
                <w:bCs/>
              </w:rPr>
            </w:pPr>
            <w:r>
              <w:rPr>
                <w:rFonts w:ascii="Arial" w:hAnsi="Arial" w:cs="Arial"/>
                <w:bCs/>
              </w:rPr>
              <w:t>10</w:t>
            </w:r>
            <w:r w:rsidR="008510BE" w:rsidRPr="00860936">
              <w:rPr>
                <w:rFonts w:ascii="Arial" w:hAnsi="Arial" w:cs="Arial"/>
                <w:bCs/>
              </w:rPr>
              <w:t>.- Realiza la captura de datos biométricos de todos los elementos</w:t>
            </w:r>
            <w:r w:rsidR="008510BE">
              <w:rPr>
                <w:rFonts w:ascii="Arial" w:hAnsi="Arial" w:cs="Arial"/>
                <w:bCs/>
              </w:rPr>
              <w:t xml:space="preserve"> y determina:</w:t>
            </w:r>
          </w:p>
        </w:tc>
        <w:tc>
          <w:tcPr>
            <w:tcW w:w="1281" w:type="dxa"/>
            <w:vAlign w:val="center"/>
          </w:tcPr>
          <w:p w14:paraId="62883C3A" w14:textId="69072C7E"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67D9A52F" w14:textId="77777777" w:rsidTr="008510BE">
        <w:trPr>
          <w:trHeight w:val="1138"/>
        </w:trPr>
        <w:tc>
          <w:tcPr>
            <w:tcW w:w="2835" w:type="dxa"/>
            <w:vMerge/>
            <w:vAlign w:val="center"/>
          </w:tcPr>
          <w:p w14:paraId="5BD5C264" w14:textId="5407C4C3" w:rsidR="008510BE" w:rsidRPr="00B03996" w:rsidRDefault="008510BE" w:rsidP="008510BE">
            <w:pPr>
              <w:spacing w:line="360" w:lineRule="auto"/>
              <w:ind w:right="-107"/>
              <w:jc w:val="center"/>
              <w:rPr>
                <w:rFonts w:ascii="Arial" w:hAnsi="Arial" w:cs="Arial"/>
              </w:rPr>
            </w:pPr>
          </w:p>
        </w:tc>
        <w:tc>
          <w:tcPr>
            <w:tcW w:w="5954" w:type="dxa"/>
            <w:vAlign w:val="center"/>
          </w:tcPr>
          <w:p w14:paraId="29650C28" w14:textId="77777777" w:rsidR="008510BE" w:rsidRPr="003C53AE" w:rsidRDefault="008510BE" w:rsidP="008510BE">
            <w:pPr>
              <w:spacing w:line="360" w:lineRule="auto"/>
              <w:jc w:val="center"/>
              <w:rPr>
                <w:rFonts w:ascii="Arial" w:hAnsi="Arial" w:cs="Arial"/>
                <w:b/>
              </w:rPr>
            </w:pPr>
            <w:r w:rsidRPr="003C53AE">
              <w:rPr>
                <w:rFonts w:ascii="Arial" w:hAnsi="Arial" w:cs="Arial"/>
                <w:b/>
              </w:rPr>
              <w:t>¿La credencial es con portación de arma de fuego?</w:t>
            </w:r>
          </w:p>
          <w:p w14:paraId="249034C0" w14:textId="77777777" w:rsidR="008510BE" w:rsidRPr="003C53AE" w:rsidRDefault="008510BE" w:rsidP="008510BE">
            <w:pPr>
              <w:spacing w:line="360" w:lineRule="auto"/>
              <w:jc w:val="center"/>
              <w:rPr>
                <w:rFonts w:ascii="Arial" w:hAnsi="Arial" w:cs="Arial"/>
                <w:b/>
              </w:rPr>
            </w:pPr>
            <w:r>
              <w:rPr>
                <w:rFonts w:ascii="Arial" w:hAnsi="Arial" w:cs="Arial"/>
                <w:b/>
              </w:rPr>
              <w:t>Si.</w:t>
            </w:r>
          </w:p>
          <w:p w14:paraId="328F5497" w14:textId="7D838516" w:rsidR="008510BE" w:rsidRPr="003C53AE" w:rsidRDefault="008510BE" w:rsidP="008510BE">
            <w:pPr>
              <w:spacing w:line="360" w:lineRule="auto"/>
              <w:jc w:val="center"/>
              <w:rPr>
                <w:rFonts w:ascii="Arial" w:hAnsi="Arial" w:cs="Arial"/>
                <w:b/>
              </w:rPr>
            </w:pPr>
            <w:r>
              <w:rPr>
                <w:rFonts w:ascii="Arial" w:hAnsi="Arial" w:cs="Arial"/>
                <w:b/>
                <w:bCs/>
              </w:rPr>
              <w:t>Continú</w:t>
            </w:r>
            <w:r w:rsidRPr="008D6B48">
              <w:rPr>
                <w:rFonts w:ascii="Arial" w:hAnsi="Arial" w:cs="Arial"/>
                <w:b/>
                <w:bCs/>
              </w:rPr>
              <w:t>a en la actividad N</w:t>
            </w:r>
            <w:r w:rsidR="00B462B1">
              <w:rPr>
                <w:rFonts w:ascii="Arial" w:hAnsi="Arial" w:cs="Arial"/>
                <w:b/>
                <w:bCs/>
              </w:rPr>
              <w:t>o.</w:t>
            </w:r>
            <w:r w:rsidRPr="008D6B48">
              <w:rPr>
                <w:rFonts w:ascii="Arial" w:hAnsi="Arial" w:cs="Arial"/>
                <w:b/>
                <w:bCs/>
              </w:rPr>
              <w:t xml:space="preserve"> 1</w:t>
            </w:r>
            <w:r w:rsidR="00CD079B">
              <w:rPr>
                <w:rFonts w:ascii="Arial" w:hAnsi="Arial" w:cs="Arial"/>
                <w:b/>
                <w:bCs/>
              </w:rPr>
              <w:t>6</w:t>
            </w:r>
            <w:r w:rsidRPr="008D6B48">
              <w:rPr>
                <w:rFonts w:ascii="Arial" w:hAnsi="Arial" w:cs="Arial"/>
                <w:b/>
                <w:bCs/>
              </w:rPr>
              <w:t>.</w:t>
            </w:r>
          </w:p>
        </w:tc>
        <w:tc>
          <w:tcPr>
            <w:tcW w:w="1281" w:type="dxa"/>
            <w:vAlign w:val="center"/>
          </w:tcPr>
          <w:p w14:paraId="3FACEBAA" w14:textId="7F343503"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109420FB" w14:textId="77777777" w:rsidTr="008510BE">
        <w:trPr>
          <w:trHeight w:val="514"/>
        </w:trPr>
        <w:tc>
          <w:tcPr>
            <w:tcW w:w="2835" w:type="dxa"/>
            <w:vMerge/>
            <w:vAlign w:val="center"/>
          </w:tcPr>
          <w:p w14:paraId="572C848B" w14:textId="6AAB2944" w:rsidR="008510BE" w:rsidRPr="00D15F3D" w:rsidRDefault="008510BE" w:rsidP="008510BE">
            <w:pPr>
              <w:spacing w:line="360" w:lineRule="auto"/>
              <w:ind w:right="-107"/>
              <w:jc w:val="center"/>
              <w:rPr>
                <w:rFonts w:ascii="Arial" w:hAnsi="Arial" w:cs="Arial"/>
                <w:b/>
              </w:rPr>
            </w:pPr>
          </w:p>
        </w:tc>
        <w:tc>
          <w:tcPr>
            <w:tcW w:w="5954" w:type="dxa"/>
          </w:tcPr>
          <w:p w14:paraId="61E59A17" w14:textId="5E578EDE" w:rsidR="008510BE" w:rsidRPr="003C53AE" w:rsidRDefault="008510BE" w:rsidP="008510BE">
            <w:pPr>
              <w:spacing w:line="360" w:lineRule="auto"/>
              <w:jc w:val="center"/>
              <w:rPr>
                <w:rFonts w:ascii="Arial" w:hAnsi="Arial" w:cs="Arial"/>
                <w:b/>
              </w:rPr>
            </w:pPr>
            <w:r>
              <w:rPr>
                <w:rFonts w:ascii="Arial" w:hAnsi="Arial" w:cs="Arial"/>
                <w:b/>
              </w:rPr>
              <w:t>No.</w:t>
            </w:r>
          </w:p>
          <w:p w14:paraId="40555D24" w14:textId="2B9637FE" w:rsidR="008510BE" w:rsidRPr="00860936" w:rsidRDefault="008510BE" w:rsidP="008510BE">
            <w:pPr>
              <w:spacing w:line="360" w:lineRule="auto"/>
              <w:jc w:val="both"/>
              <w:rPr>
                <w:rFonts w:ascii="Arial" w:hAnsi="Arial" w:cs="Arial"/>
                <w:bCs/>
              </w:rPr>
            </w:pPr>
            <w:r w:rsidRPr="00860936">
              <w:rPr>
                <w:rFonts w:ascii="Arial" w:hAnsi="Arial" w:cs="Arial"/>
                <w:bCs/>
              </w:rPr>
              <w:t>1</w:t>
            </w:r>
            <w:r w:rsidR="00DB72D6">
              <w:rPr>
                <w:rFonts w:ascii="Arial" w:hAnsi="Arial" w:cs="Arial"/>
                <w:bCs/>
              </w:rPr>
              <w:t>1</w:t>
            </w:r>
            <w:r w:rsidRPr="00860936">
              <w:rPr>
                <w:rFonts w:ascii="Arial" w:hAnsi="Arial" w:cs="Arial"/>
                <w:bCs/>
              </w:rPr>
              <w:t>.- Elabora la acreditación con los datos correspondientes, fotografía, firma digital y huellas dactilares.</w:t>
            </w:r>
          </w:p>
        </w:tc>
        <w:tc>
          <w:tcPr>
            <w:tcW w:w="1281" w:type="dxa"/>
            <w:vAlign w:val="center"/>
          </w:tcPr>
          <w:p w14:paraId="25E3006D" w14:textId="0CBC44CC"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6F22BAEB" w14:textId="77777777" w:rsidTr="00420DB4">
        <w:trPr>
          <w:trHeight w:val="635"/>
        </w:trPr>
        <w:tc>
          <w:tcPr>
            <w:tcW w:w="2835" w:type="dxa"/>
            <w:vMerge/>
            <w:vAlign w:val="center"/>
          </w:tcPr>
          <w:p w14:paraId="1DC1E652" w14:textId="3894E5D9" w:rsidR="008510BE" w:rsidRPr="00B03996" w:rsidRDefault="008510BE" w:rsidP="008510BE">
            <w:pPr>
              <w:spacing w:line="360" w:lineRule="auto"/>
              <w:ind w:right="-107"/>
              <w:jc w:val="center"/>
              <w:rPr>
                <w:rFonts w:ascii="Arial" w:hAnsi="Arial" w:cs="Arial"/>
              </w:rPr>
            </w:pPr>
          </w:p>
        </w:tc>
        <w:tc>
          <w:tcPr>
            <w:tcW w:w="5954" w:type="dxa"/>
          </w:tcPr>
          <w:p w14:paraId="32ADA6EA" w14:textId="302985A1" w:rsidR="008510BE" w:rsidRPr="003C53AE" w:rsidRDefault="008510BE" w:rsidP="008510BE">
            <w:pPr>
              <w:spacing w:line="360" w:lineRule="auto"/>
              <w:jc w:val="both"/>
              <w:rPr>
                <w:rFonts w:ascii="Arial" w:hAnsi="Arial" w:cs="Arial"/>
              </w:rPr>
            </w:pPr>
            <w:r>
              <w:rPr>
                <w:rFonts w:ascii="Arial" w:hAnsi="Arial" w:cs="Arial"/>
              </w:rPr>
              <w:t>1</w:t>
            </w:r>
            <w:r w:rsidR="00DB72D6">
              <w:rPr>
                <w:rFonts w:ascii="Arial" w:hAnsi="Arial" w:cs="Arial"/>
              </w:rPr>
              <w:t>2</w:t>
            </w:r>
            <w:r>
              <w:rPr>
                <w:rFonts w:ascii="Arial" w:hAnsi="Arial" w:cs="Arial"/>
              </w:rPr>
              <w:t>.- Imprimé y programa horarios</w:t>
            </w:r>
            <w:r w:rsidRPr="003C53AE">
              <w:rPr>
                <w:rFonts w:ascii="Arial" w:hAnsi="Arial" w:cs="Arial"/>
              </w:rPr>
              <w:t xml:space="preserve"> para la entrega de </w:t>
            </w:r>
            <w:r>
              <w:rPr>
                <w:rFonts w:ascii="Arial" w:hAnsi="Arial" w:cs="Arial"/>
              </w:rPr>
              <w:t>acreditaciones sin portación de arma de fuego.</w:t>
            </w:r>
          </w:p>
        </w:tc>
        <w:tc>
          <w:tcPr>
            <w:tcW w:w="1281" w:type="dxa"/>
            <w:vAlign w:val="center"/>
          </w:tcPr>
          <w:p w14:paraId="4AE931A7" w14:textId="0E7494E2" w:rsidR="008510BE" w:rsidRPr="00B03996" w:rsidRDefault="0030719F" w:rsidP="008510BE">
            <w:pPr>
              <w:spacing w:line="360" w:lineRule="auto"/>
              <w:jc w:val="center"/>
              <w:rPr>
                <w:rFonts w:ascii="Arial" w:hAnsi="Arial" w:cs="Arial"/>
              </w:rPr>
            </w:pPr>
            <w:r>
              <w:rPr>
                <w:rFonts w:ascii="Arial" w:hAnsi="Arial" w:cs="Arial"/>
                <w:bCs/>
                <w:iCs/>
              </w:rPr>
              <w:t>N/D</w:t>
            </w:r>
          </w:p>
        </w:tc>
      </w:tr>
      <w:tr w:rsidR="008510BE" w:rsidRPr="00BF4BA7" w14:paraId="5F4F40C6" w14:textId="77777777" w:rsidTr="008510BE">
        <w:trPr>
          <w:trHeight w:val="514"/>
        </w:trPr>
        <w:tc>
          <w:tcPr>
            <w:tcW w:w="2835" w:type="dxa"/>
            <w:vMerge w:val="restart"/>
            <w:vAlign w:val="center"/>
          </w:tcPr>
          <w:p w14:paraId="4B0B26D0" w14:textId="3D017BC9" w:rsidR="008510BE" w:rsidRPr="00B03996" w:rsidRDefault="008510BE" w:rsidP="008510BE">
            <w:pPr>
              <w:spacing w:line="360" w:lineRule="auto"/>
              <w:ind w:right="-107"/>
              <w:jc w:val="center"/>
              <w:rPr>
                <w:rFonts w:ascii="Arial" w:hAnsi="Arial" w:cs="Arial"/>
              </w:rPr>
            </w:pPr>
            <w:r w:rsidRPr="00B03996">
              <w:rPr>
                <w:rFonts w:ascii="Arial" w:hAnsi="Arial" w:cs="Arial"/>
              </w:rPr>
              <w:t>S</w:t>
            </w:r>
            <w:r>
              <w:rPr>
                <w:rFonts w:ascii="Arial" w:hAnsi="Arial" w:cs="Arial"/>
              </w:rPr>
              <w:t>ecretar</w:t>
            </w:r>
            <w:r w:rsidR="00DB72D6">
              <w:rPr>
                <w:rFonts w:ascii="Arial" w:hAnsi="Arial" w:cs="Arial"/>
              </w:rPr>
              <w:t>í</w:t>
            </w:r>
            <w:r>
              <w:rPr>
                <w:rFonts w:ascii="Arial" w:hAnsi="Arial" w:cs="Arial"/>
              </w:rPr>
              <w:t xml:space="preserve">a de </w:t>
            </w:r>
            <w:r w:rsidRPr="00B03996">
              <w:rPr>
                <w:rFonts w:ascii="Arial" w:hAnsi="Arial" w:cs="Arial"/>
              </w:rPr>
              <w:t>S</w:t>
            </w:r>
            <w:r>
              <w:rPr>
                <w:rFonts w:ascii="Arial" w:hAnsi="Arial" w:cs="Arial"/>
              </w:rPr>
              <w:t xml:space="preserve">eguridad </w:t>
            </w:r>
            <w:r w:rsidRPr="00B03996">
              <w:rPr>
                <w:rFonts w:ascii="Arial" w:hAnsi="Arial" w:cs="Arial"/>
              </w:rPr>
              <w:t>C</w:t>
            </w:r>
            <w:r>
              <w:rPr>
                <w:rFonts w:ascii="Arial" w:hAnsi="Arial" w:cs="Arial"/>
              </w:rPr>
              <w:t xml:space="preserve">iudadana, </w:t>
            </w:r>
            <w:r w:rsidRPr="00B03996">
              <w:rPr>
                <w:rFonts w:ascii="Arial" w:hAnsi="Arial" w:cs="Arial"/>
              </w:rPr>
              <w:t>M</w:t>
            </w:r>
            <w:r>
              <w:rPr>
                <w:rFonts w:ascii="Arial" w:hAnsi="Arial" w:cs="Arial"/>
              </w:rPr>
              <w:t xml:space="preserve">ovilidad y </w:t>
            </w:r>
            <w:r w:rsidRPr="00B03996">
              <w:rPr>
                <w:rFonts w:ascii="Arial" w:hAnsi="Arial" w:cs="Arial"/>
              </w:rPr>
              <w:t>P</w:t>
            </w:r>
            <w:r>
              <w:rPr>
                <w:rFonts w:ascii="Arial" w:hAnsi="Arial" w:cs="Arial"/>
              </w:rPr>
              <w:t xml:space="preserve">rotección </w:t>
            </w:r>
            <w:r w:rsidRPr="00B03996">
              <w:rPr>
                <w:rFonts w:ascii="Arial" w:hAnsi="Arial" w:cs="Arial"/>
              </w:rPr>
              <w:t>C</w:t>
            </w:r>
            <w:r>
              <w:rPr>
                <w:rFonts w:ascii="Arial" w:hAnsi="Arial" w:cs="Arial"/>
              </w:rPr>
              <w:t>ivil</w:t>
            </w:r>
          </w:p>
        </w:tc>
        <w:tc>
          <w:tcPr>
            <w:tcW w:w="5954" w:type="dxa"/>
          </w:tcPr>
          <w:p w14:paraId="05DCE3F5" w14:textId="22F69AA9" w:rsidR="008510BE" w:rsidRPr="003C53AE" w:rsidRDefault="008510BE" w:rsidP="008510BE">
            <w:pPr>
              <w:tabs>
                <w:tab w:val="left" w:pos="458"/>
              </w:tabs>
              <w:spacing w:line="360" w:lineRule="auto"/>
              <w:jc w:val="both"/>
              <w:rPr>
                <w:rFonts w:ascii="Arial" w:hAnsi="Arial" w:cs="Arial"/>
              </w:rPr>
            </w:pPr>
            <w:r>
              <w:rPr>
                <w:rFonts w:ascii="Arial" w:hAnsi="Arial" w:cs="Arial"/>
                <w:color w:val="000000"/>
              </w:rPr>
              <w:t>1</w:t>
            </w:r>
            <w:r w:rsidR="00DB72D6">
              <w:rPr>
                <w:rFonts w:ascii="Arial" w:hAnsi="Arial" w:cs="Arial"/>
                <w:color w:val="000000"/>
              </w:rPr>
              <w:t>3</w:t>
            </w:r>
            <w:r>
              <w:rPr>
                <w:rFonts w:ascii="Arial" w:hAnsi="Arial" w:cs="Arial"/>
                <w:color w:val="000000"/>
              </w:rPr>
              <w:t xml:space="preserve">.- </w:t>
            </w:r>
            <w:r w:rsidRPr="003C53AE">
              <w:rPr>
                <w:rFonts w:ascii="Arial" w:hAnsi="Arial" w:cs="Arial"/>
                <w:color w:val="000000"/>
              </w:rPr>
              <w:t>Elabora oficio dirigido a la S</w:t>
            </w:r>
            <w:r>
              <w:rPr>
                <w:rFonts w:ascii="Arial" w:hAnsi="Arial" w:cs="Arial"/>
                <w:color w:val="000000"/>
              </w:rPr>
              <w:t>ecretar</w:t>
            </w:r>
            <w:r w:rsidR="006917BB">
              <w:rPr>
                <w:rFonts w:ascii="Arial" w:hAnsi="Arial" w:cs="Arial"/>
                <w:color w:val="000000"/>
              </w:rPr>
              <w:t>í</w:t>
            </w:r>
            <w:r>
              <w:rPr>
                <w:rFonts w:ascii="Arial" w:hAnsi="Arial" w:cs="Arial"/>
                <w:color w:val="000000"/>
              </w:rPr>
              <w:t xml:space="preserve">a de </w:t>
            </w:r>
            <w:r w:rsidRPr="003C53AE">
              <w:rPr>
                <w:rFonts w:ascii="Arial" w:hAnsi="Arial" w:cs="Arial"/>
                <w:color w:val="000000"/>
              </w:rPr>
              <w:t>S</w:t>
            </w:r>
            <w:r>
              <w:rPr>
                <w:rFonts w:ascii="Arial" w:hAnsi="Arial" w:cs="Arial"/>
                <w:color w:val="000000"/>
              </w:rPr>
              <w:t xml:space="preserve">eguridad </w:t>
            </w:r>
            <w:r w:rsidRPr="003C53AE">
              <w:rPr>
                <w:rFonts w:ascii="Arial" w:hAnsi="Arial" w:cs="Arial"/>
                <w:color w:val="000000"/>
              </w:rPr>
              <w:t>C</w:t>
            </w:r>
            <w:r>
              <w:rPr>
                <w:rFonts w:ascii="Arial" w:hAnsi="Arial" w:cs="Arial"/>
                <w:color w:val="000000"/>
              </w:rPr>
              <w:t xml:space="preserve">iudadana, </w:t>
            </w:r>
            <w:r w:rsidRPr="003C53AE">
              <w:rPr>
                <w:rFonts w:ascii="Arial" w:hAnsi="Arial" w:cs="Arial"/>
                <w:color w:val="000000"/>
              </w:rPr>
              <w:t>M</w:t>
            </w:r>
            <w:r>
              <w:rPr>
                <w:rFonts w:ascii="Arial" w:hAnsi="Arial" w:cs="Arial"/>
                <w:color w:val="000000"/>
              </w:rPr>
              <w:t xml:space="preserve">ovilidad y </w:t>
            </w:r>
            <w:r w:rsidRPr="003C53AE">
              <w:rPr>
                <w:rFonts w:ascii="Arial" w:hAnsi="Arial" w:cs="Arial"/>
                <w:color w:val="000000"/>
              </w:rPr>
              <w:t>P</w:t>
            </w:r>
            <w:r>
              <w:rPr>
                <w:rFonts w:ascii="Arial" w:hAnsi="Arial" w:cs="Arial"/>
                <w:color w:val="000000"/>
              </w:rPr>
              <w:t xml:space="preserve">rotección </w:t>
            </w:r>
            <w:r w:rsidRPr="003C53AE">
              <w:rPr>
                <w:rFonts w:ascii="Arial" w:hAnsi="Arial" w:cs="Arial"/>
                <w:color w:val="000000"/>
              </w:rPr>
              <w:t>C</w:t>
            </w:r>
            <w:r>
              <w:rPr>
                <w:rFonts w:ascii="Arial" w:hAnsi="Arial" w:cs="Arial"/>
                <w:color w:val="000000"/>
              </w:rPr>
              <w:t>ivil</w:t>
            </w:r>
            <w:r w:rsidRPr="003C53AE">
              <w:rPr>
                <w:rFonts w:ascii="Arial" w:hAnsi="Arial" w:cs="Arial"/>
                <w:color w:val="000000"/>
              </w:rPr>
              <w:t xml:space="preserve"> para que envíe al personal bajo su mando para la entrega de acreditaciones.</w:t>
            </w:r>
          </w:p>
        </w:tc>
        <w:tc>
          <w:tcPr>
            <w:tcW w:w="1281" w:type="dxa"/>
            <w:vAlign w:val="center"/>
          </w:tcPr>
          <w:p w14:paraId="0621F20B" w14:textId="1694A066" w:rsidR="008510BE" w:rsidRPr="00B03996" w:rsidRDefault="005E5A4E" w:rsidP="008510BE">
            <w:pPr>
              <w:tabs>
                <w:tab w:val="left" w:pos="1366"/>
              </w:tabs>
              <w:spacing w:line="360" w:lineRule="auto"/>
              <w:jc w:val="center"/>
              <w:rPr>
                <w:rFonts w:ascii="Arial" w:hAnsi="Arial" w:cs="Arial"/>
              </w:rPr>
            </w:pPr>
            <w:r>
              <w:rPr>
                <w:rFonts w:ascii="Arial" w:hAnsi="Arial" w:cs="Arial"/>
                <w:bCs/>
                <w:iCs/>
              </w:rPr>
              <w:t>N/D</w:t>
            </w:r>
          </w:p>
        </w:tc>
      </w:tr>
      <w:tr w:rsidR="008510BE" w:rsidRPr="00BF4BA7" w14:paraId="6934AA11" w14:textId="77777777" w:rsidTr="008510BE">
        <w:trPr>
          <w:trHeight w:val="514"/>
        </w:trPr>
        <w:tc>
          <w:tcPr>
            <w:tcW w:w="2835" w:type="dxa"/>
            <w:vMerge/>
            <w:vAlign w:val="center"/>
          </w:tcPr>
          <w:p w14:paraId="7E74CF48" w14:textId="57D6011F" w:rsidR="008510BE" w:rsidRPr="00B03996" w:rsidRDefault="008510BE" w:rsidP="008510BE">
            <w:pPr>
              <w:spacing w:line="360" w:lineRule="auto"/>
              <w:ind w:right="-107"/>
              <w:jc w:val="center"/>
              <w:rPr>
                <w:rFonts w:ascii="Arial" w:hAnsi="Arial" w:cs="Arial"/>
              </w:rPr>
            </w:pPr>
          </w:p>
        </w:tc>
        <w:tc>
          <w:tcPr>
            <w:tcW w:w="5954" w:type="dxa"/>
          </w:tcPr>
          <w:p w14:paraId="6240F7D0" w14:textId="0A77A38B" w:rsidR="008510BE" w:rsidRPr="003C53AE" w:rsidRDefault="008510BE" w:rsidP="008510BE">
            <w:pPr>
              <w:tabs>
                <w:tab w:val="left" w:pos="458"/>
              </w:tabs>
              <w:spacing w:line="360" w:lineRule="auto"/>
              <w:jc w:val="both"/>
              <w:rPr>
                <w:rFonts w:ascii="Arial" w:hAnsi="Arial" w:cs="Arial"/>
              </w:rPr>
            </w:pPr>
            <w:r>
              <w:rPr>
                <w:rFonts w:ascii="Arial" w:hAnsi="Arial" w:cs="Arial"/>
              </w:rPr>
              <w:t>1</w:t>
            </w:r>
            <w:r w:rsidR="00DB72D6">
              <w:rPr>
                <w:rFonts w:ascii="Arial" w:hAnsi="Arial" w:cs="Arial"/>
              </w:rPr>
              <w:t>4</w:t>
            </w:r>
            <w:r>
              <w:rPr>
                <w:rFonts w:ascii="Arial" w:hAnsi="Arial" w:cs="Arial"/>
              </w:rPr>
              <w:t xml:space="preserve">.- </w:t>
            </w:r>
            <w:r w:rsidRPr="003C53AE">
              <w:rPr>
                <w:rFonts w:ascii="Arial" w:hAnsi="Arial" w:cs="Arial"/>
              </w:rPr>
              <w:t xml:space="preserve">Instruye a los </w:t>
            </w:r>
            <w:r w:rsidR="00DB72D6" w:rsidRPr="003C53AE">
              <w:rPr>
                <w:rFonts w:ascii="Arial" w:hAnsi="Arial" w:cs="Arial"/>
              </w:rPr>
              <w:t>a l</w:t>
            </w:r>
            <w:r w:rsidR="00DB72D6">
              <w:rPr>
                <w:rFonts w:ascii="Arial" w:hAnsi="Arial" w:cs="Arial"/>
              </w:rPr>
              <w:t>as D</w:t>
            </w:r>
            <w:r w:rsidR="00DB72D6" w:rsidRPr="003C53AE">
              <w:rPr>
                <w:rFonts w:ascii="Arial" w:hAnsi="Arial" w:cs="Arial"/>
              </w:rPr>
              <w:t>irec</w:t>
            </w:r>
            <w:r w:rsidR="00DB72D6">
              <w:rPr>
                <w:rFonts w:ascii="Arial" w:hAnsi="Arial" w:cs="Arial"/>
              </w:rPr>
              <w:t>ciones</w:t>
            </w:r>
            <w:r w:rsidR="00DB72D6" w:rsidRPr="003C53AE">
              <w:rPr>
                <w:rFonts w:ascii="Arial" w:hAnsi="Arial" w:cs="Arial"/>
              </w:rPr>
              <w:t xml:space="preserve"> de Proximidad, Movilidad y Protección Civil para que el personal bajo su mando</w:t>
            </w:r>
            <w:r w:rsidR="00DB72D6">
              <w:rPr>
                <w:rFonts w:ascii="Arial" w:hAnsi="Arial" w:cs="Arial"/>
              </w:rPr>
              <w:t xml:space="preserve"> (Elementos Operativos),</w:t>
            </w:r>
            <w:r w:rsidR="00DB72D6" w:rsidRPr="003C53AE">
              <w:rPr>
                <w:rFonts w:ascii="Arial" w:hAnsi="Arial" w:cs="Arial"/>
              </w:rPr>
              <w:t xml:space="preserve"> </w:t>
            </w:r>
            <w:r w:rsidRPr="003C53AE">
              <w:rPr>
                <w:rFonts w:ascii="Arial" w:hAnsi="Arial" w:cs="Arial"/>
              </w:rPr>
              <w:t>asista a la entrega</w:t>
            </w:r>
            <w:r>
              <w:rPr>
                <w:rFonts w:ascii="Arial" w:hAnsi="Arial" w:cs="Arial"/>
              </w:rPr>
              <w:t>/recepción</w:t>
            </w:r>
            <w:r w:rsidRPr="003C53AE">
              <w:rPr>
                <w:rFonts w:ascii="Arial" w:hAnsi="Arial" w:cs="Arial"/>
              </w:rPr>
              <w:t xml:space="preserve"> de acreditaciones.</w:t>
            </w:r>
          </w:p>
        </w:tc>
        <w:tc>
          <w:tcPr>
            <w:tcW w:w="1281" w:type="dxa"/>
            <w:vAlign w:val="center"/>
          </w:tcPr>
          <w:p w14:paraId="716FCDBC" w14:textId="0C63DBCB" w:rsidR="008510BE" w:rsidRPr="00B03996" w:rsidRDefault="005E5A4E" w:rsidP="008510BE">
            <w:pPr>
              <w:tabs>
                <w:tab w:val="left" w:pos="1366"/>
              </w:tabs>
              <w:spacing w:line="360" w:lineRule="auto"/>
              <w:jc w:val="center"/>
              <w:rPr>
                <w:rFonts w:ascii="Arial" w:hAnsi="Arial" w:cs="Arial"/>
              </w:rPr>
            </w:pPr>
            <w:r>
              <w:rPr>
                <w:rFonts w:ascii="Arial" w:hAnsi="Arial" w:cs="Arial"/>
                <w:bCs/>
                <w:iCs/>
              </w:rPr>
              <w:t>N/D</w:t>
            </w:r>
          </w:p>
        </w:tc>
      </w:tr>
      <w:tr w:rsidR="00DB72D6" w:rsidRPr="00BF4BA7" w14:paraId="37393DB5" w14:textId="77777777" w:rsidTr="008510BE">
        <w:tc>
          <w:tcPr>
            <w:tcW w:w="2835" w:type="dxa"/>
            <w:vMerge w:val="restart"/>
            <w:vAlign w:val="center"/>
          </w:tcPr>
          <w:p w14:paraId="246D4949" w14:textId="205B66FD" w:rsidR="00DB72D6" w:rsidRPr="00B03996" w:rsidRDefault="00DB72D6" w:rsidP="007641C9">
            <w:pPr>
              <w:spacing w:line="360" w:lineRule="auto"/>
              <w:ind w:right="-107"/>
              <w:jc w:val="center"/>
              <w:rPr>
                <w:rFonts w:ascii="Arial" w:hAnsi="Arial" w:cs="Arial"/>
              </w:rPr>
            </w:pPr>
            <w:r>
              <w:rPr>
                <w:rFonts w:ascii="Arial" w:hAnsi="Arial" w:cs="Arial"/>
              </w:rPr>
              <w:t>Dirección Técnica</w:t>
            </w:r>
          </w:p>
        </w:tc>
        <w:tc>
          <w:tcPr>
            <w:tcW w:w="5954" w:type="dxa"/>
          </w:tcPr>
          <w:p w14:paraId="34379611" w14:textId="19A75D02" w:rsidR="00DB72D6" w:rsidRDefault="00DB72D6" w:rsidP="008510BE">
            <w:pPr>
              <w:tabs>
                <w:tab w:val="left" w:pos="458"/>
              </w:tabs>
              <w:spacing w:line="360" w:lineRule="auto"/>
              <w:jc w:val="both"/>
              <w:rPr>
                <w:rFonts w:ascii="Arial" w:hAnsi="Arial" w:cs="Arial"/>
                <w:b/>
                <w:bCs/>
              </w:rPr>
            </w:pPr>
            <w:r>
              <w:rPr>
                <w:rFonts w:ascii="Arial" w:hAnsi="Arial" w:cs="Arial"/>
              </w:rPr>
              <w:t>15.- Realiza e</w:t>
            </w:r>
            <w:r w:rsidRPr="003C53AE">
              <w:rPr>
                <w:rFonts w:ascii="Arial" w:hAnsi="Arial" w:cs="Arial"/>
              </w:rPr>
              <w:t>ntrega/</w:t>
            </w:r>
            <w:r>
              <w:rPr>
                <w:rFonts w:ascii="Arial" w:hAnsi="Arial" w:cs="Arial"/>
              </w:rPr>
              <w:t>r</w:t>
            </w:r>
            <w:r w:rsidRPr="003C53AE">
              <w:rPr>
                <w:rFonts w:ascii="Arial" w:hAnsi="Arial" w:cs="Arial"/>
              </w:rPr>
              <w:t>ecepción de acreditaciones sin portación de arma de fuego, solicita la credencial anterior, firma y fecha de listado interno.</w:t>
            </w:r>
            <w:r>
              <w:rPr>
                <w:rFonts w:ascii="Arial" w:hAnsi="Arial" w:cs="Arial"/>
                <w:b/>
                <w:bCs/>
              </w:rPr>
              <w:t xml:space="preserve"> </w:t>
            </w:r>
          </w:p>
          <w:p w14:paraId="0FA139B5" w14:textId="01C31635" w:rsidR="00DB72D6" w:rsidRPr="003C53AE" w:rsidRDefault="00DB72D6" w:rsidP="008510BE">
            <w:pPr>
              <w:tabs>
                <w:tab w:val="left" w:pos="458"/>
              </w:tabs>
              <w:spacing w:line="360" w:lineRule="auto"/>
              <w:jc w:val="center"/>
              <w:rPr>
                <w:rFonts w:ascii="Arial" w:hAnsi="Arial" w:cs="Arial"/>
              </w:rPr>
            </w:pPr>
            <w:r>
              <w:rPr>
                <w:rFonts w:ascii="Arial" w:hAnsi="Arial" w:cs="Arial"/>
                <w:b/>
                <w:bCs/>
              </w:rPr>
              <w:t>Fin del procedimiento.</w:t>
            </w:r>
          </w:p>
        </w:tc>
        <w:tc>
          <w:tcPr>
            <w:tcW w:w="1281" w:type="dxa"/>
            <w:vAlign w:val="center"/>
          </w:tcPr>
          <w:p w14:paraId="372F9378" w14:textId="34ABCA5E" w:rsidR="00DB72D6" w:rsidRPr="00B03996" w:rsidRDefault="005E5A4E" w:rsidP="008510BE">
            <w:pPr>
              <w:spacing w:line="360" w:lineRule="auto"/>
              <w:jc w:val="center"/>
              <w:rPr>
                <w:rFonts w:ascii="Arial" w:hAnsi="Arial" w:cs="Arial"/>
              </w:rPr>
            </w:pPr>
            <w:r>
              <w:rPr>
                <w:rFonts w:ascii="Arial" w:hAnsi="Arial" w:cs="Arial"/>
                <w:bCs/>
                <w:iCs/>
              </w:rPr>
              <w:t>N/D</w:t>
            </w:r>
          </w:p>
        </w:tc>
      </w:tr>
      <w:tr w:rsidR="00DB72D6" w:rsidRPr="00BF4BA7" w14:paraId="05C9B0CD" w14:textId="77777777" w:rsidTr="008510BE">
        <w:tc>
          <w:tcPr>
            <w:tcW w:w="2835" w:type="dxa"/>
            <w:vMerge/>
            <w:vAlign w:val="center"/>
          </w:tcPr>
          <w:p w14:paraId="16F6DD2E" w14:textId="14B535E0" w:rsidR="00DB72D6" w:rsidRPr="00B03996" w:rsidRDefault="00DB72D6" w:rsidP="008510BE">
            <w:pPr>
              <w:spacing w:line="360" w:lineRule="auto"/>
              <w:ind w:left="-110" w:right="-107"/>
              <w:jc w:val="center"/>
              <w:rPr>
                <w:rFonts w:ascii="Arial" w:hAnsi="Arial" w:cs="Arial"/>
              </w:rPr>
            </w:pPr>
          </w:p>
        </w:tc>
        <w:tc>
          <w:tcPr>
            <w:tcW w:w="5954" w:type="dxa"/>
          </w:tcPr>
          <w:p w14:paraId="178FE1B7" w14:textId="782E6FE6" w:rsidR="00DB72D6" w:rsidRPr="003C53AE" w:rsidRDefault="00DB72D6" w:rsidP="008510BE">
            <w:pPr>
              <w:tabs>
                <w:tab w:val="left" w:pos="458"/>
              </w:tabs>
              <w:spacing w:line="360" w:lineRule="auto"/>
              <w:jc w:val="both"/>
              <w:rPr>
                <w:rFonts w:ascii="Arial" w:hAnsi="Arial" w:cs="Arial"/>
              </w:rPr>
            </w:pPr>
            <w:r>
              <w:rPr>
                <w:rFonts w:ascii="Arial" w:hAnsi="Arial" w:cs="Arial"/>
              </w:rPr>
              <w:t xml:space="preserve">16.- </w:t>
            </w:r>
            <w:r w:rsidRPr="003C53AE">
              <w:rPr>
                <w:rFonts w:ascii="Arial" w:hAnsi="Arial" w:cs="Arial"/>
              </w:rPr>
              <w:t>Elabora oficio dirigido a la Secretar</w:t>
            </w:r>
            <w:r>
              <w:rPr>
                <w:rFonts w:ascii="Arial" w:hAnsi="Arial" w:cs="Arial"/>
              </w:rPr>
              <w:t>í</w:t>
            </w:r>
            <w:r w:rsidRPr="003C53AE">
              <w:rPr>
                <w:rFonts w:ascii="Arial" w:hAnsi="Arial" w:cs="Arial"/>
              </w:rPr>
              <w:t xml:space="preserve">a de Seguridad Pública de Oaxaca para </w:t>
            </w:r>
            <w:r>
              <w:rPr>
                <w:rFonts w:ascii="Arial" w:hAnsi="Arial" w:cs="Arial"/>
              </w:rPr>
              <w:t xml:space="preserve">la </w:t>
            </w:r>
            <w:r w:rsidRPr="003C53AE">
              <w:rPr>
                <w:rFonts w:ascii="Arial" w:hAnsi="Arial" w:cs="Arial"/>
              </w:rPr>
              <w:t>impresión</w:t>
            </w:r>
            <w:r>
              <w:rPr>
                <w:rFonts w:ascii="Arial" w:hAnsi="Arial" w:cs="Arial"/>
              </w:rPr>
              <w:t xml:space="preserve"> de acreditacio</w:t>
            </w:r>
            <w:r w:rsidRPr="003C53AE">
              <w:rPr>
                <w:rFonts w:ascii="Arial" w:hAnsi="Arial" w:cs="Arial"/>
              </w:rPr>
              <w:t xml:space="preserve">nes con portación de arma de fuego (Licencia Oficial Colectiva 17). </w:t>
            </w:r>
            <w:r w:rsidRPr="003C53AE">
              <w:rPr>
                <w:rFonts w:ascii="Arial" w:hAnsi="Arial" w:cs="Arial"/>
              </w:rPr>
              <w:lastRenderedPageBreak/>
              <w:t xml:space="preserve">Adjuntando la información </w:t>
            </w:r>
            <w:proofErr w:type="gramStart"/>
            <w:r w:rsidRPr="003C53AE">
              <w:rPr>
                <w:rFonts w:ascii="Arial" w:hAnsi="Arial" w:cs="Arial"/>
              </w:rPr>
              <w:t>correspondiente</w:t>
            </w:r>
            <w:proofErr w:type="gramEnd"/>
            <w:r w:rsidRPr="003C53AE">
              <w:rPr>
                <w:rFonts w:ascii="Arial" w:hAnsi="Arial" w:cs="Arial"/>
              </w:rPr>
              <w:t xml:space="preserve"> así como el material requerido para las acreditaciones.</w:t>
            </w:r>
          </w:p>
        </w:tc>
        <w:tc>
          <w:tcPr>
            <w:tcW w:w="1281" w:type="dxa"/>
            <w:vAlign w:val="center"/>
          </w:tcPr>
          <w:p w14:paraId="05D2DF35" w14:textId="0BDF64F4" w:rsidR="00DB72D6" w:rsidRPr="00B03996" w:rsidRDefault="005E5A4E" w:rsidP="008510BE">
            <w:pPr>
              <w:spacing w:line="360" w:lineRule="auto"/>
              <w:jc w:val="center"/>
              <w:rPr>
                <w:rFonts w:ascii="Arial" w:hAnsi="Arial" w:cs="Arial"/>
              </w:rPr>
            </w:pPr>
            <w:r>
              <w:rPr>
                <w:rFonts w:ascii="Arial" w:hAnsi="Arial" w:cs="Arial"/>
                <w:bCs/>
                <w:iCs/>
              </w:rPr>
              <w:lastRenderedPageBreak/>
              <w:t>N/D</w:t>
            </w:r>
          </w:p>
        </w:tc>
      </w:tr>
      <w:tr w:rsidR="008510BE" w:rsidRPr="00BF4BA7" w14:paraId="7B584703" w14:textId="77777777" w:rsidTr="008510BE">
        <w:trPr>
          <w:trHeight w:val="769"/>
        </w:trPr>
        <w:tc>
          <w:tcPr>
            <w:tcW w:w="2835" w:type="dxa"/>
            <w:vAlign w:val="center"/>
          </w:tcPr>
          <w:p w14:paraId="259052F5" w14:textId="289C9449" w:rsidR="008510BE" w:rsidRPr="00B03996" w:rsidRDefault="009A041D" w:rsidP="002A129C">
            <w:pPr>
              <w:spacing w:line="360" w:lineRule="auto"/>
              <w:ind w:left="-110" w:right="-107"/>
              <w:jc w:val="center"/>
              <w:rPr>
                <w:rFonts w:ascii="Arial" w:hAnsi="Arial" w:cs="Arial"/>
              </w:rPr>
            </w:pPr>
            <w:r w:rsidRPr="00B03996">
              <w:rPr>
                <w:rFonts w:ascii="Arial" w:hAnsi="Arial" w:cs="Arial"/>
              </w:rPr>
              <w:t>S</w:t>
            </w:r>
            <w:r>
              <w:rPr>
                <w:rFonts w:ascii="Arial" w:hAnsi="Arial" w:cs="Arial"/>
              </w:rPr>
              <w:t xml:space="preserve">ecretaría </w:t>
            </w:r>
            <w:r w:rsidR="002A129C">
              <w:rPr>
                <w:rFonts w:ascii="Arial" w:hAnsi="Arial" w:cs="Arial"/>
              </w:rPr>
              <w:t xml:space="preserve">De </w:t>
            </w:r>
            <w:r w:rsidRPr="00B03996">
              <w:rPr>
                <w:rFonts w:ascii="Arial" w:hAnsi="Arial" w:cs="Arial"/>
              </w:rPr>
              <w:t>S</w:t>
            </w:r>
            <w:r>
              <w:rPr>
                <w:rFonts w:ascii="Arial" w:hAnsi="Arial" w:cs="Arial"/>
              </w:rPr>
              <w:t xml:space="preserve">eguridad </w:t>
            </w:r>
            <w:r w:rsidR="002A129C">
              <w:rPr>
                <w:rFonts w:ascii="Arial" w:hAnsi="Arial" w:cs="Arial"/>
              </w:rPr>
              <w:t>Pública y Protección ciudadana</w:t>
            </w:r>
          </w:p>
        </w:tc>
        <w:tc>
          <w:tcPr>
            <w:tcW w:w="5954" w:type="dxa"/>
          </w:tcPr>
          <w:p w14:paraId="2CCB5A78" w14:textId="7AF9178D" w:rsidR="008510BE" w:rsidRPr="003C53AE" w:rsidRDefault="008510BE" w:rsidP="008510BE">
            <w:pPr>
              <w:tabs>
                <w:tab w:val="left" w:pos="458"/>
              </w:tabs>
              <w:spacing w:line="360" w:lineRule="auto"/>
              <w:jc w:val="both"/>
              <w:rPr>
                <w:rFonts w:ascii="Arial" w:hAnsi="Arial" w:cs="Arial"/>
              </w:rPr>
            </w:pPr>
            <w:r>
              <w:rPr>
                <w:rFonts w:ascii="Arial" w:hAnsi="Arial" w:cs="Arial"/>
              </w:rPr>
              <w:t>1</w:t>
            </w:r>
            <w:r w:rsidR="00DB72D6">
              <w:rPr>
                <w:rFonts w:ascii="Arial" w:hAnsi="Arial" w:cs="Arial"/>
              </w:rPr>
              <w:t>7</w:t>
            </w:r>
            <w:r>
              <w:rPr>
                <w:rFonts w:ascii="Arial" w:hAnsi="Arial" w:cs="Arial"/>
              </w:rPr>
              <w:t xml:space="preserve">.- </w:t>
            </w:r>
            <w:r w:rsidRPr="003C53AE">
              <w:rPr>
                <w:rFonts w:ascii="Arial" w:hAnsi="Arial" w:cs="Arial"/>
              </w:rPr>
              <w:t xml:space="preserve">Recibe </w:t>
            </w:r>
            <w:r>
              <w:rPr>
                <w:rFonts w:ascii="Arial" w:hAnsi="Arial" w:cs="Arial"/>
              </w:rPr>
              <w:t xml:space="preserve">oficio, imprime </w:t>
            </w:r>
            <w:r w:rsidRPr="003C53AE">
              <w:rPr>
                <w:rFonts w:ascii="Arial" w:hAnsi="Arial" w:cs="Arial"/>
              </w:rPr>
              <w:t>y turna las acreditaciones a la Dirección Técnica.</w:t>
            </w:r>
          </w:p>
        </w:tc>
        <w:tc>
          <w:tcPr>
            <w:tcW w:w="1281" w:type="dxa"/>
            <w:vAlign w:val="center"/>
          </w:tcPr>
          <w:p w14:paraId="105A82CA" w14:textId="4515D6D4"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529A98B4" w14:textId="77777777" w:rsidTr="008510BE">
        <w:tc>
          <w:tcPr>
            <w:tcW w:w="2835" w:type="dxa"/>
            <w:vMerge w:val="restart"/>
            <w:vAlign w:val="center"/>
          </w:tcPr>
          <w:p w14:paraId="57A538B6" w14:textId="5CCA6D59" w:rsidR="008510BE" w:rsidRPr="00B03996" w:rsidRDefault="008510BE" w:rsidP="008510BE">
            <w:pPr>
              <w:spacing w:line="360" w:lineRule="auto"/>
              <w:ind w:left="-110" w:right="-107"/>
              <w:jc w:val="center"/>
              <w:rPr>
                <w:rFonts w:ascii="Arial" w:hAnsi="Arial" w:cs="Arial"/>
              </w:rPr>
            </w:pPr>
            <w:r>
              <w:rPr>
                <w:rFonts w:ascii="Arial" w:hAnsi="Arial" w:cs="Arial"/>
              </w:rPr>
              <w:t>Dirección Técnica</w:t>
            </w:r>
          </w:p>
        </w:tc>
        <w:tc>
          <w:tcPr>
            <w:tcW w:w="5954" w:type="dxa"/>
          </w:tcPr>
          <w:p w14:paraId="787D80A5" w14:textId="2176301D" w:rsidR="008510BE" w:rsidRPr="009B259E" w:rsidRDefault="008510BE" w:rsidP="008510BE">
            <w:pPr>
              <w:tabs>
                <w:tab w:val="left" w:pos="458"/>
              </w:tabs>
              <w:spacing w:line="360" w:lineRule="auto"/>
              <w:jc w:val="both"/>
              <w:rPr>
                <w:rFonts w:ascii="Arial" w:hAnsi="Arial" w:cs="Arial"/>
              </w:rPr>
            </w:pPr>
            <w:r>
              <w:rPr>
                <w:rFonts w:ascii="Arial" w:hAnsi="Arial" w:cs="Arial"/>
              </w:rPr>
              <w:t>1</w:t>
            </w:r>
            <w:r w:rsidR="00DB72D6">
              <w:rPr>
                <w:rFonts w:ascii="Arial" w:hAnsi="Arial" w:cs="Arial"/>
              </w:rPr>
              <w:t>8</w:t>
            </w:r>
            <w:r>
              <w:rPr>
                <w:rFonts w:ascii="Arial" w:hAnsi="Arial" w:cs="Arial"/>
              </w:rPr>
              <w:t xml:space="preserve">.- </w:t>
            </w:r>
            <w:r w:rsidRPr="003C53AE">
              <w:rPr>
                <w:rFonts w:ascii="Arial" w:hAnsi="Arial" w:cs="Arial"/>
              </w:rPr>
              <w:t>Revisa las acreditaciones con portación de arma de fuego (impresas).</w:t>
            </w:r>
          </w:p>
        </w:tc>
        <w:tc>
          <w:tcPr>
            <w:tcW w:w="1281" w:type="dxa"/>
            <w:vAlign w:val="center"/>
          </w:tcPr>
          <w:p w14:paraId="01BD34AE" w14:textId="748BAC09"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641B23AA" w14:textId="77777777" w:rsidTr="008510BE">
        <w:tc>
          <w:tcPr>
            <w:tcW w:w="2835" w:type="dxa"/>
            <w:vMerge/>
            <w:vAlign w:val="center"/>
          </w:tcPr>
          <w:p w14:paraId="1F41CB8E" w14:textId="1903F41D" w:rsidR="008510BE" w:rsidRPr="00B03996" w:rsidRDefault="008510BE" w:rsidP="008510BE">
            <w:pPr>
              <w:spacing w:line="360" w:lineRule="auto"/>
              <w:ind w:left="-110" w:right="-107"/>
              <w:jc w:val="center"/>
              <w:rPr>
                <w:rFonts w:ascii="Arial" w:hAnsi="Arial" w:cs="Arial"/>
              </w:rPr>
            </w:pPr>
          </w:p>
        </w:tc>
        <w:tc>
          <w:tcPr>
            <w:tcW w:w="5954" w:type="dxa"/>
          </w:tcPr>
          <w:p w14:paraId="180D9D00" w14:textId="4EEEF483" w:rsidR="008510BE" w:rsidRPr="00115E95" w:rsidRDefault="008510BE" w:rsidP="008510BE">
            <w:pPr>
              <w:tabs>
                <w:tab w:val="left" w:pos="458"/>
              </w:tabs>
              <w:spacing w:line="360" w:lineRule="auto"/>
              <w:jc w:val="both"/>
              <w:rPr>
                <w:rFonts w:ascii="Arial" w:hAnsi="Arial" w:cs="Arial"/>
                <w:bCs/>
              </w:rPr>
            </w:pPr>
            <w:r>
              <w:rPr>
                <w:rFonts w:ascii="Arial" w:hAnsi="Arial" w:cs="Arial"/>
                <w:bCs/>
              </w:rPr>
              <w:t>1</w:t>
            </w:r>
            <w:r w:rsidR="00DB72D6">
              <w:rPr>
                <w:rFonts w:ascii="Arial" w:hAnsi="Arial" w:cs="Arial"/>
                <w:bCs/>
              </w:rPr>
              <w:t>9</w:t>
            </w:r>
            <w:r>
              <w:rPr>
                <w:rFonts w:ascii="Arial" w:hAnsi="Arial" w:cs="Arial"/>
                <w:bCs/>
              </w:rPr>
              <w:t xml:space="preserve">.- </w:t>
            </w:r>
            <w:r w:rsidR="00DB72D6">
              <w:rPr>
                <w:rFonts w:ascii="Arial" w:hAnsi="Arial" w:cs="Arial"/>
                <w:bCs/>
              </w:rPr>
              <w:t>Envía</w:t>
            </w:r>
            <w:r>
              <w:rPr>
                <w:rFonts w:ascii="Arial" w:hAnsi="Arial" w:cs="Arial"/>
                <w:bCs/>
              </w:rPr>
              <w:t xml:space="preserve"> oficio</w:t>
            </w:r>
            <w:r w:rsidRPr="00860936">
              <w:rPr>
                <w:rFonts w:ascii="Arial" w:hAnsi="Arial" w:cs="Arial"/>
                <w:bCs/>
              </w:rPr>
              <w:t xml:space="preserve"> a la Secretar</w:t>
            </w:r>
            <w:r w:rsidR="00DB72D6">
              <w:rPr>
                <w:rFonts w:ascii="Arial" w:hAnsi="Arial" w:cs="Arial"/>
                <w:bCs/>
              </w:rPr>
              <w:t>í</w:t>
            </w:r>
            <w:r w:rsidRPr="00860936">
              <w:rPr>
                <w:rFonts w:ascii="Arial" w:hAnsi="Arial" w:cs="Arial"/>
                <w:bCs/>
              </w:rPr>
              <w:t>a de Seguridad Ciudadana y Protección civil para que</w:t>
            </w:r>
            <w:r w:rsidRPr="003C53AE">
              <w:rPr>
                <w:rFonts w:ascii="Arial" w:hAnsi="Arial" w:cs="Arial"/>
                <w:b/>
              </w:rPr>
              <w:t xml:space="preserve"> </w:t>
            </w:r>
            <w:r w:rsidRPr="00860936">
              <w:rPr>
                <w:rFonts w:ascii="Arial" w:hAnsi="Arial" w:cs="Arial"/>
                <w:bCs/>
              </w:rPr>
              <w:t>envíen a los</w:t>
            </w:r>
            <w:r w:rsidRPr="003C53AE">
              <w:rPr>
                <w:rFonts w:ascii="Arial" w:hAnsi="Arial" w:cs="Arial"/>
                <w:b/>
              </w:rPr>
              <w:t xml:space="preserve"> </w:t>
            </w:r>
            <w:r w:rsidRPr="00860936">
              <w:rPr>
                <w:rFonts w:ascii="Arial" w:hAnsi="Arial" w:cs="Arial"/>
                <w:bCs/>
              </w:rPr>
              <w:t>elementos en fecha y hora programada para la entrega de credenciales con portación de armas de fuego (Licencia Oficial Colecti</w:t>
            </w:r>
            <w:r>
              <w:rPr>
                <w:rFonts w:ascii="Arial" w:hAnsi="Arial" w:cs="Arial"/>
                <w:bCs/>
              </w:rPr>
              <w:t>v</w:t>
            </w:r>
            <w:r w:rsidRPr="00860936">
              <w:rPr>
                <w:rFonts w:ascii="Arial" w:hAnsi="Arial" w:cs="Arial"/>
                <w:bCs/>
              </w:rPr>
              <w:t>a 17).</w:t>
            </w:r>
          </w:p>
        </w:tc>
        <w:tc>
          <w:tcPr>
            <w:tcW w:w="1281" w:type="dxa"/>
            <w:vAlign w:val="center"/>
          </w:tcPr>
          <w:p w14:paraId="5D4CBDD3" w14:textId="447A99AB" w:rsidR="008510BE" w:rsidRPr="00B03996" w:rsidRDefault="005E5A4E" w:rsidP="008510BE">
            <w:pPr>
              <w:spacing w:line="360" w:lineRule="auto"/>
              <w:jc w:val="center"/>
              <w:rPr>
                <w:rFonts w:ascii="Arial" w:hAnsi="Arial" w:cs="Arial"/>
              </w:rPr>
            </w:pPr>
            <w:r>
              <w:rPr>
                <w:rFonts w:ascii="Arial" w:hAnsi="Arial" w:cs="Arial"/>
                <w:bCs/>
                <w:iCs/>
              </w:rPr>
              <w:t>N/D</w:t>
            </w:r>
          </w:p>
        </w:tc>
      </w:tr>
      <w:tr w:rsidR="008510BE" w:rsidRPr="00BF4BA7" w14:paraId="6E73FA1B" w14:textId="77777777" w:rsidTr="008510BE">
        <w:tc>
          <w:tcPr>
            <w:tcW w:w="2835" w:type="dxa"/>
            <w:vAlign w:val="center"/>
          </w:tcPr>
          <w:p w14:paraId="00340CB3" w14:textId="560F69B9" w:rsidR="008510BE" w:rsidRPr="00B03996" w:rsidRDefault="008510BE" w:rsidP="008510BE">
            <w:pPr>
              <w:spacing w:line="360" w:lineRule="auto"/>
              <w:ind w:left="-110" w:right="-107"/>
              <w:jc w:val="center"/>
              <w:rPr>
                <w:rFonts w:ascii="Arial" w:hAnsi="Arial" w:cs="Arial"/>
              </w:rPr>
            </w:pPr>
            <w:r w:rsidRPr="00B03996">
              <w:rPr>
                <w:rFonts w:ascii="Arial" w:hAnsi="Arial" w:cs="Arial"/>
              </w:rPr>
              <w:t>S</w:t>
            </w:r>
            <w:r>
              <w:rPr>
                <w:rFonts w:ascii="Arial" w:hAnsi="Arial" w:cs="Arial"/>
              </w:rPr>
              <w:t>ecretar</w:t>
            </w:r>
            <w:r w:rsidR="00DB72D6">
              <w:rPr>
                <w:rFonts w:ascii="Arial" w:hAnsi="Arial" w:cs="Arial"/>
              </w:rPr>
              <w:t>í</w:t>
            </w:r>
            <w:r>
              <w:rPr>
                <w:rFonts w:ascii="Arial" w:hAnsi="Arial" w:cs="Arial"/>
              </w:rPr>
              <w:t xml:space="preserve">a de </w:t>
            </w:r>
            <w:r w:rsidRPr="00B03996">
              <w:rPr>
                <w:rFonts w:ascii="Arial" w:hAnsi="Arial" w:cs="Arial"/>
              </w:rPr>
              <w:t>S</w:t>
            </w:r>
            <w:r>
              <w:rPr>
                <w:rFonts w:ascii="Arial" w:hAnsi="Arial" w:cs="Arial"/>
              </w:rPr>
              <w:t xml:space="preserve">eguridad </w:t>
            </w:r>
            <w:r w:rsidRPr="00B03996">
              <w:rPr>
                <w:rFonts w:ascii="Arial" w:hAnsi="Arial" w:cs="Arial"/>
              </w:rPr>
              <w:t>C</w:t>
            </w:r>
            <w:r>
              <w:rPr>
                <w:rFonts w:ascii="Arial" w:hAnsi="Arial" w:cs="Arial"/>
              </w:rPr>
              <w:t xml:space="preserve">iudadana, </w:t>
            </w:r>
            <w:r w:rsidRPr="00B03996">
              <w:rPr>
                <w:rFonts w:ascii="Arial" w:hAnsi="Arial" w:cs="Arial"/>
              </w:rPr>
              <w:t>M</w:t>
            </w:r>
            <w:r>
              <w:rPr>
                <w:rFonts w:ascii="Arial" w:hAnsi="Arial" w:cs="Arial"/>
              </w:rPr>
              <w:t xml:space="preserve">ovilidad y </w:t>
            </w:r>
            <w:r w:rsidRPr="00B03996">
              <w:rPr>
                <w:rFonts w:ascii="Arial" w:hAnsi="Arial" w:cs="Arial"/>
              </w:rPr>
              <w:t>P</w:t>
            </w:r>
            <w:r>
              <w:rPr>
                <w:rFonts w:ascii="Arial" w:hAnsi="Arial" w:cs="Arial"/>
              </w:rPr>
              <w:t xml:space="preserve">rotección </w:t>
            </w:r>
            <w:r w:rsidRPr="00B03996">
              <w:rPr>
                <w:rFonts w:ascii="Arial" w:hAnsi="Arial" w:cs="Arial"/>
              </w:rPr>
              <w:t>C</w:t>
            </w:r>
            <w:r>
              <w:rPr>
                <w:rFonts w:ascii="Arial" w:hAnsi="Arial" w:cs="Arial"/>
              </w:rPr>
              <w:t>ivil</w:t>
            </w:r>
          </w:p>
        </w:tc>
        <w:tc>
          <w:tcPr>
            <w:tcW w:w="5954" w:type="dxa"/>
            <w:vAlign w:val="center"/>
          </w:tcPr>
          <w:p w14:paraId="67D7DDA1" w14:textId="04665C73" w:rsidR="008510BE" w:rsidRPr="003C53AE" w:rsidRDefault="00DB72D6" w:rsidP="008510BE">
            <w:pPr>
              <w:tabs>
                <w:tab w:val="left" w:pos="458"/>
              </w:tabs>
              <w:spacing w:line="360" w:lineRule="auto"/>
              <w:jc w:val="both"/>
              <w:rPr>
                <w:rFonts w:ascii="Arial" w:hAnsi="Arial" w:cs="Arial"/>
              </w:rPr>
            </w:pPr>
            <w:r>
              <w:rPr>
                <w:rFonts w:ascii="Arial" w:hAnsi="Arial" w:cs="Arial"/>
              </w:rPr>
              <w:t>20</w:t>
            </w:r>
            <w:r w:rsidR="008510BE">
              <w:rPr>
                <w:rFonts w:ascii="Arial" w:hAnsi="Arial" w:cs="Arial"/>
              </w:rPr>
              <w:t xml:space="preserve">.- Recibe oficio y entrega </w:t>
            </w:r>
            <w:r w:rsidR="008510BE" w:rsidRPr="003C53AE">
              <w:rPr>
                <w:rFonts w:ascii="Arial" w:hAnsi="Arial" w:cs="Arial"/>
              </w:rPr>
              <w:t>credenciales con portación de arma de fuego (Licencia Oficial Colecti</w:t>
            </w:r>
            <w:r w:rsidR="008510BE">
              <w:rPr>
                <w:rFonts w:ascii="Arial" w:hAnsi="Arial" w:cs="Arial"/>
              </w:rPr>
              <w:t>v</w:t>
            </w:r>
            <w:r w:rsidR="008510BE" w:rsidRPr="003C53AE">
              <w:rPr>
                <w:rFonts w:ascii="Arial" w:hAnsi="Arial" w:cs="Arial"/>
              </w:rPr>
              <w:t>a 17). Solicitando la acreditación anterior y firmando el listado interno.</w:t>
            </w:r>
          </w:p>
          <w:p w14:paraId="5F5E68F1" w14:textId="5437D75C" w:rsidR="008510BE" w:rsidRPr="00860936" w:rsidRDefault="008510BE" w:rsidP="008510BE">
            <w:pPr>
              <w:tabs>
                <w:tab w:val="left" w:pos="458"/>
              </w:tabs>
              <w:spacing w:line="360" w:lineRule="auto"/>
              <w:jc w:val="center"/>
              <w:rPr>
                <w:rFonts w:ascii="Arial" w:hAnsi="Arial" w:cs="Arial"/>
                <w:b/>
                <w:bCs/>
              </w:rPr>
            </w:pPr>
            <w:r>
              <w:rPr>
                <w:rFonts w:ascii="Arial" w:hAnsi="Arial" w:cs="Arial"/>
                <w:b/>
                <w:bCs/>
              </w:rPr>
              <w:t>Fin del procedimiento.</w:t>
            </w:r>
          </w:p>
        </w:tc>
        <w:tc>
          <w:tcPr>
            <w:tcW w:w="1281" w:type="dxa"/>
            <w:vAlign w:val="center"/>
          </w:tcPr>
          <w:p w14:paraId="43ECCCA7" w14:textId="5C72EC42" w:rsidR="008510BE" w:rsidRPr="00B03996" w:rsidRDefault="005E5A4E" w:rsidP="008510BE">
            <w:pPr>
              <w:spacing w:line="360" w:lineRule="auto"/>
              <w:jc w:val="center"/>
              <w:rPr>
                <w:rFonts w:ascii="Arial" w:hAnsi="Arial" w:cs="Arial"/>
              </w:rPr>
            </w:pPr>
            <w:r>
              <w:rPr>
                <w:rFonts w:ascii="Arial" w:hAnsi="Arial" w:cs="Arial"/>
                <w:bCs/>
                <w:iCs/>
              </w:rPr>
              <w:t>N/D</w:t>
            </w:r>
          </w:p>
        </w:tc>
      </w:tr>
    </w:tbl>
    <w:p w14:paraId="67BBD752" w14:textId="4534E751" w:rsidR="00336FB5" w:rsidRDefault="00336FB5" w:rsidP="00B00CE7">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F33BF4" w:rsidRPr="0052366D" w14:paraId="550D4507" w14:textId="77777777" w:rsidTr="005F3B17">
        <w:trPr>
          <w:trHeight w:val="374"/>
        </w:trPr>
        <w:tc>
          <w:tcPr>
            <w:tcW w:w="10065" w:type="dxa"/>
            <w:gridSpan w:val="3"/>
            <w:vAlign w:val="center"/>
          </w:tcPr>
          <w:p w14:paraId="647AC610" w14:textId="77777777" w:rsidR="00F33BF4" w:rsidRDefault="00F33BF4" w:rsidP="005F3B17">
            <w:pPr>
              <w:rPr>
                <w:rFonts w:ascii="Arial" w:hAnsi="Arial" w:cs="Arial"/>
                <w:b/>
                <w:bCs/>
              </w:rPr>
            </w:pPr>
            <w:r w:rsidRPr="009B012C">
              <w:rPr>
                <w:rFonts w:ascii="Arial" w:hAnsi="Arial" w:cs="Arial"/>
                <w:b/>
              </w:rPr>
              <w:lastRenderedPageBreak/>
              <w:t>5.- Diagrama de flujo.</w:t>
            </w:r>
          </w:p>
        </w:tc>
      </w:tr>
      <w:tr w:rsidR="00F33BF4" w:rsidRPr="0052366D" w14:paraId="21DE200A" w14:textId="77777777" w:rsidTr="005F3B17">
        <w:trPr>
          <w:trHeight w:val="446"/>
        </w:trPr>
        <w:tc>
          <w:tcPr>
            <w:tcW w:w="3402" w:type="dxa"/>
            <w:vAlign w:val="center"/>
          </w:tcPr>
          <w:p w14:paraId="791E08FD" w14:textId="77777777" w:rsidR="00F33BF4" w:rsidRPr="00030455" w:rsidRDefault="00F33BF4" w:rsidP="005F3B17">
            <w:pPr>
              <w:jc w:val="center"/>
              <w:rPr>
                <w:rFonts w:ascii="Arial" w:hAnsi="Arial" w:cs="Arial"/>
                <w:b/>
              </w:rPr>
            </w:pPr>
            <w:r w:rsidRPr="00030455">
              <w:rPr>
                <w:rFonts w:ascii="Arial" w:hAnsi="Arial" w:cs="Arial"/>
                <w:b/>
              </w:rPr>
              <w:t>Dirección Técnica</w:t>
            </w:r>
          </w:p>
        </w:tc>
        <w:tc>
          <w:tcPr>
            <w:tcW w:w="3261" w:type="dxa"/>
            <w:vAlign w:val="center"/>
          </w:tcPr>
          <w:p w14:paraId="104BBDE3" w14:textId="1352C313" w:rsidR="00F33BF4" w:rsidRPr="00030455" w:rsidRDefault="00F33BF4" w:rsidP="005F3B17">
            <w:pPr>
              <w:jc w:val="center"/>
              <w:rPr>
                <w:rFonts w:ascii="Arial" w:hAnsi="Arial" w:cs="Arial"/>
                <w:b/>
                <w:bCs/>
              </w:rPr>
            </w:pPr>
            <w:r w:rsidRPr="00030455">
              <w:rPr>
                <w:rFonts w:ascii="Arial" w:hAnsi="Arial" w:cs="Arial"/>
                <w:b/>
              </w:rPr>
              <w:t>Capital Humano del Municipio de Oaxaca de Juárez</w:t>
            </w:r>
          </w:p>
        </w:tc>
        <w:tc>
          <w:tcPr>
            <w:tcW w:w="3402" w:type="dxa"/>
            <w:vAlign w:val="center"/>
          </w:tcPr>
          <w:p w14:paraId="44C05733" w14:textId="5D411F07" w:rsidR="00F33BF4" w:rsidRPr="00030455" w:rsidRDefault="009A041D" w:rsidP="005F3B17">
            <w:pPr>
              <w:jc w:val="center"/>
              <w:rPr>
                <w:rFonts w:ascii="Arial" w:hAnsi="Arial" w:cs="Arial"/>
                <w:b/>
                <w:bCs/>
              </w:rPr>
            </w:pPr>
            <w:r>
              <w:rPr>
                <w:rFonts w:ascii="Arial" w:hAnsi="Arial" w:cs="Arial"/>
                <w:b/>
              </w:rPr>
              <w:t>Secretarí</w:t>
            </w:r>
            <w:r w:rsidR="00030455" w:rsidRPr="00030455">
              <w:rPr>
                <w:rFonts w:ascii="Arial" w:hAnsi="Arial" w:cs="Arial"/>
                <w:b/>
              </w:rPr>
              <w:t>a de Seguridad Ciudadana, Movilidad y Protección Civil</w:t>
            </w:r>
          </w:p>
        </w:tc>
      </w:tr>
      <w:tr w:rsidR="00F33BF4" w:rsidRPr="0052366D" w14:paraId="1B86B65C" w14:textId="77777777" w:rsidTr="00030455">
        <w:trPr>
          <w:trHeight w:val="9103"/>
        </w:trPr>
        <w:tc>
          <w:tcPr>
            <w:tcW w:w="3402" w:type="dxa"/>
            <w:tcBorders>
              <w:bottom w:val="single" w:sz="4" w:space="0" w:color="auto"/>
            </w:tcBorders>
          </w:tcPr>
          <w:p w14:paraId="617FD14F" w14:textId="30400CA6" w:rsidR="00F33BF4" w:rsidRPr="0052366D" w:rsidRDefault="00F33BF4" w:rsidP="005F3B17">
            <w:pPr>
              <w:spacing w:line="360" w:lineRule="auto"/>
              <w:rPr>
                <w:rFonts w:ascii="Arial" w:hAnsi="Arial" w:cs="Arial"/>
              </w:rPr>
            </w:pPr>
          </w:p>
        </w:tc>
        <w:tc>
          <w:tcPr>
            <w:tcW w:w="3261" w:type="dxa"/>
            <w:tcBorders>
              <w:bottom w:val="single" w:sz="4" w:space="0" w:color="auto"/>
            </w:tcBorders>
          </w:tcPr>
          <w:p w14:paraId="7F8DADF2" w14:textId="24320F41" w:rsidR="00F33BF4" w:rsidRPr="0052366D" w:rsidRDefault="00562A46" w:rsidP="005F3B17">
            <w:pPr>
              <w:spacing w:line="360" w:lineRule="auto"/>
              <w:rPr>
                <w:rFonts w:ascii="Arial" w:hAnsi="Arial" w:cs="Arial"/>
              </w:rPr>
            </w:pPr>
            <w:r w:rsidRPr="00562A46">
              <w:rPr>
                <w:rFonts w:ascii="Arial" w:hAnsi="Arial" w:cs="Arial"/>
                <w:noProof/>
                <w:lang w:eastAsia="es-MX"/>
              </w:rPr>
              <w:drawing>
                <wp:anchor distT="0" distB="0" distL="114300" distR="114300" simplePos="0" relativeHeight="252547072" behindDoc="0" locked="0" layoutInCell="1" allowOverlap="1" wp14:anchorId="677BE777" wp14:editId="2F7E00B4">
                  <wp:simplePos x="0" y="0"/>
                  <wp:positionH relativeFrom="column">
                    <wp:posOffset>-2053590</wp:posOffset>
                  </wp:positionH>
                  <wp:positionV relativeFrom="paragraph">
                    <wp:posOffset>55880</wp:posOffset>
                  </wp:positionV>
                  <wp:extent cx="5610225" cy="5695950"/>
                  <wp:effectExtent l="0" t="0" r="9525" b="0"/>
                  <wp:wrapNone/>
                  <wp:docPr id="6796" name="Imagen 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0225" cy="569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9570C7B" w14:textId="77777777" w:rsidR="00F33BF4" w:rsidRPr="0052366D" w:rsidRDefault="00F33BF4" w:rsidP="005F3B17">
            <w:pPr>
              <w:rPr>
                <w:rFonts w:ascii="Arial" w:hAnsi="Arial" w:cs="Arial"/>
              </w:rPr>
            </w:pPr>
          </w:p>
        </w:tc>
      </w:tr>
    </w:tbl>
    <w:p w14:paraId="59EA371E" w14:textId="15EC6F91" w:rsidR="00F33BF4" w:rsidRDefault="00F33BF4">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F33BF4" w:rsidRPr="0052366D" w14:paraId="7AD84569" w14:textId="77777777" w:rsidTr="005F3B17">
        <w:trPr>
          <w:trHeight w:val="374"/>
        </w:trPr>
        <w:tc>
          <w:tcPr>
            <w:tcW w:w="10065" w:type="dxa"/>
            <w:gridSpan w:val="3"/>
            <w:vAlign w:val="center"/>
          </w:tcPr>
          <w:p w14:paraId="13CEAD3A" w14:textId="77777777" w:rsidR="00F33BF4" w:rsidRDefault="00F33BF4" w:rsidP="005F3B17">
            <w:pPr>
              <w:rPr>
                <w:rFonts w:ascii="Arial" w:hAnsi="Arial" w:cs="Arial"/>
                <w:b/>
                <w:bCs/>
              </w:rPr>
            </w:pPr>
            <w:r w:rsidRPr="009B012C">
              <w:rPr>
                <w:rFonts w:ascii="Arial" w:hAnsi="Arial" w:cs="Arial"/>
                <w:b/>
              </w:rPr>
              <w:lastRenderedPageBreak/>
              <w:t>5.- Diagrama de flujo.</w:t>
            </w:r>
          </w:p>
        </w:tc>
      </w:tr>
      <w:tr w:rsidR="00F33BF4" w:rsidRPr="0052366D" w14:paraId="2960A1A2" w14:textId="77777777" w:rsidTr="005F3B17">
        <w:trPr>
          <w:trHeight w:val="446"/>
        </w:trPr>
        <w:tc>
          <w:tcPr>
            <w:tcW w:w="3402" w:type="dxa"/>
            <w:vAlign w:val="center"/>
          </w:tcPr>
          <w:p w14:paraId="55EBC7F3" w14:textId="7B3A79DD" w:rsidR="00F33BF4" w:rsidRPr="009B5371" w:rsidRDefault="00030455" w:rsidP="005F3B17">
            <w:pPr>
              <w:jc w:val="center"/>
              <w:rPr>
                <w:rFonts w:ascii="Arial" w:hAnsi="Arial" w:cs="Arial"/>
                <w:b/>
              </w:rPr>
            </w:pPr>
            <w:r w:rsidRPr="009B5371">
              <w:rPr>
                <w:rFonts w:ascii="Arial" w:hAnsi="Arial" w:cs="Arial"/>
                <w:b/>
              </w:rPr>
              <w:t>Elementos Operativos</w:t>
            </w:r>
          </w:p>
        </w:tc>
        <w:tc>
          <w:tcPr>
            <w:tcW w:w="3261" w:type="dxa"/>
            <w:vAlign w:val="center"/>
          </w:tcPr>
          <w:p w14:paraId="5162AA64" w14:textId="3037AC22" w:rsidR="00F33BF4" w:rsidRPr="009B5371" w:rsidRDefault="00030455" w:rsidP="005F3B17">
            <w:pPr>
              <w:jc w:val="center"/>
              <w:rPr>
                <w:rFonts w:ascii="Arial" w:hAnsi="Arial" w:cs="Arial"/>
                <w:b/>
                <w:bCs/>
              </w:rPr>
            </w:pPr>
            <w:r w:rsidRPr="009B5371">
              <w:rPr>
                <w:rFonts w:ascii="Arial" w:hAnsi="Arial" w:cs="Arial"/>
                <w:b/>
              </w:rPr>
              <w:t>Dirección Técnica</w:t>
            </w:r>
          </w:p>
        </w:tc>
        <w:tc>
          <w:tcPr>
            <w:tcW w:w="3402" w:type="dxa"/>
            <w:vAlign w:val="center"/>
          </w:tcPr>
          <w:p w14:paraId="512F947F" w14:textId="4D1D3621" w:rsidR="00F33BF4" w:rsidRPr="009B5371" w:rsidRDefault="009A041D" w:rsidP="005F3B17">
            <w:pPr>
              <w:jc w:val="center"/>
              <w:rPr>
                <w:rFonts w:ascii="Arial" w:hAnsi="Arial" w:cs="Arial"/>
                <w:b/>
                <w:bCs/>
              </w:rPr>
            </w:pPr>
            <w:r>
              <w:rPr>
                <w:rFonts w:ascii="Arial" w:hAnsi="Arial" w:cs="Arial"/>
                <w:b/>
              </w:rPr>
              <w:t>Secretarí</w:t>
            </w:r>
            <w:r w:rsidRPr="009B5371">
              <w:rPr>
                <w:rFonts w:ascii="Arial" w:hAnsi="Arial" w:cs="Arial"/>
                <w:b/>
              </w:rPr>
              <w:t>a</w:t>
            </w:r>
            <w:r w:rsidR="00030455" w:rsidRPr="009B5371">
              <w:rPr>
                <w:rFonts w:ascii="Arial" w:hAnsi="Arial" w:cs="Arial"/>
                <w:b/>
              </w:rPr>
              <w:t xml:space="preserve"> de Seguridad Ciudadana, Movilidad y Protección Civil</w:t>
            </w:r>
          </w:p>
        </w:tc>
      </w:tr>
      <w:tr w:rsidR="00F33BF4" w:rsidRPr="0052366D" w14:paraId="76D57A44" w14:textId="77777777" w:rsidTr="00030455">
        <w:trPr>
          <w:trHeight w:val="9103"/>
        </w:trPr>
        <w:tc>
          <w:tcPr>
            <w:tcW w:w="3402" w:type="dxa"/>
            <w:tcBorders>
              <w:bottom w:val="single" w:sz="4" w:space="0" w:color="auto"/>
            </w:tcBorders>
          </w:tcPr>
          <w:p w14:paraId="7B2580FD" w14:textId="70D70778" w:rsidR="00F33BF4" w:rsidRPr="0052366D" w:rsidRDefault="002A129C" w:rsidP="005F3B17">
            <w:pPr>
              <w:spacing w:line="360" w:lineRule="auto"/>
              <w:rPr>
                <w:rFonts w:ascii="Arial" w:hAnsi="Arial" w:cs="Arial"/>
              </w:rPr>
            </w:pPr>
            <w:r w:rsidRPr="002A129C">
              <w:rPr>
                <w:rFonts w:ascii="Arial" w:hAnsi="Arial" w:cs="Arial"/>
              </w:rPr>
              <w:t xml:space="preserve">  </w:t>
            </w:r>
            <w:r w:rsidRPr="002A129C">
              <w:rPr>
                <w:rFonts w:ascii="Arial" w:hAnsi="Arial" w:cs="Arial"/>
                <w:noProof/>
                <w:lang w:eastAsia="es-MX"/>
              </w:rPr>
              <w:drawing>
                <wp:anchor distT="0" distB="0" distL="114300" distR="114300" simplePos="0" relativeHeight="252341248" behindDoc="0" locked="0" layoutInCell="1" allowOverlap="1" wp14:anchorId="2224A0C7" wp14:editId="04C865EE">
                  <wp:simplePos x="0" y="0"/>
                  <wp:positionH relativeFrom="column">
                    <wp:posOffset>-146763740</wp:posOffset>
                  </wp:positionH>
                  <wp:positionV relativeFrom="paragraph">
                    <wp:posOffset>-599859100</wp:posOffset>
                  </wp:positionV>
                  <wp:extent cx="5129530" cy="5721985"/>
                  <wp:effectExtent l="0" t="0" r="0" b="0"/>
                  <wp:wrapNone/>
                  <wp:docPr id="6823" name="Imagen 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29530" cy="5721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8D27281" w14:textId="0D61FC30" w:rsidR="00F33BF4" w:rsidRPr="0052366D" w:rsidRDefault="002A129C" w:rsidP="005F3B17">
            <w:pPr>
              <w:spacing w:line="360" w:lineRule="auto"/>
              <w:rPr>
                <w:rFonts w:ascii="Arial" w:hAnsi="Arial" w:cs="Arial"/>
              </w:rPr>
            </w:pPr>
            <w:r w:rsidRPr="002A129C">
              <w:rPr>
                <w:rFonts w:ascii="Arial" w:hAnsi="Arial" w:cs="Arial"/>
                <w:noProof/>
                <w:lang w:eastAsia="es-MX"/>
              </w:rPr>
              <w:drawing>
                <wp:anchor distT="0" distB="0" distL="114300" distR="114300" simplePos="0" relativeHeight="252342272" behindDoc="0" locked="0" layoutInCell="1" allowOverlap="1" wp14:anchorId="505EBE2E" wp14:editId="3AE9FC38">
                  <wp:simplePos x="0" y="0"/>
                  <wp:positionH relativeFrom="column">
                    <wp:posOffset>-1586305</wp:posOffset>
                  </wp:positionH>
                  <wp:positionV relativeFrom="paragraph">
                    <wp:posOffset>42022</wp:posOffset>
                  </wp:positionV>
                  <wp:extent cx="5256530" cy="5674659"/>
                  <wp:effectExtent l="0" t="0" r="1270" b="2540"/>
                  <wp:wrapNone/>
                  <wp:docPr id="6825" name="Imagen 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57153" cy="56753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C7F9DCC" w14:textId="77777777" w:rsidR="00F33BF4" w:rsidRPr="0052366D" w:rsidRDefault="00F33BF4" w:rsidP="005F3B17">
            <w:pPr>
              <w:rPr>
                <w:rFonts w:ascii="Arial" w:hAnsi="Arial" w:cs="Arial"/>
              </w:rPr>
            </w:pPr>
          </w:p>
        </w:tc>
      </w:tr>
    </w:tbl>
    <w:p w14:paraId="354B4E26" w14:textId="0F9CEF6F" w:rsidR="00F33BF4" w:rsidRDefault="00F33BF4">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2835"/>
        <w:gridCol w:w="567"/>
        <w:gridCol w:w="3261"/>
        <w:gridCol w:w="3402"/>
      </w:tblGrid>
      <w:tr w:rsidR="00F33BF4" w:rsidRPr="0052366D" w14:paraId="4371C62B" w14:textId="77777777" w:rsidTr="00DB72D6">
        <w:trPr>
          <w:trHeight w:val="340"/>
        </w:trPr>
        <w:tc>
          <w:tcPr>
            <w:tcW w:w="10065" w:type="dxa"/>
            <w:gridSpan w:val="4"/>
            <w:vAlign w:val="center"/>
          </w:tcPr>
          <w:p w14:paraId="61C0FB33" w14:textId="77777777" w:rsidR="00F33BF4" w:rsidRDefault="00F33BF4" w:rsidP="005F3B17">
            <w:pPr>
              <w:rPr>
                <w:rFonts w:ascii="Arial" w:hAnsi="Arial" w:cs="Arial"/>
                <w:b/>
                <w:bCs/>
              </w:rPr>
            </w:pPr>
            <w:r w:rsidRPr="009B012C">
              <w:rPr>
                <w:rFonts w:ascii="Arial" w:hAnsi="Arial" w:cs="Arial"/>
                <w:b/>
              </w:rPr>
              <w:lastRenderedPageBreak/>
              <w:t>5.- Diagrama de flujo.</w:t>
            </w:r>
          </w:p>
        </w:tc>
      </w:tr>
      <w:tr w:rsidR="00F33BF4" w:rsidRPr="0052366D" w14:paraId="299A21A7" w14:textId="77777777" w:rsidTr="005F3B17">
        <w:trPr>
          <w:trHeight w:val="446"/>
        </w:trPr>
        <w:tc>
          <w:tcPr>
            <w:tcW w:w="3402" w:type="dxa"/>
            <w:gridSpan w:val="2"/>
            <w:vAlign w:val="center"/>
          </w:tcPr>
          <w:p w14:paraId="7ECC3603" w14:textId="77777777" w:rsidR="00F33BF4" w:rsidRPr="009B5371" w:rsidRDefault="00F33BF4" w:rsidP="005F3B17">
            <w:pPr>
              <w:jc w:val="center"/>
              <w:rPr>
                <w:rFonts w:ascii="Arial" w:hAnsi="Arial" w:cs="Arial"/>
                <w:b/>
              </w:rPr>
            </w:pPr>
            <w:r w:rsidRPr="009B5371">
              <w:rPr>
                <w:rFonts w:ascii="Arial" w:hAnsi="Arial" w:cs="Arial"/>
                <w:b/>
              </w:rPr>
              <w:t>Dirección Técnica</w:t>
            </w:r>
          </w:p>
        </w:tc>
        <w:tc>
          <w:tcPr>
            <w:tcW w:w="3261" w:type="dxa"/>
            <w:vAlign w:val="center"/>
          </w:tcPr>
          <w:p w14:paraId="7B40FB7C" w14:textId="71E57FA0" w:rsidR="00F33BF4" w:rsidRPr="002A129C" w:rsidRDefault="002A129C" w:rsidP="005F3B17">
            <w:pPr>
              <w:jc w:val="center"/>
              <w:rPr>
                <w:rFonts w:ascii="Arial" w:hAnsi="Arial" w:cs="Arial"/>
                <w:b/>
                <w:bCs/>
              </w:rPr>
            </w:pPr>
            <w:r w:rsidRPr="002A129C">
              <w:rPr>
                <w:rFonts w:ascii="Arial" w:hAnsi="Arial" w:cs="Arial"/>
                <w:b/>
              </w:rPr>
              <w:t>Secretaría De Seguridad Pública y Protección ciudadana</w:t>
            </w:r>
          </w:p>
        </w:tc>
        <w:tc>
          <w:tcPr>
            <w:tcW w:w="3402" w:type="dxa"/>
            <w:vAlign w:val="center"/>
          </w:tcPr>
          <w:p w14:paraId="06FCC18E" w14:textId="7D1D33BD" w:rsidR="00F33BF4" w:rsidRPr="009B5371" w:rsidRDefault="009A041D" w:rsidP="005F3B17">
            <w:pPr>
              <w:jc w:val="center"/>
              <w:rPr>
                <w:rFonts w:ascii="Arial" w:hAnsi="Arial" w:cs="Arial"/>
                <w:b/>
                <w:bCs/>
              </w:rPr>
            </w:pPr>
            <w:r>
              <w:rPr>
                <w:rFonts w:ascii="Arial" w:hAnsi="Arial" w:cs="Arial"/>
                <w:b/>
              </w:rPr>
              <w:t>Secretarí</w:t>
            </w:r>
            <w:r w:rsidRPr="009B5371">
              <w:rPr>
                <w:rFonts w:ascii="Arial" w:hAnsi="Arial" w:cs="Arial"/>
                <w:b/>
              </w:rPr>
              <w:t>a</w:t>
            </w:r>
            <w:r w:rsidR="009E06E7" w:rsidRPr="009B5371">
              <w:rPr>
                <w:rFonts w:ascii="Arial" w:hAnsi="Arial" w:cs="Arial"/>
                <w:b/>
              </w:rPr>
              <w:t xml:space="preserve"> de Seguridad Ciudadana, Movilidad y Protección Civil</w:t>
            </w:r>
          </w:p>
        </w:tc>
      </w:tr>
      <w:tr w:rsidR="00F33BF4" w:rsidRPr="0052366D" w14:paraId="713C12FD" w14:textId="77777777" w:rsidTr="00DB72D6">
        <w:trPr>
          <w:trHeight w:val="9428"/>
        </w:trPr>
        <w:tc>
          <w:tcPr>
            <w:tcW w:w="3402" w:type="dxa"/>
            <w:gridSpan w:val="2"/>
            <w:tcBorders>
              <w:bottom w:val="single" w:sz="4" w:space="0" w:color="auto"/>
            </w:tcBorders>
          </w:tcPr>
          <w:p w14:paraId="1909DEEF" w14:textId="19E385DA" w:rsidR="00F33BF4" w:rsidRPr="0052366D" w:rsidRDefault="00F33BF4" w:rsidP="005F3B17">
            <w:pPr>
              <w:spacing w:line="360" w:lineRule="auto"/>
              <w:rPr>
                <w:rFonts w:ascii="Arial" w:hAnsi="Arial" w:cs="Arial"/>
              </w:rPr>
            </w:pPr>
          </w:p>
        </w:tc>
        <w:tc>
          <w:tcPr>
            <w:tcW w:w="3261" w:type="dxa"/>
            <w:tcBorders>
              <w:bottom w:val="single" w:sz="4" w:space="0" w:color="auto"/>
            </w:tcBorders>
          </w:tcPr>
          <w:p w14:paraId="2ABA3371" w14:textId="4892BAAF" w:rsidR="00F33BF4" w:rsidRPr="0052366D" w:rsidRDefault="00310909" w:rsidP="005F3B17">
            <w:pPr>
              <w:spacing w:line="360" w:lineRule="auto"/>
              <w:rPr>
                <w:rFonts w:ascii="Arial" w:hAnsi="Arial" w:cs="Arial"/>
              </w:rPr>
            </w:pPr>
            <w:r w:rsidRPr="00310909">
              <w:rPr>
                <w:rFonts w:ascii="Arial" w:hAnsi="Arial" w:cs="Arial"/>
                <w:noProof/>
                <w:lang w:eastAsia="es-MX"/>
              </w:rPr>
              <w:drawing>
                <wp:anchor distT="0" distB="0" distL="114300" distR="114300" simplePos="0" relativeHeight="252343296" behindDoc="0" locked="0" layoutInCell="1" allowOverlap="1" wp14:anchorId="2F6FB0FB" wp14:editId="6A6FFC84">
                  <wp:simplePos x="0" y="0"/>
                  <wp:positionH relativeFrom="column">
                    <wp:posOffset>-1943354</wp:posOffset>
                  </wp:positionH>
                  <wp:positionV relativeFrom="paragraph">
                    <wp:posOffset>229870</wp:posOffset>
                  </wp:positionV>
                  <wp:extent cx="5614670" cy="5449570"/>
                  <wp:effectExtent l="0" t="0" r="5080" b="0"/>
                  <wp:wrapNone/>
                  <wp:docPr id="6826" name="Imagen 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4670" cy="5449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4544DDE" w14:textId="77777777" w:rsidR="00F33BF4" w:rsidRPr="0052366D" w:rsidRDefault="00F33BF4" w:rsidP="005F3B17">
            <w:pPr>
              <w:rPr>
                <w:rFonts w:ascii="Arial" w:hAnsi="Arial" w:cs="Arial"/>
              </w:rPr>
            </w:pPr>
          </w:p>
        </w:tc>
      </w:tr>
      <w:tr w:rsidR="00BE7115" w:rsidRPr="00AD7A1C" w14:paraId="1FC30ABF" w14:textId="77777777" w:rsidTr="00DA5AF2">
        <w:trPr>
          <w:trHeight w:val="374"/>
        </w:trPr>
        <w:tc>
          <w:tcPr>
            <w:tcW w:w="10065" w:type="dxa"/>
            <w:gridSpan w:val="4"/>
          </w:tcPr>
          <w:p w14:paraId="2B98CB7B" w14:textId="77777777" w:rsidR="00BE7115" w:rsidRPr="00AD7A1C" w:rsidRDefault="00BE7115" w:rsidP="00DA5AF2">
            <w:pPr>
              <w:spacing w:line="360" w:lineRule="auto"/>
              <w:rPr>
                <w:rFonts w:ascii="Arial" w:hAnsi="Arial" w:cs="Arial"/>
                <w:b/>
                <w:bCs/>
              </w:rPr>
            </w:pPr>
            <w:r w:rsidRPr="00AD7A1C">
              <w:rPr>
                <w:rFonts w:ascii="Arial" w:hAnsi="Arial" w:cs="Arial"/>
                <w:b/>
                <w:bCs/>
              </w:rPr>
              <w:lastRenderedPageBreak/>
              <w:t>1. Identificación del procedimiento.</w:t>
            </w:r>
          </w:p>
        </w:tc>
      </w:tr>
      <w:tr w:rsidR="00BE7115" w:rsidRPr="00AD7A1C" w14:paraId="5C2089EF" w14:textId="77777777" w:rsidTr="00DA5AF2">
        <w:tc>
          <w:tcPr>
            <w:tcW w:w="2835" w:type="dxa"/>
          </w:tcPr>
          <w:p w14:paraId="18800BCB" w14:textId="77777777" w:rsidR="00BE7115" w:rsidRPr="00AD7A1C" w:rsidRDefault="00BE7115" w:rsidP="00DA5AF2">
            <w:pPr>
              <w:spacing w:line="360" w:lineRule="auto"/>
              <w:rPr>
                <w:rFonts w:ascii="Arial" w:hAnsi="Arial" w:cs="Arial"/>
              </w:rPr>
            </w:pPr>
            <w:r w:rsidRPr="00AD7A1C">
              <w:rPr>
                <w:rFonts w:ascii="Arial" w:hAnsi="Arial" w:cs="Arial"/>
              </w:rPr>
              <w:t>Nombre del procedimiento</w:t>
            </w:r>
          </w:p>
        </w:tc>
        <w:tc>
          <w:tcPr>
            <w:tcW w:w="7230" w:type="dxa"/>
            <w:gridSpan w:val="3"/>
          </w:tcPr>
          <w:p w14:paraId="03512C63" w14:textId="098C8757" w:rsidR="00BE7115" w:rsidRPr="00AD7A1C" w:rsidRDefault="00B53AAA" w:rsidP="00D178D1">
            <w:pPr>
              <w:pStyle w:val="Ttulo3"/>
            </w:pPr>
            <w:bookmarkStart w:id="77" w:name="_Toc121819873"/>
            <w:bookmarkStart w:id="78" w:name="_Toc137458521"/>
            <w:r>
              <w:t xml:space="preserve">Control </w:t>
            </w:r>
            <w:r w:rsidR="00CD079B">
              <w:t>del abastecimiento de combustible a la plantilla v</w:t>
            </w:r>
            <w:r w:rsidR="00CD079B" w:rsidRPr="00AD7A1C">
              <w:t>ehicular</w:t>
            </w:r>
            <w:r w:rsidR="00BE7115" w:rsidRPr="00AD7A1C">
              <w:t>.</w:t>
            </w:r>
            <w:bookmarkEnd w:id="77"/>
            <w:bookmarkEnd w:id="78"/>
          </w:p>
        </w:tc>
      </w:tr>
      <w:tr w:rsidR="00BE7115" w:rsidRPr="00AD7A1C" w14:paraId="1C886346" w14:textId="77777777" w:rsidTr="00DA5AF2">
        <w:tc>
          <w:tcPr>
            <w:tcW w:w="2835" w:type="dxa"/>
          </w:tcPr>
          <w:p w14:paraId="675889F7" w14:textId="77777777" w:rsidR="00BE7115" w:rsidRPr="00AD7A1C" w:rsidRDefault="00BE7115" w:rsidP="00DA5AF2">
            <w:pPr>
              <w:spacing w:line="360" w:lineRule="auto"/>
              <w:rPr>
                <w:rFonts w:ascii="Arial" w:hAnsi="Arial" w:cs="Arial"/>
              </w:rPr>
            </w:pPr>
            <w:r w:rsidRPr="00AD7A1C">
              <w:rPr>
                <w:rFonts w:ascii="Arial" w:hAnsi="Arial" w:cs="Arial"/>
              </w:rPr>
              <w:t>Área responsable</w:t>
            </w:r>
          </w:p>
        </w:tc>
        <w:tc>
          <w:tcPr>
            <w:tcW w:w="7230" w:type="dxa"/>
            <w:gridSpan w:val="3"/>
          </w:tcPr>
          <w:p w14:paraId="4AB1A80A" w14:textId="77777777" w:rsidR="00BE7115" w:rsidRPr="00AD7A1C" w:rsidRDefault="00BE7115" w:rsidP="00DA5AF2">
            <w:pPr>
              <w:spacing w:line="360" w:lineRule="auto"/>
              <w:rPr>
                <w:rFonts w:ascii="Arial" w:hAnsi="Arial" w:cs="Arial"/>
              </w:rPr>
            </w:pPr>
            <w:r w:rsidRPr="00AD7A1C">
              <w:rPr>
                <w:rFonts w:ascii="Arial" w:hAnsi="Arial" w:cs="Arial"/>
              </w:rPr>
              <w:t>Dirección Técnica.</w:t>
            </w:r>
          </w:p>
        </w:tc>
      </w:tr>
      <w:tr w:rsidR="00BE7115" w:rsidRPr="00AD7A1C" w14:paraId="42E02FD4" w14:textId="77777777" w:rsidTr="00DA5AF2">
        <w:tc>
          <w:tcPr>
            <w:tcW w:w="2835" w:type="dxa"/>
          </w:tcPr>
          <w:p w14:paraId="37552D87" w14:textId="77777777" w:rsidR="00BE7115" w:rsidRPr="00AD7A1C" w:rsidRDefault="00BE7115" w:rsidP="00DA5AF2">
            <w:pPr>
              <w:spacing w:line="360" w:lineRule="auto"/>
              <w:rPr>
                <w:rFonts w:ascii="Arial" w:hAnsi="Arial" w:cs="Arial"/>
              </w:rPr>
            </w:pPr>
            <w:r w:rsidRPr="00AD7A1C">
              <w:rPr>
                <w:rFonts w:ascii="Arial" w:hAnsi="Arial" w:cs="Arial"/>
              </w:rPr>
              <w:t>Área de adscripción</w:t>
            </w:r>
          </w:p>
        </w:tc>
        <w:tc>
          <w:tcPr>
            <w:tcW w:w="7230" w:type="dxa"/>
            <w:gridSpan w:val="3"/>
          </w:tcPr>
          <w:p w14:paraId="59C05741" w14:textId="3F6D2F8E" w:rsidR="00BE7115" w:rsidRPr="00AD7A1C" w:rsidRDefault="00BE7115" w:rsidP="00DA5AF2">
            <w:pPr>
              <w:spacing w:line="360" w:lineRule="auto"/>
              <w:rPr>
                <w:rFonts w:ascii="Arial" w:hAnsi="Arial" w:cs="Arial"/>
              </w:rPr>
            </w:pPr>
            <w:r w:rsidRPr="00AD7A1C">
              <w:rPr>
                <w:rFonts w:ascii="Arial" w:hAnsi="Arial" w:cs="Arial"/>
              </w:rPr>
              <w:t>Secretar</w:t>
            </w:r>
            <w:r w:rsidR="00CA070F">
              <w:rPr>
                <w:rFonts w:ascii="Arial" w:hAnsi="Arial" w:cs="Arial"/>
              </w:rPr>
              <w:t>í</w:t>
            </w:r>
            <w:r w:rsidRPr="00AD7A1C">
              <w:rPr>
                <w:rFonts w:ascii="Arial" w:hAnsi="Arial" w:cs="Arial"/>
              </w:rPr>
              <w:t>a de Seguridad Ciudadana, Movilidad y Protección Civil.</w:t>
            </w:r>
          </w:p>
        </w:tc>
      </w:tr>
      <w:tr w:rsidR="00BE7115" w:rsidRPr="00AD7A1C" w14:paraId="5E25E0C4" w14:textId="77777777" w:rsidTr="00DA5AF2">
        <w:tc>
          <w:tcPr>
            <w:tcW w:w="2835" w:type="dxa"/>
          </w:tcPr>
          <w:p w14:paraId="2D97C257" w14:textId="77777777" w:rsidR="00BE7115" w:rsidRPr="00AD7A1C" w:rsidRDefault="00BE7115" w:rsidP="00DA5AF2">
            <w:pPr>
              <w:spacing w:line="360" w:lineRule="auto"/>
              <w:rPr>
                <w:rFonts w:ascii="Arial" w:hAnsi="Arial" w:cs="Arial"/>
              </w:rPr>
            </w:pPr>
            <w:r w:rsidRPr="00AD7A1C">
              <w:rPr>
                <w:rFonts w:ascii="Arial" w:hAnsi="Arial" w:cs="Arial"/>
              </w:rPr>
              <w:t>Clave del procedimiento</w:t>
            </w:r>
          </w:p>
        </w:tc>
        <w:tc>
          <w:tcPr>
            <w:tcW w:w="7230" w:type="dxa"/>
            <w:gridSpan w:val="3"/>
          </w:tcPr>
          <w:p w14:paraId="320753C8" w14:textId="77777777" w:rsidR="00BE7115" w:rsidRPr="00AD7A1C" w:rsidRDefault="00BE7115" w:rsidP="00DA5AF2">
            <w:pPr>
              <w:spacing w:line="360" w:lineRule="auto"/>
              <w:rPr>
                <w:rFonts w:ascii="Arial" w:hAnsi="Arial" w:cs="Arial"/>
              </w:rPr>
            </w:pPr>
            <w:r w:rsidRPr="00AD7A1C">
              <w:rPr>
                <w:rFonts w:ascii="Arial" w:hAnsi="Arial" w:cs="Arial"/>
              </w:rPr>
              <w:t>SSCMPC/DT/PR-</w:t>
            </w:r>
            <w:r>
              <w:rPr>
                <w:rFonts w:ascii="Arial" w:hAnsi="Arial" w:cs="Arial"/>
              </w:rPr>
              <w:t>03.</w:t>
            </w:r>
          </w:p>
        </w:tc>
      </w:tr>
      <w:tr w:rsidR="00BE7115" w:rsidRPr="00AD7A1C" w14:paraId="2F23F03E" w14:textId="77777777" w:rsidTr="00DA5AF2">
        <w:tc>
          <w:tcPr>
            <w:tcW w:w="2835" w:type="dxa"/>
          </w:tcPr>
          <w:p w14:paraId="6E2CB97C" w14:textId="77777777" w:rsidR="00BE7115" w:rsidRPr="00AD7A1C" w:rsidRDefault="00BE7115" w:rsidP="00DA5AF2">
            <w:pPr>
              <w:spacing w:line="360" w:lineRule="auto"/>
              <w:rPr>
                <w:rFonts w:ascii="Arial" w:hAnsi="Arial" w:cs="Arial"/>
              </w:rPr>
            </w:pPr>
            <w:r w:rsidRPr="00AD7A1C">
              <w:rPr>
                <w:rFonts w:ascii="Arial" w:hAnsi="Arial" w:cs="Arial"/>
              </w:rPr>
              <w:t>Tiempo de ejecución</w:t>
            </w:r>
          </w:p>
        </w:tc>
        <w:tc>
          <w:tcPr>
            <w:tcW w:w="7230" w:type="dxa"/>
            <w:gridSpan w:val="3"/>
          </w:tcPr>
          <w:p w14:paraId="44D4B4AB" w14:textId="382E94AD" w:rsidR="00BE7115" w:rsidRPr="00AC097E" w:rsidRDefault="00D96776" w:rsidP="00DA5AF2">
            <w:pPr>
              <w:spacing w:line="360" w:lineRule="auto"/>
              <w:rPr>
                <w:rFonts w:ascii="Arial" w:hAnsi="Arial" w:cs="Arial"/>
                <w:bCs/>
                <w:iCs/>
              </w:rPr>
            </w:pPr>
            <w:r>
              <w:rPr>
                <w:rFonts w:ascii="Arial" w:hAnsi="Arial" w:cs="Arial"/>
                <w:bCs/>
                <w:iCs/>
              </w:rPr>
              <w:t>5 días,2</w:t>
            </w:r>
            <w:r w:rsidR="00BE7115" w:rsidRPr="00AC097E">
              <w:rPr>
                <w:rFonts w:ascii="Arial" w:hAnsi="Arial" w:cs="Arial"/>
                <w:bCs/>
                <w:iCs/>
              </w:rPr>
              <w:t xml:space="preserve"> horas y 21 min</w:t>
            </w:r>
            <w:r w:rsidR="00BE7115">
              <w:rPr>
                <w:rFonts w:ascii="Arial" w:hAnsi="Arial" w:cs="Arial"/>
                <w:bCs/>
                <w:iCs/>
              </w:rPr>
              <w:t>.</w:t>
            </w:r>
          </w:p>
        </w:tc>
      </w:tr>
    </w:tbl>
    <w:p w14:paraId="10C4587D" w14:textId="77777777" w:rsidR="00BE7115" w:rsidRPr="00AD7A1C" w:rsidRDefault="00BE7115" w:rsidP="00BE711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BE7115" w:rsidRPr="00AD7A1C" w14:paraId="65C732E1" w14:textId="77777777" w:rsidTr="00DA5AF2">
        <w:trPr>
          <w:trHeight w:val="374"/>
        </w:trPr>
        <w:tc>
          <w:tcPr>
            <w:tcW w:w="10065" w:type="dxa"/>
          </w:tcPr>
          <w:p w14:paraId="57835E58" w14:textId="77777777" w:rsidR="00BE7115" w:rsidRPr="00AD7A1C" w:rsidRDefault="00BE7115" w:rsidP="00DA5AF2">
            <w:pPr>
              <w:spacing w:line="360" w:lineRule="auto"/>
              <w:rPr>
                <w:rFonts w:ascii="Arial" w:hAnsi="Arial" w:cs="Arial"/>
                <w:b/>
                <w:bCs/>
              </w:rPr>
            </w:pPr>
            <w:r w:rsidRPr="00AD7A1C">
              <w:rPr>
                <w:rFonts w:ascii="Arial" w:hAnsi="Arial" w:cs="Arial"/>
                <w:b/>
                <w:bCs/>
              </w:rPr>
              <w:t>2. Objetivo del procedimiento.</w:t>
            </w:r>
          </w:p>
        </w:tc>
      </w:tr>
      <w:tr w:rsidR="00BE7115" w:rsidRPr="00AD7A1C" w14:paraId="2D3CDEEB" w14:textId="77777777" w:rsidTr="00DA5AF2">
        <w:tc>
          <w:tcPr>
            <w:tcW w:w="10065" w:type="dxa"/>
          </w:tcPr>
          <w:p w14:paraId="25F7C492" w14:textId="77777777" w:rsidR="00BE7115" w:rsidRPr="00AD7A1C" w:rsidRDefault="00BE7115" w:rsidP="00DA5AF2">
            <w:pPr>
              <w:spacing w:line="360" w:lineRule="auto"/>
              <w:jc w:val="both"/>
              <w:rPr>
                <w:rFonts w:ascii="Arial" w:hAnsi="Arial" w:cs="Arial"/>
              </w:rPr>
            </w:pPr>
            <w:r w:rsidRPr="00AD7A1C">
              <w:rPr>
                <w:rFonts w:ascii="Arial" w:hAnsi="Arial" w:cs="Arial"/>
              </w:rPr>
              <w:t xml:space="preserve">Vigilar y distribuir el abastecimiento de combustible para el parque vehicular adscrito a la </w:t>
            </w:r>
            <w:proofErr w:type="gramStart"/>
            <w:r w:rsidRPr="00AD7A1C">
              <w:rPr>
                <w:rFonts w:ascii="Arial" w:hAnsi="Arial" w:cs="Arial"/>
              </w:rPr>
              <w:t>Secretaria</w:t>
            </w:r>
            <w:proofErr w:type="gramEnd"/>
            <w:r w:rsidRPr="00AD7A1C">
              <w:rPr>
                <w:rFonts w:ascii="Arial" w:hAnsi="Arial" w:cs="Arial"/>
              </w:rPr>
              <w:t xml:space="preserve"> de Seguridad Ciudadana, Movilidad y Protección Civil con la finalidad de que se realice en tiempo y forma, de acuerdo a la clase, tipo y características de cada unidad.</w:t>
            </w:r>
          </w:p>
        </w:tc>
      </w:tr>
    </w:tbl>
    <w:p w14:paraId="1340BAF6" w14:textId="77777777" w:rsidR="00BE7115" w:rsidRPr="00AD7A1C" w:rsidRDefault="00BE7115" w:rsidP="00BE711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BE7115" w:rsidRPr="00AD7A1C" w14:paraId="03F1F2CF" w14:textId="77777777" w:rsidTr="00DA5AF2">
        <w:trPr>
          <w:trHeight w:val="374"/>
        </w:trPr>
        <w:tc>
          <w:tcPr>
            <w:tcW w:w="10065" w:type="dxa"/>
          </w:tcPr>
          <w:p w14:paraId="35511DD3" w14:textId="77777777" w:rsidR="00BE7115" w:rsidRPr="00AD7A1C" w:rsidRDefault="00BE7115" w:rsidP="00DA5AF2">
            <w:pPr>
              <w:spacing w:line="360" w:lineRule="auto"/>
              <w:rPr>
                <w:rFonts w:ascii="Arial" w:hAnsi="Arial" w:cs="Arial"/>
                <w:b/>
                <w:bCs/>
              </w:rPr>
            </w:pPr>
            <w:r w:rsidRPr="00AD7A1C">
              <w:rPr>
                <w:rFonts w:ascii="Arial" w:hAnsi="Arial" w:cs="Arial"/>
                <w:b/>
                <w:bCs/>
              </w:rPr>
              <w:t>3. Formatos e instructivos.</w:t>
            </w:r>
          </w:p>
        </w:tc>
      </w:tr>
      <w:tr w:rsidR="00465931" w:rsidRPr="00AD7A1C" w14:paraId="4981CC28" w14:textId="77777777" w:rsidTr="00DA5AF2">
        <w:trPr>
          <w:trHeight w:val="374"/>
        </w:trPr>
        <w:tc>
          <w:tcPr>
            <w:tcW w:w="10065" w:type="dxa"/>
          </w:tcPr>
          <w:p w14:paraId="420EB6A6" w14:textId="6778DCB5" w:rsidR="00465931" w:rsidRPr="00465931" w:rsidRDefault="00465931" w:rsidP="00DA5AF2">
            <w:pPr>
              <w:spacing w:line="360" w:lineRule="auto"/>
              <w:rPr>
                <w:rFonts w:ascii="Arial" w:hAnsi="Arial" w:cs="Arial"/>
                <w:bCs/>
              </w:rPr>
            </w:pPr>
            <w:r w:rsidRPr="00465931">
              <w:rPr>
                <w:rFonts w:ascii="Arial" w:hAnsi="Arial" w:cs="Arial"/>
                <w:bCs/>
              </w:rPr>
              <w:t>No aplica.</w:t>
            </w:r>
          </w:p>
        </w:tc>
      </w:tr>
    </w:tbl>
    <w:p w14:paraId="56E0A12E" w14:textId="1490A180" w:rsidR="00BE7115" w:rsidRPr="00AD7A1C" w:rsidRDefault="00BE7115" w:rsidP="00BE7115">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BE7115" w:rsidRPr="00AD7A1C" w14:paraId="23CF3F2E" w14:textId="77777777" w:rsidTr="00BE7115">
        <w:trPr>
          <w:trHeight w:val="374"/>
        </w:trPr>
        <w:tc>
          <w:tcPr>
            <w:tcW w:w="3345" w:type="dxa"/>
          </w:tcPr>
          <w:p w14:paraId="02945734" w14:textId="77777777" w:rsidR="00BE7115" w:rsidRPr="00AD7A1C" w:rsidRDefault="00BE7115" w:rsidP="00DA5AF2">
            <w:pPr>
              <w:spacing w:line="360" w:lineRule="auto"/>
              <w:jc w:val="center"/>
              <w:rPr>
                <w:rFonts w:ascii="Arial" w:hAnsi="Arial" w:cs="Arial"/>
                <w:b/>
                <w:bCs/>
              </w:rPr>
            </w:pPr>
            <w:r w:rsidRPr="00AD7A1C">
              <w:rPr>
                <w:rFonts w:ascii="Arial" w:hAnsi="Arial" w:cs="Arial"/>
                <w:b/>
                <w:bCs/>
              </w:rPr>
              <w:t>Elaboró</w:t>
            </w:r>
          </w:p>
        </w:tc>
        <w:tc>
          <w:tcPr>
            <w:tcW w:w="3345" w:type="dxa"/>
          </w:tcPr>
          <w:p w14:paraId="0FE2122D" w14:textId="77777777" w:rsidR="00BE7115" w:rsidRPr="00AD7A1C" w:rsidRDefault="00BE7115" w:rsidP="00DA5AF2">
            <w:pPr>
              <w:spacing w:line="360" w:lineRule="auto"/>
              <w:jc w:val="center"/>
              <w:rPr>
                <w:rFonts w:ascii="Arial" w:hAnsi="Arial" w:cs="Arial"/>
                <w:b/>
                <w:bCs/>
              </w:rPr>
            </w:pPr>
            <w:r w:rsidRPr="00AD7A1C">
              <w:rPr>
                <w:rFonts w:ascii="Arial" w:hAnsi="Arial" w:cs="Arial"/>
                <w:b/>
                <w:bCs/>
              </w:rPr>
              <w:t>Aprobó</w:t>
            </w:r>
          </w:p>
        </w:tc>
        <w:tc>
          <w:tcPr>
            <w:tcW w:w="3390" w:type="dxa"/>
          </w:tcPr>
          <w:p w14:paraId="6EE0093C" w14:textId="77777777" w:rsidR="00BE7115" w:rsidRPr="00AD7A1C" w:rsidRDefault="00BE7115" w:rsidP="00DA5AF2">
            <w:pPr>
              <w:spacing w:line="360" w:lineRule="auto"/>
              <w:jc w:val="center"/>
              <w:rPr>
                <w:rFonts w:ascii="Arial" w:hAnsi="Arial" w:cs="Arial"/>
                <w:b/>
                <w:bCs/>
              </w:rPr>
            </w:pPr>
            <w:r w:rsidRPr="00AD7A1C">
              <w:rPr>
                <w:rFonts w:ascii="Arial" w:hAnsi="Arial" w:cs="Arial"/>
                <w:b/>
                <w:bCs/>
              </w:rPr>
              <w:t>Vo. Bo.</w:t>
            </w:r>
          </w:p>
        </w:tc>
      </w:tr>
      <w:tr w:rsidR="00BE7115" w:rsidRPr="00AD7A1C" w14:paraId="4E7419F4" w14:textId="77777777" w:rsidTr="00BE7115">
        <w:trPr>
          <w:trHeight w:val="1417"/>
        </w:trPr>
        <w:tc>
          <w:tcPr>
            <w:tcW w:w="3345" w:type="dxa"/>
          </w:tcPr>
          <w:p w14:paraId="60B78F44" w14:textId="77777777" w:rsidR="00BE7115" w:rsidRPr="00AD7A1C" w:rsidRDefault="00BE7115" w:rsidP="00DA5AF2">
            <w:pPr>
              <w:rPr>
                <w:rFonts w:ascii="Arial" w:hAnsi="Arial" w:cs="Arial"/>
              </w:rPr>
            </w:pPr>
          </w:p>
        </w:tc>
        <w:tc>
          <w:tcPr>
            <w:tcW w:w="3345" w:type="dxa"/>
          </w:tcPr>
          <w:p w14:paraId="7D000F72" w14:textId="77777777" w:rsidR="00BE7115" w:rsidRPr="00AD7A1C" w:rsidRDefault="00BE7115" w:rsidP="00DA5AF2">
            <w:pPr>
              <w:tabs>
                <w:tab w:val="left" w:pos="2332"/>
              </w:tabs>
              <w:rPr>
                <w:rFonts w:ascii="Arial" w:hAnsi="Arial" w:cs="Arial"/>
              </w:rPr>
            </w:pPr>
          </w:p>
        </w:tc>
        <w:tc>
          <w:tcPr>
            <w:tcW w:w="3390" w:type="dxa"/>
          </w:tcPr>
          <w:p w14:paraId="065D9043" w14:textId="77777777" w:rsidR="00BE7115" w:rsidRPr="00AD7A1C" w:rsidRDefault="00BE7115" w:rsidP="00DA5AF2">
            <w:pPr>
              <w:spacing w:line="360" w:lineRule="auto"/>
              <w:rPr>
                <w:rFonts w:ascii="Arial" w:hAnsi="Arial" w:cs="Arial"/>
              </w:rPr>
            </w:pPr>
          </w:p>
        </w:tc>
      </w:tr>
      <w:tr w:rsidR="00BE7115" w:rsidRPr="00AD7A1C" w14:paraId="382517FC" w14:textId="77777777" w:rsidTr="00BE7115">
        <w:tc>
          <w:tcPr>
            <w:tcW w:w="3345" w:type="dxa"/>
            <w:vAlign w:val="center"/>
          </w:tcPr>
          <w:p w14:paraId="571487A5" w14:textId="536F3232" w:rsidR="00BE7115" w:rsidRPr="00AD7A1C" w:rsidRDefault="00BE7115" w:rsidP="00DA5AF2">
            <w:pPr>
              <w:jc w:val="center"/>
              <w:rPr>
                <w:rFonts w:ascii="Arial" w:hAnsi="Arial" w:cs="Arial"/>
              </w:rPr>
            </w:pPr>
            <w:r w:rsidRPr="00AD7A1C">
              <w:rPr>
                <w:rFonts w:ascii="Arial" w:hAnsi="Arial" w:cs="Arial"/>
              </w:rPr>
              <w:t>C. Fátima Yunuen Cruz</w:t>
            </w:r>
          </w:p>
          <w:p w14:paraId="49A4B542" w14:textId="5BE3FB4A" w:rsidR="00BE7115" w:rsidRPr="00AD7A1C" w:rsidRDefault="00BE7115" w:rsidP="00DA5AF2">
            <w:pPr>
              <w:jc w:val="center"/>
              <w:rPr>
                <w:rFonts w:ascii="Arial" w:hAnsi="Arial" w:cs="Arial"/>
              </w:rPr>
            </w:pPr>
            <w:r w:rsidRPr="00AD7A1C">
              <w:rPr>
                <w:rFonts w:ascii="Arial" w:hAnsi="Arial" w:cs="Arial"/>
              </w:rPr>
              <w:t>Encargada del suministro de combustible</w:t>
            </w:r>
            <w:r w:rsidR="0065583A">
              <w:rPr>
                <w:rFonts w:ascii="Arial" w:hAnsi="Arial" w:cs="Arial"/>
              </w:rPr>
              <w:t>.</w:t>
            </w:r>
          </w:p>
        </w:tc>
        <w:tc>
          <w:tcPr>
            <w:tcW w:w="3345" w:type="dxa"/>
            <w:vAlign w:val="center"/>
          </w:tcPr>
          <w:p w14:paraId="4ECA8988" w14:textId="77777777" w:rsidR="00BE7115" w:rsidRPr="009B012C" w:rsidRDefault="00BE7115"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4B0AF71B" w14:textId="35BB6FE2" w:rsidR="00BE7115" w:rsidRPr="00AD7A1C" w:rsidRDefault="00BE7115" w:rsidP="00DA5AF2">
            <w:pPr>
              <w:jc w:val="center"/>
              <w:rPr>
                <w:rFonts w:ascii="Arial" w:hAnsi="Arial" w:cs="Arial"/>
              </w:rPr>
            </w:pPr>
            <w:r w:rsidRPr="009B012C">
              <w:rPr>
                <w:rFonts w:ascii="Arial" w:hAnsi="Arial" w:cs="Arial"/>
              </w:rPr>
              <w:t>Directora Técnica</w:t>
            </w:r>
            <w:r w:rsidR="00CA070F">
              <w:rPr>
                <w:rFonts w:ascii="Arial" w:hAnsi="Arial" w:cs="Arial"/>
              </w:rPr>
              <w:t>.</w:t>
            </w:r>
          </w:p>
        </w:tc>
        <w:tc>
          <w:tcPr>
            <w:tcW w:w="3390" w:type="dxa"/>
            <w:vAlign w:val="center"/>
          </w:tcPr>
          <w:p w14:paraId="3D18CAAE" w14:textId="0B8814E7" w:rsidR="00BE7115" w:rsidRPr="009B012C" w:rsidRDefault="00A113ED" w:rsidP="00DA5AF2">
            <w:pPr>
              <w:pStyle w:val="Sinespaciado"/>
              <w:jc w:val="center"/>
              <w:rPr>
                <w:rFonts w:ascii="Arial" w:hAnsi="Arial" w:cs="Arial"/>
              </w:rPr>
            </w:pPr>
            <w:r>
              <w:rPr>
                <w:rFonts w:ascii="Arial" w:hAnsi="Arial" w:cs="Arial"/>
              </w:rPr>
              <w:t xml:space="preserve">C. </w:t>
            </w:r>
            <w:r w:rsidR="00B10871">
              <w:rPr>
                <w:rFonts w:ascii="Arial" w:hAnsi="Arial" w:cs="Arial"/>
              </w:rPr>
              <w:t>Raúl Ávila Ibarra</w:t>
            </w:r>
          </w:p>
          <w:p w14:paraId="7B243C2A" w14:textId="1A614D22" w:rsidR="00BE7115" w:rsidRPr="00AD7A1C" w:rsidRDefault="00BE7115" w:rsidP="00DA5AF2">
            <w:pPr>
              <w:jc w:val="center"/>
              <w:rPr>
                <w:rFonts w:ascii="Arial" w:hAnsi="Arial" w:cs="Arial"/>
              </w:rPr>
            </w:pPr>
            <w:r w:rsidRPr="009B012C">
              <w:rPr>
                <w:rFonts w:ascii="Arial" w:hAnsi="Arial" w:cs="Arial"/>
              </w:rPr>
              <w:t xml:space="preserve">Secretario </w:t>
            </w:r>
            <w:r w:rsidR="004F3E23">
              <w:rPr>
                <w:rFonts w:ascii="Arial" w:hAnsi="Arial" w:cs="Arial"/>
              </w:rPr>
              <w:t>d</w:t>
            </w:r>
            <w:r w:rsidRPr="009B012C">
              <w:rPr>
                <w:rFonts w:ascii="Arial" w:hAnsi="Arial" w:cs="Arial"/>
              </w:rPr>
              <w:t xml:space="preserve">e </w:t>
            </w:r>
            <w:r w:rsidR="00445A27">
              <w:rPr>
                <w:rFonts w:ascii="Arial" w:hAnsi="Arial" w:cs="Arial"/>
              </w:rPr>
              <w:t>Seguridad Ciudadana, Movilidad y</w:t>
            </w:r>
            <w:r w:rsidRPr="009B012C">
              <w:rPr>
                <w:rFonts w:ascii="Arial" w:hAnsi="Arial" w:cs="Arial"/>
              </w:rPr>
              <w:t xml:space="preserve"> Protección Civil.</w:t>
            </w:r>
          </w:p>
        </w:tc>
      </w:tr>
    </w:tbl>
    <w:p w14:paraId="6D78C3B3" w14:textId="54355034" w:rsidR="00465931" w:rsidRDefault="00465931">
      <w:r>
        <w:br w:type="page"/>
      </w:r>
    </w:p>
    <w:tbl>
      <w:tblPr>
        <w:tblStyle w:val="Tablaconcuadrcula"/>
        <w:tblW w:w="10065" w:type="dxa"/>
        <w:tblInd w:w="-572" w:type="dxa"/>
        <w:tblLook w:val="04A0" w:firstRow="1" w:lastRow="0" w:firstColumn="1" w:lastColumn="0" w:noHBand="0" w:noVBand="1"/>
      </w:tblPr>
      <w:tblGrid>
        <w:gridCol w:w="2694"/>
        <w:gridCol w:w="6095"/>
        <w:gridCol w:w="1276"/>
      </w:tblGrid>
      <w:tr w:rsidR="00BE7115" w:rsidRPr="00AD7A1C" w14:paraId="3B1FE61C" w14:textId="77777777" w:rsidTr="00465931">
        <w:trPr>
          <w:trHeight w:val="448"/>
        </w:trPr>
        <w:tc>
          <w:tcPr>
            <w:tcW w:w="10065" w:type="dxa"/>
            <w:gridSpan w:val="3"/>
            <w:vAlign w:val="center"/>
          </w:tcPr>
          <w:p w14:paraId="2042BB80" w14:textId="77777777" w:rsidR="00BE7115" w:rsidRPr="00AD7A1C" w:rsidRDefault="00BE7115" w:rsidP="00DA5AF2">
            <w:pPr>
              <w:rPr>
                <w:rFonts w:ascii="Arial" w:hAnsi="Arial" w:cs="Arial"/>
                <w:b/>
                <w:bCs/>
              </w:rPr>
            </w:pPr>
            <w:r w:rsidRPr="00AD7A1C">
              <w:rPr>
                <w:rFonts w:ascii="Arial" w:hAnsi="Arial" w:cs="Arial"/>
                <w:b/>
                <w:bCs/>
              </w:rPr>
              <w:lastRenderedPageBreak/>
              <w:t>4. Descripción del procedimiento.</w:t>
            </w:r>
          </w:p>
        </w:tc>
      </w:tr>
      <w:tr w:rsidR="00BE7115" w:rsidRPr="00AD7A1C" w14:paraId="2EBBFE59" w14:textId="77777777" w:rsidTr="00465931">
        <w:trPr>
          <w:trHeight w:val="448"/>
        </w:trPr>
        <w:tc>
          <w:tcPr>
            <w:tcW w:w="2694" w:type="dxa"/>
            <w:vAlign w:val="center"/>
          </w:tcPr>
          <w:p w14:paraId="51CB8B06" w14:textId="77777777" w:rsidR="00BE7115" w:rsidRPr="00AD7A1C" w:rsidRDefault="00BE7115" w:rsidP="00DA5AF2">
            <w:pPr>
              <w:jc w:val="center"/>
              <w:rPr>
                <w:rFonts w:ascii="Arial" w:hAnsi="Arial" w:cs="Arial"/>
                <w:b/>
                <w:bCs/>
              </w:rPr>
            </w:pPr>
            <w:r w:rsidRPr="00AD7A1C">
              <w:rPr>
                <w:rFonts w:ascii="Arial" w:hAnsi="Arial" w:cs="Arial"/>
                <w:b/>
                <w:bCs/>
              </w:rPr>
              <w:t>Área responsable</w:t>
            </w:r>
          </w:p>
        </w:tc>
        <w:tc>
          <w:tcPr>
            <w:tcW w:w="6095" w:type="dxa"/>
            <w:vAlign w:val="center"/>
          </w:tcPr>
          <w:p w14:paraId="08A150A1" w14:textId="77777777" w:rsidR="00BE7115" w:rsidRPr="00AD7A1C" w:rsidRDefault="00BE7115" w:rsidP="00DA5AF2">
            <w:pPr>
              <w:jc w:val="center"/>
              <w:rPr>
                <w:rFonts w:ascii="Arial" w:hAnsi="Arial" w:cs="Arial"/>
                <w:b/>
                <w:bCs/>
              </w:rPr>
            </w:pPr>
            <w:r w:rsidRPr="00AD7A1C">
              <w:rPr>
                <w:rFonts w:ascii="Arial" w:hAnsi="Arial" w:cs="Arial"/>
                <w:b/>
                <w:bCs/>
              </w:rPr>
              <w:t>Actividad</w:t>
            </w:r>
          </w:p>
        </w:tc>
        <w:tc>
          <w:tcPr>
            <w:tcW w:w="1276" w:type="dxa"/>
            <w:vAlign w:val="center"/>
          </w:tcPr>
          <w:p w14:paraId="2F9EF619" w14:textId="77777777" w:rsidR="00BE7115" w:rsidRPr="00AD7A1C" w:rsidRDefault="00BE7115" w:rsidP="00DA5AF2">
            <w:pPr>
              <w:jc w:val="center"/>
              <w:rPr>
                <w:rFonts w:ascii="Arial" w:hAnsi="Arial" w:cs="Arial"/>
                <w:b/>
                <w:bCs/>
              </w:rPr>
            </w:pPr>
            <w:r w:rsidRPr="00AD7A1C">
              <w:rPr>
                <w:rFonts w:ascii="Arial" w:hAnsi="Arial" w:cs="Arial"/>
                <w:b/>
                <w:bCs/>
              </w:rPr>
              <w:t>Tiempo</w:t>
            </w:r>
          </w:p>
          <w:p w14:paraId="0053ED1C" w14:textId="77777777" w:rsidR="00BE7115" w:rsidRPr="00AD7A1C" w:rsidRDefault="00BE7115" w:rsidP="00DA5AF2">
            <w:pPr>
              <w:jc w:val="center"/>
              <w:rPr>
                <w:rFonts w:ascii="Arial" w:hAnsi="Arial" w:cs="Arial"/>
                <w:b/>
                <w:bCs/>
              </w:rPr>
            </w:pPr>
            <w:r w:rsidRPr="00AD7A1C">
              <w:rPr>
                <w:rFonts w:ascii="Arial" w:hAnsi="Arial" w:cs="Arial"/>
                <w:b/>
                <w:bCs/>
              </w:rPr>
              <w:t>(Días-</w:t>
            </w:r>
            <w:proofErr w:type="spellStart"/>
            <w:r w:rsidRPr="00AD7A1C">
              <w:rPr>
                <w:rFonts w:ascii="Arial" w:hAnsi="Arial" w:cs="Arial"/>
                <w:b/>
                <w:bCs/>
              </w:rPr>
              <w:t>Hrs</w:t>
            </w:r>
            <w:proofErr w:type="spellEnd"/>
            <w:r w:rsidRPr="00AD7A1C">
              <w:rPr>
                <w:rFonts w:ascii="Arial" w:hAnsi="Arial" w:cs="Arial"/>
                <w:b/>
                <w:bCs/>
              </w:rPr>
              <w:t>)</w:t>
            </w:r>
          </w:p>
        </w:tc>
      </w:tr>
      <w:tr w:rsidR="00BE7115" w:rsidRPr="00AD7A1C" w14:paraId="312621E2" w14:textId="77777777" w:rsidTr="00465931">
        <w:tc>
          <w:tcPr>
            <w:tcW w:w="2694" w:type="dxa"/>
            <w:vAlign w:val="center"/>
          </w:tcPr>
          <w:p w14:paraId="7D19787E" w14:textId="77777777" w:rsidR="00BE7115" w:rsidRPr="0024115D" w:rsidRDefault="00BE7115" w:rsidP="00DA5AF2">
            <w:pPr>
              <w:jc w:val="center"/>
              <w:rPr>
                <w:rFonts w:ascii="Arial" w:hAnsi="Arial" w:cs="Arial"/>
              </w:rPr>
            </w:pPr>
            <w:r w:rsidRPr="0024115D">
              <w:rPr>
                <w:rFonts w:ascii="Arial" w:hAnsi="Arial" w:cs="Arial"/>
              </w:rPr>
              <w:t>Dirección Técnica</w:t>
            </w:r>
          </w:p>
        </w:tc>
        <w:tc>
          <w:tcPr>
            <w:tcW w:w="6095" w:type="dxa"/>
          </w:tcPr>
          <w:p w14:paraId="55307208" w14:textId="77777777" w:rsidR="00BE7115" w:rsidRPr="00AC097E" w:rsidRDefault="00BE7115" w:rsidP="00D819EC">
            <w:pPr>
              <w:spacing w:line="360" w:lineRule="auto"/>
              <w:jc w:val="center"/>
              <w:rPr>
                <w:rFonts w:ascii="Arial" w:hAnsi="Arial" w:cs="Arial"/>
                <w:b/>
                <w:lang w:val="es-ES"/>
              </w:rPr>
            </w:pPr>
            <w:r w:rsidRPr="00AC097E">
              <w:rPr>
                <w:rFonts w:ascii="Arial" w:hAnsi="Arial" w:cs="Arial"/>
                <w:b/>
                <w:lang w:val="es-ES"/>
              </w:rPr>
              <w:t>Inicio del procedimiento.</w:t>
            </w:r>
          </w:p>
          <w:p w14:paraId="3E938B47" w14:textId="77777777" w:rsidR="00BE7115" w:rsidRPr="00AC097E" w:rsidRDefault="00BE7115" w:rsidP="00D819EC">
            <w:pPr>
              <w:spacing w:line="360" w:lineRule="auto"/>
              <w:jc w:val="both"/>
              <w:rPr>
                <w:rFonts w:ascii="Arial" w:hAnsi="Arial" w:cs="Arial"/>
                <w:lang w:val="es-ES"/>
              </w:rPr>
            </w:pPr>
            <w:r>
              <w:rPr>
                <w:rFonts w:ascii="Arial" w:hAnsi="Arial" w:cs="Arial"/>
                <w:lang w:val="es-ES"/>
              </w:rPr>
              <w:t xml:space="preserve">1.- </w:t>
            </w:r>
            <w:r w:rsidRPr="00AD7A1C">
              <w:rPr>
                <w:rFonts w:ascii="Arial" w:hAnsi="Arial" w:cs="Arial"/>
                <w:lang w:val="es-ES"/>
              </w:rPr>
              <w:t>Realiza reunión de trabajo para dar a conocer la plantilla de las unidades motor a las que se les distribuye el combustible diario.</w:t>
            </w:r>
          </w:p>
        </w:tc>
        <w:tc>
          <w:tcPr>
            <w:tcW w:w="1276" w:type="dxa"/>
            <w:vAlign w:val="center"/>
          </w:tcPr>
          <w:p w14:paraId="3D52EBA0" w14:textId="77777777" w:rsidR="00BE7115" w:rsidRPr="00AC097E" w:rsidRDefault="00BE7115" w:rsidP="00DA5AF2">
            <w:pPr>
              <w:jc w:val="center"/>
              <w:rPr>
                <w:rFonts w:ascii="Arial" w:hAnsi="Arial" w:cs="Arial"/>
                <w:bCs/>
              </w:rPr>
            </w:pPr>
            <w:r w:rsidRPr="00AC097E">
              <w:rPr>
                <w:rFonts w:ascii="Arial" w:hAnsi="Arial" w:cs="Arial"/>
                <w:bCs/>
              </w:rPr>
              <w:t>1 día</w:t>
            </w:r>
          </w:p>
        </w:tc>
      </w:tr>
      <w:tr w:rsidR="00BE7115" w:rsidRPr="00AD7A1C" w14:paraId="3A257B38" w14:textId="77777777" w:rsidTr="00465931">
        <w:tc>
          <w:tcPr>
            <w:tcW w:w="2694" w:type="dxa"/>
            <w:vMerge w:val="restart"/>
            <w:vAlign w:val="center"/>
          </w:tcPr>
          <w:p w14:paraId="1EEE9CE4" w14:textId="4521D127" w:rsidR="00BE7115" w:rsidRPr="00AD7A1C" w:rsidRDefault="00BE7115" w:rsidP="00DA5AF2">
            <w:pPr>
              <w:jc w:val="center"/>
              <w:rPr>
                <w:rFonts w:ascii="Arial" w:hAnsi="Arial" w:cs="Arial"/>
                <w:b/>
                <w:bCs/>
              </w:rPr>
            </w:pPr>
            <w:r>
              <w:rPr>
                <w:rFonts w:ascii="Arial" w:hAnsi="Arial" w:cs="Arial"/>
              </w:rPr>
              <w:t xml:space="preserve">Área de </w:t>
            </w:r>
            <w:r w:rsidRPr="00AD7A1C">
              <w:rPr>
                <w:rFonts w:ascii="Arial" w:hAnsi="Arial" w:cs="Arial"/>
              </w:rPr>
              <w:t xml:space="preserve">Control </w:t>
            </w:r>
            <w:r>
              <w:rPr>
                <w:rFonts w:ascii="Arial" w:hAnsi="Arial" w:cs="Arial"/>
              </w:rPr>
              <w:t>d</w:t>
            </w:r>
            <w:r w:rsidR="00881BA1">
              <w:rPr>
                <w:rFonts w:ascii="Arial" w:hAnsi="Arial" w:cs="Arial"/>
              </w:rPr>
              <w:t>e Abastecimiento d</w:t>
            </w:r>
            <w:r w:rsidRPr="00AD7A1C">
              <w:rPr>
                <w:rFonts w:ascii="Arial" w:hAnsi="Arial" w:cs="Arial"/>
              </w:rPr>
              <w:t>e Comb</w:t>
            </w:r>
            <w:r w:rsidR="00881BA1">
              <w:rPr>
                <w:rFonts w:ascii="Arial" w:hAnsi="Arial" w:cs="Arial"/>
              </w:rPr>
              <w:t>ustible a l</w:t>
            </w:r>
            <w:r w:rsidR="00D819EC">
              <w:rPr>
                <w:rFonts w:ascii="Arial" w:hAnsi="Arial" w:cs="Arial"/>
              </w:rPr>
              <w:t>a Plan</w:t>
            </w:r>
            <w:r w:rsidR="00D96776">
              <w:rPr>
                <w:rFonts w:ascii="Arial" w:hAnsi="Arial" w:cs="Arial"/>
              </w:rPr>
              <w:t>t</w:t>
            </w:r>
            <w:r w:rsidR="00D819EC">
              <w:rPr>
                <w:rFonts w:ascii="Arial" w:hAnsi="Arial" w:cs="Arial"/>
              </w:rPr>
              <w:t>illa Vehicular</w:t>
            </w:r>
          </w:p>
        </w:tc>
        <w:tc>
          <w:tcPr>
            <w:tcW w:w="6095" w:type="dxa"/>
          </w:tcPr>
          <w:p w14:paraId="43059CBD" w14:textId="775E4130" w:rsidR="00BE7115" w:rsidRPr="00AD7A1C" w:rsidRDefault="005F3B17" w:rsidP="00D819EC">
            <w:pPr>
              <w:spacing w:line="360" w:lineRule="auto"/>
              <w:jc w:val="both"/>
              <w:rPr>
                <w:rFonts w:ascii="Arial" w:hAnsi="Arial" w:cs="Arial"/>
                <w:lang w:val="es-ES"/>
              </w:rPr>
            </w:pPr>
            <w:r>
              <w:rPr>
                <w:rFonts w:ascii="Arial" w:hAnsi="Arial" w:cs="Arial"/>
                <w:lang w:val="es-ES"/>
              </w:rPr>
              <w:t>2.- R</w:t>
            </w:r>
            <w:r w:rsidR="00BE7115" w:rsidRPr="00AD7A1C">
              <w:rPr>
                <w:rFonts w:ascii="Arial" w:hAnsi="Arial" w:cs="Arial"/>
                <w:lang w:val="es-ES"/>
              </w:rPr>
              <w:t>ecibe lista y asigna responsables para acudir de lunes a domingo a la gasolinera destinada para la distribución de combustible.</w:t>
            </w:r>
          </w:p>
        </w:tc>
        <w:tc>
          <w:tcPr>
            <w:tcW w:w="1276" w:type="dxa"/>
            <w:vAlign w:val="center"/>
          </w:tcPr>
          <w:p w14:paraId="495AC432" w14:textId="77777777" w:rsidR="00BE7115" w:rsidRPr="00AC097E" w:rsidRDefault="00BE7115" w:rsidP="00DA5AF2">
            <w:pPr>
              <w:jc w:val="center"/>
              <w:rPr>
                <w:rFonts w:ascii="Arial" w:hAnsi="Arial" w:cs="Arial"/>
                <w:bCs/>
              </w:rPr>
            </w:pPr>
            <w:r w:rsidRPr="00AC097E">
              <w:rPr>
                <w:rFonts w:ascii="Arial" w:hAnsi="Arial" w:cs="Arial"/>
                <w:bCs/>
              </w:rPr>
              <w:t>1 día</w:t>
            </w:r>
          </w:p>
        </w:tc>
      </w:tr>
      <w:tr w:rsidR="00BE7115" w:rsidRPr="00AD7A1C" w14:paraId="00338FDD" w14:textId="77777777" w:rsidTr="00465931">
        <w:tc>
          <w:tcPr>
            <w:tcW w:w="2694" w:type="dxa"/>
            <w:vMerge/>
            <w:vAlign w:val="center"/>
          </w:tcPr>
          <w:p w14:paraId="4AF4F101" w14:textId="77777777" w:rsidR="00BE7115" w:rsidRPr="00AD7A1C" w:rsidRDefault="00BE7115" w:rsidP="00DA5AF2">
            <w:pPr>
              <w:jc w:val="center"/>
              <w:rPr>
                <w:rFonts w:ascii="Arial" w:hAnsi="Arial" w:cs="Arial"/>
              </w:rPr>
            </w:pPr>
          </w:p>
        </w:tc>
        <w:tc>
          <w:tcPr>
            <w:tcW w:w="6095" w:type="dxa"/>
          </w:tcPr>
          <w:p w14:paraId="31CE8F27" w14:textId="6F33D3B8" w:rsidR="00BE7115" w:rsidRPr="00AD7A1C" w:rsidRDefault="00BE7115" w:rsidP="00D819EC">
            <w:pPr>
              <w:spacing w:line="360" w:lineRule="auto"/>
              <w:jc w:val="both"/>
              <w:rPr>
                <w:rFonts w:ascii="Arial" w:hAnsi="Arial" w:cs="Arial"/>
                <w:lang w:val="es-ES"/>
              </w:rPr>
            </w:pPr>
            <w:r>
              <w:rPr>
                <w:rFonts w:ascii="Arial" w:hAnsi="Arial" w:cs="Arial"/>
                <w:lang w:val="es-ES"/>
              </w:rPr>
              <w:t>3.-</w:t>
            </w:r>
            <w:r w:rsidR="001B14ED">
              <w:rPr>
                <w:rFonts w:ascii="Arial" w:hAnsi="Arial" w:cs="Arial"/>
                <w:lang w:val="es-ES"/>
              </w:rPr>
              <w:t xml:space="preserve"> </w:t>
            </w:r>
            <w:r w:rsidRPr="00AD7A1C">
              <w:rPr>
                <w:rFonts w:ascii="Arial" w:hAnsi="Arial" w:cs="Arial"/>
                <w:lang w:val="es-ES"/>
              </w:rPr>
              <w:t>Acuden con el responsable de la gasolinera para determinar la logística y horario de la distribución diaria del combustible.</w:t>
            </w:r>
          </w:p>
        </w:tc>
        <w:tc>
          <w:tcPr>
            <w:tcW w:w="1276" w:type="dxa"/>
            <w:vAlign w:val="center"/>
          </w:tcPr>
          <w:p w14:paraId="5C569233" w14:textId="77777777" w:rsidR="00BE7115" w:rsidRPr="00AC097E" w:rsidRDefault="00BE7115" w:rsidP="00DA5AF2">
            <w:pPr>
              <w:jc w:val="center"/>
              <w:rPr>
                <w:rFonts w:ascii="Arial" w:hAnsi="Arial" w:cs="Arial"/>
                <w:bCs/>
              </w:rPr>
            </w:pPr>
            <w:r w:rsidRPr="00AC097E">
              <w:rPr>
                <w:rFonts w:ascii="Arial" w:hAnsi="Arial" w:cs="Arial"/>
                <w:bCs/>
              </w:rPr>
              <w:t>1 día</w:t>
            </w:r>
          </w:p>
        </w:tc>
      </w:tr>
      <w:tr w:rsidR="00BE7115" w:rsidRPr="00AD7A1C" w14:paraId="2A007D83" w14:textId="77777777" w:rsidTr="00465931">
        <w:tc>
          <w:tcPr>
            <w:tcW w:w="2694" w:type="dxa"/>
            <w:vAlign w:val="center"/>
          </w:tcPr>
          <w:p w14:paraId="5522C2E3" w14:textId="77777777" w:rsidR="00BE7115" w:rsidRPr="00AD7A1C" w:rsidRDefault="00BE7115" w:rsidP="00DA5AF2">
            <w:pPr>
              <w:jc w:val="center"/>
              <w:rPr>
                <w:rFonts w:ascii="Arial" w:hAnsi="Arial" w:cs="Arial"/>
              </w:rPr>
            </w:pPr>
            <w:r>
              <w:rPr>
                <w:rFonts w:ascii="Arial" w:hAnsi="Arial" w:cs="Arial"/>
              </w:rPr>
              <w:t>G</w:t>
            </w:r>
            <w:r w:rsidRPr="00AD7A1C">
              <w:rPr>
                <w:rFonts w:ascii="Arial" w:hAnsi="Arial" w:cs="Arial"/>
              </w:rPr>
              <w:t>asolinera</w:t>
            </w:r>
          </w:p>
        </w:tc>
        <w:tc>
          <w:tcPr>
            <w:tcW w:w="6095" w:type="dxa"/>
          </w:tcPr>
          <w:p w14:paraId="319B61BF" w14:textId="324E1D6D" w:rsidR="00BE7115" w:rsidRPr="00AD7A1C" w:rsidRDefault="00BE7115" w:rsidP="00D819EC">
            <w:pPr>
              <w:spacing w:line="360" w:lineRule="auto"/>
              <w:jc w:val="both"/>
              <w:rPr>
                <w:rFonts w:ascii="Arial" w:hAnsi="Arial" w:cs="Arial"/>
                <w:lang w:val="es-ES"/>
              </w:rPr>
            </w:pPr>
            <w:r>
              <w:rPr>
                <w:rFonts w:ascii="Arial" w:hAnsi="Arial" w:cs="Arial"/>
                <w:lang w:val="es-ES"/>
              </w:rPr>
              <w:t>4.-</w:t>
            </w:r>
            <w:r w:rsidR="001B14ED">
              <w:rPr>
                <w:rFonts w:ascii="Arial" w:hAnsi="Arial" w:cs="Arial"/>
                <w:lang w:val="es-ES"/>
              </w:rPr>
              <w:t xml:space="preserve"> </w:t>
            </w:r>
            <w:r w:rsidRPr="00AD7A1C">
              <w:rPr>
                <w:rFonts w:ascii="Arial" w:hAnsi="Arial" w:cs="Arial"/>
                <w:lang w:val="es-ES"/>
              </w:rPr>
              <w:t>Asigna bomba, despachador y programa la bomba para acompañar al personal de la secretaría en la distribución del combustible.</w:t>
            </w:r>
          </w:p>
        </w:tc>
        <w:tc>
          <w:tcPr>
            <w:tcW w:w="1276" w:type="dxa"/>
            <w:vAlign w:val="center"/>
          </w:tcPr>
          <w:p w14:paraId="3101B81A" w14:textId="5FED077C" w:rsidR="00BE7115" w:rsidRPr="00AC097E" w:rsidRDefault="00BE7115" w:rsidP="00DA5AF2">
            <w:pPr>
              <w:jc w:val="center"/>
              <w:rPr>
                <w:rFonts w:ascii="Arial" w:hAnsi="Arial" w:cs="Arial"/>
                <w:bCs/>
              </w:rPr>
            </w:pPr>
            <w:r w:rsidRPr="00AC097E">
              <w:rPr>
                <w:rFonts w:ascii="Arial" w:hAnsi="Arial" w:cs="Arial"/>
                <w:bCs/>
              </w:rPr>
              <w:t>10 min</w:t>
            </w:r>
            <w:r w:rsidR="00445A27">
              <w:rPr>
                <w:rFonts w:ascii="Arial" w:hAnsi="Arial" w:cs="Arial"/>
                <w:bCs/>
              </w:rPr>
              <w:t>utos</w:t>
            </w:r>
          </w:p>
        </w:tc>
      </w:tr>
      <w:tr w:rsidR="00BE7115" w:rsidRPr="00AD7A1C" w14:paraId="252FA93C" w14:textId="77777777" w:rsidTr="00465931">
        <w:tc>
          <w:tcPr>
            <w:tcW w:w="2694" w:type="dxa"/>
            <w:vAlign w:val="center"/>
          </w:tcPr>
          <w:p w14:paraId="6FDBC9AD" w14:textId="2DA56FFD" w:rsidR="00BE7115" w:rsidRPr="00AD7A1C" w:rsidRDefault="0039190D" w:rsidP="00DA5AF2">
            <w:pPr>
              <w:jc w:val="center"/>
              <w:rPr>
                <w:rFonts w:ascii="Arial" w:hAnsi="Arial" w:cs="Arial"/>
              </w:rPr>
            </w:pPr>
            <w:r>
              <w:rPr>
                <w:rFonts w:ascii="Arial" w:hAnsi="Arial" w:cs="Arial"/>
              </w:rPr>
              <w:t>Conductores de las Unidades de M</w:t>
            </w:r>
            <w:r w:rsidR="00BE7115">
              <w:rPr>
                <w:rFonts w:ascii="Arial" w:hAnsi="Arial" w:cs="Arial"/>
              </w:rPr>
              <w:t>otor</w:t>
            </w:r>
          </w:p>
        </w:tc>
        <w:tc>
          <w:tcPr>
            <w:tcW w:w="6095" w:type="dxa"/>
          </w:tcPr>
          <w:p w14:paraId="5DD4EFCD" w14:textId="2C3B4157" w:rsidR="00BE7115" w:rsidRPr="00AC097E" w:rsidRDefault="00BE7115" w:rsidP="00D819EC">
            <w:pPr>
              <w:spacing w:line="360" w:lineRule="auto"/>
              <w:jc w:val="both"/>
              <w:rPr>
                <w:rFonts w:ascii="Arial" w:hAnsi="Arial" w:cs="Arial"/>
                <w:lang w:val="es-ES"/>
              </w:rPr>
            </w:pPr>
            <w:r>
              <w:rPr>
                <w:rFonts w:ascii="Arial" w:hAnsi="Arial" w:cs="Arial"/>
                <w:lang w:val="es-ES"/>
              </w:rPr>
              <w:t>5.-</w:t>
            </w:r>
            <w:r w:rsidR="001B14ED">
              <w:rPr>
                <w:rFonts w:ascii="Arial" w:hAnsi="Arial" w:cs="Arial"/>
                <w:lang w:val="es-ES"/>
              </w:rPr>
              <w:t xml:space="preserve"> </w:t>
            </w:r>
            <w:r>
              <w:rPr>
                <w:rFonts w:ascii="Arial" w:hAnsi="Arial" w:cs="Arial"/>
                <w:lang w:val="es-ES"/>
              </w:rPr>
              <w:t>Acuden diariamente en un horario d</w:t>
            </w:r>
            <w:r w:rsidR="00AC6837">
              <w:rPr>
                <w:rFonts w:ascii="Arial" w:hAnsi="Arial" w:cs="Arial"/>
                <w:lang w:val="es-ES"/>
              </w:rPr>
              <w:t xml:space="preserve">e </w:t>
            </w:r>
            <w:r>
              <w:rPr>
                <w:rFonts w:ascii="Arial" w:hAnsi="Arial" w:cs="Arial"/>
                <w:lang w:val="es-ES"/>
              </w:rPr>
              <w:t>05:30 am a 10:00 am, a la gasolinera para abastecer la unidad.</w:t>
            </w:r>
          </w:p>
        </w:tc>
        <w:tc>
          <w:tcPr>
            <w:tcW w:w="1276" w:type="dxa"/>
            <w:vAlign w:val="center"/>
          </w:tcPr>
          <w:p w14:paraId="4D007259" w14:textId="06B466E8" w:rsidR="00BE7115" w:rsidRPr="00AC097E" w:rsidRDefault="00BE7115" w:rsidP="00DA5AF2">
            <w:pPr>
              <w:spacing w:line="360" w:lineRule="auto"/>
              <w:jc w:val="center"/>
              <w:rPr>
                <w:rFonts w:ascii="Arial" w:hAnsi="Arial" w:cs="Arial"/>
                <w:bCs/>
              </w:rPr>
            </w:pPr>
            <w:r w:rsidRPr="00AC097E">
              <w:rPr>
                <w:rFonts w:ascii="Arial" w:hAnsi="Arial" w:cs="Arial"/>
                <w:bCs/>
              </w:rPr>
              <w:t>4 horas y 30 min</w:t>
            </w:r>
            <w:r w:rsidR="001B14ED">
              <w:rPr>
                <w:rFonts w:ascii="Arial" w:hAnsi="Arial" w:cs="Arial"/>
                <w:bCs/>
              </w:rPr>
              <w:t>utos</w:t>
            </w:r>
          </w:p>
        </w:tc>
      </w:tr>
      <w:tr w:rsidR="002C13E7" w:rsidRPr="00AD7A1C" w14:paraId="0DD887F0" w14:textId="77777777" w:rsidTr="00465931">
        <w:tc>
          <w:tcPr>
            <w:tcW w:w="2694" w:type="dxa"/>
            <w:vMerge w:val="restart"/>
            <w:vAlign w:val="center"/>
          </w:tcPr>
          <w:p w14:paraId="307C21AA" w14:textId="68707654" w:rsidR="002C13E7" w:rsidRPr="00AD7A1C" w:rsidRDefault="002C13E7" w:rsidP="002C13E7">
            <w:pPr>
              <w:jc w:val="center"/>
              <w:rPr>
                <w:rFonts w:ascii="Arial" w:hAnsi="Arial" w:cs="Arial"/>
              </w:rPr>
            </w:pPr>
            <w:r>
              <w:rPr>
                <w:rFonts w:ascii="Arial" w:hAnsi="Arial" w:cs="Arial"/>
              </w:rPr>
              <w:t xml:space="preserve">Área de </w:t>
            </w:r>
            <w:r w:rsidRPr="00AD7A1C">
              <w:rPr>
                <w:rFonts w:ascii="Arial" w:hAnsi="Arial" w:cs="Arial"/>
              </w:rPr>
              <w:t xml:space="preserve">Control </w:t>
            </w:r>
            <w:r>
              <w:rPr>
                <w:rFonts w:ascii="Arial" w:hAnsi="Arial" w:cs="Arial"/>
              </w:rPr>
              <w:t>d</w:t>
            </w:r>
            <w:r w:rsidRPr="00AD7A1C">
              <w:rPr>
                <w:rFonts w:ascii="Arial" w:hAnsi="Arial" w:cs="Arial"/>
              </w:rPr>
              <w:t>e Abastecimiento De Comb</w:t>
            </w:r>
            <w:r w:rsidR="0081382A">
              <w:rPr>
                <w:rFonts w:ascii="Arial" w:hAnsi="Arial" w:cs="Arial"/>
              </w:rPr>
              <w:t>ustible a la P</w:t>
            </w:r>
            <w:r>
              <w:rPr>
                <w:rFonts w:ascii="Arial" w:hAnsi="Arial" w:cs="Arial"/>
              </w:rPr>
              <w:t>lan</w:t>
            </w:r>
            <w:r w:rsidR="00D96776">
              <w:rPr>
                <w:rFonts w:ascii="Arial" w:hAnsi="Arial" w:cs="Arial"/>
              </w:rPr>
              <w:t>t</w:t>
            </w:r>
            <w:r>
              <w:rPr>
                <w:rFonts w:ascii="Arial" w:hAnsi="Arial" w:cs="Arial"/>
              </w:rPr>
              <w:t>illa Vehicular</w:t>
            </w:r>
          </w:p>
        </w:tc>
        <w:tc>
          <w:tcPr>
            <w:tcW w:w="6095" w:type="dxa"/>
          </w:tcPr>
          <w:p w14:paraId="79BC9736" w14:textId="6387E6D2" w:rsidR="002C13E7" w:rsidRPr="00A51396" w:rsidRDefault="002C13E7" w:rsidP="00D819EC">
            <w:pPr>
              <w:spacing w:line="360" w:lineRule="auto"/>
              <w:jc w:val="both"/>
              <w:rPr>
                <w:rFonts w:ascii="Arial" w:hAnsi="Arial" w:cs="Arial"/>
              </w:rPr>
            </w:pPr>
            <w:r>
              <w:rPr>
                <w:rFonts w:ascii="Arial" w:hAnsi="Arial" w:cs="Arial"/>
                <w:lang w:val="es-ES"/>
              </w:rPr>
              <w:t>6.-</w:t>
            </w:r>
            <w:r w:rsidR="001B14ED">
              <w:rPr>
                <w:rFonts w:ascii="Arial" w:hAnsi="Arial" w:cs="Arial"/>
                <w:lang w:val="es-ES"/>
              </w:rPr>
              <w:t xml:space="preserve"> </w:t>
            </w:r>
            <w:r>
              <w:rPr>
                <w:rFonts w:ascii="Arial" w:hAnsi="Arial" w:cs="Arial"/>
                <w:lang w:val="es-ES"/>
              </w:rPr>
              <w:t>Personal del área realiza la t</w:t>
            </w:r>
            <w:r w:rsidRPr="00AD7A1C">
              <w:rPr>
                <w:rFonts w:ascii="Arial" w:hAnsi="Arial" w:cs="Arial"/>
                <w:lang w:val="es-ES"/>
              </w:rPr>
              <w:t>oma de datos del vehículo (</w:t>
            </w:r>
            <w:r w:rsidR="00FE684A">
              <w:rPr>
                <w:rFonts w:ascii="Arial" w:hAnsi="Arial" w:cs="Arial"/>
                <w:lang w:val="es-ES"/>
              </w:rPr>
              <w:t>Número de</w:t>
            </w:r>
            <w:r w:rsidRPr="00AD7A1C">
              <w:rPr>
                <w:rFonts w:ascii="Arial" w:hAnsi="Arial" w:cs="Arial"/>
                <w:lang w:val="es-ES"/>
              </w:rPr>
              <w:t xml:space="preserve"> unidad, placas, kilometraje y nombre del conductor).</w:t>
            </w:r>
          </w:p>
        </w:tc>
        <w:tc>
          <w:tcPr>
            <w:tcW w:w="1276" w:type="dxa"/>
            <w:vAlign w:val="center"/>
          </w:tcPr>
          <w:p w14:paraId="5301F9C9" w14:textId="58BB80F0" w:rsidR="002C13E7" w:rsidRPr="00AC097E" w:rsidRDefault="002C13E7" w:rsidP="00DA5AF2">
            <w:pPr>
              <w:spacing w:line="360" w:lineRule="auto"/>
              <w:jc w:val="center"/>
              <w:rPr>
                <w:rFonts w:ascii="Arial" w:hAnsi="Arial" w:cs="Arial"/>
                <w:bCs/>
              </w:rPr>
            </w:pPr>
            <w:r w:rsidRPr="00AC097E">
              <w:rPr>
                <w:rFonts w:ascii="Arial" w:hAnsi="Arial" w:cs="Arial"/>
                <w:bCs/>
              </w:rPr>
              <w:t>3</w:t>
            </w:r>
            <w:r>
              <w:rPr>
                <w:rFonts w:ascii="Arial" w:hAnsi="Arial" w:cs="Arial"/>
                <w:bCs/>
              </w:rPr>
              <w:t xml:space="preserve"> </w:t>
            </w:r>
            <w:r w:rsidRPr="00AC097E">
              <w:rPr>
                <w:rFonts w:ascii="Arial" w:hAnsi="Arial" w:cs="Arial"/>
                <w:bCs/>
              </w:rPr>
              <w:t>min</w:t>
            </w:r>
            <w:r>
              <w:rPr>
                <w:rFonts w:ascii="Arial" w:hAnsi="Arial" w:cs="Arial"/>
                <w:bCs/>
              </w:rPr>
              <w:t>utos</w:t>
            </w:r>
          </w:p>
        </w:tc>
      </w:tr>
      <w:tr w:rsidR="002C13E7" w:rsidRPr="00AD7A1C" w14:paraId="4E5E47B8" w14:textId="77777777" w:rsidTr="00465931">
        <w:tc>
          <w:tcPr>
            <w:tcW w:w="2694" w:type="dxa"/>
            <w:vMerge/>
            <w:vAlign w:val="center"/>
          </w:tcPr>
          <w:p w14:paraId="46E3B597" w14:textId="0F64F719" w:rsidR="002C13E7" w:rsidRPr="00AD7A1C" w:rsidRDefault="002C13E7" w:rsidP="00DA5AF2">
            <w:pPr>
              <w:spacing w:line="360" w:lineRule="auto"/>
              <w:jc w:val="center"/>
              <w:rPr>
                <w:rFonts w:ascii="Arial" w:hAnsi="Arial" w:cs="Arial"/>
              </w:rPr>
            </w:pPr>
          </w:p>
        </w:tc>
        <w:tc>
          <w:tcPr>
            <w:tcW w:w="6095" w:type="dxa"/>
          </w:tcPr>
          <w:p w14:paraId="28BA2C90" w14:textId="59587A44" w:rsidR="002C13E7" w:rsidRPr="00AD7A1C" w:rsidRDefault="002C13E7" w:rsidP="00D819EC">
            <w:pPr>
              <w:spacing w:line="360" w:lineRule="auto"/>
              <w:jc w:val="both"/>
              <w:rPr>
                <w:rFonts w:ascii="Arial" w:hAnsi="Arial" w:cs="Arial"/>
              </w:rPr>
            </w:pPr>
            <w:r>
              <w:rPr>
                <w:rFonts w:ascii="Arial" w:hAnsi="Arial" w:cs="Arial"/>
                <w:lang w:val="es-ES"/>
              </w:rPr>
              <w:t>7.-</w:t>
            </w:r>
            <w:r w:rsidR="001B14ED">
              <w:rPr>
                <w:rFonts w:ascii="Arial" w:hAnsi="Arial" w:cs="Arial"/>
                <w:lang w:val="es-ES"/>
              </w:rPr>
              <w:t xml:space="preserve"> </w:t>
            </w:r>
            <w:r w:rsidRPr="00AD7A1C">
              <w:rPr>
                <w:rFonts w:ascii="Arial" w:hAnsi="Arial" w:cs="Arial"/>
                <w:lang w:val="es-ES"/>
              </w:rPr>
              <w:t xml:space="preserve">Solicita al despachador de </w:t>
            </w:r>
            <w:r>
              <w:rPr>
                <w:rFonts w:ascii="Arial" w:hAnsi="Arial" w:cs="Arial"/>
                <w:lang w:val="es-ES"/>
              </w:rPr>
              <w:t xml:space="preserve">la gasolinera el </w:t>
            </w:r>
            <w:r w:rsidRPr="00AD7A1C">
              <w:rPr>
                <w:rFonts w:ascii="Arial" w:hAnsi="Arial" w:cs="Arial"/>
                <w:lang w:val="es-ES"/>
              </w:rPr>
              <w:t>combustible</w:t>
            </w:r>
            <w:r>
              <w:rPr>
                <w:rFonts w:ascii="Arial" w:hAnsi="Arial" w:cs="Arial"/>
                <w:lang w:val="es-ES"/>
              </w:rPr>
              <w:t>,</w:t>
            </w:r>
            <w:r w:rsidRPr="00AD7A1C">
              <w:rPr>
                <w:rFonts w:ascii="Arial" w:hAnsi="Arial" w:cs="Arial"/>
                <w:lang w:val="es-ES"/>
              </w:rPr>
              <w:t xml:space="preserve"> cantidad de litros </w:t>
            </w:r>
            <w:r>
              <w:rPr>
                <w:rFonts w:ascii="Arial" w:hAnsi="Arial" w:cs="Arial"/>
                <w:lang w:val="es-ES"/>
              </w:rPr>
              <w:t>para</w:t>
            </w:r>
            <w:r w:rsidRPr="00AD7A1C">
              <w:rPr>
                <w:rFonts w:ascii="Arial" w:hAnsi="Arial" w:cs="Arial"/>
                <w:lang w:val="es-ES"/>
              </w:rPr>
              <w:t xml:space="preserve"> abastecer dependiendo del tipo de unidad.</w:t>
            </w:r>
          </w:p>
        </w:tc>
        <w:tc>
          <w:tcPr>
            <w:tcW w:w="1276" w:type="dxa"/>
            <w:vAlign w:val="center"/>
          </w:tcPr>
          <w:p w14:paraId="094C4777" w14:textId="78B93652" w:rsidR="002C13E7" w:rsidRPr="00AC097E" w:rsidRDefault="002C13E7" w:rsidP="00DA5AF2">
            <w:pPr>
              <w:spacing w:line="360" w:lineRule="auto"/>
              <w:jc w:val="center"/>
              <w:rPr>
                <w:rFonts w:ascii="Arial" w:hAnsi="Arial" w:cs="Arial"/>
                <w:bCs/>
              </w:rPr>
            </w:pPr>
            <w:r w:rsidRPr="00AC097E">
              <w:rPr>
                <w:rFonts w:ascii="Arial" w:hAnsi="Arial" w:cs="Arial"/>
                <w:bCs/>
              </w:rPr>
              <w:t>3 min</w:t>
            </w:r>
            <w:r>
              <w:rPr>
                <w:rFonts w:ascii="Arial" w:hAnsi="Arial" w:cs="Arial"/>
                <w:bCs/>
              </w:rPr>
              <w:t>utos</w:t>
            </w:r>
          </w:p>
        </w:tc>
      </w:tr>
      <w:tr w:rsidR="002C13E7" w:rsidRPr="00AD7A1C" w14:paraId="339DDD6E" w14:textId="77777777" w:rsidTr="00465931">
        <w:trPr>
          <w:trHeight w:val="372"/>
        </w:trPr>
        <w:tc>
          <w:tcPr>
            <w:tcW w:w="2694" w:type="dxa"/>
            <w:vMerge/>
            <w:vAlign w:val="center"/>
          </w:tcPr>
          <w:p w14:paraId="11F22D1F" w14:textId="1760DE4F" w:rsidR="002C13E7" w:rsidRPr="00AD7A1C" w:rsidRDefault="002C13E7" w:rsidP="00DA5AF2">
            <w:pPr>
              <w:spacing w:line="360" w:lineRule="auto"/>
              <w:jc w:val="center"/>
              <w:rPr>
                <w:rFonts w:ascii="Arial" w:hAnsi="Arial" w:cs="Arial"/>
              </w:rPr>
            </w:pPr>
          </w:p>
        </w:tc>
        <w:tc>
          <w:tcPr>
            <w:tcW w:w="6095" w:type="dxa"/>
          </w:tcPr>
          <w:p w14:paraId="12B9B87C" w14:textId="647D9711" w:rsidR="002C13E7" w:rsidRPr="00AD7A1C" w:rsidRDefault="002C13E7" w:rsidP="00D819EC">
            <w:pPr>
              <w:spacing w:line="360" w:lineRule="auto"/>
              <w:jc w:val="both"/>
              <w:rPr>
                <w:rFonts w:ascii="Arial" w:hAnsi="Arial" w:cs="Arial"/>
              </w:rPr>
            </w:pPr>
            <w:r>
              <w:rPr>
                <w:rFonts w:ascii="Arial" w:hAnsi="Arial" w:cs="Arial"/>
                <w:lang w:val="es-ES"/>
              </w:rPr>
              <w:t>8.-</w:t>
            </w:r>
            <w:r w:rsidR="001B14ED">
              <w:rPr>
                <w:rFonts w:ascii="Arial" w:hAnsi="Arial" w:cs="Arial"/>
                <w:lang w:val="es-ES"/>
              </w:rPr>
              <w:t xml:space="preserve"> </w:t>
            </w:r>
            <w:r w:rsidRPr="00AD7A1C">
              <w:rPr>
                <w:rFonts w:ascii="Arial" w:hAnsi="Arial" w:cs="Arial"/>
                <w:lang w:val="es-ES"/>
              </w:rPr>
              <w:t>Anota en</w:t>
            </w:r>
            <w:r>
              <w:rPr>
                <w:rFonts w:ascii="Arial" w:hAnsi="Arial" w:cs="Arial"/>
                <w:lang w:val="es-ES"/>
              </w:rPr>
              <w:t xml:space="preserve"> el</w:t>
            </w:r>
            <w:r w:rsidRPr="00AD7A1C">
              <w:rPr>
                <w:rFonts w:ascii="Arial" w:hAnsi="Arial" w:cs="Arial"/>
                <w:lang w:val="es-ES"/>
              </w:rPr>
              <w:t xml:space="preserve"> formato</w:t>
            </w:r>
            <w:r>
              <w:rPr>
                <w:rFonts w:ascii="Arial" w:hAnsi="Arial" w:cs="Arial"/>
                <w:lang w:val="es-ES"/>
              </w:rPr>
              <w:t xml:space="preserve"> de control diario</w:t>
            </w:r>
            <w:r w:rsidRPr="00AD7A1C">
              <w:rPr>
                <w:rFonts w:ascii="Arial" w:hAnsi="Arial" w:cs="Arial"/>
                <w:lang w:val="es-ES"/>
              </w:rPr>
              <w:t xml:space="preserve"> la cantidad de litros abastecidos a la unidad y solicita</w:t>
            </w:r>
            <w:r>
              <w:rPr>
                <w:rFonts w:ascii="Arial" w:hAnsi="Arial" w:cs="Arial"/>
                <w:lang w:val="es-ES"/>
              </w:rPr>
              <w:t>r</w:t>
            </w:r>
            <w:r w:rsidRPr="00AD7A1C">
              <w:rPr>
                <w:rFonts w:ascii="Arial" w:hAnsi="Arial" w:cs="Arial"/>
                <w:lang w:val="es-ES"/>
              </w:rPr>
              <w:t xml:space="preserve"> la firma del conductor.</w:t>
            </w:r>
          </w:p>
        </w:tc>
        <w:tc>
          <w:tcPr>
            <w:tcW w:w="1276" w:type="dxa"/>
            <w:vAlign w:val="center"/>
          </w:tcPr>
          <w:p w14:paraId="79E725B1" w14:textId="2C0B3ACB" w:rsidR="002C13E7" w:rsidRPr="00AC097E" w:rsidRDefault="002C13E7" w:rsidP="00DA5AF2">
            <w:pPr>
              <w:spacing w:line="360" w:lineRule="auto"/>
              <w:jc w:val="center"/>
              <w:rPr>
                <w:rFonts w:ascii="Arial" w:hAnsi="Arial" w:cs="Arial"/>
                <w:bCs/>
              </w:rPr>
            </w:pPr>
            <w:r w:rsidRPr="00AC097E">
              <w:rPr>
                <w:rFonts w:ascii="Arial" w:hAnsi="Arial" w:cs="Arial"/>
                <w:bCs/>
              </w:rPr>
              <w:t>3 min</w:t>
            </w:r>
            <w:r>
              <w:rPr>
                <w:rFonts w:ascii="Arial" w:hAnsi="Arial" w:cs="Arial"/>
                <w:bCs/>
              </w:rPr>
              <w:t>utos</w:t>
            </w:r>
          </w:p>
        </w:tc>
      </w:tr>
      <w:tr w:rsidR="002C13E7" w:rsidRPr="00AD7A1C" w14:paraId="1C27D1CF" w14:textId="77777777" w:rsidTr="00465931">
        <w:trPr>
          <w:trHeight w:val="514"/>
        </w:trPr>
        <w:tc>
          <w:tcPr>
            <w:tcW w:w="2694" w:type="dxa"/>
            <w:vMerge/>
            <w:vAlign w:val="center"/>
          </w:tcPr>
          <w:p w14:paraId="4A448E9D" w14:textId="77777777" w:rsidR="002C13E7" w:rsidRPr="00AD7A1C" w:rsidRDefault="002C13E7" w:rsidP="00DA5AF2">
            <w:pPr>
              <w:spacing w:line="360" w:lineRule="auto"/>
              <w:jc w:val="center"/>
              <w:rPr>
                <w:rFonts w:ascii="Arial" w:hAnsi="Arial" w:cs="Arial"/>
              </w:rPr>
            </w:pPr>
          </w:p>
        </w:tc>
        <w:tc>
          <w:tcPr>
            <w:tcW w:w="6095" w:type="dxa"/>
          </w:tcPr>
          <w:p w14:paraId="43200C14" w14:textId="00C2B989" w:rsidR="002C13E7" w:rsidRPr="00AD7A1C" w:rsidRDefault="002C13E7" w:rsidP="00D819EC">
            <w:pPr>
              <w:spacing w:line="360" w:lineRule="auto"/>
              <w:jc w:val="both"/>
              <w:rPr>
                <w:rFonts w:ascii="Arial" w:hAnsi="Arial" w:cs="Arial"/>
              </w:rPr>
            </w:pPr>
            <w:r>
              <w:rPr>
                <w:rFonts w:ascii="Arial" w:hAnsi="Arial" w:cs="Arial"/>
                <w:lang w:val="es-ES"/>
              </w:rPr>
              <w:t>9.-</w:t>
            </w:r>
            <w:r w:rsidR="001B14ED">
              <w:rPr>
                <w:rFonts w:ascii="Arial" w:hAnsi="Arial" w:cs="Arial"/>
                <w:lang w:val="es-ES"/>
              </w:rPr>
              <w:t xml:space="preserve"> </w:t>
            </w:r>
            <w:r w:rsidR="005F2656">
              <w:rPr>
                <w:rFonts w:ascii="Arial" w:hAnsi="Arial" w:cs="Arial"/>
                <w:lang w:val="es-ES"/>
              </w:rPr>
              <w:t>Solicita</w:t>
            </w:r>
            <w:r w:rsidRPr="00AD7A1C">
              <w:rPr>
                <w:rFonts w:ascii="Arial" w:hAnsi="Arial" w:cs="Arial"/>
                <w:lang w:val="es-ES"/>
              </w:rPr>
              <w:t xml:space="preserve"> el ticket de consumo por unidad</w:t>
            </w:r>
            <w:r>
              <w:rPr>
                <w:rFonts w:ascii="Arial" w:hAnsi="Arial" w:cs="Arial"/>
                <w:lang w:val="es-ES"/>
              </w:rPr>
              <w:t xml:space="preserve"> abastecida</w:t>
            </w:r>
            <w:r w:rsidRPr="00AD7A1C">
              <w:rPr>
                <w:rFonts w:ascii="Arial" w:hAnsi="Arial" w:cs="Arial"/>
                <w:lang w:val="es-ES"/>
              </w:rPr>
              <w:t xml:space="preserve"> al despachador</w:t>
            </w:r>
            <w:r w:rsidR="005F2656">
              <w:rPr>
                <w:rFonts w:ascii="Arial" w:hAnsi="Arial" w:cs="Arial"/>
                <w:lang w:val="es-ES"/>
              </w:rPr>
              <w:t xml:space="preserve"> de la Gasolinera.</w:t>
            </w:r>
          </w:p>
        </w:tc>
        <w:tc>
          <w:tcPr>
            <w:tcW w:w="1276" w:type="dxa"/>
            <w:vAlign w:val="center"/>
          </w:tcPr>
          <w:p w14:paraId="3F7C3C73" w14:textId="082472DB" w:rsidR="002C13E7" w:rsidRPr="00AC097E" w:rsidRDefault="002C13E7" w:rsidP="00DA5AF2">
            <w:pPr>
              <w:spacing w:line="360" w:lineRule="auto"/>
              <w:jc w:val="center"/>
              <w:rPr>
                <w:rFonts w:ascii="Arial" w:hAnsi="Arial" w:cs="Arial"/>
                <w:bCs/>
              </w:rPr>
            </w:pPr>
            <w:r>
              <w:rPr>
                <w:rFonts w:ascii="Arial" w:hAnsi="Arial" w:cs="Arial"/>
                <w:bCs/>
              </w:rPr>
              <w:t>2 minutos</w:t>
            </w:r>
          </w:p>
        </w:tc>
      </w:tr>
      <w:tr w:rsidR="002C13E7" w:rsidRPr="00AD7A1C" w14:paraId="04D88FD6" w14:textId="77777777" w:rsidTr="00465931">
        <w:trPr>
          <w:trHeight w:val="514"/>
        </w:trPr>
        <w:tc>
          <w:tcPr>
            <w:tcW w:w="2694" w:type="dxa"/>
            <w:vMerge/>
            <w:vAlign w:val="center"/>
          </w:tcPr>
          <w:p w14:paraId="3EA8B75C" w14:textId="77777777" w:rsidR="002C13E7" w:rsidRPr="00AD7A1C" w:rsidRDefault="002C13E7" w:rsidP="00DA5AF2">
            <w:pPr>
              <w:spacing w:line="360" w:lineRule="auto"/>
              <w:jc w:val="center"/>
              <w:rPr>
                <w:rFonts w:ascii="Arial" w:hAnsi="Arial" w:cs="Arial"/>
              </w:rPr>
            </w:pPr>
          </w:p>
        </w:tc>
        <w:tc>
          <w:tcPr>
            <w:tcW w:w="6095" w:type="dxa"/>
          </w:tcPr>
          <w:p w14:paraId="698F10FF" w14:textId="47577314" w:rsidR="002C13E7" w:rsidRPr="00AD7A1C" w:rsidRDefault="002C13E7" w:rsidP="00D819EC">
            <w:pPr>
              <w:spacing w:line="360" w:lineRule="auto"/>
              <w:jc w:val="both"/>
              <w:rPr>
                <w:rFonts w:ascii="Arial" w:hAnsi="Arial" w:cs="Arial"/>
              </w:rPr>
            </w:pPr>
            <w:r>
              <w:rPr>
                <w:rFonts w:ascii="Arial" w:hAnsi="Arial" w:cs="Arial"/>
                <w:lang w:val="es-ES"/>
              </w:rPr>
              <w:t>10.-</w:t>
            </w:r>
            <w:r w:rsidR="005F2656">
              <w:rPr>
                <w:rFonts w:ascii="Arial" w:hAnsi="Arial" w:cs="Arial"/>
                <w:lang w:val="es-ES"/>
              </w:rPr>
              <w:t xml:space="preserve"> </w:t>
            </w:r>
            <w:r w:rsidRPr="00AD7A1C">
              <w:rPr>
                <w:rFonts w:ascii="Arial" w:hAnsi="Arial" w:cs="Arial"/>
                <w:lang w:val="es-ES"/>
              </w:rPr>
              <w:t xml:space="preserve">Solicita a la empresa gasolinera los comprobantes por </w:t>
            </w:r>
            <w:r>
              <w:rPr>
                <w:rFonts w:ascii="Arial" w:hAnsi="Arial" w:cs="Arial"/>
                <w:lang w:val="es-ES"/>
              </w:rPr>
              <w:t xml:space="preserve">cada </w:t>
            </w:r>
            <w:r w:rsidRPr="00AD7A1C">
              <w:rPr>
                <w:rFonts w:ascii="Arial" w:hAnsi="Arial" w:cs="Arial"/>
                <w:lang w:val="es-ES"/>
              </w:rPr>
              <w:t>área de</w:t>
            </w:r>
            <w:r>
              <w:rPr>
                <w:rFonts w:ascii="Arial" w:hAnsi="Arial" w:cs="Arial"/>
                <w:lang w:val="es-ES"/>
              </w:rPr>
              <w:t xml:space="preserve"> la secretaria el </w:t>
            </w:r>
            <w:r w:rsidRPr="00AD7A1C">
              <w:rPr>
                <w:rFonts w:ascii="Arial" w:hAnsi="Arial" w:cs="Arial"/>
                <w:lang w:val="es-ES"/>
              </w:rPr>
              <w:t>consumo de combustible</w:t>
            </w:r>
            <w:r>
              <w:rPr>
                <w:rFonts w:ascii="Arial" w:hAnsi="Arial" w:cs="Arial"/>
                <w:lang w:val="es-ES"/>
              </w:rPr>
              <w:t xml:space="preserve"> de las unidades abastecidas.</w:t>
            </w:r>
          </w:p>
        </w:tc>
        <w:tc>
          <w:tcPr>
            <w:tcW w:w="1276" w:type="dxa"/>
            <w:vAlign w:val="center"/>
          </w:tcPr>
          <w:p w14:paraId="308BF8E7" w14:textId="69241A99" w:rsidR="002C13E7" w:rsidRPr="00AC097E" w:rsidRDefault="002C13E7" w:rsidP="00DA5AF2">
            <w:pPr>
              <w:spacing w:line="360" w:lineRule="auto"/>
              <w:jc w:val="center"/>
              <w:rPr>
                <w:rFonts w:ascii="Arial" w:hAnsi="Arial" w:cs="Arial"/>
                <w:bCs/>
              </w:rPr>
            </w:pPr>
            <w:r w:rsidRPr="00AC097E">
              <w:rPr>
                <w:rFonts w:ascii="Arial" w:hAnsi="Arial" w:cs="Arial"/>
                <w:bCs/>
              </w:rPr>
              <w:t>15 min</w:t>
            </w:r>
            <w:r>
              <w:rPr>
                <w:rFonts w:ascii="Arial" w:hAnsi="Arial" w:cs="Arial"/>
                <w:bCs/>
              </w:rPr>
              <w:t>utos</w:t>
            </w:r>
          </w:p>
        </w:tc>
      </w:tr>
      <w:tr w:rsidR="00BE7115" w:rsidRPr="00AD7A1C" w14:paraId="46D9A872" w14:textId="77777777" w:rsidTr="00465931">
        <w:trPr>
          <w:trHeight w:val="514"/>
        </w:trPr>
        <w:tc>
          <w:tcPr>
            <w:tcW w:w="2694" w:type="dxa"/>
            <w:vAlign w:val="center"/>
          </w:tcPr>
          <w:p w14:paraId="0312B706" w14:textId="77777777" w:rsidR="00BE7115" w:rsidRPr="00AD7A1C" w:rsidRDefault="00BE7115" w:rsidP="00DA5AF2">
            <w:pPr>
              <w:spacing w:line="360" w:lineRule="auto"/>
              <w:jc w:val="center"/>
              <w:rPr>
                <w:rFonts w:ascii="Arial" w:hAnsi="Arial" w:cs="Arial"/>
              </w:rPr>
            </w:pPr>
            <w:r>
              <w:rPr>
                <w:rFonts w:ascii="Arial" w:hAnsi="Arial" w:cs="Arial"/>
              </w:rPr>
              <w:t>G</w:t>
            </w:r>
            <w:r w:rsidRPr="00AD7A1C">
              <w:rPr>
                <w:rFonts w:ascii="Arial" w:hAnsi="Arial" w:cs="Arial"/>
              </w:rPr>
              <w:t>asolinera</w:t>
            </w:r>
          </w:p>
        </w:tc>
        <w:tc>
          <w:tcPr>
            <w:tcW w:w="6095" w:type="dxa"/>
          </w:tcPr>
          <w:p w14:paraId="00041017" w14:textId="0087216D" w:rsidR="00BE7115" w:rsidRPr="00AD7A1C" w:rsidRDefault="00BE7115" w:rsidP="00D819EC">
            <w:pPr>
              <w:spacing w:line="360" w:lineRule="auto"/>
              <w:jc w:val="both"/>
              <w:rPr>
                <w:rFonts w:ascii="Arial" w:hAnsi="Arial" w:cs="Arial"/>
                <w:lang w:val="es-ES"/>
              </w:rPr>
            </w:pPr>
            <w:r>
              <w:rPr>
                <w:rFonts w:ascii="Arial" w:hAnsi="Arial" w:cs="Arial"/>
                <w:lang w:val="es-ES"/>
              </w:rPr>
              <w:t>11.-</w:t>
            </w:r>
            <w:r w:rsidR="005F2656">
              <w:rPr>
                <w:rFonts w:ascii="Arial" w:hAnsi="Arial" w:cs="Arial"/>
                <w:lang w:val="es-ES"/>
              </w:rPr>
              <w:t xml:space="preserve"> </w:t>
            </w:r>
            <w:r w:rsidRPr="00AD7A1C">
              <w:rPr>
                <w:rFonts w:ascii="Arial" w:hAnsi="Arial" w:cs="Arial"/>
                <w:lang w:val="es-ES"/>
              </w:rPr>
              <w:t xml:space="preserve">Imprime y proporciona </w:t>
            </w:r>
            <w:r>
              <w:rPr>
                <w:rFonts w:ascii="Arial" w:hAnsi="Arial" w:cs="Arial"/>
                <w:lang w:val="es-ES"/>
              </w:rPr>
              <w:t xml:space="preserve">el </w:t>
            </w:r>
            <w:r w:rsidRPr="00AD7A1C">
              <w:rPr>
                <w:rFonts w:ascii="Arial" w:hAnsi="Arial" w:cs="Arial"/>
                <w:lang w:val="es-ES"/>
              </w:rPr>
              <w:t>comprobante por área del total del día.</w:t>
            </w:r>
          </w:p>
        </w:tc>
        <w:tc>
          <w:tcPr>
            <w:tcW w:w="1276" w:type="dxa"/>
            <w:vAlign w:val="center"/>
          </w:tcPr>
          <w:p w14:paraId="36E9EA98" w14:textId="2A88225A" w:rsidR="00BE7115" w:rsidRPr="00AC097E" w:rsidRDefault="00BE7115" w:rsidP="00DA5AF2">
            <w:pPr>
              <w:spacing w:line="360" w:lineRule="auto"/>
              <w:jc w:val="center"/>
              <w:rPr>
                <w:rFonts w:ascii="Arial" w:hAnsi="Arial" w:cs="Arial"/>
                <w:bCs/>
                <w:lang w:val="es-ES"/>
              </w:rPr>
            </w:pPr>
            <w:r w:rsidRPr="00AC097E">
              <w:rPr>
                <w:rFonts w:ascii="Arial" w:hAnsi="Arial" w:cs="Arial"/>
                <w:bCs/>
                <w:lang w:val="es-ES"/>
              </w:rPr>
              <w:t>15 min</w:t>
            </w:r>
            <w:r w:rsidR="00445A27">
              <w:rPr>
                <w:rFonts w:ascii="Arial" w:hAnsi="Arial" w:cs="Arial"/>
                <w:bCs/>
                <w:lang w:val="es-ES"/>
              </w:rPr>
              <w:t>utos</w:t>
            </w:r>
          </w:p>
        </w:tc>
      </w:tr>
      <w:tr w:rsidR="002C13E7" w:rsidRPr="00AD7A1C" w14:paraId="3BD37447" w14:textId="77777777" w:rsidTr="00465931">
        <w:trPr>
          <w:trHeight w:val="514"/>
        </w:trPr>
        <w:tc>
          <w:tcPr>
            <w:tcW w:w="2694" w:type="dxa"/>
            <w:vMerge w:val="restart"/>
            <w:vAlign w:val="center"/>
          </w:tcPr>
          <w:p w14:paraId="272007AA" w14:textId="6478338B" w:rsidR="002C13E7" w:rsidRPr="00AD7A1C" w:rsidRDefault="002C13E7" w:rsidP="00DA5AF2">
            <w:pPr>
              <w:spacing w:line="360" w:lineRule="auto"/>
              <w:jc w:val="center"/>
              <w:rPr>
                <w:rFonts w:ascii="Arial" w:hAnsi="Arial" w:cs="Arial"/>
              </w:rPr>
            </w:pPr>
            <w:r>
              <w:rPr>
                <w:rFonts w:ascii="Arial" w:hAnsi="Arial" w:cs="Arial"/>
              </w:rPr>
              <w:t xml:space="preserve">Área de </w:t>
            </w:r>
            <w:r w:rsidRPr="00AD7A1C">
              <w:rPr>
                <w:rFonts w:ascii="Arial" w:hAnsi="Arial" w:cs="Arial"/>
              </w:rPr>
              <w:t xml:space="preserve">Control </w:t>
            </w:r>
            <w:r>
              <w:rPr>
                <w:rFonts w:ascii="Arial" w:hAnsi="Arial" w:cs="Arial"/>
              </w:rPr>
              <w:t>d</w:t>
            </w:r>
            <w:r w:rsidR="0081382A">
              <w:rPr>
                <w:rFonts w:ascii="Arial" w:hAnsi="Arial" w:cs="Arial"/>
              </w:rPr>
              <w:t>e Abastecimiento d</w:t>
            </w:r>
            <w:r w:rsidRPr="00AD7A1C">
              <w:rPr>
                <w:rFonts w:ascii="Arial" w:hAnsi="Arial" w:cs="Arial"/>
              </w:rPr>
              <w:t>e Comb</w:t>
            </w:r>
            <w:r w:rsidR="0081382A">
              <w:rPr>
                <w:rFonts w:ascii="Arial" w:hAnsi="Arial" w:cs="Arial"/>
              </w:rPr>
              <w:t>ustible a l</w:t>
            </w:r>
            <w:r>
              <w:rPr>
                <w:rFonts w:ascii="Arial" w:hAnsi="Arial" w:cs="Arial"/>
              </w:rPr>
              <w:t>a Plan</w:t>
            </w:r>
            <w:r w:rsidR="00D96776">
              <w:rPr>
                <w:rFonts w:ascii="Arial" w:hAnsi="Arial" w:cs="Arial"/>
              </w:rPr>
              <w:t>t</w:t>
            </w:r>
            <w:r>
              <w:rPr>
                <w:rFonts w:ascii="Arial" w:hAnsi="Arial" w:cs="Arial"/>
              </w:rPr>
              <w:t>illa Vehicular</w:t>
            </w:r>
          </w:p>
        </w:tc>
        <w:tc>
          <w:tcPr>
            <w:tcW w:w="6095" w:type="dxa"/>
          </w:tcPr>
          <w:p w14:paraId="12D2CDF7" w14:textId="515ED171" w:rsidR="002C13E7" w:rsidRPr="00AD7A1C" w:rsidRDefault="002C13E7" w:rsidP="00D819EC">
            <w:pPr>
              <w:spacing w:line="360" w:lineRule="auto"/>
              <w:jc w:val="both"/>
              <w:rPr>
                <w:rFonts w:ascii="Arial" w:hAnsi="Arial" w:cs="Arial"/>
              </w:rPr>
            </w:pPr>
            <w:r>
              <w:rPr>
                <w:rFonts w:ascii="Arial" w:hAnsi="Arial" w:cs="Arial"/>
                <w:lang w:val="es-ES"/>
              </w:rPr>
              <w:t>12.-</w:t>
            </w:r>
            <w:r w:rsidR="00F9264A">
              <w:rPr>
                <w:rFonts w:ascii="Arial" w:hAnsi="Arial" w:cs="Arial"/>
                <w:lang w:val="es-ES"/>
              </w:rPr>
              <w:t xml:space="preserve"> Adjunta</w:t>
            </w:r>
            <w:r w:rsidRPr="00AD7A1C">
              <w:rPr>
                <w:rFonts w:ascii="Arial" w:hAnsi="Arial" w:cs="Arial"/>
                <w:lang w:val="es-ES"/>
              </w:rPr>
              <w:t xml:space="preserve"> la información</w:t>
            </w:r>
            <w:r>
              <w:rPr>
                <w:rFonts w:ascii="Arial" w:hAnsi="Arial" w:cs="Arial"/>
                <w:lang w:val="es-ES"/>
              </w:rPr>
              <w:t xml:space="preserve"> del abastecimiento</w:t>
            </w:r>
            <w:r w:rsidRPr="00AD7A1C">
              <w:rPr>
                <w:rFonts w:ascii="Arial" w:hAnsi="Arial" w:cs="Arial"/>
                <w:lang w:val="es-ES"/>
              </w:rPr>
              <w:t xml:space="preserve"> </w:t>
            </w:r>
            <w:r>
              <w:rPr>
                <w:rFonts w:ascii="Arial" w:hAnsi="Arial" w:cs="Arial"/>
                <w:lang w:val="es-ES"/>
              </w:rPr>
              <w:t>del día para la</w:t>
            </w:r>
            <w:r w:rsidRPr="00AD7A1C">
              <w:rPr>
                <w:rFonts w:ascii="Arial" w:hAnsi="Arial" w:cs="Arial"/>
                <w:lang w:val="es-ES"/>
              </w:rPr>
              <w:t xml:space="preserve"> oficina </w:t>
            </w:r>
            <w:r>
              <w:rPr>
                <w:rFonts w:ascii="Arial" w:hAnsi="Arial" w:cs="Arial"/>
                <w:lang w:val="es-ES"/>
              </w:rPr>
              <w:t xml:space="preserve">y </w:t>
            </w:r>
            <w:r w:rsidR="00F9264A">
              <w:rPr>
                <w:rFonts w:ascii="Arial" w:hAnsi="Arial" w:cs="Arial"/>
                <w:lang w:val="es-ES"/>
              </w:rPr>
              <w:t>posteriormente realizar el</w:t>
            </w:r>
            <w:r w:rsidRPr="00AD7A1C">
              <w:rPr>
                <w:rFonts w:ascii="Arial" w:hAnsi="Arial" w:cs="Arial"/>
                <w:lang w:val="es-ES"/>
              </w:rPr>
              <w:t xml:space="preserve"> trámite administrativo</w:t>
            </w:r>
            <w:r>
              <w:rPr>
                <w:rFonts w:ascii="Arial" w:hAnsi="Arial" w:cs="Arial"/>
                <w:lang w:val="es-ES"/>
              </w:rPr>
              <w:t xml:space="preserve"> correspondiente.</w:t>
            </w:r>
          </w:p>
        </w:tc>
        <w:tc>
          <w:tcPr>
            <w:tcW w:w="1276" w:type="dxa"/>
            <w:vAlign w:val="center"/>
          </w:tcPr>
          <w:p w14:paraId="3C3441F7" w14:textId="77777777" w:rsidR="002C13E7" w:rsidRPr="00AC097E" w:rsidRDefault="002C13E7" w:rsidP="00DA5AF2">
            <w:pPr>
              <w:spacing w:line="360" w:lineRule="auto"/>
              <w:jc w:val="center"/>
              <w:rPr>
                <w:rFonts w:ascii="Arial" w:hAnsi="Arial" w:cs="Arial"/>
                <w:bCs/>
              </w:rPr>
            </w:pPr>
            <w:r w:rsidRPr="00AC097E">
              <w:rPr>
                <w:rFonts w:ascii="Arial" w:hAnsi="Arial" w:cs="Arial"/>
                <w:bCs/>
              </w:rPr>
              <w:t>3 horas</w:t>
            </w:r>
          </w:p>
        </w:tc>
      </w:tr>
      <w:tr w:rsidR="002C13E7" w:rsidRPr="00AD7A1C" w14:paraId="2CC572E6" w14:textId="77777777" w:rsidTr="00465931">
        <w:trPr>
          <w:trHeight w:val="514"/>
        </w:trPr>
        <w:tc>
          <w:tcPr>
            <w:tcW w:w="2694" w:type="dxa"/>
            <w:vMerge/>
            <w:vAlign w:val="center"/>
          </w:tcPr>
          <w:p w14:paraId="3A208F93" w14:textId="51530D6C" w:rsidR="002C13E7" w:rsidRPr="00AD7A1C" w:rsidRDefault="002C13E7" w:rsidP="00DA5AF2">
            <w:pPr>
              <w:spacing w:line="360" w:lineRule="auto"/>
              <w:jc w:val="center"/>
              <w:rPr>
                <w:rFonts w:ascii="Arial" w:hAnsi="Arial" w:cs="Arial"/>
              </w:rPr>
            </w:pPr>
          </w:p>
        </w:tc>
        <w:tc>
          <w:tcPr>
            <w:tcW w:w="6095" w:type="dxa"/>
          </w:tcPr>
          <w:p w14:paraId="0E30D4B2" w14:textId="29CB46A5" w:rsidR="002C13E7" w:rsidRPr="00AD7A1C" w:rsidRDefault="002C13E7" w:rsidP="00D819EC">
            <w:pPr>
              <w:spacing w:line="360" w:lineRule="auto"/>
              <w:jc w:val="both"/>
              <w:rPr>
                <w:rFonts w:ascii="Arial" w:hAnsi="Arial" w:cs="Arial"/>
              </w:rPr>
            </w:pPr>
            <w:r>
              <w:rPr>
                <w:rFonts w:ascii="Arial" w:hAnsi="Arial" w:cs="Arial"/>
                <w:lang w:val="es-ES"/>
              </w:rPr>
              <w:t>13.-</w:t>
            </w:r>
            <w:r w:rsidR="00F9264A">
              <w:rPr>
                <w:rFonts w:ascii="Arial" w:hAnsi="Arial" w:cs="Arial"/>
                <w:lang w:val="es-ES"/>
              </w:rPr>
              <w:t xml:space="preserve"> Analiza y transcribe</w:t>
            </w:r>
            <w:r w:rsidRPr="00AD7A1C">
              <w:rPr>
                <w:rFonts w:ascii="Arial" w:hAnsi="Arial" w:cs="Arial"/>
                <w:lang w:val="es-ES"/>
              </w:rPr>
              <w:t xml:space="preserve"> los datos recabados en la gasolinera </w:t>
            </w:r>
            <w:r>
              <w:rPr>
                <w:rFonts w:ascii="Arial" w:hAnsi="Arial" w:cs="Arial"/>
                <w:lang w:val="es-ES"/>
              </w:rPr>
              <w:t xml:space="preserve">para </w:t>
            </w:r>
            <w:r w:rsidRPr="00AD7A1C">
              <w:rPr>
                <w:rFonts w:ascii="Arial" w:hAnsi="Arial" w:cs="Arial"/>
                <w:lang w:val="es-ES"/>
              </w:rPr>
              <w:t>captura</w:t>
            </w:r>
            <w:r>
              <w:rPr>
                <w:rFonts w:ascii="Arial" w:hAnsi="Arial" w:cs="Arial"/>
                <w:lang w:val="es-ES"/>
              </w:rPr>
              <w:t>r</w:t>
            </w:r>
            <w:r w:rsidRPr="00AD7A1C">
              <w:rPr>
                <w:rFonts w:ascii="Arial" w:hAnsi="Arial" w:cs="Arial"/>
                <w:lang w:val="es-ES"/>
              </w:rPr>
              <w:t xml:space="preserve"> al concentrado: Diario Semanal y Mensual, para tener conocimiento del rendimiento en cuestión al consumo de combustible por unidad.</w:t>
            </w:r>
          </w:p>
        </w:tc>
        <w:tc>
          <w:tcPr>
            <w:tcW w:w="1276" w:type="dxa"/>
            <w:vAlign w:val="center"/>
          </w:tcPr>
          <w:p w14:paraId="025C5F6C" w14:textId="77777777" w:rsidR="002C13E7" w:rsidRPr="00AC097E" w:rsidRDefault="002C13E7" w:rsidP="00DA5AF2">
            <w:pPr>
              <w:spacing w:line="360" w:lineRule="auto"/>
              <w:jc w:val="center"/>
              <w:rPr>
                <w:rFonts w:ascii="Arial" w:hAnsi="Arial" w:cs="Arial"/>
                <w:bCs/>
              </w:rPr>
            </w:pPr>
            <w:r w:rsidRPr="00AC097E">
              <w:rPr>
                <w:rFonts w:ascii="Arial" w:hAnsi="Arial" w:cs="Arial"/>
                <w:bCs/>
              </w:rPr>
              <w:t>2 horas</w:t>
            </w:r>
          </w:p>
        </w:tc>
      </w:tr>
      <w:tr w:rsidR="002C13E7" w:rsidRPr="00AD7A1C" w14:paraId="082D9FBD" w14:textId="77777777" w:rsidTr="00465931">
        <w:trPr>
          <w:trHeight w:val="514"/>
        </w:trPr>
        <w:tc>
          <w:tcPr>
            <w:tcW w:w="2694" w:type="dxa"/>
            <w:vMerge/>
            <w:vAlign w:val="center"/>
          </w:tcPr>
          <w:p w14:paraId="2DD5B208" w14:textId="77777777" w:rsidR="002C13E7" w:rsidRPr="00AD7A1C" w:rsidRDefault="002C13E7" w:rsidP="00DA5AF2">
            <w:pPr>
              <w:spacing w:line="360" w:lineRule="auto"/>
              <w:jc w:val="center"/>
              <w:rPr>
                <w:rFonts w:ascii="Arial" w:hAnsi="Arial" w:cs="Arial"/>
              </w:rPr>
            </w:pPr>
          </w:p>
        </w:tc>
        <w:tc>
          <w:tcPr>
            <w:tcW w:w="6095" w:type="dxa"/>
            <w:vAlign w:val="center"/>
          </w:tcPr>
          <w:p w14:paraId="7A1BAA87" w14:textId="1DD9F0E4" w:rsidR="002C13E7" w:rsidRPr="00AD7A1C" w:rsidRDefault="002C13E7" w:rsidP="00D819EC">
            <w:pPr>
              <w:tabs>
                <w:tab w:val="left" w:pos="1366"/>
              </w:tabs>
              <w:spacing w:line="360" w:lineRule="auto"/>
              <w:jc w:val="both"/>
              <w:rPr>
                <w:rFonts w:ascii="Arial" w:hAnsi="Arial" w:cs="Arial"/>
              </w:rPr>
            </w:pPr>
            <w:r>
              <w:rPr>
                <w:rFonts w:ascii="Arial" w:hAnsi="Arial" w:cs="Arial"/>
                <w:lang w:val="es-ES"/>
              </w:rPr>
              <w:t>14.-</w:t>
            </w:r>
            <w:r w:rsidR="00F9264A">
              <w:rPr>
                <w:rFonts w:ascii="Arial" w:hAnsi="Arial" w:cs="Arial"/>
                <w:lang w:val="es-ES"/>
              </w:rPr>
              <w:t xml:space="preserve"> R</w:t>
            </w:r>
            <w:r>
              <w:rPr>
                <w:rFonts w:ascii="Arial" w:hAnsi="Arial" w:cs="Arial"/>
                <w:lang w:val="es-ES"/>
              </w:rPr>
              <w:t>ealiza</w:t>
            </w:r>
            <w:r w:rsidRPr="00AD7A1C">
              <w:rPr>
                <w:rFonts w:ascii="Arial" w:hAnsi="Arial" w:cs="Arial"/>
                <w:lang w:val="es-ES"/>
              </w:rPr>
              <w:t xml:space="preserve"> el pegado de vales y Tickets del consumo diario por área para soporte del mismo.</w:t>
            </w:r>
          </w:p>
        </w:tc>
        <w:tc>
          <w:tcPr>
            <w:tcW w:w="1276" w:type="dxa"/>
            <w:vAlign w:val="center"/>
          </w:tcPr>
          <w:p w14:paraId="126A0424" w14:textId="77777777" w:rsidR="002C13E7" w:rsidRPr="00AC097E" w:rsidRDefault="002C13E7" w:rsidP="00DA5AF2">
            <w:pPr>
              <w:tabs>
                <w:tab w:val="left" w:pos="1366"/>
              </w:tabs>
              <w:spacing w:line="360" w:lineRule="auto"/>
              <w:jc w:val="center"/>
              <w:rPr>
                <w:rFonts w:ascii="Arial" w:hAnsi="Arial" w:cs="Arial"/>
                <w:bCs/>
              </w:rPr>
            </w:pPr>
            <w:r w:rsidRPr="00AC097E">
              <w:rPr>
                <w:rFonts w:ascii="Arial" w:hAnsi="Arial" w:cs="Arial"/>
                <w:bCs/>
              </w:rPr>
              <w:t>1 hora</w:t>
            </w:r>
          </w:p>
        </w:tc>
      </w:tr>
      <w:tr w:rsidR="002C13E7" w:rsidRPr="00AD7A1C" w14:paraId="6AA88F17" w14:textId="77777777" w:rsidTr="00465931">
        <w:tc>
          <w:tcPr>
            <w:tcW w:w="2694" w:type="dxa"/>
            <w:vMerge/>
            <w:vAlign w:val="center"/>
          </w:tcPr>
          <w:p w14:paraId="5955D426" w14:textId="77777777" w:rsidR="002C13E7" w:rsidRPr="00AD7A1C" w:rsidRDefault="002C13E7" w:rsidP="00DA5AF2">
            <w:pPr>
              <w:spacing w:line="360" w:lineRule="auto"/>
              <w:jc w:val="center"/>
              <w:rPr>
                <w:rFonts w:ascii="Arial" w:hAnsi="Arial" w:cs="Arial"/>
              </w:rPr>
            </w:pPr>
          </w:p>
        </w:tc>
        <w:tc>
          <w:tcPr>
            <w:tcW w:w="6095" w:type="dxa"/>
          </w:tcPr>
          <w:p w14:paraId="4CB8A260" w14:textId="1FF5F4B5" w:rsidR="002C13E7" w:rsidRPr="00AD7A1C" w:rsidRDefault="002C13E7" w:rsidP="00D819EC">
            <w:pPr>
              <w:spacing w:line="360" w:lineRule="auto"/>
              <w:jc w:val="both"/>
              <w:rPr>
                <w:rFonts w:ascii="Arial" w:hAnsi="Arial" w:cs="Arial"/>
                <w:lang w:val="es-ES"/>
              </w:rPr>
            </w:pPr>
            <w:r>
              <w:rPr>
                <w:rFonts w:ascii="Arial" w:hAnsi="Arial" w:cs="Arial"/>
                <w:lang w:val="es-ES"/>
              </w:rPr>
              <w:t>15.-</w:t>
            </w:r>
            <w:r w:rsidR="00F9264A">
              <w:rPr>
                <w:rFonts w:ascii="Arial" w:hAnsi="Arial" w:cs="Arial"/>
                <w:lang w:val="es-ES"/>
              </w:rPr>
              <w:t xml:space="preserve"> I</w:t>
            </w:r>
            <w:r w:rsidRPr="00AD7A1C">
              <w:rPr>
                <w:rFonts w:ascii="Arial" w:hAnsi="Arial" w:cs="Arial"/>
                <w:lang w:val="es-ES"/>
              </w:rPr>
              <w:t>mprime el concentrado diario, semanal y mensual, así como el reporte de rendimiento por unidad.</w:t>
            </w:r>
          </w:p>
        </w:tc>
        <w:tc>
          <w:tcPr>
            <w:tcW w:w="1276" w:type="dxa"/>
            <w:vAlign w:val="center"/>
          </w:tcPr>
          <w:p w14:paraId="623A1E48" w14:textId="77777777" w:rsidR="002C13E7" w:rsidRPr="00AC097E" w:rsidRDefault="002C13E7" w:rsidP="00DA5AF2">
            <w:pPr>
              <w:spacing w:line="360" w:lineRule="auto"/>
              <w:jc w:val="center"/>
              <w:rPr>
                <w:rFonts w:ascii="Arial" w:hAnsi="Arial" w:cs="Arial"/>
                <w:bCs/>
                <w:lang w:val="es-ES"/>
              </w:rPr>
            </w:pPr>
            <w:r w:rsidRPr="00AC097E">
              <w:rPr>
                <w:rFonts w:ascii="Arial" w:hAnsi="Arial" w:cs="Arial"/>
                <w:bCs/>
                <w:lang w:val="es-ES"/>
              </w:rPr>
              <w:t>2 horas</w:t>
            </w:r>
          </w:p>
        </w:tc>
      </w:tr>
      <w:tr w:rsidR="002C13E7" w:rsidRPr="00AD7A1C" w14:paraId="6D8BC5F8" w14:textId="77777777" w:rsidTr="00465931">
        <w:tc>
          <w:tcPr>
            <w:tcW w:w="2694" w:type="dxa"/>
            <w:vMerge/>
            <w:vAlign w:val="center"/>
          </w:tcPr>
          <w:p w14:paraId="5F864483" w14:textId="77777777" w:rsidR="002C13E7" w:rsidRPr="00AD7A1C" w:rsidRDefault="002C13E7" w:rsidP="00DA5AF2">
            <w:pPr>
              <w:spacing w:line="360" w:lineRule="auto"/>
              <w:jc w:val="center"/>
              <w:rPr>
                <w:rFonts w:ascii="Arial" w:hAnsi="Arial" w:cs="Arial"/>
              </w:rPr>
            </w:pPr>
          </w:p>
        </w:tc>
        <w:tc>
          <w:tcPr>
            <w:tcW w:w="6095" w:type="dxa"/>
          </w:tcPr>
          <w:p w14:paraId="3CFF49A7" w14:textId="7622265C" w:rsidR="002C13E7" w:rsidRPr="00AD7A1C" w:rsidRDefault="002C13E7" w:rsidP="00D819EC">
            <w:pPr>
              <w:spacing w:line="360" w:lineRule="auto"/>
              <w:jc w:val="both"/>
              <w:rPr>
                <w:rFonts w:ascii="Arial" w:hAnsi="Arial" w:cs="Arial"/>
                <w:lang w:val="es-ES"/>
              </w:rPr>
            </w:pPr>
            <w:r>
              <w:rPr>
                <w:rFonts w:ascii="Arial" w:hAnsi="Arial" w:cs="Arial"/>
                <w:lang w:val="es-ES"/>
              </w:rPr>
              <w:t>16.-</w:t>
            </w:r>
            <w:r w:rsidR="00F9264A">
              <w:rPr>
                <w:rFonts w:ascii="Arial" w:hAnsi="Arial" w:cs="Arial"/>
                <w:lang w:val="es-ES"/>
              </w:rPr>
              <w:t xml:space="preserve"> S</w:t>
            </w:r>
            <w:r w:rsidRPr="00AD7A1C">
              <w:rPr>
                <w:rFonts w:ascii="Arial" w:hAnsi="Arial" w:cs="Arial"/>
                <w:lang w:val="es-ES"/>
              </w:rPr>
              <w:t xml:space="preserve">olicita a la empresa Gasolinera las facturas por área </w:t>
            </w:r>
            <w:r>
              <w:rPr>
                <w:rFonts w:ascii="Arial" w:hAnsi="Arial" w:cs="Arial"/>
                <w:lang w:val="es-ES"/>
              </w:rPr>
              <w:t>quincenalmente</w:t>
            </w:r>
            <w:r w:rsidR="00922C58">
              <w:rPr>
                <w:rFonts w:ascii="Arial" w:hAnsi="Arial" w:cs="Arial"/>
                <w:lang w:val="es-ES"/>
              </w:rPr>
              <w:t>.</w:t>
            </w:r>
          </w:p>
        </w:tc>
        <w:tc>
          <w:tcPr>
            <w:tcW w:w="1276" w:type="dxa"/>
            <w:vAlign w:val="center"/>
          </w:tcPr>
          <w:p w14:paraId="28B9735F" w14:textId="77777777" w:rsidR="002C13E7" w:rsidRPr="00AC097E" w:rsidRDefault="002C13E7" w:rsidP="00DA5AF2">
            <w:pPr>
              <w:spacing w:line="360" w:lineRule="auto"/>
              <w:jc w:val="center"/>
              <w:rPr>
                <w:rFonts w:ascii="Arial" w:hAnsi="Arial" w:cs="Arial"/>
                <w:bCs/>
                <w:lang w:val="es-ES"/>
              </w:rPr>
            </w:pPr>
            <w:r w:rsidRPr="00AC097E">
              <w:rPr>
                <w:rFonts w:ascii="Arial" w:hAnsi="Arial" w:cs="Arial"/>
                <w:bCs/>
                <w:lang w:val="es-ES"/>
              </w:rPr>
              <w:t>1 hora</w:t>
            </w:r>
          </w:p>
        </w:tc>
      </w:tr>
      <w:tr w:rsidR="00BE7115" w:rsidRPr="00AD7A1C" w14:paraId="15890EED" w14:textId="77777777" w:rsidTr="00465931">
        <w:tc>
          <w:tcPr>
            <w:tcW w:w="2694" w:type="dxa"/>
            <w:vAlign w:val="center"/>
          </w:tcPr>
          <w:p w14:paraId="2636BFB8" w14:textId="77777777" w:rsidR="00BE7115" w:rsidRPr="00AD7A1C" w:rsidRDefault="00BE7115" w:rsidP="00DA5AF2">
            <w:pPr>
              <w:spacing w:line="360" w:lineRule="auto"/>
              <w:jc w:val="center"/>
              <w:rPr>
                <w:rFonts w:ascii="Arial" w:hAnsi="Arial" w:cs="Arial"/>
              </w:rPr>
            </w:pPr>
            <w:r w:rsidRPr="00AD7A1C">
              <w:rPr>
                <w:rFonts w:ascii="Arial" w:hAnsi="Arial" w:cs="Arial"/>
              </w:rPr>
              <w:t>Empresa gasolinera</w:t>
            </w:r>
          </w:p>
        </w:tc>
        <w:tc>
          <w:tcPr>
            <w:tcW w:w="6095" w:type="dxa"/>
          </w:tcPr>
          <w:p w14:paraId="6308DED6" w14:textId="378206F7" w:rsidR="00BE7115" w:rsidRPr="00AD7A1C" w:rsidRDefault="00BE7115" w:rsidP="00D819EC">
            <w:pPr>
              <w:spacing w:before="120" w:after="120"/>
              <w:jc w:val="both"/>
              <w:rPr>
                <w:rFonts w:ascii="Arial" w:hAnsi="Arial" w:cs="Arial"/>
                <w:lang w:val="es-ES"/>
              </w:rPr>
            </w:pPr>
            <w:r>
              <w:rPr>
                <w:rFonts w:ascii="Arial" w:hAnsi="Arial" w:cs="Arial"/>
                <w:lang w:val="es-ES"/>
              </w:rPr>
              <w:t>17.-</w:t>
            </w:r>
            <w:r w:rsidR="00F9264A">
              <w:rPr>
                <w:rFonts w:ascii="Arial" w:hAnsi="Arial" w:cs="Arial"/>
                <w:lang w:val="es-ES"/>
              </w:rPr>
              <w:t xml:space="preserve"> I</w:t>
            </w:r>
            <w:r>
              <w:rPr>
                <w:rFonts w:ascii="Arial" w:hAnsi="Arial" w:cs="Arial"/>
                <w:lang w:val="es-ES"/>
              </w:rPr>
              <w:t xml:space="preserve">mprime facturas de cada área para realizar el cotejo y revisión. </w:t>
            </w:r>
          </w:p>
        </w:tc>
        <w:tc>
          <w:tcPr>
            <w:tcW w:w="1276" w:type="dxa"/>
            <w:vAlign w:val="center"/>
          </w:tcPr>
          <w:p w14:paraId="665993D4" w14:textId="77777777" w:rsidR="00BE7115" w:rsidRPr="00AC097E" w:rsidRDefault="00BE7115" w:rsidP="00DA5AF2">
            <w:pPr>
              <w:spacing w:line="360" w:lineRule="auto"/>
              <w:jc w:val="center"/>
              <w:rPr>
                <w:rFonts w:ascii="Arial" w:hAnsi="Arial" w:cs="Arial"/>
                <w:bCs/>
                <w:lang w:val="es-ES"/>
              </w:rPr>
            </w:pPr>
            <w:r w:rsidRPr="00AC097E">
              <w:rPr>
                <w:rFonts w:ascii="Arial" w:hAnsi="Arial" w:cs="Arial"/>
                <w:bCs/>
                <w:lang w:val="es-ES"/>
              </w:rPr>
              <w:t>1 hora</w:t>
            </w:r>
          </w:p>
        </w:tc>
      </w:tr>
      <w:tr w:rsidR="002C13E7" w:rsidRPr="00AD7A1C" w14:paraId="568C5D52" w14:textId="77777777" w:rsidTr="00465931">
        <w:tc>
          <w:tcPr>
            <w:tcW w:w="2694" w:type="dxa"/>
            <w:vMerge w:val="restart"/>
            <w:vAlign w:val="center"/>
          </w:tcPr>
          <w:p w14:paraId="00E99982" w14:textId="4A29531C" w:rsidR="002C13E7" w:rsidRPr="00AD7A1C" w:rsidRDefault="002C13E7" w:rsidP="006B5DC5">
            <w:pPr>
              <w:spacing w:line="360" w:lineRule="auto"/>
              <w:jc w:val="center"/>
              <w:rPr>
                <w:rFonts w:ascii="Arial" w:hAnsi="Arial" w:cs="Arial"/>
              </w:rPr>
            </w:pPr>
            <w:r>
              <w:rPr>
                <w:rFonts w:ascii="Arial" w:hAnsi="Arial" w:cs="Arial"/>
              </w:rPr>
              <w:t xml:space="preserve">Área de </w:t>
            </w:r>
            <w:r w:rsidRPr="00AD7A1C">
              <w:rPr>
                <w:rFonts w:ascii="Arial" w:hAnsi="Arial" w:cs="Arial"/>
              </w:rPr>
              <w:t xml:space="preserve">Control </w:t>
            </w:r>
            <w:r>
              <w:rPr>
                <w:rFonts w:ascii="Arial" w:hAnsi="Arial" w:cs="Arial"/>
              </w:rPr>
              <w:t>d</w:t>
            </w:r>
            <w:r w:rsidR="0081382A">
              <w:rPr>
                <w:rFonts w:ascii="Arial" w:hAnsi="Arial" w:cs="Arial"/>
              </w:rPr>
              <w:t>e Abastecimiento d</w:t>
            </w:r>
            <w:r w:rsidRPr="00AD7A1C">
              <w:rPr>
                <w:rFonts w:ascii="Arial" w:hAnsi="Arial" w:cs="Arial"/>
              </w:rPr>
              <w:t>e Comb</w:t>
            </w:r>
            <w:r w:rsidR="0081382A">
              <w:rPr>
                <w:rFonts w:ascii="Arial" w:hAnsi="Arial" w:cs="Arial"/>
              </w:rPr>
              <w:t>ustible a l</w:t>
            </w:r>
            <w:r>
              <w:rPr>
                <w:rFonts w:ascii="Arial" w:hAnsi="Arial" w:cs="Arial"/>
              </w:rPr>
              <w:t>a Plan</w:t>
            </w:r>
            <w:r w:rsidR="00D96776">
              <w:rPr>
                <w:rFonts w:ascii="Arial" w:hAnsi="Arial" w:cs="Arial"/>
              </w:rPr>
              <w:t>t</w:t>
            </w:r>
            <w:r>
              <w:rPr>
                <w:rFonts w:ascii="Arial" w:hAnsi="Arial" w:cs="Arial"/>
              </w:rPr>
              <w:t>illa Vehicular</w:t>
            </w:r>
          </w:p>
          <w:p w14:paraId="2C69E198" w14:textId="5AC161BB" w:rsidR="002C13E7" w:rsidRPr="00AD7A1C" w:rsidRDefault="002C13E7" w:rsidP="00DA5AF2">
            <w:pPr>
              <w:spacing w:line="360" w:lineRule="auto"/>
              <w:jc w:val="center"/>
              <w:rPr>
                <w:rFonts w:ascii="Arial" w:hAnsi="Arial" w:cs="Arial"/>
              </w:rPr>
            </w:pPr>
            <w:r>
              <w:rPr>
                <w:rFonts w:ascii="Arial" w:hAnsi="Arial" w:cs="Arial"/>
              </w:rPr>
              <w:lastRenderedPageBreak/>
              <w:t xml:space="preserve">Área de </w:t>
            </w:r>
            <w:r w:rsidRPr="00AD7A1C">
              <w:rPr>
                <w:rFonts w:ascii="Arial" w:hAnsi="Arial" w:cs="Arial"/>
              </w:rPr>
              <w:t xml:space="preserve">Control </w:t>
            </w:r>
            <w:r>
              <w:rPr>
                <w:rFonts w:ascii="Arial" w:hAnsi="Arial" w:cs="Arial"/>
              </w:rPr>
              <w:t>d</w:t>
            </w:r>
            <w:r w:rsidRPr="00AD7A1C">
              <w:rPr>
                <w:rFonts w:ascii="Arial" w:hAnsi="Arial" w:cs="Arial"/>
              </w:rPr>
              <w:t xml:space="preserve">e </w:t>
            </w:r>
            <w:r>
              <w:rPr>
                <w:rFonts w:ascii="Arial" w:hAnsi="Arial" w:cs="Arial"/>
              </w:rPr>
              <w:t>Abastecimiento de Combustible a la Plan</w:t>
            </w:r>
            <w:r w:rsidR="00D96776">
              <w:rPr>
                <w:rFonts w:ascii="Arial" w:hAnsi="Arial" w:cs="Arial"/>
              </w:rPr>
              <w:t>t</w:t>
            </w:r>
            <w:r>
              <w:rPr>
                <w:rFonts w:ascii="Arial" w:hAnsi="Arial" w:cs="Arial"/>
              </w:rPr>
              <w:t>illa Vehicular</w:t>
            </w:r>
          </w:p>
        </w:tc>
        <w:tc>
          <w:tcPr>
            <w:tcW w:w="6095" w:type="dxa"/>
          </w:tcPr>
          <w:p w14:paraId="2972FF24" w14:textId="18E3747E" w:rsidR="002C13E7" w:rsidRPr="00AD7A1C" w:rsidRDefault="002C13E7" w:rsidP="00D819EC">
            <w:pPr>
              <w:spacing w:before="120" w:after="120"/>
              <w:jc w:val="both"/>
              <w:rPr>
                <w:rFonts w:ascii="Arial" w:hAnsi="Arial" w:cs="Arial"/>
                <w:lang w:val="es-ES"/>
              </w:rPr>
            </w:pPr>
            <w:r>
              <w:rPr>
                <w:rFonts w:ascii="Arial" w:hAnsi="Arial" w:cs="Arial"/>
                <w:lang w:val="es-ES"/>
              </w:rPr>
              <w:lastRenderedPageBreak/>
              <w:t>18.-</w:t>
            </w:r>
            <w:r w:rsidR="00F9264A">
              <w:rPr>
                <w:rFonts w:ascii="Arial" w:hAnsi="Arial" w:cs="Arial"/>
                <w:lang w:val="es-ES"/>
              </w:rPr>
              <w:t xml:space="preserve"> Revisa</w:t>
            </w:r>
            <w:r>
              <w:rPr>
                <w:rFonts w:ascii="Arial" w:hAnsi="Arial" w:cs="Arial"/>
                <w:lang w:val="es-ES"/>
              </w:rPr>
              <w:t xml:space="preserve"> </w:t>
            </w:r>
            <w:r w:rsidR="00F9264A">
              <w:rPr>
                <w:rFonts w:ascii="Arial" w:hAnsi="Arial" w:cs="Arial"/>
                <w:lang w:val="es-ES"/>
              </w:rPr>
              <w:t xml:space="preserve">e </w:t>
            </w:r>
            <w:r>
              <w:rPr>
                <w:rFonts w:ascii="Arial" w:hAnsi="Arial" w:cs="Arial"/>
                <w:lang w:val="es-ES"/>
              </w:rPr>
              <w:t>imprime</w:t>
            </w:r>
            <w:r w:rsidR="00F9264A">
              <w:rPr>
                <w:rFonts w:ascii="Arial" w:hAnsi="Arial" w:cs="Arial"/>
                <w:lang w:val="es-ES"/>
              </w:rPr>
              <w:t xml:space="preserve"> facturas</w:t>
            </w:r>
            <w:r>
              <w:rPr>
                <w:rFonts w:ascii="Arial" w:hAnsi="Arial" w:cs="Arial"/>
                <w:lang w:val="es-ES"/>
              </w:rPr>
              <w:t>, justifican</w:t>
            </w:r>
            <w:r w:rsidR="00F9264A">
              <w:rPr>
                <w:rFonts w:ascii="Arial" w:hAnsi="Arial" w:cs="Arial"/>
                <w:lang w:val="es-ES"/>
              </w:rPr>
              <w:t xml:space="preserve"> e</w:t>
            </w:r>
            <w:r>
              <w:rPr>
                <w:rFonts w:ascii="Arial" w:hAnsi="Arial" w:cs="Arial"/>
                <w:lang w:val="es-ES"/>
              </w:rPr>
              <w:t xml:space="preserve"> integran a los reportes </w:t>
            </w:r>
            <w:r w:rsidR="00F9264A">
              <w:rPr>
                <w:rFonts w:ascii="Arial" w:hAnsi="Arial" w:cs="Arial"/>
                <w:lang w:val="es-ES"/>
              </w:rPr>
              <w:t>para</w:t>
            </w:r>
            <w:r>
              <w:rPr>
                <w:rFonts w:ascii="Arial" w:hAnsi="Arial" w:cs="Arial"/>
                <w:lang w:val="es-ES"/>
              </w:rPr>
              <w:t xml:space="preserve"> recabar las firmas de </w:t>
            </w:r>
            <w:r w:rsidR="00F9264A">
              <w:rPr>
                <w:rFonts w:ascii="Arial" w:hAnsi="Arial" w:cs="Arial"/>
                <w:lang w:val="es-ES"/>
              </w:rPr>
              <w:t xml:space="preserve">los titulares de las </w:t>
            </w:r>
            <w:r>
              <w:rPr>
                <w:rFonts w:ascii="Arial" w:hAnsi="Arial" w:cs="Arial"/>
                <w:lang w:val="es-ES"/>
              </w:rPr>
              <w:t>direcciones.</w:t>
            </w:r>
          </w:p>
        </w:tc>
        <w:tc>
          <w:tcPr>
            <w:tcW w:w="1276" w:type="dxa"/>
            <w:vAlign w:val="center"/>
          </w:tcPr>
          <w:p w14:paraId="3BB2D46E" w14:textId="77777777" w:rsidR="002C13E7" w:rsidRPr="00AC097E" w:rsidRDefault="002C13E7" w:rsidP="00DA5AF2">
            <w:pPr>
              <w:spacing w:line="360" w:lineRule="auto"/>
              <w:jc w:val="center"/>
              <w:rPr>
                <w:rFonts w:ascii="Arial" w:hAnsi="Arial" w:cs="Arial"/>
                <w:bCs/>
                <w:lang w:val="es-ES"/>
              </w:rPr>
            </w:pPr>
            <w:r w:rsidRPr="00AC097E">
              <w:rPr>
                <w:rFonts w:ascii="Arial" w:hAnsi="Arial" w:cs="Arial"/>
                <w:bCs/>
                <w:lang w:val="es-ES"/>
              </w:rPr>
              <w:t>1 hora</w:t>
            </w:r>
          </w:p>
        </w:tc>
      </w:tr>
      <w:tr w:rsidR="002C13E7" w:rsidRPr="00AD7A1C" w14:paraId="50B2A467" w14:textId="77777777" w:rsidTr="00465931">
        <w:tc>
          <w:tcPr>
            <w:tcW w:w="2694" w:type="dxa"/>
            <w:vMerge/>
            <w:vAlign w:val="center"/>
          </w:tcPr>
          <w:p w14:paraId="61E4F910" w14:textId="024DE227" w:rsidR="002C13E7" w:rsidRPr="00AD7A1C" w:rsidRDefault="002C13E7" w:rsidP="00DA5AF2">
            <w:pPr>
              <w:spacing w:line="360" w:lineRule="auto"/>
              <w:jc w:val="center"/>
              <w:rPr>
                <w:rFonts w:ascii="Arial" w:hAnsi="Arial" w:cs="Arial"/>
              </w:rPr>
            </w:pPr>
          </w:p>
        </w:tc>
        <w:tc>
          <w:tcPr>
            <w:tcW w:w="6095" w:type="dxa"/>
          </w:tcPr>
          <w:p w14:paraId="2833D8B2" w14:textId="60EA2694" w:rsidR="002C13E7" w:rsidRPr="00AD7A1C" w:rsidRDefault="002C13E7" w:rsidP="00D819EC">
            <w:pPr>
              <w:spacing w:line="360" w:lineRule="auto"/>
              <w:jc w:val="both"/>
              <w:rPr>
                <w:rFonts w:ascii="Arial" w:hAnsi="Arial" w:cs="Arial"/>
                <w:lang w:val="es-ES"/>
              </w:rPr>
            </w:pPr>
            <w:r>
              <w:rPr>
                <w:rFonts w:ascii="Arial" w:hAnsi="Arial" w:cs="Arial"/>
                <w:lang w:val="es-ES"/>
              </w:rPr>
              <w:t>19.-</w:t>
            </w:r>
            <w:r w:rsidR="00FB4FB8">
              <w:rPr>
                <w:rFonts w:ascii="Arial" w:hAnsi="Arial" w:cs="Arial"/>
                <w:lang w:val="es-ES"/>
              </w:rPr>
              <w:t xml:space="preserve"> I</w:t>
            </w:r>
            <w:r>
              <w:rPr>
                <w:rFonts w:ascii="Arial" w:hAnsi="Arial" w:cs="Arial"/>
                <w:lang w:val="es-ES"/>
              </w:rPr>
              <w:t xml:space="preserve">ntegra expediente competo para enviarlo al área de patrimonio </w:t>
            </w:r>
            <w:r w:rsidR="00FB4FB8">
              <w:rPr>
                <w:rFonts w:ascii="Arial" w:hAnsi="Arial" w:cs="Arial"/>
                <w:lang w:val="es-ES"/>
              </w:rPr>
              <w:t>para continuar con el</w:t>
            </w:r>
            <w:r>
              <w:rPr>
                <w:rFonts w:ascii="Arial" w:hAnsi="Arial" w:cs="Arial"/>
                <w:lang w:val="es-ES"/>
              </w:rPr>
              <w:t xml:space="preserve"> proceso.</w:t>
            </w:r>
          </w:p>
        </w:tc>
        <w:tc>
          <w:tcPr>
            <w:tcW w:w="1276" w:type="dxa"/>
            <w:vAlign w:val="center"/>
          </w:tcPr>
          <w:p w14:paraId="680CDE22" w14:textId="77777777" w:rsidR="002C13E7" w:rsidRPr="00AC097E" w:rsidRDefault="002C13E7" w:rsidP="00DA5AF2">
            <w:pPr>
              <w:spacing w:line="360" w:lineRule="auto"/>
              <w:jc w:val="center"/>
              <w:rPr>
                <w:rFonts w:ascii="Arial" w:hAnsi="Arial" w:cs="Arial"/>
                <w:bCs/>
                <w:lang w:val="es-ES"/>
              </w:rPr>
            </w:pPr>
            <w:r w:rsidRPr="00AC097E">
              <w:rPr>
                <w:rFonts w:ascii="Arial" w:hAnsi="Arial" w:cs="Arial"/>
                <w:bCs/>
                <w:lang w:val="es-ES"/>
              </w:rPr>
              <w:t>2 horas</w:t>
            </w:r>
          </w:p>
        </w:tc>
      </w:tr>
      <w:tr w:rsidR="002C13E7" w:rsidRPr="00AD7A1C" w14:paraId="35E1701E" w14:textId="77777777" w:rsidTr="00465931">
        <w:tc>
          <w:tcPr>
            <w:tcW w:w="2694" w:type="dxa"/>
            <w:vMerge/>
            <w:vAlign w:val="center"/>
          </w:tcPr>
          <w:p w14:paraId="7059EC64" w14:textId="77777777" w:rsidR="002C13E7" w:rsidRPr="00AD7A1C" w:rsidRDefault="002C13E7" w:rsidP="00DA5AF2">
            <w:pPr>
              <w:spacing w:line="360" w:lineRule="auto"/>
              <w:jc w:val="center"/>
              <w:rPr>
                <w:rFonts w:ascii="Arial" w:hAnsi="Arial" w:cs="Arial"/>
              </w:rPr>
            </w:pPr>
          </w:p>
        </w:tc>
        <w:tc>
          <w:tcPr>
            <w:tcW w:w="6095" w:type="dxa"/>
          </w:tcPr>
          <w:p w14:paraId="4456FF7B" w14:textId="3D90AC48" w:rsidR="002C13E7" w:rsidRPr="0089799F" w:rsidRDefault="002C13E7" w:rsidP="0089799F">
            <w:pPr>
              <w:spacing w:line="360" w:lineRule="auto"/>
              <w:jc w:val="both"/>
              <w:rPr>
                <w:rFonts w:ascii="Arial" w:hAnsi="Arial" w:cs="Arial"/>
                <w:lang w:val="es-ES"/>
              </w:rPr>
            </w:pPr>
            <w:r>
              <w:rPr>
                <w:rFonts w:ascii="Arial" w:hAnsi="Arial" w:cs="Arial"/>
                <w:lang w:val="es-ES"/>
              </w:rPr>
              <w:t xml:space="preserve">20.- </w:t>
            </w:r>
            <w:r w:rsidR="00FB4FB8">
              <w:rPr>
                <w:rFonts w:ascii="Arial" w:hAnsi="Arial" w:cs="Arial"/>
                <w:lang w:val="es-ES"/>
              </w:rPr>
              <w:t>Adjunta</w:t>
            </w:r>
            <w:r>
              <w:rPr>
                <w:rFonts w:ascii="Arial" w:hAnsi="Arial" w:cs="Arial"/>
                <w:lang w:val="es-ES"/>
              </w:rPr>
              <w:t xml:space="preserve"> expedientes de cada dirección </w:t>
            </w:r>
            <w:r w:rsidR="00FB4FB8">
              <w:rPr>
                <w:rFonts w:ascii="Arial" w:hAnsi="Arial" w:cs="Arial"/>
                <w:lang w:val="es-ES"/>
              </w:rPr>
              <w:t>y</w:t>
            </w:r>
            <w:r>
              <w:rPr>
                <w:rFonts w:ascii="Arial" w:hAnsi="Arial" w:cs="Arial"/>
                <w:lang w:val="es-ES"/>
              </w:rPr>
              <w:t xml:space="preserve"> </w:t>
            </w:r>
            <w:r w:rsidR="00011206">
              <w:rPr>
                <w:rFonts w:ascii="Arial" w:hAnsi="Arial" w:cs="Arial"/>
                <w:lang w:val="es-ES"/>
              </w:rPr>
              <w:t>archiva facturas</w:t>
            </w:r>
            <w:r w:rsidR="00FB4FB8">
              <w:rPr>
                <w:rFonts w:ascii="Arial" w:hAnsi="Arial" w:cs="Arial"/>
                <w:lang w:val="es-ES"/>
              </w:rPr>
              <w:t>, en forma física y digital.</w:t>
            </w:r>
          </w:p>
          <w:p w14:paraId="468A8D9C" w14:textId="37C60FC0" w:rsidR="002C13E7" w:rsidRPr="00AC097E" w:rsidRDefault="002C13E7" w:rsidP="00D819EC">
            <w:pPr>
              <w:spacing w:line="360" w:lineRule="auto"/>
              <w:jc w:val="center"/>
              <w:rPr>
                <w:rFonts w:ascii="Arial" w:hAnsi="Arial" w:cs="Arial"/>
                <w:b/>
              </w:rPr>
            </w:pPr>
            <w:r w:rsidRPr="00AC097E">
              <w:rPr>
                <w:rFonts w:ascii="Arial" w:hAnsi="Arial" w:cs="Arial"/>
                <w:b/>
              </w:rPr>
              <w:t>Fin del procedimiento.</w:t>
            </w:r>
          </w:p>
        </w:tc>
        <w:tc>
          <w:tcPr>
            <w:tcW w:w="1276" w:type="dxa"/>
            <w:vAlign w:val="center"/>
          </w:tcPr>
          <w:p w14:paraId="4C6766D9" w14:textId="77777777" w:rsidR="002C13E7" w:rsidRPr="00AC097E" w:rsidRDefault="002C13E7" w:rsidP="00DA5AF2">
            <w:pPr>
              <w:spacing w:line="360" w:lineRule="auto"/>
              <w:jc w:val="center"/>
              <w:rPr>
                <w:rFonts w:ascii="Arial" w:hAnsi="Arial" w:cs="Arial"/>
                <w:bCs/>
              </w:rPr>
            </w:pPr>
            <w:r w:rsidRPr="00AC097E">
              <w:rPr>
                <w:rFonts w:ascii="Arial" w:hAnsi="Arial" w:cs="Arial"/>
                <w:bCs/>
              </w:rPr>
              <w:t>2 horas</w:t>
            </w:r>
          </w:p>
        </w:tc>
      </w:tr>
    </w:tbl>
    <w:p w14:paraId="18128535" w14:textId="2D5E432A" w:rsidR="00DD5295" w:rsidRDefault="00DD5295" w:rsidP="00BE7115">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9190D" w:rsidRPr="0052366D" w14:paraId="0B6B3A51" w14:textId="77777777" w:rsidTr="00374F49">
        <w:trPr>
          <w:trHeight w:val="374"/>
        </w:trPr>
        <w:tc>
          <w:tcPr>
            <w:tcW w:w="10065" w:type="dxa"/>
            <w:gridSpan w:val="3"/>
            <w:vAlign w:val="center"/>
          </w:tcPr>
          <w:p w14:paraId="34285C57" w14:textId="77777777" w:rsidR="0039190D" w:rsidRDefault="0039190D" w:rsidP="00374F49">
            <w:pPr>
              <w:rPr>
                <w:rFonts w:ascii="Arial" w:hAnsi="Arial" w:cs="Arial"/>
                <w:b/>
                <w:bCs/>
              </w:rPr>
            </w:pPr>
            <w:r w:rsidRPr="009B012C">
              <w:rPr>
                <w:rFonts w:ascii="Arial" w:hAnsi="Arial" w:cs="Arial"/>
                <w:b/>
              </w:rPr>
              <w:lastRenderedPageBreak/>
              <w:t>5.- Diagrama de flujo.</w:t>
            </w:r>
          </w:p>
        </w:tc>
      </w:tr>
      <w:tr w:rsidR="0039190D" w:rsidRPr="0052366D" w14:paraId="29F9CAB7" w14:textId="77777777" w:rsidTr="00374F49">
        <w:trPr>
          <w:trHeight w:val="446"/>
        </w:trPr>
        <w:tc>
          <w:tcPr>
            <w:tcW w:w="3402" w:type="dxa"/>
            <w:vAlign w:val="center"/>
          </w:tcPr>
          <w:p w14:paraId="2BA8FE8F" w14:textId="77777777" w:rsidR="0039190D" w:rsidRPr="0039190D" w:rsidRDefault="0039190D" w:rsidP="00374F49">
            <w:pPr>
              <w:jc w:val="center"/>
              <w:rPr>
                <w:rFonts w:ascii="Arial" w:hAnsi="Arial" w:cs="Arial"/>
                <w:b/>
              </w:rPr>
            </w:pPr>
            <w:r w:rsidRPr="0039190D">
              <w:rPr>
                <w:rFonts w:ascii="Arial" w:hAnsi="Arial" w:cs="Arial"/>
                <w:b/>
              </w:rPr>
              <w:t>Dirección Técnica</w:t>
            </w:r>
          </w:p>
        </w:tc>
        <w:tc>
          <w:tcPr>
            <w:tcW w:w="3261" w:type="dxa"/>
            <w:vAlign w:val="center"/>
          </w:tcPr>
          <w:p w14:paraId="0D3A7238" w14:textId="7524DC78" w:rsidR="0039190D" w:rsidRPr="0039190D" w:rsidRDefault="0039190D" w:rsidP="00374F49">
            <w:pPr>
              <w:jc w:val="center"/>
              <w:rPr>
                <w:rFonts w:ascii="Arial" w:hAnsi="Arial" w:cs="Arial"/>
                <w:b/>
                <w:bCs/>
              </w:rPr>
            </w:pPr>
            <w:r w:rsidRPr="0039190D">
              <w:rPr>
                <w:rFonts w:ascii="Arial" w:hAnsi="Arial" w:cs="Arial"/>
                <w:b/>
              </w:rPr>
              <w:t>Área de Control de Abas</w:t>
            </w:r>
            <w:r w:rsidR="006F58E7">
              <w:rPr>
                <w:rFonts w:ascii="Arial" w:hAnsi="Arial" w:cs="Arial"/>
                <w:b/>
              </w:rPr>
              <w:t>tecimiento de Combustible a la p</w:t>
            </w:r>
            <w:r w:rsidRPr="0039190D">
              <w:rPr>
                <w:rFonts w:ascii="Arial" w:hAnsi="Arial" w:cs="Arial"/>
                <w:b/>
              </w:rPr>
              <w:t>lan</w:t>
            </w:r>
            <w:r w:rsidR="007B11D1">
              <w:rPr>
                <w:rFonts w:ascii="Arial" w:hAnsi="Arial" w:cs="Arial"/>
                <w:b/>
              </w:rPr>
              <w:t>t</w:t>
            </w:r>
            <w:r w:rsidRPr="0039190D">
              <w:rPr>
                <w:rFonts w:ascii="Arial" w:hAnsi="Arial" w:cs="Arial"/>
                <w:b/>
              </w:rPr>
              <w:t>illa Vehicular</w:t>
            </w:r>
          </w:p>
        </w:tc>
        <w:tc>
          <w:tcPr>
            <w:tcW w:w="3402" w:type="dxa"/>
            <w:vAlign w:val="center"/>
          </w:tcPr>
          <w:p w14:paraId="163C7FA6" w14:textId="46AADB10" w:rsidR="0039190D" w:rsidRPr="0039190D" w:rsidRDefault="0039190D" w:rsidP="00374F49">
            <w:pPr>
              <w:jc w:val="center"/>
              <w:rPr>
                <w:rFonts w:ascii="Arial" w:hAnsi="Arial" w:cs="Arial"/>
                <w:b/>
                <w:bCs/>
              </w:rPr>
            </w:pPr>
            <w:r w:rsidRPr="0039190D">
              <w:rPr>
                <w:rFonts w:ascii="Arial" w:hAnsi="Arial" w:cs="Arial"/>
                <w:b/>
              </w:rPr>
              <w:t>Gasolinera</w:t>
            </w:r>
          </w:p>
        </w:tc>
      </w:tr>
      <w:tr w:rsidR="0039190D" w:rsidRPr="0052366D" w14:paraId="3DDFA801" w14:textId="77777777" w:rsidTr="0039190D">
        <w:trPr>
          <w:trHeight w:val="8851"/>
        </w:trPr>
        <w:tc>
          <w:tcPr>
            <w:tcW w:w="3402" w:type="dxa"/>
            <w:tcBorders>
              <w:bottom w:val="single" w:sz="4" w:space="0" w:color="auto"/>
            </w:tcBorders>
          </w:tcPr>
          <w:p w14:paraId="6EE285ED" w14:textId="462A9DEA" w:rsidR="0039190D" w:rsidRPr="0052366D" w:rsidRDefault="0039190D" w:rsidP="00374F49">
            <w:pPr>
              <w:spacing w:line="360" w:lineRule="auto"/>
              <w:rPr>
                <w:rFonts w:ascii="Arial" w:hAnsi="Arial" w:cs="Arial"/>
              </w:rPr>
            </w:pPr>
          </w:p>
        </w:tc>
        <w:tc>
          <w:tcPr>
            <w:tcW w:w="3261" w:type="dxa"/>
            <w:tcBorders>
              <w:bottom w:val="single" w:sz="4" w:space="0" w:color="auto"/>
            </w:tcBorders>
          </w:tcPr>
          <w:p w14:paraId="0338BED3" w14:textId="6BF8E5D5" w:rsidR="0039190D" w:rsidRPr="0052366D" w:rsidRDefault="005E5A4E" w:rsidP="00374F49">
            <w:pPr>
              <w:spacing w:line="360" w:lineRule="auto"/>
              <w:rPr>
                <w:rFonts w:ascii="Arial" w:hAnsi="Arial" w:cs="Arial"/>
              </w:rPr>
            </w:pPr>
            <w:r w:rsidRPr="005E5A4E">
              <w:rPr>
                <w:rFonts w:ascii="Arial" w:hAnsi="Arial" w:cs="Arial"/>
                <w:noProof/>
                <w:lang w:eastAsia="es-MX"/>
              </w:rPr>
              <w:drawing>
                <wp:anchor distT="0" distB="0" distL="114300" distR="114300" simplePos="0" relativeHeight="252474368" behindDoc="0" locked="0" layoutInCell="1" allowOverlap="1" wp14:anchorId="402D19DA" wp14:editId="1AEB1CBC">
                  <wp:simplePos x="0" y="0"/>
                  <wp:positionH relativeFrom="column">
                    <wp:posOffset>-1989940</wp:posOffset>
                  </wp:positionH>
                  <wp:positionV relativeFrom="paragraph">
                    <wp:posOffset>101787</wp:posOffset>
                  </wp:positionV>
                  <wp:extent cx="5603240" cy="3487420"/>
                  <wp:effectExtent l="0" t="0" r="0" b="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03240" cy="3487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2FD6385" w14:textId="77777777" w:rsidR="0039190D" w:rsidRPr="0052366D" w:rsidRDefault="0039190D" w:rsidP="00374F49">
            <w:pPr>
              <w:rPr>
                <w:rFonts w:ascii="Arial" w:hAnsi="Arial" w:cs="Arial"/>
              </w:rPr>
            </w:pPr>
          </w:p>
        </w:tc>
      </w:tr>
    </w:tbl>
    <w:p w14:paraId="09CE84ED" w14:textId="289818A5" w:rsidR="0039190D" w:rsidRDefault="0039190D">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9190D" w:rsidRPr="0052366D" w14:paraId="4ED10C8E" w14:textId="77777777" w:rsidTr="00374F49">
        <w:trPr>
          <w:trHeight w:val="374"/>
        </w:trPr>
        <w:tc>
          <w:tcPr>
            <w:tcW w:w="10065" w:type="dxa"/>
            <w:gridSpan w:val="3"/>
            <w:vAlign w:val="center"/>
          </w:tcPr>
          <w:p w14:paraId="455E5433" w14:textId="77777777" w:rsidR="0039190D" w:rsidRDefault="0039190D" w:rsidP="00374F49">
            <w:pPr>
              <w:rPr>
                <w:rFonts w:ascii="Arial" w:hAnsi="Arial" w:cs="Arial"/>
                <w:b/>
                <w:bCs/>
              </w:rPr>
            </w:pPr>
            <w:r w:rsidRPr="009B012C">
              <w:rPr>
                <w:rFonts w:ascii="Arial" w:hAnsi="Arial" w:cs="Arial"/>
                <w:b/>
              </w:rPr>
              <w:lastRenderedPageBreak/>
              <w:t>5.- Diagrama de flujo.</w:t>
            </w:r>
          </w:p>
        </w:tc>
      </w:tr>
      <w:tr w:rsidR="0039190D" w:rsidRPr="0052366D" w14:paraId="611D799F" w14:textId="77777777" w:rsidTr="00374F49">
        <w:trPr>
          <w:trHeight w:val="446"/>
        </w:trPr>
        <w:tc>
          <w:tcPr>
            <w:tcW w:w="3402" w:type="dxa"/>
            <w:vAlign w:val="center"/>
          </w:tcPr>
          <w:p w14:paraId="44DB903B" w14:textId="71167C21" w:rsidR="0039190D" w:rsidRPr="00742C3B" w:rsidRDefault="008B7A7B" w:rsidP="00374F49">
            <w:pPr>
              <w:jc w:val="center"/>
              <w:rPr>
                <w:rFonts w:ascii="Arial" w:hAnsi="Arial" w:cs="Arial"/>
                <w:b/>
              </w:rPr>
            </w:pPr>
            <w:r>
              <w:rPr>
                <w:rFonts w:ascii="Arial" w:hAnsi="Arial" w:cs="Arial"/>
                <w:b/>
              </w:rPr>
              <w:t>Conductores de las u</w:t>
            </w:r>
            <w:r w:rsidR="009147CB" w:rsidRPr="00742C3B">
              <w:rPr>
                <w:rFonts w:ascii="Arial" w:hAnsi="Arial" w:cs="Arial"/>
                <w:b/>
              </w:rPr>
              <w:t>nidades de Motor</w:t>
            </w:r>
          </w:p>
        </w:tc>
        <w:tc>
          <w:tcPr>
            <w:tcW w:w="3261" w:type="dxa"/>
            <w:vAlign w:val="center"/>
          </w:tcPr>
          <w:p w14:paraId="36390FCF" w14:textId="0A8D9692" w:rsidR="0039190D" w:rsidRPr="00742C3B" w:rsidRDefault="009147CB" w:rsidP="00374F49">
            <w:pPr>
              <w:jc w:val="center"/>
              <w:rPr>
                <w:rFonts w:ascii="Arial" w:hAnsi="Arial" w:cs="Arial"/>
                <w:b/>
                <w:bCs/>
              </w:rPr>
            </w:pPr>
            <w:r w:rsidRPr="00742C3B">
              <w:rPr>
                <w:rFonts w:ascii="Arial" w:hAnsi="Arial" w:cs="Arial"/>
                <w:b/>
              </w:rPr>
              <w:t>Áre</w:t>
            </w:r>
            <w:r w:rsidR="00811F6B">
              <w:rPr>
                <w:rFonts w:ascii="Arial" w:hAnsi="Arial" w:cs="Arial"/>
                <w:b/>
              </w:rPr>
              <w:t>a de Control de Abastecimiento d</w:t>
            </w:r>
            <w:r w:rsidR="006F58E7">
              <w:rPr>
                <w:rFonts w:ascii="Arial" w:hAnsi="Arial" w:cs="Arial"/>
                <w:b/>
              </w:rPr>
              <w:t>e Combustible a la p</w:t>
            </w:r>
            <w:r w:rsidRPr="00742C3B">
              <w:rPr>
                <w:rFonts w:ascii="Arial" w:hAnsi="Arial" w:cs="Arial"/>
                <w:b/>
              </w:rPr>
              <w:t>lan</w:t>
            </w:r>
            <w:r w:rsidR="007B11D1">
              <w:rPr>
                <w:rFonts w:ascii="Arial" w:hAnsi="Arial" w:cs="Arial"/>
                <w:b/>
              </w:rPr>
              <w:t>t</w:t>
            </w:r>
            <w:r w:rsidRPr="00742C3B">
              <w:rPr>
                <w:rFonts w:ascii="Arial" w:hAnsi="Arial" w:cs="Arial"/>
                <w:b/>
              </w:rPr>
              <w:t>illa Vehicular</w:t>
            </w:r>
          </w:p>
        </w:tc>
        <w:tc>
          <w:tcPr>
            <w:tcW w:w="3402" w:type="dxa"/>
            <w:vAlign w:val="center"/>
          </w:tcPr>
          <w:p w14:paraId="46205303" w14:textId="3233A349" w:rsidR="0039190D" w:rsidRPr="00742C3B" w:rsidRDefault="0039190D" w:rsidP="00374F49">
            <w:pPr>
              <w:jc w:val="center"/>
              <w:rPr>
                <w:rFonts w:ascii="Arial" w:hAnsi="Arial" w:cs="Arial"/>
                <w:b/>
                <w:bCs/>
              </w:rPr>
            </w:pPr>
          </w:p>
        </w:tc>
      </w:tr>
      <w:tr w:rsidR="0039190D" w:rsidRPr="0052366D" w14:paraId="7F84A60B" w14:textId="77777777" w:rsidTr="009147CB">
        <w:trPr>
          <w:trHeight w:val="8851"/>
        </w:trPr>
        <w:tc>
          <w:tcPr>
            <w:tcW w:w="3402" w:type="dxa"/>
            <w:tcBorders>
              <w:bottom w:val="single" w:sz="4" w:space="0" w:color="auto"/>
            </w:tcBorders>
          </w:tcPr>
          <w:p w14:paraId="42CFB94E" w14:textId="085448B7" w:rsidR="0039190D" w:rsidRPr="0052366D" w:rsidRDefault="00A43BAF" w:rsidP="00374F49">
            <w:pPr>
              <w:spacing w:line="360" w:lineRule="auto"/>
              <w:rPr>
                <w:rFonts w:ascii="Arial" w:hAnsi="Arial" w:cs="Arial"/>
              </w:rPr>
            </w:pPr>
            <w:r w:rsidRPr="005E5A4E">
              <w:rPr>
                <w:rFonts w:ascii="Arial" w:hAnsi="Arial" w:cs="Arial"/>
                <w:noProof/>
                <w:lang w:eastAsia="es-MX"/>
              </w:rPr>
              <w:drawing>
                <wp:anchor distT="0" distB="0" distL="114300" distR="114300" simplePos="0" relativeHeight="252475392" behindDoc="0" locked="0" layoutInCell="1" allowOverlap="1" wp14:anchorId="4AE48F0B" wp14:editId="3DBBD2CC">
                  <wp:simplePos x="0" y="0"/>
                  <wp:positionH relativeFrom="column">
                    <wp:posOffset>484318</wp:posOffset>
                  </wp:positionH>
                  <wp:positionV relativeFrom="paragraph">
                    <wp:posOffset>69626</wp:posOffset>
                  </wp:positionV>
                  <wp:extent cx="3218330" cy="5530850"/>
                  <wp:effectExtent l="0" t="0" r="1270" b="0"/>
                  <wp:wrapNone/>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18773" cy="5531611"/>
                          </a:xfrm>
                          <a:prstGeom prst="rect">
                            <a:avLst/>
                          </a:prstGeom>
                          <a:noFill/>
                          <a:ln>
                            <a:noFill/>
                          </a:ln>
                        </pic:spPr>
                      </pic:pic>
                    </a:graphicData>
                  </a:graphic>
                  <wp14:sizeRelH relativeFrom="page">
                    <wp14:pctWidth>0</wp14:pctWidth>
                  </wp14:sizeRelH>
                  <wp14:sizeRelV relativeFrom="page">
                    <wp14:pctHeight>0</wp14:pctHeight>
                  </wp14:sizeRelV>
                </wp:anchor>
              </w:drawing>
            </w:r>
            <w:r w:rsidR="00C863D1" w:rsidRPr="00C863D1">
              <w:rPr>
                <w:rFonts w:ascii="Arial" w:hAnsi="Arial" w:cs="Arial"/>
              </w:rPr>
              <w:t xml:space="preserve"> </w:t>
            </w:r>
            <w:r w:rsidR="005E5A4E" w:rsidRPr="005E5A4E">
              <w:rPr>
                <w:rFonts w:ascii="Arial" w:hAnsi="Arial" w:cs="Arial"/>
              </w:rPr>
              <w:t xml:space="preserve"> </w:t>
            </w:r>
            <w:r w:rsidR="008B465D" w:rsidRPr="008B465D">
              <w:rPr>
                <w:rFonts w:ascii="Arial" w:hAnsi="Arial" w:cs="Arial"/>
                <w:noProof/>
                <w:lang w:eastAsia="es-MX"/>
              </w:rPr>
              <w:drawing>
                <wp:anchor distT="0" distB="0" distL="114300" distR="114300" simplePos="0" relativeHeight="252345344" behindDoc="0" locked="0" layoutInCell="1" allowOverlap="1" wp14:anchorId="59BED896" wp14:editId="4FB675E7">
                  <wp:simplePos x="0" y="0"/>
                  <wp:positionH relativeFrom="column">
                    <wp:posOffset>-147129500</wp:posOffset>
                  </wp:positionH>
                  <wp:positionV relativeFrom="paragraph">
                    <wp:posOffset>-632593096</wp:posOffset>
                  </wp:positionV>
                  <wp:extent cx="3136392" cy="5546792"/>
                  <wp:effectExtent l="0" t="0" r="6985" b="0"/>
                  <wp:wrapNone/>
                  <wp:docPr id="6828" name="Imagen 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36392" cy="554679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604B86F" w14:textId="2084238B" w:rsidR="0039190D" w:rsidRPr="0052366D" w:rsidRDefault="0039190D" w:rsidP="00374F49">
            <w:pPr>
              <w:spacing w:line="360" w:lineRule="auto"/>
              <w:rPr>
                <w:rFonts w:ascii="Arial" w:hAnsi="Arial" w:cs="Arial"/>
              </w:rPr>
            </w:pPr>
          </w:p>
        </w:tc>
        <w:tc>
          <w:tcPr>
            <w:tcW w:w="3402" w:type="dxa"/>
            <w:tcBorders>
              <w:bottom w:val="single" w:sz="4" w:space="0" w:color="auto"/>
            </w:tcBorders>
          </w:tcPr>
          <w:p w14:paraId="6E243EA8" w14:textId="1A8A5817" w:rsidR="0039190D" w:rsidRPr="0052366D" w:rsidRDefault="0039190D" w:rsidP="00374F49">
            <w:pPr>
              <w:rPr>
                <w:rFonts w:ascii="Arial" w:hAnsi="Arial" w:cs="Arial"/>
              </w:rPr>
            </w:pPr>
          </w:p>
        </w:tc>
      </w:tr>
    </w:tbl>
    <w:p w14:paraId="53D432EF" w14:textId="53AF099D" w:rsidR="0039190D" w:rsidRDefault="0039190D">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9190D" w:rsidRPr="0052366D" w14:paraId="28001E1B" w14:textId="77777777" w:rsidTr="00374F49">
        <w:trPr>
          <w:trHeight w:val="374"/>
        </w:trPr>
        <w:tc>
          <w:tcPr>
            <w:tcW w:w="10065" w:type="dxa"/>
            <w:gridSpan w:val="3"/>
            <w:vAlign w:val="center"/>
          </w:tcPr>
          <w:p w14:paraId="1B5F099A" w14:textId="77777777" w:rsidR="0039190D" w:rsidRDefault="0039190D" w:rsidP="00374F49">
            <w:pPr>
              <w:rPr>
                <w:rFonts w:ascii="Arial" w:hAnsi="Arial" w:cs="Arial"/>
                <w:b/>
                <w:bCs/>
              </w:rPr>
            </w:pPr>
            <w:r w:rsidRPr="009B012C">
              <w:rPr>
                <w:rFonts w:ascii="Arial" w:hAnsi="Arial" w:cs="Arial"/>
                <w:b/>
              </w:rPr>
              <w:lastRenderedPageBreak/>
              <w:t>5.- Diagrama de flujo.</w:t>
            </w:r>
          </w:p>
        </w:tc>
      </w:tr>
      <w:tr w:rsidR="0039190D" w:rsidRPr="0052366D" w14:paraId="4D2471F4" w14:textId="77777777" w:rsidTr="00374F49">
        <w:trPr>
          <w:trHeight w:val="446"/>
        </w:trPr>
        <w:tc>
          <w:tcPr>
            <w:tcW w:w="3402" w:type="dxa"/>
            <w:vAlign w:val="center"/>
          </w:tcPr>
          <w:p w14:paraId="278FBE63" w14:textId="5E86D5F3" w:rsidR="0039190D" w:rsidRPr="003B4CDB" w:rsidRDefault="00B12B1D" w:rsidP="00374F49">
            <w:pPr>
              <w:jc w:val="center"/>
              <w:rPr>
                <w:rFonts w:ascii="Arial" w:hAnsi="Arial" w:cs="Arial"/>
                <w:b/>
              </w:rPr>
            </w:pPr>
            <w:r w:rsidRPr="00742C3B">
              <w:rPr>
                <w:rFonts w:ascii="Arial" w:hAnsi="Arial" w:cs="Arial"/>
                <w:b/>
              </w:rPr>
              <w:t>Área de Control de Abasteci</w:t>
            </w:r>
            <w:r w:rsidR="008B7A7B">
              <w:rPr>
                <w:rFonts w:ascii="Arial" w:hAnsi="Arial" w:cs="Arial"/>
                <w:b/>
              </w:rPr>
              <w:t>miento d</w:t>
            </w:r>
            <w:r w:rsidR="006F58E7">
              <w:rPr>
                <w:rFonts w:ascii="Arial" w:hAnsi="Arial" w:cs="Arial"/>
                <w:b/>
              </w:rPr>
              <w:t>e Combustible a la p</w:t>
            </w:r>
            <w:r w:rsidR="007B11D1">
              <w:rPr>
                <w:rFonts w:ascii="Arial" w:hAnsi="Arial" w:cs="Arial"/>
                <w:b/>
              </w:rPr>
              <w:t>lanti</w:t>
            </w:r>
            <w:r w:rsidRPr="00742C3B">
              <w:rPr>
                <w:rFonts w:ascii="Arial" w:hAnsi="Arial" w:cs="Arial"/>
                <w:b/>
              </w:rPr>
              <w:t>lla Vehicular</w:t>
            </w:r>
          </w:p>
        </w:tc>
        <w:tc>
          <w:tcPr>
            <w:tcW w:w="3261" w:type="dxa"/>
            <w:vAlign w:val="center"/>
          </w:tcPr>
          <w:p w14:paraId="5087A7DE" w14:textId="34E7DA77" w:rsidR="0039190D" w:rsidRPr="00B12B1D" w:rsidRDefault="00B12B1D" w:rsidP="00374F49">
            <w:pPr>
              <w:jc w:val="center"/>
              <w:rPr>
                <w:rFonts w:ascii="Arial" w:hAnsi="Arial" w:cs="Arial"/>
                <w:b/>
                <w:bCs/>
              </w:rPr>
            </w:pPr>
            <w:r w:rsidRPr="00B12B1D">
              <w:rPr>
                <w:rFonts w:ascii="Arial" w:hAnsi="Arial" w:cs="Arial"/>
                <w:b/>
              </w:rPr>
              <w:t>Empresa gasolinera</w:t>
            </w:r>
          </w:p>
        </w:tc>
        <w:tc>
          <w:tcPr>
            <w:tcW w:w="3402" w:type="dxa"/>
            <w:vAlign w:val="center"/>
          </w:tcPr>
          <w:p w14:paraId="7F3FC98F" w14:textId="4B1E379D" w:rsidR="0039190D" w:rsidRPr="009B5371" w:rsidRDefault="0039190D" w:rsidP="00374F49">
            <w:pPr>
              <w:jc w:val="center"/>
              <w:rPr>
                <w:rFonts w:ascii="Arial" w:hAnsi="Arial" w:cs="Arial"/>
                <w:b/>
                <w:bCs/>
              </w:rPr>
            </w:pPr>
          </w:p>
        </w:tc>
      </w:tr>
      <w:tr w:rsidR="0039190D" w:rsidRPr="0052366D" w14:paraId="7F09DCD5" w14:textId="77777777" w:rsidTr="003B4CDB">
        <w:trPr>
          <w:trHeight w:val="8851"/>
        </w:trPr>
        <w:tc>
          <w:tcPr>
            <w:tcW w:w="3402" w:type="dxa"/>
            <w:tcBorders>
              <w:bottom w:val="single" w:sz="4" w:space="0" w:color="auto"/>
            </w:tcBorders>
          </w:tcPr>
          <w:p w14:paraId="0A3472FD" w14:textId="66C6B477" w:rsidR="0039190D" w:rsidRPr="0052366D" w:rsidRDefault="00A43BAF" w:rsidP="00374F49">
            <w:pPr>
              <w:spacing w:line="360" w:lineRule="auto"/>
              <w:rPr>
                <w:rFonts w:ascii="Arial" w:hAnsi="Arial" w:cs="Arial"/>
              </w:rPr>
            </w:pPr>
            <w:r w:rsidRPr="00A43BAF">
              <w:rPr>
                <w:rFonts w:ascii="Arial" w:hAnsi="Arial" w:cs="Arial"/>
                <w:noProof/>
                <w:lang w:eastAsia="es-MX"/>
              </w:rPr>
              <w:drawing>
                <wp:anchor distT="0" distB="0" distL="114300" distR="114300" simplePos="0" relativeHeight="252476416" behindDoc="0" locked="0" layoutInCell="1" allowOverlap="1" wp14:anchorId="10D941FB" wp14:editId="5831FC81">
                  <wp:simplePos x="0" y="0"/>
                  <wp:positionH relativeFrom="column">
                    <wp:posOffset>179331</wp:posOffset>
                  </wp:positionH>
                  <wp:positionV relativeFrom="paragraph">
                    <wp:posOffset>51249</wp:posOffset>
                  </wp:positionV>
                  <wp:extent cx="3699122" cy="5513294"/>
                  <wp:effectExtent l="0" t="0" r="0" b="0"/>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99122" cy="55132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92C031E" w14:textId="44FC073B" w:rsidR="0039190D" w:rsidRPr="0052366D" w:rsidRDefault="0039190D" w:rsidP="00374F49">
            <w:pPr>
              <w:spacing w:line="360" w:lineRule="auto"/>
              <w:rPr>
                <w:rFonts w:ascii="Arial" w:hAnsi="Arial" w:cs="Arial"/>
              </w:rPr>
            </w:pPr>
          </w:p>
        </w:tc>
        <w:tc>
          <w:tcPr>
            <w:tcW w:w="3402" w:type="dxa"/>
            <w:tcBorders>
              <w:bottom w:val="single" w:sz="4" w:space="0" w:color="auto"/>
            </w:tcBorders>
          </w:tcPr>
          <w:p w14:paraId="48805A02" w14:textId="77777777" w:rsidR="0039190D" w:rsidRPr="0052366D" w:rsidRDefault="0039190D" w:rsidP="00374F49">
            <w:pPr>
              <w:rPr>
                <w:rFonts w:ascii="Arial" w:hAnsi="Arial" w:cs="Arial"/>
              </w:rPr>
            </w:pPr>
          </w:p>
        </w:tc>
      </w:tr>
    </w:tbl>
    <w:p w14:paraId="3E16CE2C" w14:textId="1B1A6EB7" w:rsidR="0039190D" w:rsidRDefault="0039190D" w:rsidP="00BE7115">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B12B1D" w:rsidRPr="0052366D" w14:paraId="09024E94" w14:textId="77777777" w:rsidTr="00C40B27">
        <w:trPr>
          <w:trHeight w:val="374"/>
        </w:trPr>
        <w:tc>
          <w:tcPr>
            <w:tcW w:w="10065" w:type="dxa"/>
            <w:gridSpan w:val="3"/>
            <w:vAlign w:val="center"/>
          </w:tcPr>
          <w:p w14:paraId="739DD506" w14:textId="77777777" w:rsidR="00B12B1D" w:rsidRDefault="00B12B1D" w:rsidP="00C40B27">
            <w:pPr>
              <w:rPr>
                <w:rFonts w:ascii="Arial" w:hAnsi="Arial" w:cs="Arial"/>
                <w:b/>
                <w:bCs/>
              </w:rPr>
            </w:pPr>
            <w:r w:rsidRPr="009B012C">
              <w:rPr>
                <w:rFonts w:ascii="Arial" w:hAnsi="Arial" w:cs="Arial"/>
                <w:b/>
              </w:rPr>
              <w:lastRenderedPageBreak/>
              <w:t>5.- Diagrama de flujo.</w:t>
            </w:r>
          </w:p>
        </w:tc>
      </w:tr>
      <w:tr w:rsidR="00B12B1D" w:rsidRPr="0052366D" w14:paraId="32C61755" w14:textId="77777777" w:rsidTr="00C40B27">
        <w:trPr>
          <w:trHeight w:val="446"/>
        </w:trPr>
        <w:tc>
          <w:tcPr>
            <w:tcW w:w="3402" w:type="dxa"/>
            <w:vAlign w:val="center"/>
          </w:tcPr>
          <w:p w14:paraId="388D3FEF" w14:textId="340266E0" w:rsidR="00B12B1D" w:rsidRPr="003B4CDB" w:rsidRDefault="00B12B1D" w:rsidP="00C40B27">
            <w:pPr>
              <w:jc w:val="center"/>
              <w:rPr>
                <w:rFonts w:ascii="Arial" w:hAnsi="Arial" w:cs="Arial"/>
                <w:b/>
              </w:rPr>
            </w:pPr>
            <w:r w:rsidRPr="00742C3B">
              <w:rPr>
                <w:rFonts w:ascii="Arial" w:hAnsi="Arial" w:cs="Arial"/>
                <w:b/>
              </w:rPr>
              <w:t>Áre</w:t>
            </w:r>
            <w:r w:rsidR="008B7A7B">
              <w:rPr>
                <w:rFonts w:ascii="Arial" w:hAnsi="Arial" w:cs="Arial"/>
                <w:b/>
              </w:rPr>
              <w:t>a de Control de Abastecimiento d</w:t>
            </w:r>
            <w:r w:rsidR="006F58E7">
              <w:rPr>
                <w:rFonts w:ascii="Arial" w:hAnsi="Arial" w:cs="Arial"/>
                <w:b/>
              </w:rPr>
              <w:t>e Combustible a la p</w:t>
            </w:r>
            <w:r w:rsidRPr="00742C3B">
              <w:rPr>
                <w:rFonts w:ascii="Arial" w:hAnsi="Arial" w:cs="Arial"/>
                <w:b/>
              </w:rPr>
              <w:t>lan</w:t>
            </w:r>
            <w:r w:rsidR="007B11D1">
              <w:rPr>
                <w:rFonts w:ascii="Arial" w:hAnsi="Arial" w:cs="Arial"/>
                <w:b/>
              </w:rPr>
              <w:t>t</w:t>
            </w:r>
            <w:r w:rsidRPr="00742C3B">
              <w:rPr>
                <w:rFonts w:ascii="Arial" w:hAnsi="Arial" w:cs="Arial"/>
                <w:b/>
              </w:rPr>
              <w:t>illa Vehicular</w:t>
            </w:r>
          </w:p>
        </w:tc>
        <w:tc>
          <w:tcPr>
            <w:tcW w:w="3261" w:type="dxa"/>
            <w:vAlign w:val="center"/>
          </w:tcPr>
          <w:p w14:paraId="1DDA8832" w14:textId="7B97B428" w:rsidR="00B12B1D" w:rsidRPr="00B12B1D" w:rsidRDefault="00B12B1D" w:rsidP="00C40B27">
            <w:pPr>
              <w:jc w:val="center"/>
              <w:rPr>
                <w:rFonts w:ascii="Arial" w:hAnsi="Arial" w:cs="Arial"/>
                <w:b/>
                <w:bCs/>
              </w:rPr>
            </w:pPr>
          </w:p>
        </w:tc>
        <w:tc>
          <w:tcPr>
            <w:tcW w:w="3402" w:type="dxa"/>
            <w:vAlign w:val="center"/>
          </w:tcPr>
          <w:p w14:paraId="63A7ADDE" w14:textId="77777777" w:rsidR="00B12B1D" w:rsidRPr="009B5371" w:rsidRDefault="00B12B1D" w:rsidP="00C40B27">
            <w:pPr>
              <w:jc w:val="center"/>
              <w:rPr>
                <w:rFonts w:ascii="Arial" w:hAnsi="Arial" w:cs="Arial"/>
                <w:b/>
                <w:bCs/>
              </w:rPr>
            </w:pPr>
          </w:p>
        </w:tc>
      </w:tr>
      <w:tr w:rsidR="00B12B1D" w:rsidRPr="0052366D" w14:paraId="21B1F251" w14:textId="77777777" w:rsidTr="00C40B27">
        <w:trPr>
          <w:trHeight w:val="8851"/>
        </w:trPr>
        <w:tc>
          <w:tcPr>
            <w:tcW w:w="3402" w:type="dxa"/>
            <w:tcBorders>
              <w:bottom w:val="single" w:sz="4" w:space="0" w:color="auto"/>
            </w:tcBorders>
          </w:tcPr>
          <w:p w14:paraId="7479F11E" w14:textId="7FBAEC74" w:rsidR="00B12B1D" w:rsidRPr="0052366D" w:rsidRDefault="001A42AA" w:rsidP="00C40B27">
            <w:pPr>
              <w:spacing w:line="360" w:lineRule="auto"/>
              <w:rPr>
                <w:rFonts w:ascii="Arial" w:hAnsi="Arial" w:cs="Arial"/>
              </w:rPr>
            </w:pPr>
            <w:r w:rsidRPr="001A42AA">
              <w:rPr>
                <w:rFonts w:ascii="Arial" w:hAnsi="Arial" w:cs="Arial"/>
                <w:noProof/>
                <w:lang w:eastAsia="es-MX"/>
              </w:rPr>
              <w:drawing>
                <wp:anchor distT="0" distB="0" distL="114300" distR="114300" simplePos="0" relativeHeight="252477440" behindDoc="0" locked="0" layoutInCell="1" allowOverlap="1" wp14:anchorId="79C7A1B0" wp14:editId="63687FC3">
                  <wp:simplePos x="0" y="0"/>
                  <wp:positionH relativeFrom="column">
                    <wp:posOffset>306705</wp:posOffset>
                  </wp:positionH>
                  <wp:positionV relativeFrom="paragraph">
                    <wp:posOffset>77470</wp:posOffset>
                  </wp:positionV>
                  <wp:extent cx="1233715" cy="4391025"/>
                  <wp:effectExtent l="0" t="0" r="5080" b="0"/>
                  <wp:wrapNone/>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3715" cy="439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523F28E" w14:textId="77777777" w:rsidR="00B12B1D" w:rsidRPr="0052366D" w:rsidRDefault="00B12B1D" w:rsidP="00C40B27">
            <w:pPr>
              <w:spacing w:line="360" w:lineRule="auto"/>
              <w:rPr>
                <w:rFonts w:ascii="Arial" w:hAnsi="Arial" w:cs="Arial"/>
              </w:rPr>
            </w:pPr>
          </w:p>
        </w:tc>
        <w:tc>
          <w:tcPr>
            <w:tcW w:w="3402" w:type="dxa"/>
            <w:tcBorders>
              <w:bottom w:val="single" w:sz="4" w:space="0" w:color="auto"/>
            </w:tcBorders>
          </w:tcPr>
          <w:p w14:paraId="4F1CDF5E" w14:textId="77777777" w:rsidR="00B12B1D" w:rsidRPr="0052366D" w:rsidRDefault="00B12B1D" w:rsidP="00C40B27">
            <w:pPr>
              <w:rPr>
                <w:rFonts w:ascii="Arial" w:hAnsi="Arial" w:cs="Arial"/>
              </w:rPr>
            </w:pPr>
          </w:p>
        </w:tc>
      </w:tr>
    </w:tbl>
    <w:p w14:paraId="69F0DF9E" w14:textId="68B3D0B4" w:rsidR="00B12B1D" w:rsidRDefault="00B12B1D" w:rsidP="00BE7115">
      <w:pPr>
        <w:rPr>
          <w:rFonts w:ascii="Arial" w:hAnsi="Arial" w:cs="Arial"/>
          <w:b/>
          <w:iCs/>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2835"/>
        <w:gridCol w:w="7230"/>
      </w:tblGrid>
      <w:tr w:rsidR="00DE6D42" w:rsidRPr="00012F28" w14:paraId="5B0CEE65" w14:textId="77777777" w:rsidTr="00DA5AF2">
        <w:tc>
          <w:tcPr>
            <w:tcW w:w="10065" w:type="dxa"/>
            <w:gridSpan w:val="2"/>
            <w:vAlign w:val="center"/>
          </w:tcPr>
          <w:p w14:paraId="57330328" w14:textId="77777777" w:rsidR="00DE6D42" w:rsidRPr="00012F28" w:rsidRDefault="00DE6D42" w:rsidP="00DA5AF2">
            <w:pPr>
              <w:spacing w:line="360" w:lineRule="auto"/>
              <w:rPr>
                <w:rFonts w:ascii="Arial" w:hAnsi="Arial" w:cs="Arial"/>
                <w:b/>
                <w:bCs/>
              </w:rPr>
            </w:pPr>
            <w:r w:rsidRPr="00012F28">
              <w:rPr>
                <w:rFonts w:ascii="Arial" w:hAnsi="Arial" w:cs="Arial"/>
                <w:b/>
                <w:bCs/>
              </w:rPr>
              <w:lastRenderedPageBreak/>
              <w:t>1.- Descripción del procedimiento.</w:t>
            </w:r>
          </w:p>
        </w:tc>
      </w:tr>
      <w:tr w:rsidR="00DE6D42" w:rsidRPr="00012F28" w14:paraId="4CDD0DD2" w14:textId="77777777" w:rsidTr="00DA5AF2">
        <w:tc>
          <w:tcPr>
            <w:tcW w:w="2835" w:type="dxa"/>
            <w:vAlign w:val="center"/>
          </w:tcPr>
          <w:p w14:paraId="1A2282DE" w14:textId="77777777" w:rsidR="00DE6D42" w:rsidRPr="00012F28" w:rsidRDefault="00DE6D42" w:rsidP="00DA5AF2">
            <w:pPr>
              <w:spacing w:line="360" w:lineRule="auto"/>
              <w:rPr>
                <w:rFonts w:ascii="Arial" w:hAnsi="Arial" w:cs="Arial"/>
              </w:rPr>
            </w:pPr>
            <w:r w:rsidRPr="00012F28">
              <w:rPr>
                <w:rFonts w:ascii="Arial" w:hAnsi="Arial" w:cs="Arial"/>
              </w:rPr>
              <w:t>Nombre del procedimiento</w:t>
            </w:r>
          </w:p>
        </w:tc>
        <w:tc>
          <w:tcPr>
            <w:tcW w:w="7230" w:type="dxa"/>
            <w:vAlign w:val="center"/>
          </w:tcPr>
          <w:p w14:paraId="390340E3" w14:textId="7A2A33A2" w:rsidR="00DE6D42" w:rsidRPr="00012F28" w:rsidRDefault="00B53AAA" w:rsidP="004F0B8C">
            <w:pPr>
              <w:pStyle w:val="Ttulo3"/>
              <w:jc w:val="both"/>
            </w:pPr>
            <w:bookmarkStart w:id="79" w:name="_Toc121819874"/>
            <w:bookmarkStart w:id="80" w:name="_Toc137458522"/>
            <w:r>
              <w:t xml:space="preserve">Atención a </w:t>
            </w:r>
            <w:r w:rsidR="004F0B8C">
              <w:t xml:space="preserve">solicitudes de pólizas de seguro y </w:t>
            </w:r>
            <w:proofErr w:type="spellStart"/>
            <w:r w:rsidR="004F0B8C">
              <w:t>emplacamiento</w:t>
            </w:r>
            <w:proofErr w:type="spellEnd"/>
            <w:r w:rsidR="004F0B8C">
              <w:t xml:space="preserve"> de la plantilla v</w:t>
            </w:r>
            <w:r w:rsidR="004F0B8C" w:rsidRPr="00012F28">
              <w:t>ehicular.</w:t>
            </w:r>
            <w:bookmarkEnd w:id="79"/>
            <w:bookmarkEnd w:id="80"/>
          </w:p>
        </w:tc>
      </w:tr>
      <w:tr w:rsidR="00DE6D42" w:rsidRPr="00012F28" w14:paraId="62E0D683" w14:textId="77777777" w:rsidTr="00DA5AF2">
        <w:tc>
          <w:tcPr>
            <w:tcW w:w="2835" w:type="dxa"/>
            <w:vAlign w:val="center"/>
          </w:tcPr>
          <w:p w14:paraId="57680475" w14:textId="77777777" w:rsidR="00DE6D42" w:rsidRPr="00012F28" w:rsidRDefault="00DE6D42" w:rsidP="00DA5AF2">
            <w:pPr>
              <w:spacing w:line="360" w:lineRule="auto"/>
              <w:rPr>
                <w:rFonts w:ascii="Arial" w:hAnsi="Arial" w:cs="Arial"/>
              </w:rPr>
            </w:pPr>
            <w:r w:rsidRPr="00012F28">
              <w:rPr>
                <w:rFonts w:ascii="Arial" w:hAnsi="Arial" w:cs="Arial"/>
              </w:rPr>
              <w:t>Área responsable</w:t>
            </w:r>
          </w:p>
        </w:tc>
        <w:tc>
          <w:tcPr>
            <w:tcW w:w="7230" w:type="dxa"/>
            <w:vAlign w:val="center"/>
          </w:tcPr>
          <w:p w14:paraId="4C7FEE2B" w14:textId="77777777" w:rsidR="00DE6D42" w:rsidRPr="00012F28" w:rsidRDefault="00DE6D42" w:rsidP="00DA5AF2">
            <w:pPr>
              <w:spacing w:line="360" w:lineRule="auto"/>
              <w:rPr>
                <w:rFonts w:ascii="Arial" w:hAnsi="Arial" w:cs="Arial"/>
              </w:rPr>
            </w:pPr>
            <w:r w:rsidRPr="00012F28">
              <w:rPr>
                <w:rFonts w:ascii="Arial" w:hAnsi="Arial" w:cs="Arial"/>
              </w:rPr>
              <w:t>Dirección Técnica</w:t>
            </w:r>
            <w:r>
              <w:rPr>
                <w:rFonts w:ascii="Arial" w:hAnsi="Arial" w:cs="Arial"/>
              </w:rPr>
              <w:t>.</w:t>
            </w:r>
          </w:p>
        </w:tc>
      </w:tr>
      <w:tr w:rsidR="00DE6D42" w:rsidRPr="00012F28" w14:paraId="76BB3BE1" w14:textId="77777777" w:rsidTr="00DA5AF2">
        <w:tc>
          <w:tcPr>
            <w:tcW w:w="2835" w:type="dxa"/>
            <w:vAlign w:val="center"/>
          </w:tcPr>
          <w:p w14:paraId="66925932" w14:textId="77777777" w:rsidR="00DE6D42" w:rsidRPr="00012F28" w:rsidRDefault="00DE6D42" w:rsidP="00DA5AF2">
            <w:pPr>
              <w:spacing w:line="360" w:lineRule="auto"/>
              <w:rPr>
                <w:rFonts w:ascii="Arial" w:hAnsi="Arial" w:cs="Arial"/>
              </w:rPr>
            </w:pPr>
            <w:r w:rsidRPr="00012F28">
              <w:rPr>
                <w:rFonts w:ascii="Arial" w:hAnsi="Arial" w:cs="Arial"/>
              </w:rPr>
              <w:t>Área de adscripción</w:t>
            </w:r>
          </w:p>
        </w:tc>
        <w:tc>
          <w:tcPr>
            <w:tcW w:w="7230" w:type="dxa"/>
            <w:vAlign w:val="center"/>
          </w:tcPr>
          <w:p w14:paraId="1774CBCD" w14:textId="1FFB201D" w:rsidR="00DE6D42" w:rsidRPr="00012F28" w:rsidRDefault="00DE6D42" w:rsidP="00DA5AF2">
            <w:pPr>
              <w:spacing w:line="360" w:lineRule="auto"/>
              <w:rPr>
                <w:rFonts w:ascii="Arial" w:hAnsi="Arial" w:cs="Arial"/>
              </w:rPr>
            </w:pPr>
            <w:r w:rsidRPr="00012F28">
              <w:rPr>
                <w:rFonts w:ascii="Arial" w:hAnsi="Arial" w:cs="Arial"/>
              </w:rPr>
              <w:t>Secretar</w:t>
            </w:r>
            <w:r w:rsidR="004F0B8C">
              <w:rPr>
                <w:rFonts w:ascii="Arial" w:hAnsi="Arial" w:cs="Arial"/>
              </w:rPr>
              <w:t>í</w:t>
            </w:r>
            <w:r w:rsidRPr="00012F28">
              <w:rPr>
                <w:rFonts w:ascii="Arial" w:hAnsi="Arial" w:cs="Arial"/>
              </w:rPr>
              <w:t>a de Seguridad Ciudadana, Movilidad y Protección Civil</w:t>
            </w:r>
            <w:r>
              <w:rPr>
                <w:rFonts w:ascii="Arial" w:hAnsi="Arial" w:cs="Arial"/>
              </w:rPr>
              <w:t>.</w:t>
            </w:r>
          </w:p>
        </w:tc>
      </w:tr>
      <w:tr w:rsidR="00DE6D42" w:rsidRPr="00012F28" w14:paraId="150AB82D" w14:textId="77777777" w:rsidTr="00DA5AF2">
        <w:tc>
          <w:tcPr>
            <w:tcW w:w="2835" w:type="dxa"/>
            <w:vAlign w:val="center"/>
          </w:tcPr>
          <w:p w14:paraId="07F520BA" w14:textId="77777777" w:rsidR="00DE6D42" w:rsidRPr="00012F28" w:rsidRDefault="00DE6D42" w:rsidP="00DA5AF2">
            <w:pPr>
              <w:spacing w:line="360" w:lineRule="auto"/>
              <w:rPr>
                <w:rFonts w:ascii="Arial" w:hAnsi="Arial" w:cs="Arial"/>
              </w:rPr>
            </w:pPr>
            <w:r w:rsidRPr="00012F28">
              <w:rPr>
                <w:rFonts w:ascii="Arial" w:hAnsi="Arial" w:cs="Arial"/>
              </w:rPr>
              <w:t>Clave del procedimiento</w:t>
            </w:r>
          </w:p>
        </w:tc>
        <w:tc>
          <w:tcPr>
            <w:tcW w:w="7230" w:type="dxa"/>
            <w:vAlign w:val="center"/>
          </w:tcPr>
          <w:p w14:paraId="61F527F4" w14:textId="77777777" w:rsidR="00DE6D42" w:rsidRPr="00012F28" w:rsidRDefault="00DE6D42" w:rsidP="00DA5AF2">
            <w:pPr>
              <w:spacing w:line="360" w:lineRule="auto"/>
              <w:rPr>
                <w:rFonts w:ascii="Arial" w:hAnsi="Arial" w:cs="Arial"/>
                <w:iCs/>
              </w:rPr>
            </w:pPr>
            <w:r w:rsidRPr="00012F28">
              <w:rPr>
                <w:rFonts w:ascii="Arial" w:hAnsi="Arial" w:cs="Arial"/>
                <w:iCs/>
              </w:rPr>
              <w:t>SSCMPC/DT/PR-04</w:t>
            </w:r>
            <w:r>
              <w:rPr>
                <w:rFonts w:ascii="Arial" w:hAnsi="Arial" w:cs="Arial"/>
                <w:iCs/>
              </w:rPr>
              <w:t>.</w:t>
            </w:r>
          </w:p>
        </w:tc>
      </w:tr>
      <w:tr w:rsidR="00DE6D42" w:rsidRPr="00012F28" w14:paraId="73904CE1" w14:textId="77777777" w:rsidTr="00DA5AF2">
        <w:tc>
          <w:tcPr>
            <w:tcW w:w="2835" w:type="dxa"/>
            <w:vAlign w:val="center"/>
          </w:tcPr>
          <w:p w14:paraId="5748457A" w14:textId="77777777" w:rsidR="00DE6D42" w:rsidRPr="00012F28" w:rsidRDefault="00DE6D42" w:rsidP="00DA5AF2">
            <w:pPr>
              <w:spacing w:line="360" w:lineRule="auto"/>
              <w:rPr>
                <w:rFonts w:ascii="Arial" w:hAnsi="Arial" w:cs="Arial"/>
              </w:rPr>
            </w:pPr>
            <w:r w:rsidRPr="00012F28">
              <w:rPr>
                <w:rFonts w:ascii="Arial" w:hAnsi="Arial" w:cs="Arial"/>
              </w:rPr>
              <w:t>Tiempo de ejecución</w:t>
            </w:r>
          </w:p>
        </w:tc>
        <w:tc>
          <w:tcPr>
            <w:tcW w:w="7230" w:type="dxa"/>
            <w:vAlign w:val="center"/>
          </w:tcPr>
          <w:p w14:paraId="0A9E3CD4" w14:textId="77777777" w:rsidR="00DE6D42" w:rsidRPr="00012F28" w:rsidRDefault="00DE6D42" w:rsidP="00DA5AF2">
            <w:pPr>
              <w:spacing w:line="360" w:lineRule="auto"/>
              <w:rPr>
                <w:rFonts w:ascii="Arial" w:hAnsi="Arial" w:cs="Arial"/>
              </w:rPr>
            </w:pPr>
            <w:r w:rsidRPr="00012F28">
              <w:rPr>
                <w:rFonts w:ascii="Arial" w:hAnsi="Arial" w:cs="Arial"/>
              </w:rPr>
              <w:t>26 días</w:t>
            </w:r>
            <w:r>
              <w:rPr>
                <w:rFonts w:ascii="Arial" w:hAnsi="Arial" w:cs="Arial"/>
              </w:rPr>
              <w:t>.</w:t>
            </w:r>
          </w:p>
        </w:tc>
      </w:tr>
    </w:tbl>
    <w:p w14:paraId="01E258F7" w14:textId="77777777" w:rsidR="00DE6D42" w:rsidRPr="00BF4BA7" w:rsidRDefault="00DE6D42" w:rsidP="00DE6D4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1AC3D884" w14:textId="77777777" w:rsidTr="00DA5AF2">
        <w:tc>
          <w:tcPr>
            <w:tcW w:w="10065" w:type="dxa"/>
          </w:tcPr>
          <w:p w14:paraId="637BADB5"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2. </w:t>
            </w:r>
            <w:r>
              <w:rPr>
                <w:rFonts w:ascii="Arial" w:hAnsi="Arial" w:cs="Arial"/>
                <w:b/>
                <w:bCs/>
              </w:rPr>
              <w:t>Objetivo:</w:t>
            </w:r>
          </w:p>
        </w:tc>
      </w:tr>
      <w:tr w:rsidR="00DE6D42" w:rsidRPr="00BF4BA7" w14:paraId="0EA443E1" w14:textId="77777777" w:rsidTr="00DA5AF2">
        <w:tc>
          <w:tcPr>
            <w:tcW w:w="10065" w:type="dxa"/>
          </w:tcPr>
          <w:p w14:paraId="66560FAD" w14:textId="77777777" w:rsidR="00DE6D42" w:rsidRPr="00A13F30" w:rsidRDefault="00DE6D42" w:rsidP="00DA5AF2">
            <w:pPr>
              <w:spacing w:line="360" w:lineRule="auto"/>
              <w:jc w:val="both"/>
              <w:rPr>
                <w:rFonts w:ascii="Arial" w:hAnsi="Arial" w:cs="Arial"/>
              </w:rPr>
            </w:pPr>
            <w:r w:rsidRPr="00A13F30">
              <w:rPr>
                <w:rFonts w:ascii="Arial" w:hAnsi="Arial" w:cs="Arial"/>
              </w:rPr>
              <w:t xml:space="preserve">Realizar el aseguramiento y </w:t>
            </w:r>
            <w:proofErr w:type="spellStart"/>
            <w:r w:rsidRPr="00A13F30">
              <w:rPr>
                <w:rFonts w:ascii="Arial" w:hAnsi="Arial" w:cs="Arial"/>
              </w:rPr>
              <w:t>emplacamiento</w:t>
            </w:r>
            <w:proofErr w:type="spellEnd"/>
            <w:r w:rsidRPr="00A13F30">
              <w:rPr>
                <w:rFonts w:ascii="Arial" w:hAnsi="Arial" w:cs="Arial"/>
              </w:rPr>
              <w:t xml:space="preserve"> de la plantilla vehicular para la correcta operatividad de las unidades a cargo de la Secretaría.</w:t>
            </w:r>
          </w:p>
        </w:tc>
      </w:tr>
    </w:tbl>
    <w:p w14:paraId="4ECCD505" w14:textId="77777777" w:rsidR="00DE6D42" w:rsidRPr="00BF4BA7" w:rsidRDefault="00DE6D42" w:rsidP="00DE6D4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790E779C" w14:textId="77777777" w:rsidTr="00DA5AF2">
        <w:tc>
          <w:tcPr>
            <w:tcW w:w="10065" w:type="dxa"/>
          </w:tcPr>
          <w:p w14:paraId="23150932"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DE6D42" w:rsidRPr="00BF4BA7" w14:paraId="61B6284B" w14:textId="77777777" w:rsidTr="00DA5AF2">
        <w:tc>
          <w:tcPr>
            <w:tcW w:w="10065" w:type="dxa"/>
          </w:tcPr>
          <w:p w14:paraId="362C35AF" w14:textId="37D55170" w:rsidR="00623DBB" w:rsidRDefault="00623DBB" w:rsidP="00623DBB">
            <w:pPr>
              <w:spacing w:line="360" w:lineRule="auto"/>
              <w:rPr>
                <w:rFonts w:ascii="Arial" w:hAnsi="Arial" w:cs="Arial"/>
              </w:rPr>
            </w:pPr>
            <w:r>
              <w:rPr>
                <w:rFonts w:ascii="Arial" w:hAnsi="Arial" w:cs="Arial"/>
                <w:iCs/>
              </w:rPr>
              <w:t>1</w:t>
            </w:r>
            <w:r>
              <w:rPr>
                <w:rFonts w:ascii="Arial" w:hAnsi="Arial" w:cs="Arial"/>
              </w:rPr>
              <w:t>.- Formato de recepción de pólizas de seguros. F.R.P.S.01.</w:t>
            </w:r>
          </w:p>
          <w:p w14:paraId="3B0FA192" w14:textId="5323E3B7" w:rsidR="00DE6D42" w:rsidRPr="00180D72" w:rsidRDefault="00623DBB" w:rsidP="00295551">
            <w:pPr>
              <w:rPr>
                <w:rFonts w:ascii="Arial" w:hAnsi="Arial" w:cs="Arial"/>
              </w:rPr>
            </w:pPr>
            <w:r>
              <w:rPr>
                <w:rFonts w:ascii="Arial" w:hAnsi="Arial" w:cs="Arial"/>
              </w:rPr>
              <w:t>2.- Formato de entrega de tarjetas de circulación y placas F.E.T.C.P.01.</w:t>
            </w:r>
          </w:p>
        </w:tc>
      </w:tr>
    </w:tbl>
    <w:p w14:paraId="24349F50" w14:textId="77777777" w:rsidR="00DE6D42" w:rsidRPr="00053383" w:rsidRDefault="00DE6D42" w:rsidP="00DE6D42">
      <w:pPr>
        <w:spacing w:line="360" w:lineRule="auto"/>
        <w:rPr>
          <w:rFonts w:ascii="Arial" w:hAnsi="Arial" w:cs="Arial"/>
          <w:sz w:val="12"/>
        </w:rPr>
      </w:pPr>
    </w:p>
    <w:tbl>
      <w:tblPr>
        <w:tblStyle w:val="Tablaconcuadrcula"/>
        <w:tblW w:w="10080" w:type="dxa"/>
        <w:tblInd w:w="-572" w:type="dxa"/>
        <w:tblLook w:val="04A0" w:firstRow="1" w:lastRow="0" w:firstColumn="1" w:lastColumn="0" w:noHBand="0" w:noVBand="1"/>
      </w:tblPr>
      <w:tblGrid>
        <w:gridCol w:w="3345"/>
        <w:gridCol w:w="3345"/>
        <w:gridCol w:w="3390"/>
      </w:tblGrid>
      <w:tr w:rsidR="00DE6D42" w:rsidRPr="00BF4BA7" w14:paraId="6CEE8FC3" w14:textId="77777777" w:rsidTr="00035E09">
        <w:tc>
          <w:tcPr>
            <w:tcW w:w="3345" w:type="dxa"/>
          </w:tcPr>
          <w:p w14:paraId="11D08047"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Elaboró</w:t>
            </w:r>
          </w:p>
        </w:tc>
        <w:tc>
          <w:tcPr>
            <w:tcW w:w="3345" w:type="dxa"/>
          </w:tcPr>
          <w:p w14:paraId="06D5F0D3"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Aprobó</w:t>
            </w:r>
          </w:p>
        </w:tc>
        <w:tc>
          <w:tcPr>
            <w:tcW w:w="3390" w:type="dxa"/>
          </w:tcPr>
          <w:p w14:paraId="588477A3"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Vo. Bo.</w:t>
            </w:r>
          </w:p>
        </w:tc>
      </w:tr>
      <w:tr w:rsidR="00DE6D42" w:rsidRPr="00BF4BA7" w14:paraId="49607C8B" w14:textId="77777777" w:rsidTr="00035E09">
        <w:trPr>
          <w:trHeight w:val="2268"/>
        </w:trPr>
        <w:tc>
          <w:tcPr>
            <w:tcW w:w="3345" w:type="dxa"/>
          </w:tcPr>
          <w:p w14:paraId="170E2D18" w14:textId="77777777" w:rsidR="00DE6D42" w:rsidRPr="00A00611" w:rsidRDefault="00DE6D42" w:rsidP="00DA5AF2">
            <w:pPr>
              <w:jc w:val="center"/>
              <w:rPr>
                <w:rFonts w:ascii="Arial" w:hAnsi="Arial" w:cs="Arial"/>
              </w:rPr>
            </w:pPr>
          </w:p>
        </w:tc>
        <w:tc>
          <w:tcPr>
            <w:tcW w:w="3345" w:type="dxa"/>
          </w:tcPr>
          <w:p w14:paraId="15E4B1EF" w14:textId="77777777" w:rsidR="00DE6D42" w:rsidRPr="00752103" w:rsidRDefault="00DE6D42" w:rsidP="00DA5AF2">
            <w:pPr>
              <w:tabs>
                <w:tab w:val="left" w:pos="2332"/>
              </w:tabs>
              <w:rPr>
                <w:rFonts w:ascii="Arial" w:hAnsi="Arial" w:cs="Arial"/>
              </w:rPr>
            </w:pPr>
          </w:p>
        </w:tc>
        <w:tc>
          <w:tcPr>
            <w:tcW w:w="3390" w:type="dxa"/>
          </w:tcPr>
          <w:p w14:paraId="018AEADB" w14:textId="77777777" w:rsidR="00DE6D42" w:rsidRPr="00BF4BA7" w:rsidRDefault="00DE6D42" w:rsidP="00DA5AF2">
            <w:pPr>
              <w:pStyle w:val="Sinespaciado"/>
              <w:jc w:val="center"/>
            </w:pPr>
          </w:p>
        </w:tc>
      </w:tr>
      <w:tr w:rsidR="00DE6D42" w:rsidRPr="00BF4BA7" w14:paraId="56927398" w14:textId="77777777" w:rsidTr="00035E09">
        <w:tc>
          <w:tcPr>
            <w:tcW w:w="3345" w:type="dxa"/>
            <w:vAlign w:val="center"/>
          </w:tcPr>
          <w:p w14:paraId="2DBBAB09" w14:textId="77777777" w:rsidR="00B81242" w:rsidRDefault="00DE6D42" w:rsidP="00B81242">
            <w:pPr>
              <w:jc w:val="center"/>
              <w:rPr>
                <w:rFonts w:ascii="Arial" w:hAnsi="Arial" w:cs="Arial"/>
              </w:rPr>
            </w:pPr>
            <w:r>
              <w:rPr>
                <w:rFonts w:ascii="Arial" w:hAnsi="Arial" w:cs="Arial"/>
              </w:rPr>
              <w:t xml:space="preserve">C. Priscila López de la Rosa </w:t>
            </w:r>
          </w:p>
          <w:p w14:paraId="1596C80D" w14:textId="7F3D9433" w:rsidR="00B81242" w:rsidRPr="005861F0" w:rsidRDefault="00B81242" w:rsidP="00B81242">
            <w:pPr>
              <w:jc w:val="center"/>
              <w:rPr>
                <w:rFonts w:ascii="Arial" w:hAnsi="Arial" w:cs="Arial"/>
              </w:rPr>
            </w:pPr>
            <w:r>
              <w:rPr>
                <w:rFonts w:ascii="Arial" w:hAnsi="Arial" w:cs="Arial"/>
              </w:rPr>
              <w:t>Coordinador</w:t>
            </w:r>
            <w:r w:rsidR="00193209">
              <w:rPr>
                <w:rFonts w:ascii="Arial" w:hAnsi="Arial" w:cs="Arial"/>
              </w:rPr>
              <w:t>.</w:t>
            </w:r>
          </w:p>
        </w:tc>
        <w:tc>
          <w:tcPr>
            <w:tcW w:w="3345" w:type="dxa"/>
            <w:vAlign w:val="center"/>
          </w:tcPr>
          <w:p w14:paraId="54855AB6" w14:textId="77777777" w:rsidR="00DE6D42" w:rsidRPr="009B012C" w:rsidRDefault="00DE6D42"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1AF5D69B" w14:textId="724846F0" w:rsidR="00DE6D42" w:rsidRPr="005861F0" w:rsidRDefault="00DE6D42" w:rsidP="00DA5AF2">
            <w:pPr>
              <w:jc w:val="center"/>
              <w:rPr>
                <w:rFonts w:ascii="Arial" w:hAnsi="Arial" w:cs="Arial"/>
              </w:rPr>
            </w:pPr>
            <w:r w:rsidRPr="009B012C">
              <w:rPr>
                <w:rFonts w:ascii="Arial" w:hAnsi="Arial" w:cs="Arial"/>
              </w:rPr>
              <w:t>Directora Técnica</w:t>
            </w:r>
            <w:r w:rsidR="004F0B8C">
              <w:rPr>
                <w:rFonts w:ascii="Arial" w:hAnsi="Arial" w:cs="Arial"/>
              </w:rPr>
              <w:t>.</w:t>
            </w:r>
          </w:p>
        </w:tc>
        <w:tc>
          <w:tcPr>
            <w:tcW w:w="3390" w:type="dxa"/>
            <w:vAlign w:val="center"/>
          </w:tcPr>
          <w:p w14:paraId="20B0EC76" w14:textId="4AFD2498" w:rsidR="00DE6D42" w:rsidRPr="009B012C" w:rsidRDefault="008E48AF" w:rsidP="00DA5AF2">
            <w:pPr>
              <w:pStyle w:val="Sinespaciado"/>
              <w:jc w:val="center"/>
              <w:rPr>
                <w:rFonts w:ascii="Arial" w:hAnsi="Arial" w:cs="Arial"/>
              </w:rPr>
            </w:pPr>
            <w:r>
              <w:rPr>
                <w:rFonts w:ascii="Arial" w:hAnsi="Arial" w:cs="Arial"/>
              </w:rPr>
              <w:t xml:space="preserve">C. </w:t>
            </w:r>
            <w:r w:rsidR="00DE6D42" w:rsidRPr="009B012C">
              <w:rPr>
                <w:rFonts w:ascii="Arial" w:hAnsi="Arial" w:cs="Arial"/>
              </w:rPr>
              <w:t>Raúl Ávila Ibarra.</w:t>
            </w:r>
          </w:p>
          <w:p w14:paraId="3E6C29F5" w14:textId="0385A824" w:rsidR="00DE6D42" w:rsidRPr="005861F0" w:rsidRDefault="00DE6D42" w:rsidP="00DA5AF2">
            <w:pPr>
              <w:pStyle w:val="Sinespaciado"/>
              <w:jc w:val="center"/>
              <w:rPr>
                <w:rFonts w:ascii="Arial" w:hAnsi="Arial" w:cs="Arial"/>
              </w:rPr>
            </w:pPr>
            <w:r w:rsidRPr="009B012C">
              <w:rPr>
                <w:rFonts w:ascii="Arial" w:hAnsi="Arial" w:cs="Arial"/>
              </w:rPr>
              <w:t xml:space="preserve">Secretario </w:t>
            </w:r>
            <w:r w:rsidR="0046405D">
              <w:rPr>
                <w:rFonts w:ascii="Arial" w:hAnsi="Arial" w:cs="Arial"/>
              </w:rPr>
              <w:t>d</w:t>
            </w:r>
            <w:r w:rsidRPr="009B012C">
              <w:rPr>
                <w:rFonts w:ascii="Arial" w:hAnsi="Arial" w:cs="Arial"/>
              </w:rPr>
              <w:t xml:space="preserve">e </w:t>
            </w:r>
            <w:r w:rsidR="009469F9">
              <w:rPr>
                <w:rFonts w:ascii="Arial" w:hAnsi="Arial" w:cs="Arial"/>
              </w:rPr>
              <w:t>Seguridad Ciudadana, Movilidad y</w:t>
            </w:r>
            <w:r w:rsidRPr="009B012C">
              <w:rPr>
                <w:rFonts w:ascii="Arial" w:hAnsi="Arial" w:cs="Arial"/>
              </w:rPr>
              <w:t xml:space="preserve"> Protección Civil.</w:t>
            </w:r>
          </w:p>
        </w:tc>
      </w:tr>
    </w:tbl>
    <w:p w14:paraId="27BB22C0" w14:textId="32E78683" w:rsidR="00DE6D42" w:rsidRDefault="00DE6D42" w:rsidP="00DE6D42">
      <w:r>
        <w:br w:type="page"/>
      </w:r>
    </w:p>
    <w:tbl>
      <w:tblPr>
        <w:tblStyle w:val="Tablaconcuadrcula"/>
        <w:tblW w:w="10080" w:type="dxa"/>
        <w:tblInd w:w="-572" w:type="dxa"/>
        <w:tblLook w:val="04A0" w:firstRow="1" w:lastRow="0" w:firstColumn="1" w:lastColumn="0" w:noHBand="0" w:noVBand="1"/>
      </w:tblPr>
      <w:tblGrid>
        <w:gridCol w:w="2807"/>
        <w:gridCol w:w="5953"/>
        <w:gridCol w:w="1320"/>
      </w:tblGrid>
      <w:tr w:rsidR="00DE6D42" w:rsidRPr="00012F28" w14:paraId="5B772EF8" w14:textId="77777777" w:rsidTr="00DA5AF2">
        <w:trPr>
          <w:trHeight w:val="374"/>
        </w:trPr>
        <w:tc>
          <w:tcPr>
            <w:tcW w:w="10080" w:type="dxa"/>
            <w:gridSpan w:val="3"/>
            <w:tcBorders>
              <w:bottom w:val="single" w:sz="4" w:space="0" w:color="auto"/>
            </w:tcBorders>
            <w:vAlign w:val="center"/>
          </w:tcPr>
          <w:p w14:paraId="5130E2BC" w14:textId="77777777" w:rsidR="00DE6D42" w:rsidRPr="00012F28" w:rsidRDefault="00DE6D42" w:rsidP="00DA5AF2">
            <w:pPr>
              <w:spacing w:line="360" w:lineRule="auto"/>
              <w:rPr>
                <w:rFonts w:ascii="Arial" w:hAnsi="Arial" w:cs="Arial"/>
                <w:b/>
                <w:bCs/>
              </w:rPr>
            </w:pPr>
            <w:r w:rsidRPr="00012F28">
              <w:rPr>
                <w:rFonts w:ascii="Arial" w:hAnsi="Arial" w:cs="Arial"/>
                <w:b/>
                <w:bCs/>
              </w:rPr>
              <w:lastRenderedPageBreak/>
              <w:t>4. Descripción del procedimiento.</w:t>
            </w:r>
          </w:p>
        </w:tc>
      </w:tr>
      <w:tr w:rsidR="00DE6D42" w:rsidRPr="00012F28" w14:paraId="402028E2" w14:textId="77777777" w:rsidTr="00DA5AF2">
        <w:trPr>
          <w:trHeight w:val="448"/>
        </w:trPr>
        <w:tc>
          <w:tcPr>
            <w:tcW w:w="2807" w:type="dxa"/>
            <w:tcBorders>
              <w:bottom w:val="single" w:sz="4" w:space="0" w:color="auto"/>
            </w:tcBorders>
            <w:vAlign w:val="center"/>
          </w:tcPr>
          <w:p w14:paraId="0651D6C9" w14:textId="77777777" w:rsidR="00DE6D42" w:rsidRPr="00012F28" w:rsidRDefault="00DE6D42" w:rsidP="00DA5AF2">
            <w:pPr>
              <w:jc w:val="center"/>
              <w:rPr>
                <w:rFonts w:ascii="Arial" w:hAnsi="Arial" w:cs="Arial"/>
                <w:b/>
                <w:bCs/>
              </w:rPr>
            </w:pPr>
            <w:r w:rsidRPr="00012F28">
              <w:rPr>
                <w:rFonts w:ascii="Arial" w:hAnsi="Arial" w:cs="Arial"/>
                <w:b/>
                <w:bCs/>
              </w:rPr>
              <w:t>Área responsable</w:t>
            </w:r>
          </w:p>
        </w:tc>
        <w:tc>
          <w:tcPr>
            <w:tcW w:w="5953" w:type="dxa"/>
            <w:tcBorders>
              <w:bottom w:val="single" w:sz="4" w:space="0" w:color="auto"/>
            </w:tcBorders>
            <w:vAlign w:val="center"/>
          </w:tcPr>
          <w:p w14:paraId="0CA985B6" w14:textId="77777777" w:rsidR="00DE6D42" w:rsidRPr="00012F28" w:rsidRDefault="00DE6D42" w:rsidP="00DA5AF2">
            <w:pPr>
              <w:jc w:val="center"/>
              <w:rPr>
                <w:rFonts w:ascii="Arial" w:hAnsi="Arial" w:cs="Arial"/>
                <w:b/>
                <w:bCs/>
              </w:rPr>
            </w:pPr>
            <w:r w:rsidRPr="00012F28">
              <w:rPr>
                <w:rFonts w:ascii="Arial" w:hAnsi="Arial" w:cs="Arial"/>
                <w:b/>
                <w:bCs/>
              </w:rPr>
              <w:t>Actividad</w:t>
            </w:r>
          </w:p>
        </w:tc>
        <w:tc>
          <w:tcPr>
            <w:tcW w:w="1320" w:type="dxa"/>
            <w:vAlign w:val="center"/>
          </w:tcPr>
          <w:p w14:paraId="5E7B3C6E" w14:textId="77777777" w:rsidR="00DE6D42" w:rsidRPr="00012F28" w:rsidRDefault="00DE6D42" w:rsidP="00DA5AF2">
            <w:pPr>
              <w:jc w:val="center"/>
              <w:rPr>
                <w:rFonts w:ascii="Arial" w:hAnsi="Arial" w:cs="Arial"/>
                <w:b/>
                <w:bCs/>
              </w:rPr>
            </w:pPr>
            <w:r w:rsidRPr="00012F28">
              <w:rPr>
                <w:rFonts w:ascii="Arial" w:hAnsi="Arial" w:cs="Arial"/>
                <w:b/>
                <w:bCs/>
              </w:rPr>
              <w:t>Tiempo</w:t>
            </w:r>
          </w:p>
          <w:p w14:paraId="38CA3355" w14:textId="77777777" w:rsidR="00DE6D42" w:rsidRPr="00012F28" w:rsidRDefault="00DE6D42" w:rsidP="00DA5AF2">
            <w:pPr>
              <w:jc w:val="center"/>
              <w:rPr>
                <w:rFonts w:ascii="Arial" w:hAnsi="Arial" w:cs="Arial"/>
                <w:b/>
                <w:bCs/>
              </w:rPr>
            </w:pPr>
            <w:r w:rsidRPr="00012F28">
              <w:rPr>
                <w:rFonts w:ascii="Arial" w:hAnsi="Arial" w:cs="Arial"/>
                <w:b/>
                <w:bCs/>
              </w:rPr>
              <w:t>(Días-</w:t>
            </w:r>
            <w:proofErr w:type="spellStart"/>
            <w:r w:rsidRPr="00012F28">
              <w:rPr>
                <w:rFonts w:ascii="Arial" w:hAnsi="Arial" w:cs="Arial"/>
                <w:b/>
                <w:bCs/>
              </w:rPr>
              <w:t>Hrs</w:t>
            </w:r>
            <w:proofErr w:type="spellEnd"/>
            <w:r w:rsidRPr="00012F28">
              <w:rPr>
                <w:rFonts w:ascii="Arial" w:hAnsi="Arial" w:cs="Arial"/>
                <w:b/>
                <w:bCs/>
              </w:rPr>
              <w:t>)</w:t>
            </w:r>
          </w:p>
        </w:tc>
      </w:tr>
      <w:tr w:rsidR="00DE6D42" w:rsidRPr="00012F28" w14:paraId="5F7F8968" w14:textId="77777777" w:rsidTr="00DA5AF2">
        <w:tc>
          <w:tcPr>
            <w:tcW w:w="2807" w:type="dxa"/>
            <w:tcBorders>
              <w:bottom w:val="single" w:sz="4" w:space="0" w:color="auto"/>
            </w:tcBorders>
            <w:vAlign w:val="center"/>
          </w:tcPr>
          <w:p w14:paraId="2CCD3A3F" w14:textId="77777777" w:rsidR="00DE6D42" w:rsidRPr="00012F28" w:rsidRDefault="00DE6D42" w:rsidP="00DA5AF2">
            <w:pPr>
              <w:spacing w:line="360" w:lineRule="auto"/>
              <w:jc w:val="center"/>
              <w:rPr>
                <w:rFonts w:ascii="Arial" w:hAnsi="Arial" w:cs="Arial"/>
              </w:rPr>
            </w:pPr>
            <w:r w:rsidRPr="00012F28">
              <w:rPr>
                <w:rFonts w:ascii="Arial" w:hAnsi="Arial" w:cs="Arial"/>
              </w:rPr>
              <w:t>Dirección de Patrimonio</w:t>
            </w:r>
          </w:p>
        </w:tc>
        <w:tc>
          <w:tcPr>
            <w:tcW w:w="5953" w:type="dxa"/>
            <w:tcBorders>
              <w:bottom w:val="single" w:sz="4" w:space="0" w:color="auto"/>
            </w:tcBorders>
          </w:tcPr>
          <w:p w14:paraId="7BFA2231" w14:textId="77777777" w:rsidR="00904ECE" w:rsidRDefault="00DE6D42" w:rsidP="00904ECE">
            <w:pPr>
              <w:spacing w:line="360" w:lineRule="auto"/>
              <w:jc w:val="center"/>
              <w:rPr>
                <w:rFonts w:ascii="Arial" w:hAnsi="Arial" w:cs="Arial"/>
                <w:b/>
              </w:rPr>
            </w:pPr>
            <w:r w:rsidRPr="00012F28">
              <w:rPr>
                <w:rFonts w:ascii="Arial" w:hAnsi="Arial" w:cs="Arial"/>
                <w:b/>
              </w:rPr>
              <w:t>Inicio del procedimiento.</w:t>
            </w:r>
          </w:p>
          <w:p w14:paraId="38183E68" w14:textId="3D3E172F" w:rsidR="00DE6D42" w:rsidRPr="00904ECE" w:rsidRDefault="00904ECE" w:rsidP="00904ECE">
            <w:pPr>
              <w:spacing w:line="360" w:lineRule="auto"/>
              <w:jc w:val="both"/>
              <w:rPr>
                <w:rFonts w:ascii="Arial" w:hAnsi="Arial" w:cs="Arial"/>
                <w:b/>
              </w:rPr>
            </w:pPr>
            <w:r w:rsidRPr="00904ECE">
              <w:rPr>
                <w:rFonts w:ascii="Arial" w:hAnsi="Arial" w:cs="Arial"/>
              </w:rPr>
              <w:t>1.-</w:t>
            </w:r>
            <w:r>
              <w:rPr>
                <w:rFonts w:ascii="Arial" w:hAnsi="Arial" w:cs="Arial"/>
                <w:b/>
              </w:rPr>
              <w:t xml:space="preserve"> </w:t>
            </w:r>
            <w:r w:rsidR="00DE6D42" w:rsidRPr="00904ECE">
              <w:rPr>
                <w:rFonts w:ascii="Arial" w:hAnsi="Arial" w:cs="Arial"/>
              </w:rPr>
              <w:t>Envía oficio de validación de plantilla vehicular para su aseguramiento.</w:t>
            </w:r>
          </w:p>
        </w:tc>
        <w:tc>
          <w:tcPr>
            <w:tcW w:w="1320" w:type="dxa"/>
            <w:vAlign w:val="center"/>
          </w:tcPr>
          <w:p w14:paraId="151EF3E6" w14:textId="77777777" w:rsidR="00DE6D42" w:rsidRPr="00012F28" w:rsidRDefault="00DE6D42" w:rsidP="00DA5AF2">
            <w:pPr>
              <w:spacing w:line="360" w:lineRule="auto"/>
              <w:jc w:val="center"/>
              <w:rPr>
                <w:rFonts w:ascii="Arial" w:hAnsi="Arial" w:cs="Arial"/>
              </w:rPr>
            </w:pPr>
            <w:r w:rsidRPr="00012F28">
              <w:rPr>
                <w:rFonts w:ascii="Arial" w:hAnsi="Arial" w:cs="Arial"/>
              </w:rPr>
              <w:t>1 día</w:t>
            </w:r>
          </w:p>
        </w:tc>
      </w:tr>
      <w:tr w:rsidR="00DE6D42" w:rsidRPr="00012F28" w14:paraId="77481A5A" w14:textId="77777777" w:rsidTr="00DA5AF2">
        <w:tc>
          <w:tcPr>
            <w:tcW w:w="2807" w:type="dxa"/>
            <w:tcBorders>
              <w:bottom w:val="single" w:sz="4" w:space="0" w:color="auto"/>
            </w:tcBorders>
            <w:vAlign w:val="center"/>
          </w:tcPr>
          <w:p w14:paraId="3AC7463B" w14:textId="77777777" w:rsidR="00DE6D42" w:rsidRPr="00012F28" w:rsidRDefault="00DE6D42" w:rsidP="00DA5AF2">
            <w:pPr>
              <w:spacing w:line="360" w:lineRule="auto"/>
              <w:jc w:val="center"/>
              <w:rPr>
                <w:rFonts w:ascii="Arial" w:hAnsi="Arial" w:cs="Arial"/>
              </w:rPr>
            </w:pPr>
            <w:r w:rsidRPr="00012F28">
              <w:rPr>
                <w:rFonts w:ascii="Arial" w:hAnsi="Arial" w:cs="Arial"/>
              </w:rPr>
              <w:t>Secretaría de Seguridad Ciudadana Movilidad y Protección Civil</w:t>
            </w:r>
          </w:p>
        </w:tc>
        <w:tc>
          <w:tcPr>
            <w:tcW w:w="5953" w:type="dxa"/>
            <w:tcBorders>
              <w:bottom w:val="single" w:sz="4" w:space="0" w:color="auto"/>
            </w:tcBorders>
          </w:tcPr>
          <w:p w14:paraId="09DE0B0C" w14:textId="6C0D6E40" w:rsidR="00DE6D42" w:rsidRPr="00012F28" w:rsidRDefault="00904ECE" w:rsidP="00DA5AF2">
            <w:pPr>
              <w:spacing w:line="360" w:lineRule="auto"/>
              <w:jc w:val="both"/>
              <w:rPr>
                <w:rFonts w:ascii="Arial" w:hAnsi="Arial" w:cs="Arial"/>
              </w:rPr>
            </w:pPr>
            <w:r>
              <w:rPr>
                <w:rFonts w:ascii="Arial" w:hAnsi="Arial" w:cs="Arial"/>
              </w:rPr>
              <w:t xml:space="preserve">2.- </w:t>
            </w:r>
            <w:r w:rsidR="00DE6D42" w:rsidRPr="00012F28">
              <w:rPr>
                <w:rFonts w:ascii="Arial" w:hAnsi="Arial" w:cs="Arial"/>
              </w:rPr>
              <w:t>Recibe oficio de validación y turna a la Dirección Técnica para su atención.</w:t>
            </w:r>
          </w:p>
        </w:tc>
        <w:tc>
          <w:tcPr>
            <w:tcW w:w="1320" w:type="dxa"/>
            <w:vAlign w:val="center"/>
          </w:tcPr>
          <w:p w14:paraId="265A7505"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DE6D42" w:rsidRPr="00012F28" w14:paraId="2FF52029" w14:textId="77777777" w:rsidTr="00DA5AF2">
        <w:tc>
          <w:tcPr>
            <w:tcW w:w="2807" w:type="dxa"/>
            <w:tcBorders>
              <w:bottom w:val="single" w:sz="4" w:space="0" w:color="auto"/>
            </w:tcBorders>
            <w:vAlign w:val="center"/>
          </w:tcPr>
          <w:p w14:paraId="2427F139" w14:textId="77777777" w:rsidR="00DE6D42" w:rsidRPr="00012F28" w:rsidRDefault="00DE6D42" w:rsidP="00DA5AF2">
            <w:pPr>
              <w:spacing w:line="360" w:lineRule="auto"/>
              <w:jc w:val="center"/>
              <w:rPr>
                <w:rFonts w:ascii="Arial" w:hAnsi="Arial" w:cs="Arial"/>
              </w:rPr>
            </w:pPr>
            <w:r w:rsidRPr="00012F28">
              <w:rPr>
                <w:rFonts w:ascii="Arial" w:hAnsi="Arial" w:cs="Arial"/>
              </w:rPr>
              <w:t>Dirección Técnica</w:t>
            </w:r>
          </w:p>
        </w:tc>
        <w:tc>
          <w:tcPr>
            <w:tcW w:w="5953" w:type="dxa"/>
            <w:tcBorders>
              <w:bottom w:val="single" w:sz="4" w:space="0" w:color="auto"/>
            </w:tcBorders>
          </w:tcPr>
          <w:p w14:paraId="2B5DDB5E" w14:textId="6B50786D" w:rsidR="00DE6D42" w:rsidRPr="00012F28" w:rsidRDefault="00904ECE" w:rsidP="00DA5AF2">
            <w:pPr>
              <w:spacing w:line="360" w:lineRule="auto"/>
              <w:jc w:val="both"/>
              <w:rPr>
                <w:rFonts w:ascii="Arial" w:hAnsi="Arial" w:cs="Arial"/>
              </w:rPr>
            </w:pPr>
            <w:r>
              <w:rPr>
                <w:rFonts w:ascii="Arial" w:hAnsi="Arial" w:cs="Arial"/>
              </w:rPr>
              <w:t xml:space="preserve">3.- </w:t>
            </w:r>
            <w:r w:rsidR="00DE6D42" w:rsidRPr="00012F28">
              <w:rPr>
                <w:rFonts w:ascii="Arial" w:hAnsi="Arial" w:cs="Arial"/>
              </w:rPr>
              <w:t>Recibe y turna oficio al área de control vehicular para la revisión y validación de la plantilla vehicular.</w:t>
            </w:r>
          </w:p>
        </w:tc>
        <w:tc>
          <w:tcPr>
            <w:tcW w:w="1320" w:type="dxa"/>
            <w:vAlign w:val="center"/>
          </w:tcPr>
          <w:p w14:paraId="4AB57FD0" w14:textId="77777777" w:rsidR="00DE6D42" w:rsidRPr="00012F28" w:rsidRDefault="00DE6D42" w:rsidP="00DA5AF2">
            <w:pPr>
              <w:spacing w:line="360" w:lineRule="auto"/>
              <w:jc w:val="center"/>
              <w:rPr>
                <w:rFonts w:ascii="Arial" w:hAnsi="Arial" w:cs="Arial"/>
                <w:b/>
                <w:bCs/>
              </w:rPr>
            </w:pPr>
            <w:r w:rsidRPr="00012F28">
              <w:rPr>
                <w:rFonts w:ascii="Arial" w:hAnsi="Arial" w:cs="Arial"/>
              </w:rPr>
              <w:t>3 días</w:t>
            </w:r>
          </w:p>
        </w:tc>
      </w:tr>
      <w:tr w:rsidR="00DE6D42" w:rsidRPr="00012F28" w14:paraId="79FF3132" w14:textId="77777777" w:rsidTr="00DA5AF2">
        <w:tc>
          <w:tcPr>
            <w:tcW w:w="2807" w:type="dxa"/>
            <w:tcBorders>
              <w:bottom w:val="single" w:sz="4" w:space="0" w:color="auto"/>
            </w:tcBorders>
            <w:vAlign w:val="center"/>
          </w:tcPr>
          <w:p w14:paraId="69DF9750" w14:textId="77777777" w:rsidR="00DE6D42" w:rsidRPr="00012F28" w:rsidRDefault="00DE6D42" w:rsidP="00DA5AF2">
            <w:pPr>
              <w:spacing w:line="360" w:lineRule="auto"/>
              <w:jc w:val="center"/>
              <w:rPr>
                <w:rFonts w:ascii="Arial" w:hAnsi="Arial" w:cs="Arial"/>
              </w:rPr>
            </w:pPr>
            <w:r w:rsidRPr="00012F28">
              <w:rPr>
                <w:rFonts w:ascii="Arial" w:hAnsi="Arial" w:cs="Arial"/>
              </w:rPr>
              <w:t>Área de Control vehicular</w:t>
            </w:r>
          </w:p>
        </w:tc>
        <w:tc>
          <w:tcPr>
            <w:tcW w:w="5953" w:type="dxa"/>
            <w:tcBorders>
              <w:bottom w:val="single" w:sz="4" w:space="0" w:color="auto"/>
            </w:tcBorders>
          </w:tcPr>
          <w:p w14:paraId="41BCD0C6" w14:textId="1F62705A" w:rsidR="00DE6D42" w:rsidRPr="00012F28" w:rsidRDefault="00904ECE" w:rsidP="00DA5AF2">
            <w:pPr>
              <w:spacing w:line="360" w:lineRule="auto"/>
              <w:jc w:val="both"/>
              <w:rPr>
                <w:rFonts w:ascii="Arial" w:hAnsi="Arial" w:cs="Arial"/>
              </w:rPr>
            </w:pPr>
            <w:r>
              <w:rPr>
                <w:rFonts w:ascii="Arial" w:hAnsi="Arial" w:cs="Arial"/>
              </w:rPr>
              <w:t xml:space="preserve">4.- </w:t>
            </w:r>
            <w:r w:rsidR="00DE6D42" w:rsidRPr="00012F28">
              <w:rPr>
                <w:rFonts w:ascii="Arial" w:hAnsi="Arial" w:cs="Arial"/>
              </w:rPr>
              <w:t>Recibe, revisa, valida oficio recibido. Elabora oficio y turna a la Dirección Técnica para recabar la firma del titular de la Secretaría.</w:t>
            </w:r>
          </w:p>
        </w:tc>
        <w:tc>
          <w:tcPr>
            <w:tcW w:w="1320" w:type="dxa"/>
            <w:vAlign w:val="center"/>
          </w:tcPr>
          <w:p w14:paraId="03A20750"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DE6D42" w:rsidRPr="00012F28" w14:paraId="7E345770" w14:textId="77777777" w:rsidTr="00DA5AF2">
        <w:tc>
          <w:tcPr>
            <w:tcW w:w="2807" w:type="dxa"/>
            <w:tcBorders>
              <w:bottom w:val="single" w:sz="4" w:space="0" w:color="auto"/>
            </w:tcBorders>
            <w:vAlign w:val="center"/>
          </w:tcPr>
          <w:p w14:paraId="4E0F40A7" w14:textId="77777777" w:rsidR="00DE6D42" w:rsidRPr="00012F28" w:rsidRDefault="00DE6D42" w:rsidP="00DA5AF2">
            <w:pPr>
              <w:spacing w:line="360" w:lineRule="auto"/>
              <w:jc w:val="center"/>
              <w:rPr>
                <w:rFonts w:ascii="Arial" w:hAnsi="Arial" w:cs="Arial"/>
              </w:rPr>
            </w:pPr>
            <w:r w:rsidRPr="00012F28">
              <w:rPr>
                <w:rFonts w:ascii="Arial" w:hAnsi="Arial" w:cs="Arial"/>
              </w:rPr>
              <w:t>Dirección Técnica</w:t>
            </w:r>
          </w:p>
        </w:tc>
        <w:tc>
          <w:tcPr>
            <w:tcW w:w="5953" w:type="dxa"/>
            <w:tcBorders>
              <w:bottom w:val="single" w:sz="4" w:space="0" w:color="auto"/>
            </w:tcBorders>
          </w:tcPr>
          <w:p w14:paraId="3A301951" w14:textId="7A21F8CE" w:rsidR="00DE6D42" w:rsidRPr="00012F28" w:rsidRDefault="00904ECE" w:rsidP="00DA5AF2">
            <w:pPr>
              <w:spacing w:line="360" w:lineRule="auto"/>
              <w:jc w:val="both"/>
              <w:rPr>
                <w:rFonts w:ascii="Arial" w:hAnsi="Arial" w:cs="Arial"/>
              </w:rPr>
            </w:pPr>
            <w:r>
              <w:rPr>
                <w:rFonts w:ascii="Arial" w:hAnsi="Arial" w:cs="Arial"/>
              </w:rPr>
              <w:t xml:space="preserve">5.- </w:t>
            </w:r>
            <w:r w:rsidR="00DE6D42" w:rsidRPr="00012F28">
              <w:rPr>
                <w:rFonts w:ascii="Arial" w:hAnsi="Arial" w:cs="Arial"/>
              </w:rPr>
              <w:t>Recibe oficio, recaba firma y notifica oficio a la Dirección de Patrimonio.</w:t>
            </w:r>
          </w:p>
        </w:tc>
        <w:tc>
          <w:tcPr>
            <w:tcW w:w="1320" w:type="dxa"/>
            <w:vAlign w:val="center"/>
          </w:tcPr>
          <w:p w14:paraId="6247F950"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436E76" w:rsidRPr="00012F28" w14:paraId="48B1C61D" w14:textId="77777777" w:rsidTr="00374F49">
        <w:tc>
          <w:tcPr>
            <w:tcW w:w="2807" w:type="dxa"/>
            <w:vMerge w:val="restart"/>
            <w:vAlign w:val="center"/>
          </w:tcPr>
          <w:p w14:paraId="390B5AAD" w14:textId="51D30452" w:rsidR="00436E76" w:rsidRPr="00012F28" w:rsidRDefault="00436E76" w:rsidP="00DA5AF2">
            <w:pPr>
              <w:spacing w:line="360" w:lineRule="auto"/>
              <w:jc w:val="center"/>
              <w:rPr>
                <w:rFonts w:ascii="Arial" w:hAnsi="Arial" w:cs="Arial"/>
              </w:rPr>
            </w:pPr>
            <w:r w:rsidRPr="00012F28">
              <w:rPr>
                <w:rFonts w:ascii="Arial" w:hAnsi="Arial" w:cs="Arial"/>
              </w:rPr>
              <w:t>Dirección de Patrimonio</w:t>
            </w:r>
          </w:p>
        </w:tc>
        <w:tc>
          <w:tcPr>
            <w:tcW w:w="5953" w:type="dxa"/>
            <w:tcBorders>
              <w:bottom w:val="single" w:sz="4" w:space="0" w:color="auto"/>
            </w:tcBorders>
          </w:tcPr>
          <w:p w14:paraId="03A26369" w14:textId="39A77E09" w:rsidR="00436E76" w:rsidRPr="00012F28" w:rsidRDefault="00904ECE" w:rsidP="00DA5AF2">
            <w:pPr>
              <w:spacing w:line="360" w:lineRule="auto"/>
              <w:jc w:val="both"/>
              <w:rPr>
                <w:rFonts w:ascii="Arial" w:hAnsi="Arial" w:cs="Arial"/>
              </w:rPr>
            </w:pPr>
            <w:r>
              <w:rPr>
                <w:rFonts w:ascii="Arial" w:hAnsi="Arial" w:cs="Arial"/>
              </w:rPr>
              <w:t xml:space="preserve">6.- </w:t>
            </w:r>
            <w:r w:rsidR="00436E76" w:rsidRPr="00012F28">
              <w:rPr>
                <w:rFonts w:ascii="Arial" w:hAnsi="Arial" w:cs="Arial"/>
              </w:rPr>
              <w:t xml:space="preserve">Recibe oficio, contrata pólizas de seguro vehicular y gestiona el pago para el </w:t>
            </w:r>
            <w:proofErr w:type="spellStart"/>
            <w:r w:rsidR="00436E76" w:rsidRPr="00012F28">
              <w:rPr>
                <w:rFonts w:ascii="Arial" w:hAnsi="Arial" w:cs="Arial"/>
              </w:rPr>
              <w:t>emplacamiento</w:t>
            </w:r>
            <w:proofErr w:type="spellEnd"/>
            <w:r w:rsidR="00436E76" w:rsidRPr="00012F28">
              <w:rPr>
                <w:rFonts w:ascii="Arial" w:hAnsi="Arial" w:cs="Arial"/>
              </w:rPr>
              <w:t xml:space="preserve"> de las unidades. </w:t>
            </w:r>
          </w:p>
        </w:tc>
        <w:tc>
          <w:tcPr>
            <w:tcW w:w="1320" w:type="dxa"/>
            <w:vAlign w:val="center"/>
          </w:tcPr>
          <w:p w14:paraId="07CC6E57" w14:textId="77777777" w:rsidR="00436E76" w:rsidRPr="00012F28" w:rsidRDefault="00436E76" w:rsidP="00DA5AF2">
            <w:pPr>
              <w:spacing w:line="360" w:lineRule="auto"/>
              <w:jc w:val="center"/>
              <w:rPr>
                <w:rFonts w:ascii="Arial" w:hAnsi="Arial" w:cs="Arial"/>
                <w:b/>
                <w:bCs/>
              </w:rPr>
            </w:pPr>
            <w:r w:rsidRPr="00012F28">
              <w:rPr>
                <w:rFonts w:ascii="Arial" w:hAnsi="Arial" w:cs="Arial"/>
              </w:rPr>
              <w:t>10 días</w:t>
            </w:r>
          </w:p>
        </w:tc>
      </w:tr>
      <w:tr w:rsidR="00436E76" w:rsidRPr="00012F28" w14:paraId="712AA591" w14:textId="77777777" w:rsidTr="00DA5AF2">
        <w:tc>
          <w:tcPr>
            <w:tcW w:w="2807" w:type="dxa"/>
            <w:vMerge/>
            <w:tcBorders>
              <w:bottom w:val="single" w:sz="4" w:space="0" w:color="auto"/>
            </w:tcBorders>
            <w:vAlign w:val="center"/>
          </w:tcPr>
          <w:p w14:paraId="670A1D73" w14:textId="25CB6E49" w:rsidR="00436E76" w:rsidRPr="00012F28" w:rsidRDefault="00436E76" w:rsidP="00DA5AF2">
            <w:pPr>
              <w:spacing w:line="360" w:lineRule="auto"/>
              <w:jc w:val="center"/>
              <w:rPr>
                <w:rFonts w:ascii="Arial" w:hAnsi="Arial" w:cs="Arial"/>
              </w:rPr>
            </w:pPr>
          </w:p>
        </w:tc>
        <w:tc>
          <w:tcPr>
            <w:tcW w:w="5953" w:type="dxa"/>
            <w:tcBorders>
              <w:bottom w:val="single" w:sz="4" w:space="0" w:color="auto"/>
            </w:tcBorders>
          </w:tcPr>
          <w:p w14:paraId="0A18B998" w14:textId="093962EE" w:rsidR="00436E76" w:rsidRPr="00012F28" w:rsidRDefault="00904ECE" w:rsidP="00DA5AF2">
            <w:pPr>
              <w:spacing w:line="360" w:lineRule="auto"/>
              <w:jc w:val="both"/>
              <w:rPr>
                <w:rFonts w:ascii="Arial" w:hAnsi="Arial" w:cs="Arial"/>
              </w:rPr>
            </w:pPr>
            <w:r>
              <w:rPr>
                <w:rFonts w:ascii="Arial" w:hAnsi="Arial" w:cs="Arial"/>
              </w:rPr>
              <w:t xml:space="preserve">7.- </w:t>
            </w:r>
            <w:r w:rsidR="00436E76" w:rsidRPr="00012F28">
              <w:rPr>
                <w:rFonts w:ascii="Arial" w:hAnsi="Arial" w:cs="Arial"/>
              </w:rPr>
              <w:t>Envía por oficio pólizas de seguro, tarjetas de circulación y placas vehiculares.</w:t>
            </w:r>
          </w:p>
        </w:tc>
        <w:tc>
          <w:tcPr>
            <w:tcW w:w="1320" w:type="dxa"/>
            <w:vAlign w:val="center"/>
          </w:tcPr>
          <w:p w14:paraId="7194B683" w14:textId="77777777" w:rsidR="00436E76" w:rsidRPr="00012F28" w:rsidRDefault="00436E76" w:rsidP="00DA5AF2">
            <w:pPr>
              <w:spacing w:line="360" w:lineRule="auto"/>
              <w:jc w:val="center"/>
              <w:rPr>
                <w:rFonts w:ascii="Arial" w:hAnsi="Arial" w:cs="Arial"/>
                <w:b/>
                <w:bCs/>
              </w:rPr>
            </w:pPr>
            <w:r w:rsidRPr="00012F28">
              <w:rPr>
                <w:rFonts w:ascii="Arial" w:hAnsi="Arial" w:cs="Arial"/>
              </w:rPr>
              <w:t>1 día</w:t>
            </w:r>
          </w:p>
        </w:tc>
      </w:tr>
      <w:tr w:rsidR="00DE6D42" w:rsidRPr="00012F28" w14:paraId="7FF1D75F" w14:textId="77777777" w:rsidTr="00DA5AF2">
        <w:tc>
          <w:tcPr>
            <w:tcW w:w="2807" w:type="dxa"/>
            <w:tcBorders>
              <w:bottom w:val="single" w:sz="4" w:space="0" w:color="auto"/>
            </w:tcBorders>
          </w:tcPr>
          <w:p w14:paraId="0C1E8DC3" w14:textId="77777777" w:rsidR="00DE6D42" w:rsidRPr="00012F28" w:rsidRDefault="00DE6D42" w:rsidP="00DA5AF2">
            <w:pPr>
              <w:spacing w:line="360" w:lineRule="auto"/>
              <w:jc w:val="center"/>
              <w:rPr>
                <w:rFonts w:ascii="Arial" w:hAnsi="Arial" w:cs="Arial"/>
              </w:rPr>
            </w:pPr>
            <w:r w:rsidRPr="00012F28">
              <w:rPr>
                <w:rFonts w:ascii="Arial" w:hAnsi="Arial" w:cs="Arial"/>
              </w:rPr>
              <w:t>Secretaría de Seguridad Ciudadana Movilidad y Protección Civil</w:t>
            </w:r>
          </w:p>
        </w:tc>
        <w:tc>
          <w:tcPr>
            <w:tcW w:w="5953" w:type="dxa"/>
            <w:tcBorders>
              <w:bottom w:val="single" w:sz="4" w:space="0" w:color="auto"/>
            </w:tcBorders>
          </w:tcPr>
          <w:p w14:paraId="0B311C7A" w14:textId="1819775F" w:rsidR="00DE6D42" w:rsidRPr="00012F28" w:rsidRDefault="00904ECE" w:rsidP="00DA5AF2">
            <w:pPr>
              <w:spacing w:line="360" w:lineRule="auto"/>
              <w:jc w:val="both"/>
              <w:rPr>
                <w:rFonts w:ascii="Arial" w:hAnsi="Arial" w:cs="Arial"/>
              </w:rPr>
            </w:pPr>
            <w:r>
              <w:rPr>
                <w:rFonts w:ascii="Arial" w:hAnsi="Arial" w:cs="Arial"/>
              </w:rPr>
              <w:t xml:space="preserve">8.- </w:t>
            </w:r>
            <w:r w:rsidR="00DE6D42" w:rsidRPr="00012F28">
              <w:rPr>
                <w:rFonts w:ascii="Arial" w:hAnsi="Arial" w:cs="Arial"/>
              </w:rPr>
              <w:t>Recibe oficio, pólizas de seguro, tarjetas de circulación y placas vehiculares y turna a la Dirección Técnica.</w:t>
            </w:r>
          </w:p>
        </w:tc>
        <w:tc>
          <w:tcPr>
            <w:tcW w:w="1320" w:type="dxa"/>
            <w:vAlign w:val="center"/>
          </w:tcPr>
          <w:p w14:paraId="761E355B"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DE6D42" w:rsidRPr="00012F28" w14:paraId="570B84E5" w14:textId="77777777" w:rsidTr="00DA5AF2">
        <w:tc>
          <w:tcPr>
            <w:tcW w:w="2807" w:type="dxa"/>
            <w:tcBorders>
              <w:bottom w:val="single" w:sz="4" w:space="0" w:color="auto"/>
            </w:tcBorders>
            <w:vAlign w:val="center"/>
          </w:tcPr>
          <w:p w14:paraId="7BE04654" w14:textId="3614B297" w:rsidR="00DE6D42" w:rsidRPr="00012F28" w:rsidRDefault="00C9430A" w:rsidP="00DA5AF2">
            <w:pPr>
              <w:spacing w:line="360" w:lineRule="auto"/>
              <w:jc w:val="center"/>
              <w:rPr>
                <w:rFonts w:ascii="Arial" w:hAnsi="Arial" w:cs="Arial"/>
              </w:rPr>
            </w:pPr>
            <w:r>
              <w:rPr>
                <w:rFonts w:ascii="Arial" w:hAnsi="Arial" w:cs="Arial"/>
              </w:rPr>
              <w:t>Dirección Técnica</w:t>
            </w:r>
          </w:p>
        </w:tc>
        <w:tc>
          <w:tcPr>
            <w:tcW w:w="5953" w:type="dxa"/>
            <w:tcBorders>
              <w:bottom w:val="single" w:sz="4" w:space="0" w:color="auto"/>
            </w:tcBorders>
          </w:tcPr>
          <w:p w14:paraId="65F6F73B" w14:textId="7E49C0FC" w:rsidR="00DE6D42" w:rsidRPr="00012F28" w:rsidRDefault="00904ECE" w:rsidP="00DA5AF2">
            <w:pPr>
              <w:spacing w:line="360" w:lineRule="auto"/>
              <w:jc w:val="both"/>
              <w:rPr>
                <w:rFonts w:ascii="Arial" w:hAnsi="Arial" w:cs="Arial"/>
              </w:rPr>
            </w:pPr>
            <w:r>
              <w:rPr>
                <w:rFonts w:ascii="Arial" w:hAnsi="Arial" w:cs="Arial"/>
              </w:rPr>
              <w:t xml:space="preserve">9.- </w:t>
            </w:r>
            <w:r w:rsidR="00DE6D42" w:rsidRPr="00012F28">
              <w:rPr>
                <w:rFonts w:ascii="Arial" w:hAnsi="Arial" w:cs="Arial"/>
              </w:rPr>
              <w:t>Recibe oficio, pólizas de seguro, tarjetas de circulación y placas vehiculares.</w:t>
            </w:r>
          </w:p>
        </w:tc>
        <w:tc>
          <w:tcPr>
            <w:tcW w:w="1320" w:type="dxa"/>
            <w:vAlign w:val="center"/>
          </w:tcPr>
          <w:p w14:paraId="4E776FDE"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DE6D42" w:rsidRPr="00012F28" w14:paraId="262F2552" w14:textId="77777777" w:rsidTr="00DA5AF2">
        <w:tc>
          <w:tcPr>
            <w:tcW w:w="2807" w:type="dxa"/>
            <w:tcBorders>
              <w:bottom w:val="single" w:sz="4" w:space="0" w:color="auto"/>
            </w:tcBorders>
            <w:vAlign w:val="center"/>
          </w:tcPr>
          <w:p w14:paraId="6FF61896" w14:textId="77777777" w:rsidR="00DE6D42" w:rsidRPr="00012F28" w:rsidRDefault="00DE6D42" w:rsidP="00DA5AF2">
            <w:pPr>
              <w:spacing w:line="360" w:lineRule="auto"/>
              <w:jc w:val="center"/>
              <w:rPr>
                <w:rFonts w:ascii="Arial" w:hAnsi="Arial" w:cs="Arial"/>
              </w:rPr>
            </w:pPr>
            <w:r w:rsidRPr="00012F28">
              <w:rPr>
                <w:rFonts w:ascii="Arial" w:hAnsi="Arial" w:cs="Arial"/>
              </w:rPr>
              <w:t>Área de Control vehicular</w:t>
            </w:r>
          </w:p>
        </w:tc>
        <w:tc>
          <w:tcPr>
            <w:tcW w:w="5953" w:type="dxa"/>
            <w:tcBorders>
              <w:bottom w:val="single" w:sz="4" w:space="0" w:color="auto"/>
            </w:tcBorders>
          </w:tcPr>
          <w:p w14:paraId="4F1A12B3" w14:textId="44B5BA90" w:rsidR="00DE6D42" w:rsidRPr="00012F28" w:rsidRDefault="00904ECE" w:rsidP="00DA5AF2">
            <w:pPr>
              <w:spacing w:line="360" w:lineRule="auto"/>
              <w:jc w:val="both"/>
              <w:rPr>
                <w:rFonts w:ascii="Arial" w:hAnsi="Arial" w:cs="Arial"/>
              </w:rPr>
            </w:pPr>
            <w:r>
              <w:rPr>
                <w:rFonts w:ascii="Arial" w:hAnsi="Arial" w:cs="Arial"/>
              </w:rPr>
              <w:t xml:space="preserve">10.- </w:t>
            </w:r>
            <w:r w:rsidR="00DE6D42" w:rsidRPr="00012F28">
              <w:rPr>
                <w:rFonts w:ascii="Arial" w:hAnsi="Arial" w:cs="Arial"/>
              </w:rPr>
              <w:t xml:space="preserve">Revisa y resguarda originales de pólizas de seguro y distribuye tarjetas de circulación y placas a los elementos </w:t>
            </w:r>
            <w:r w:rsidR="00DE6D42" w:rsidRPr="00012F28">
              <w:rPr>
                <w:rFonts w:ascii="Arial" w:hAnsi="Arial" w:cs="Arial"/>
              </w:rPr>
              <w:lastRenderedPageBreak/>
              <w:t>operativos y administrativos que tienen asignadas las unidades de motor.</w:t>
            </w:r>
          </w:p>
        </w:tc>
        <w:tc>
          <w:tcPr>
            <w:tcW w:w="1320" w:type="dxa"/>
            <w:vAlign w:val="center"/>
          </w:tcPr>
          <w:p w14:paraId="364C3F8F" w14:textId="77777777" w:rsidR="00DE6D42" w:rsidRPr="00012F28" w:rsidRDefault="00DE6D42" w:rsidP="00DA5AF2">
            <w:pPr>
              <w:spacing w:line="360" w:lineRule="auto"/>
              <w:jc w:val="center"/>
              <w:rPr>
                <w:rFonts w:ascii="Arial" w:hAnsi="Arial" w:cs="Arial"/>
                <w:b/>
                <w:bCs/>
              </w:rPr>
            </w:pPr>
            <w:r w:rsidRPr="00012F28">
              <w:rPr>
                <w:rFonts w:ascii="Arial" w:hAnsi="Arial" w:cs="Arial"/>
              </w:rPr>
              <w:lastRenderedPageBreak/>
              <w:t>4 días</w:t>
            </w:r>
          </w:p>
        </w:tc>
      </w:tr>
      <w:tr w:rsidR="00DE6D42" w:rsidRPr="00012F28" w14:paraId="1495D5D8" w14:textId="77777777" w:rsidTr="00DA5AF2">
        <w:tc>
          <w:tcPr>
            <w:tcW w:w="2807" w:type="dxa"/>
            <w:tcBorders>
              <w:bottom w:val="single" w:sz="4" w:space="0" w:color="auto"/>
            </w:tcBorders>
            <w:vAlign w:val="center"/>
          </w:tcPr>
          <w:p w14:paraId="79B7827E" w14:textId="77777777" w:rsidR="00DE6D42" w:rsidRPr="00012F28" w:rsidRDefault="00DE6D42" w:rsidP="00DA5AF2">
            <w:pPr>
              <w:spacing w:line="360" w:lineRule="auto"/>
              <w:jc w:val="center"/>
              <w:rPr>
                <w:rFonts w:ascii="Arial" w:hAnsi="Arial" w:cs="Arial"/>
              </w:rPr>
            </w:pPr>
            <w:r w:rsidRPr="00012F28">
              <w:rPr>
                <w:rFonts w:ascii="Arial" w:hAnsi="Arial" w:cs="Arial"/>
              </w:rPr>
              <w:t>Elementos operativos y administrativos</w:t>
            </w:r>
          </w:p>
        </w:tc>
        <w:tc>
          <w:tcPr>
            <w:tcW w:w="5953" w:type="dxa"/>
            <w:tcBorders>
              <w:bottom w:val="single" w:sz="4" w:space="0" w:color="auto"/>
            </w:tcBorders>
          </w:tcPr>
          <w:p w14:paraId="10161576" w14:textId="14AA1BDC" w:rsidR="00DE6D42" w:rsidRPr="00012F28" w:rsidRDefault="00904ECE" w:rsidP="00DA5AF2">
            <w:pPr>
              <w:spacing w:line="360" w:lineRule="auto"/>
              <w:jc w:val="both"/>
              <w:rPr>
                <w:rFonts w:ascii="Arial" w:hAnsi="Arial" w:cs="Arial"/>
              </w:rPr>
            </w:pPr>
            <w:r>
              <w:rPr>
                <w:rFonts w:ascii="Arial" w:hAnsi="Arial" w:cs="Arial"/>
              </w:rPr>
              <w:t xml:space="preserve">11.- </w:t>
            </w:r>
            <w:r w:rsidR="00DE6D42" w:rsidRPr="00012F28">
              <w:rPr>
                <w:rFonts w:ascii="Arial" w:hAnsi="Arial" w:cs="Arial"/>
              </w:rPr>
              <w:t>Firman de recibido la documentación correspondiente a las unidades de motor.</w:t>
            </w:r>
          </w:p>
          <w:p w14:paraId="3A4202BF" w14:textId="77777777" w:rsidR="00DE6D42" w:rsidRPr="00012F28" w:rsidRDefault="00DE6D42" w:rsidP="00DA5AF2">
            <w:pPr>
              <w:pStyle w:val="Prrafodelista"/>
              <w:spacing w:line="360" w:lineRule="auto"/>
              <w:jc w:val="center"/>
              <w:rPr>
                <w:rFonts w:ascii="Arial" w:hAnsi="Arial" w:cs="Arial"/>
                <w:b/>
              </w:rPr>
            </w:pPr>
            <w:r w:rsidRPr="00012F28">
              <w:rPr>
                <w:rFonts w:ascii="Arial" w:hAnsi="Arial" w:cs="Arial"/>
                <w:b/>
              </w:rPr>
              <w:t>Fin del procedimiento.</w:t>
            </w:r>
          </w:p>
        </w:tc>
        <w:tc>
          <w:tcPr>
            <w:tcW w:w="1320" w:type="dxa"/>
            <w:vAlign w:val="center"/>
          </w:tcPr>
          <w:p w14:paraId="117019AE"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r w:rsidR="00DE6D42" w:rsidRPr="00012F28" w14:paraId="6BE5343D" w14:textId="77777777" w:rsidTr="00DA5AF2">
        <w:tc>
          <w:tcPr>
            <w:tcW w:w="2807" w:type="dxa"/>
            <w:tcBorders>
              <w:bottom w:val="single" w:sz="4" w:space="0" w:color="auto"/>
            </w:tcBorders>
            <w:vAlign w:val="center"/>
          </w:tcPr>
          <w:p w14:paraId="53398AB2" w14:textId="77777777" w:rsidR="00DE6D42" w:rsidRPr="00012F28" w:rsidRDefault="00DE6D42" w:rsidP="00DA5AF2">
            <w:pPr>
              <w:spacing w:line="360" w:lineRule="auto"/>
              <w:jc w:val="center"/>
              <w:rPr>
                <w:rFonts w:ascii="Arial" w:hAnsi="Arial" w:cs="Arial"/>
              </w:rPr>
            </w:pPr>
            <w:r w:rsidRPr="00012F28">
              <w:rPr>
                <w:rFonts w:ascii="Arial" w:hAnsi="Arial" w:cs="Arial"/>
              </w:rPr>
              <w:t>Área de Control vehicular</w:t>
            </w:r>
          </w:p>
        </w:tc>
        <w:tc>
          <w:tcPr>
            <w:tcW w:w="5953" w:type="dxa"/>
            <w:tcBorders>
              <w:bottom w:val="single" w:sz="4" w:space="0" w:color="auto"/>
            </w:tcBorders>
          </w:tcPr>
          <w:p w14:paraId="618AB696" w14:textId="600436D4" w:rsidR="00DE6D42" w:rsidRPr="00012F28" w:rsidRDefault="00904ECE" w:rsidP="00DA5AF2">
            <w:pPr>
              <w:spacing w:line="360" w:lineRule="auto"/>
              <w:jc w:val="both"/>
              <w:rPr>
                <w:rFonts w:ascii="Arial" w:hAnsi="Arial" w:cs="Arial"/>
              </w:rPr>
            </w:pPr>
            <w:r>
              <w:rPr>
                <w:rFonts w:ascii="Arial" w:hAnsi="Arial" w:cs="Arial"/>
              </w:rPr>
              <w:t xml:space="preserve">12.- </w:t>
            </w:r>
            <w:r w:rsidR="00DE6D42" w:rsidRPr="00012F28">
              <w:rPr>
                <w:rFonts w:ascii="Arial" w:hAnsi="Arial" w:cs="Arial"/>
              </w:rPr>
              <w:t>Integra documentación al expediente administrativo por unidad de motor.</w:t>
            </w:r>
          </w:p>
          <w:p w14:paraId="218B9639" w14:textId="77777777" w:rsidR="00DE6D42" w:rsidRPr="00012F28" w:rsidRDefault="00DE6D42" w:rsidP="00DA5AF2">
            <w:pPr>
              <w:pStyle w:val="Prrafodelista"/>
              <w:spacing w:line="360" w:lineRule="auto"/>
              <w:jc w:val="center"/>
              <w:rPr>
                <w:rFonts w:ascii="Arial" w:hAnsi="Arial" w:cs="Arial"/>
                <w:b/>
              </w:rPr>
            </w:pPr>
            <w:r w:rsidRPr="00012F28">
              <w:rPr>
                <w:rFonts w:ascii="Arial" w:hAnsi="Arial" w:cs="Arial"/>
                <w:b/>
              </w:rPr>
              <w:t>Fin de procedimiento.</w:t>
            </w:r>
          </w:p>
        </w:tc>
        <w:tc>
          <w:tcPr>
            <w:tcW w:w="1320" w:type="dxa"/>
            <w:vAlign w:val="center"/>
          </w:tcPr>
          <w:p w14:paraId="030EDA9C" w14:textId="77777777" w:rsidR="00DE6D42" w:rsidRPr="00012F28" w:rsidRDefault="00DE6D42" w:rsidP="00DA5AF2">
            <w:pPr>
              <w:spacing w:line="360" w:lineRule="auto"/>
              <w:jc w:val="center"/>
              <w:rPr>
                <w:rFonts w:ascii="Arial" w:hAnsi="Arial" w:cs="Arial"/>
                <w:b/>
                <w:bCs/>
              </w:rPr>
            </w:pPr>
            <w:r w:rsidRPr="00012F28">
              <w:rPr>
                <w:rFonts w:ascii="Arial" w:hAnsi="Arial" w:cs="Arial"/>
              </w:rPr>
              <w:t>1 día</w:t>
            </w:r>
          </w:p>
        </w:tc>
      </w:tr>
    </w:tbl>
    <w:p w14:paraId="5311F063" w14:textId="77777777" w:rsidR="00DE6D42" w:rsidRDefault="00DE6D42" w:rsidP="00DE6D42">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DE6D42" w:rsidRPr="009B012C" w14:paraId="18FAE22E" w14:textId="77777777" w:rsidTr="00B53AAA">
        <w:trPr>
          <w:trHeight w:val="374"/>
        </w:trPr>
        <w:tc>
          <w:tcPr>
            <w:tcW w:w="10065" w:type="dxa"/>
            <w:gridSpan w:val="3"/>
            <w:vAlign w:val="center"/>
          </w:tcPr>
          <w:p w14:paraId="723FE9D7" w14:textId="77777777" w:rsidR="00DE6D42" w:rsidRPr="009B012C" w:rsidRDefault="00DE6D42" w:rsidP="00DA5AF2">
            <w:pPr>
              <w:rPr>
                <w:rFonts w:ascii="Arial" w:hAnsi="Arial" w:cs="Arial"/>
              </w:rPr>
            </w:pPr>
            <w:r w:rsidRPr="009B012C">
              <w:rPr>
                <w:rFonts w:ascii="Arial" w:hAnsi="Arial" w:cs="Arial"/>
                <w:b/>
              </w:rPr>
              <w:lastRenderedPageBreak/>
              <w:t>5.- Diagrama de flujo.</w:t>
            </w:r>
          </w:p>
        </w:tc>
      </w:tr>
      <w:tr w:rsidR="00DE6D42" w:rsidRPr="009B012C" w14:paraId="5C6A33EB" w14:textId="77777777" w:rsidTr="00DA5AF2">
        <w:trPr>
          <w:trHeight w:val="446"/>
        </w:trPr>
        <w:tc>
          <w:tcPr>
            <w:tcW w:w="3402" w:type="dxa"/>
            <w:vAlign w:val="center"/>
          </w:tcPr>
          <w:p w14:paraId="6BC3C8F6" w14:textId="77777777" w:rsidR="00DE6D42" w:rsidRPr="009B012C" w:rsidRDefault="00DE6D42" w:rsidP="00DA5AF2">
            <w:pPr>
              <w:jc w:val="center"/>
              <w:rPr>
                <w:rFonts w:ascii="Arial" w:hAnsi="Arial" w:cs="Arial"/>
                <w:b/>
                <w:bCs/>
              </w:rPr>
            </w:pPr>
            <w:r w:rsidRPr="00FB5E65">
              <w:rPr>
                <w:rFonts w:ascii="Arial" w:hAnsi="Arial" w:cs="Arial"/>
                <w:b/>
              </w:rPr>
              <w:t>Dirección de Patrimonio</w:t>
            </w:r>
          </w:p>
        </w:tc>
        <w:tc>
          <w:tcPr>
            <w:tcW w:w="3402" w:type="dxa"/>
            <w:vAlign w:val="center"/>
          </w:tcPr>
          <w:p w14:paraId="510185CB" w14:textId="77777777" w:rsidR="00DE6D42" w:rsidRPr="009B012C" w:rsidRDefault="00DE6D42" w:rsidP="00DA5AF2">
            <w:pPr>
              <w:jc w:val="center"/>
              <w:rPr>
                <w:rFonts w:ascii="Arial" w:hAnsi="Arial" w:cs="Arial"/>
                <w:b/>
                <w:bCs/>
              </w:rPr>
            </w:pPr>
            <w:r w:rsidRPr="00FB5E65">
              <w:rPr>
                <w:rFonts w:ascii="Arial" w:hAnsi="Arial" w:cs="Arial"/>
                <w:b/>
              </w:rPr>
              <w:t>Secretaría de Seguridad Ciudadana Movilidad y Protección Civil</w:t>
            </w:r>
          </w:p>
        </w:tc>
        <w:tc>
          <w:tcPr>
            <w:tcW w:w="3261" w:type="dxa"/>
            <w:vAlign w:val="center"/>
          </w:tcPr>
          <w:p w14:paraId="4276A379" w14:textId="77777777" w:rsidR="00DE6D42" w:rsidRPr="009B012C" w:rsidRDefault="00DE6D42" w:rsidP="00DA5AF2">
            <w:pPr>
              <w:spacing w:line="360" w:lineRule="auto"/>
              <w:jc w:val="center"/>
              <w:rPr>
                <w:rFonts w:ascii="Arial" w:hAnsi="Arial" w:cs="Arial"/>
                <w:b/>
                <w:bCs/>
              </w:rPr>
            </w:pPr>
            <w:r w:rsidRPr="00FB5E65">
              <w:rPr>
                <w:rFonts w:ascii="Arial" w:hAnsi="Arial" w:cs="Arial"/>
                <w:b/>
              </w:rPr>
              <w:t>Dirección Técnica</w:t>
            </w:r>
          </w:p>
        </w:tc>
      </w:tr>
      <w:tr w:rsidR="00DE6D42" w:rsidRPr="009B012C" w14:paraId="106479C8" w14:textId="77777777" w:rsidTr="00A71A8B">
        <w:trPr>
          <w:trHeight w:val="9103"/>
        </w:trPr>
        <w:tc>
          <w:tcPr>
            <w:tcW w:w="3402" w:type="dxa"/>
            <w:tcBorders>
              <w:bottom w:val="single" w:sz="4" w:space="0" w:color="auto"/>
            </w:tcBorders>
          </w:tcPr>
          <w:p w14:paraId="7156ABD7" w14:textId="1A46C9CE" w:rsidR="00DE6D42" w:rsidRPr="009B012C" w:rsidRDefault="00DE6D42" w:rsidP="00DA5AF2">
            <w:pPr>
              <w:spacing w:line="360" w:lineRule="auto"/>
              <w:rPr>
                <w:rFonts w:ascii="Arial" w:hAnsi="Arial" w:cs="Arial"/>
              </w:rPr>
            </w:pPr>
          </w:p>
        </w:tc>
        <w:tc>
          <w:tcPr>
            <w:tcW w:w="3402" w:type="dxa"/>
            <w:tcBorders>
              <w:bottom w:val="single" w:sz="4" w:space="0" w:color="auto"/>
            </w:tcBorders>
          </w:tcPr>
          <w:p w14:paraId="250B3F68" w14:textId="28B8B536" w:rsidR="00DE6D42" w:rsidRPr="009B012C" w:rsidRDefault="00A71A8B" w:rsidP="00DA5AF2">
            <w:pPr>
              <w:spacing w:line="360" w:lineRule="auto"/>
              <w:rPr>
                <w:rFonts w:ascii="Arial" w:hAnsi="Arial" w:cs="Arial"/>
              </w:rPr>
            </w:pPr>
            <w:r w:rsidRPr="00A71A8B">
              <w:rPr>
                <w:rFonts w:ascii="Arial" w:hAnsi="Arial" w:cs="Arial"/>
                <w:noProof/>
                <w:lang w:eastAsia="es-MX"/>
              </w:rPr>
              <w:drawing>
                <wp:anchor distT="0" distB="0" distL="114300" distR="114300" simplePos="0" relativeHeight="252173312" behindDoc="0" locked="0" layoutInCell="1" allowOverlap="1" wp14:anchorId="14437F2D" wp14:editId="2A9145EB">
                  <wp:simplePos x="0" y="0"/>
                  <wp:positionH relativeFrom="column">
                    <wp:posOffset>-1846028</wp:posOffset>
                  </wp:positionH>
                  <wp:positionV relativeFrom="paragraph">
                    <wp:posOffset>303668</wp:posOffset>
                  </wp:positionV>
                  <wp:extent cx="5755005" cy="2643505"/>
                  <wp:effectExtent l="0" t="0" r="0" b="4445"/>
                  <wp:wrapNone/>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5005" cy="2643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B8C4CA0" w14:textId="77777777" w:rsidR="00DE6D42" w:rsidRPr="009B012C" w:rsidRDefault="00DE6D42" w:rsidP="00DA5AF2">
            <w:pPr>
              <w:rPr>
                <w:rFonts w:ascii="Arial" w:hAnsi="Arial" w:cs="Arial"/>
              </w:rPr>
            </w:pPr>
          </w:p>
        </w:tc>
      </w:tr>
    </w:tbl>
    <w:p w14:paraId="79A0B775" w14:textId="77777777" w:rsidR="00DE6D42" w:rsidRDefault="00DE6D42" w:rsidP="00DE6D4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DE6D42" w:rsidRPr="009B012C" w14:paraId="2C3E6DFD" w14:textId="77777777" w:rsidTr="00B53AAA">
        <w:trPr>
          <w:trHeight w:val="374"/>
        </w:trPr>
        <w:tc>
          <w:tcPr>
            <w:tcW w:w="10065" w:type="dxa"/>
            <w:gridSpan w:val="3"/>
            <w:vAlign w:val="center"/>
          </w:tcPr>
          <w:p w14:paraId="25AB007C" w14:textId="77777777" w:rsidR="00DE6D42" w:rsidRPr="009B012C" w:rsidRDefault="00DE6D42" w:rsidP="00DA5AF2">
            <w:pPr>
              <w:rPr>
                <w:rFonts w:ascii="Arial" w:hAnsi="Arial" w:cs="Arial"/>
              </w:rPr>
            </w:pPr>
            <w:r w:rsidRPr="009B012C">
              <w:rPr>
                <w:rFonts w:ascii="Arial" w:hAnsi="Arial" w:cs="Arial"/>
                <w:b/>
              </w:rPr>
              <w:lastRenderedPageBreak/>
              <w:t>5.- Diagrama de flujo.</w:t>
            </w:r>
          </w:p>
        </w:tc>
      </w:tr>
      <w:tr w:rsidR="00DE6D42" w:rsidRPr="009B012C" w14:paraId="2442F277" w14:textId="77777777" w:rsidTr="00DA5AF2">
        <w:trPr>
          <w:trHeight w:val="446"/>
        </w:trPr>
        <w:tc>
          <w:tcPr>
            <w:tcW w:w="3402" w:type="dxa"/>
            <w:vAlign w:val="center"/>
          </w:tcPr>
          <w:p w14:paraId="720E4DB0" w14:textId="714940E3" w:rsidR="00DE6D42" w:rsidRPr="009B012C" w:rsidRDefault="003272AA" w:rsidP="00DA5AF2">
            <w:pPr>
              <w:jc w:val="center"/>
              <w:rPr>
                <w:rFonts w:ascii="Arial" w:hAnsi="Arial" w:cs="Arial"/>
                <w:b/>
                <w:bCs/>
              </w:rPr>
            </w:pPr>
            <w:r>
              <w:rPr>
                <w:rFonts w:ascii="Arial" w:hAnsi="Arial" w:cs="Arial"/>
                <w:b/>
              </w:rPr>
              <w:t>Área de Control V</w:t>
            </w:r>
            <w:r w:rsidR="00DE6D42" w:rsidRPr="00DC724E">
              <w:rPr>
                <w:rFonts w:ascii="Arial" w:hAnsi="Arial" w:cs="Arial"/>
                <w:b/>
              </w:rPr>
              <w:t>ehicular</w:t>
            </w:r>
          </w:p>
        </w:tc>
        <w:tc>
          <w:tcPr>
            <w:tcW w:w="3402" w:type="dxa"/>
            <w:vAlign w:val="center"/>
          </w:tcPr>
          <w:p w14:paraId="29C73D6B" w14:textId="77777777" w:rsidR="00DE6D42" w:rsidRPr="009B012C" w:rsidRDefault="00DE6D42" w:rsidP="00DA5AF2">
            <w:pPr>
              <w:jc w:val="center"/>
              <w:rPr>
                <w:rFonts w:ascii="Arial" w:hAnsi="Arial" w:cs="Arial"/>
                <w:b/>
                <w:bCs/>
              </w:rPr>
            </w:pPr>
            <w:r w:rsidRPr="00FB5E65">
              <w:rPr>
                <w:rFonts w:ascii="Arial" w:hAnsi="Arial" w:cs="Arial"/>
                <w:b/>
              </w:rPr>
              <w:t>Dirección Técnica</w:t>
            </w:r>
          </w:p>
        </w:tc>
        <w:tc>
          <w:tcPr>
            <w:tcW w:w="3261" w:type="dxa"/>
            <w:vAlign w:val="center"/>
          </w:tcPr>
          <w:p w14:paraId="5B8BFBAD" w14:textId="77777777" w:rsidR="00DE6D42" w:rsidRPr="009B012C" w:rsidRDefault="00DE6D42" w:rsidP="00DA5AF2">
            <w:pPr>
              <w:spacing w:line="360" w:lineRule="auto"/>
              <w:jc w:val="center"/>
              <w:rPr>
                <w:rFonts w:ascii="Arial" w:hAnsi="Arial" w:cs="Arial"/>
                <w:b/>
                <w:bCs/>
              </w:rPr>
            </w:pPr>
            <w:r w:rsidRPr="00DC724E">
              <w:rPr>
                <w:rFonts w:ascii="Arial" w:hAnsi="Arial" w:cs="Arial"/>
                <w:b/>
              </w:rPr>
              <w:t>Dirección de Patrimonio</w:t>
            </w:r>
          </w:p>
        </w:tc>
      </w:tr>
      <w:tr w:rsidR="00DE6D42" w:rsidRPr="009B012C" w14:paraId="1CD48699" w14:textId="77777777" w:rsidTr="00A71A8B">
        <w:trPr>
          <w:trHeight w:val="9424"/>
        </w:trPr>
        <w:tc>
          <w:tcPr>
            <w:tcW w:w="3402" w:type="dxa"/>
            <w:tcBorders>
              <w:bottom w:val="single" w:sz="4" w:space="0" w:color="auto"/>
            </w:tcBorders>
          </w:tcPr>
          <w:p w14:paraId="375C982C" w14:textId="0D2CFF93" w:rsidR="00DE6D42" w:rsidRPr="009B012C" w:rsidRDefault="00DE6D42" w:rsidP="00DA5AF2">
            <w:pPr>
              <w:spacing w:line="360" w:lineRule="auto"/>
              <w:rPr>
                <w:rFonts w:ascii="Arial" w:hAnsi="Arial" w:cs="Arial"/>
              </w:rPr>
            </w:pPr>
          </w:p>
        </w:tc>
        <w:tc>
          <w:tcPr>
            <w:tcW w:w="3402" w:type="dxa"/>
            <w:tcBorders>
              <w:bottom w:val="single" w:sz="4" w:space="0" w:color="auto"/>
            </w:tcBorders>
          </w:tcPr>
          <w:p w14:paraId="76469AC3" w14:textId="1255562A" w:rsidR="00DE6D42" w:rsidRPr="009B012C" w:rsidRDefault="001F3E7D" w:rsidP="00DA5AF2">
            <w:pPr>
              <w:spacing w:line="360" w:lineRule="auto"/>
              <w:rPr>
                <w:rFonts w:ascii="Arial" w:hAnsi="Arial" w:cs="Arial"/>
              </w:rPr>
            </w:pPr>
            <w:r w:rsidRPr="001F3E7D">
              <w:rPr>
                <w:rFonts w:ascii="Arial" w:hAnsi="Arial" w:cs="Arial"/>
                <w:noProof/>
                <w:lang w:eastAsia="es-MX"/>
              </w:rPr>
              <w:drawing>
                <wp:anchor distT="0" distB="0" distL="114300" distR="114300" simplePos="0" relativeHeight="252548096" behindDoc="0" locked="0" layoutInCell="1" allowOverlap="1" wp14:anchorId="6EE86552" wp14:editId="37E46BBE">
                  <wp:simplePos x="0" y="0"/>
                  <wp:positionH relativeFrom="column">
                    <wp:posOffset>-1901190</wp:posOffset>
                  </wp:positionH>
                  <wp:positionV relativeFrom="paragraph">
                    <wp:posOffset>141605</wp:posOffset>
                  </wp:positionV>
                  <wp:extent cx="5610225" cy="2638425"/>
                  <wp:effectExtent l="0" t="0" r="9525" b="9525"/>
                  <wp:wrapNone/>
                  <wp:docPr id="6797" name="Imagen 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022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DAC0F52" w14:textId="77777777" w:rsidR="00DE6D42" w:rsidRPr="009B012C" w:rsidRDefault="00DE6D42" w:rsidP="00DA5AF2">
            <w:pPr>
              <w:rPr>
                <w:rFonts w:ascii="Arial" w:hAnsi="Arial" w:cs="Arial"/>
              </w:rPr>
            </w:pPr>
          </w:p>
        </w:tc>
      </w:tr>
    </w:tbl>
    <w:p w14:paraId="203C4BD7" w14:textId="77777777" w:rsidR="00DE6D42" w:rsidRDefault="00DE6D42" w:rsidP="00DE6D4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DE6D42" w:rsidRPr="009B012C" w14:paraId="6CE9E95A" w14:textId="77777777" w:rsidTr="00B53AAA">
        <w:trPr>
          <w:trHeight w:val="374"/>
        </w:trPr>
        <w:tc>
          <w:tcPr>
            <w:tcW w:w="10065" w:type="dxa"/>
            <w:gridSpan w:val="3"/>
            <w:vAlign w:val="center"/>
          </w:tcPr>
          <w:p w14:paraId="443629AF" w14:textId="77777777" w:rsidR="00DE6D42" w:rsidRPr="009B012C" w:rsidRDefault="00DE6D42" w:rsidP="00DA5AF2">
            <w:pPr>
              <w:rPr>
                <w:rFonts w:ascii="Arial" w:hAnsi="Arial" w:cs="Arial"/>
              </w:rPr>
            </w:pPr>
            <w:r w:rsidRPr="009B012C">
              <w:rPr>
                <w:rFonts w:ascii="Arial" w:hAnsi="Arial" w:cs="Arial"/>
                <w:b/>
              </w:rPr>
              <w:lastRenderedPageBreak/>
              <w:t>5.- Diagrama de flujo.</w:t>
            </w:r>
          </w:p>
        </w:tc>
      </w:tr>
      <w:tr w:rsidR="00DE6D42" w:rsidRPr="009B012C" w14:paraId="1A8813F6" w14:textId="77777777" w:rsidTr="00DA5AF2">
        <w:trPr>
          <w:trHeight w:val="446"/>
        </w:trPr>
        <w:tc>
          <w:tcPr>
            <w:tcW w:w="3402" w:type="dxa"/>
            <w:vAlign w:val="center"/>
          </w:tcPr>
          <w:p w14:paraId="64AA062C" w14:textId="77777777" w:rsidR="00DE6D42" w:rsidRPr="009B012C" w:rsidRDefault="00DE6D42" w:rsidP="00DA5AF2">
            <w:pPr>
              <w:jc w:val="center"/>
              <w:rPr>
                <w:rFonts w:ascii="Arial" w:hAnsi="Arial" w:cs="Arial"/>
                <w:b/>
                <w:bCs/>
              </w:rPr>
            </w:pPr>
            <w:r w:rsidRPr="00FB5E65">
              <w:rPr>
                <w:rFonts w:ascii="Arial" w:hAnsi="Arial" w:cs="Arial"/>
                <w:b/>
              </w:rPr>
              <w:t>Secretaría de Seguridad Ciudadana Movilidad y Protección Civil</w:t>
            </w:r>
          </w:p>
        </w:tc>
        <w:tc>
          <w:tcPr>
            <w:tcW w:w="3402" w:type="dxa"/>
            <w:vAlign w:val="center"/>
          </w:tcPr>
          <w:p w14:paraId="69BBB626" w14:textId="77777777" w:rsidR="00DE6D42" w:rsidRPr="009B012C" w:rsidRDefault="00DE6D42" w:rsidP="00DA5AF2">
            <w:pPr>
              <w:jc w:val="center"/>
              <w:rPr>
                <w:rFonts w:ascii="Arial" w:hAnsi="Arial" w:cs="Arial"/>
                <w:b/>
                <w:bCs/>
              </w:rPr>
            </w:pPr>
            <w:r w:rsidRPr="00FB5E65">
              <w:rPr>
                <w:rFonts w:ascii="Arial" w:hAnsi="Arial" w:cs="Arial"/>
                <w:b/>
              </w:rPr>
              <w:t>Dirección Técnica</w:t>
            </w:r>
          </w:p>
        </w:tc>
        <w:tc>
          <w:tcPr>
            <w:tcW w:w="3261" w:type="dxa"/>
            <w:vAlign w:val="center"/>
          </w:tcPr>
          <w:p w14:paraId="6147CCC9" w14:textId="5102A38E" w:rsidR="00DE6D42" w:rsidRPr="009B012C" w:rsidRDefault="003272AA" w:rsidP="00DA5AF2">
            <w:pPr>
              <w:spacing w:line="360" w:lineRule="auto"/>
              <w:jc w:val="center"/>
              <w:rPr>
                <w:rFonts w:ascii="Arial" w:hAnsi="Arial" w:cs="Arial"/>
                <w:b/>
                <w:bCs/>
              </w:rPr>
            </w:pPr>
            <w:r>
              <w:rPr>
                <w:rFonts w:ascii="Arial" w:hAnsi="Arial" w:cs="Arial"/>
                <w:b/>
              </w:rPr>
              <w:t>Área de Control V</w:t>
            </w:r>
            <w:r w:rsidR="00DE6D42" w:rsidRPr="00DC724E">
              <w:rPr>
                <w:rFonts w:ascii="Arial" w:hAnsi="Arial" w:cs="Arial"/>
                <w:b/>
              </w:rPr>
              <w:t>ehicular</w:t>
            </w:r>
          </w:p>
        </w:tc>
      </w:tr>
      <w:tr w:rsidR="00DE6D42" w:rsidRPr="009B012C" w14:paraId="63CAA1C0" w14:textId="77777777" w:rsidTr="00A71A8B">
        <w:trPr>
          <w:trHeight w:val="9103"/>
        </w:trPr>
        <w:tc>
          <w:tcPr>
            <w:tcW w:w="3402" w:type="dxa"/>
            <w:tcBorders>
              <w:bottom w:val="single" w:sz="4" w:space="0" w:color="auto"/>
            </w:tcBorders>
          </w:tcPr>
          <w:p w14:paraId="71728F25" w14:textId="283A45E8" w:rsidR="00DE6D42" w:rsidRPr="009B012C" w:rsidRDefault="00DE6D42" w:rsidP="00DA5AF2">
            <w:pPr>
              <w:spacing w:line="360" w:lineRule="auto"/>
              <w:rPr>
                <w:rFonts w:ascii="Arial" w:hAnsi="Arial" w:cs="Arial"/>
              </w:rPr>
            </w:pPr>
          </w:p>
        </w:tc>
        <w:tc>
          <w:tcPr>
            <w:tcW w:w="3402" w:type="dxa"/>
            <w:tcBorders>
              <w:bottom w:val="single" w:sz="4" w:space="0" w:color="auto"/>
            </w:tcBorders>
          </w:tcPr>
          <w:p w14:paraId="52EA62EB" w14:textId="5E988E26" w:rsidR="00DE6D42" w:rsidRPr="009B012C" w:rsidRDefault="00A71A8B" w:rsidP="00DA5AF2">
            <w:pPr>
              <w:spacing w:line="360" w:lineRule="auto"/>
              <w:rPr>
                <w:rFonts w:ascii="Arial" w:hAnsi="Arial" w:cs="Arial"/>
              </w:rPr>
            </w:pPr>
            <w:r w:rsidRPr="00A71A8B">
              <w:rPr>
                <w:rFonts w:ascii="Arial" w:hAnsi="Arial" w:cs="Arial"/>
                <w:noProof/>
                <w:lang w:eastAsia="es-MX"/>
              </w:rPr>
              <w:drawing>
                <wp:anchor distT="0" distB="0" distL="114300" distR="114300" simplePos="0" relativeHeight="252175360" behindDoc="0" locked="0" layoutInCell="1" allowOverlap="1" wp14:anchorId="37738F3F" wp14:editId="43A71396">
                  <wp:simplePos x="0" y="0"/>
                  <wp:positionH relativeFrom="column">
                    <wp:posOffset>-1935480</wp:posOffset>
                  </wp:positionH>
                  <wp:positionV relativeFrom="paragraph">
                    <wp:posOffset>323546</wp:posOffset>
                  </wp:positionV>
                  <wp:extent cx="5755005" cy="2832735"/>
                  <wp:effectExtent l="0" t="0" r="0" b="5715"/>
                  <wp:wrapNone/>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5005" cy="2832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4E1C18B" w14:textId="77777777" w:rsidR="00DE6D42" w:rsidRPr="009B012C" w:rsidRDefault="00DE6D42" w:rsidP="00DA5AF2">
            <w:pPr>
              <w:rPr>
                <w:rFonts w:ascii="Arial" w:hAnsi="Arial" w:cs="Arial"/>
              </w:rPr>
            </w:pPr>
          </w:p>
        </w:tc>
      </w:tr>
    </w:tbl>
    <w:p w14:paraId="6FAC1BB0" w14:textId="77777777" w:rsidR="00DE6D42" w:rsidRDefault="00DE6D42" w:rsidP="00DE6D4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71A8B" w:rsidRPr="009B012C" w14:paraId="4AE1A4FC" w14:textId="77777777" w:rsidTr="00374F49">
        <w:trPr>
          <w:trHeight w:val="374"/>
        </w:trPr>
        <w:tc>
          <w:tcPr>
            <w:tcW w:w="10065" w:type="dxa"/>
            <w:gridSpan w:val="3"/>
            <w:vAlign w:val="center"/>
          </w:tcPr>
          <w:p w14:paraId="4D943C7F" w14:textId="77777777" w:rsidR="00A71A8B" w:rsidRPr="009B012C" w:rsidRDefault="00A71A8B" w:rsidP="00374F49">
            <w:pPr>
              <w:rPr>
                <w:rFonts w:ascii="Arial" w:hAnsi="Arial" w:cs="Arial"/>
              </w:rPr>
            </w:pPr>
            <w:r w:rsidRPr="009B012C">
              <w:rPr>
                <w:rFonts w:ascii="Arial" w:hAnsi="Arial" w:cs="Arial"/>
                <w:b/>
              </w:rPr>
              <w:lastRenderedPageBreak/>
              <w:t>5.- Diagrama de flujo.</w:t>
            </w:r>
          </w:p>
        </w:tc>
      </w:tr>
      <w:tr w:rsidR="00A71A8B" w:rsidRPr="009B012C" w14:paraId="206DF986" w14:textId="77777777" w:rsidTr="00374F49">
        <w:trPr>
          <w:trHeight w:val="446"/>
        </w:trPr>
        <w:tc>
          <w:tcPr>
            <w:tcW w:w="3402" w:type="dxa"/>
            <w:vAlign w:val="center"/>
          </w:tcPr>
          <w:p w14:paraId="4D833103" w14:textId="77777777" w:rsidR="00A71A8B" w:rsidRPr="009B012C" w:rsidRDefault="00A71A8B" w:rsidP="00374F49">
            <w:pPr>
              <w:jc w:val="center"/>
              <w:rPr>
                <w:rFonts w:ascii="Arial" w:hAnsi="Arial" w:cs="Arial"/>
                <w:b/>
                <w:bCs/>
              </w:rPr>
            </w:pPr>
            <w:r>
              <w:rPr>
                <w:rFonts w:ascii="Arial" w:hAnsi="Arial" w:cs="Arial"/>
                <w:b/>
              </w:rPr>
              <w:t>Área de Control V</w:t>
            </w:r>
            <w:r w:rsidRPr="00DC724E">
              <w:rPr>
                <w:rFonts w:ascii="Arial" w:hAnsi="Arial" w:cs="Arial"/>
                <w:b/>
              </w:rPr>
              <w:t>ehicular</w:t>
            </w:r>
          </w:p>
        </w:tc>
        <w:tc>
          <w:tcPr>
            <w:tcW w:w="3402" w:type="dxa"/>
            <w:vAlign w:val="center"/>
          </w:tcPr>
          <w:p w14:paraId="3CFC1549" w14:textId="77777777" w:rsidR="00A71A8B" w:rsidRPr="009B012C" w:rsidRDefault="00A71A8B" w:rsidP="00374F49">
            <w:pPr>
              <w:jc w:val="center"/>
              <w:rPr>
                <w:rFonts w:ascii="Arial" w:hAnsi="Arial" w:cs="Arial"/>
                <w:b/>
                <w:bCs/>
              </w:rPr>
            </w:pPr>
            <w:r w:rsidRPr="00FB5E65">
              <w:rPr>
                <w:rFonts w:ascii="Arial" w:hAnsi="Arial" w:cs="Arial"/>
                <w:b/>
              </w:rPr>
              <w:t>Dirección Técnica</w:t>
            </w:r>
          </w:p>
        </w:tc>
        <w:tc>
          <w:tcPr>
            <w:tcW w:w="3261" w:type="dxa"/>
            <w:vAlign w:val="center"/>
          </w:tcPr>
          <w:p w14:paraId="2DC95927" w14:textId="77777777" w:rsidR="00A71A8B" w:rsidRPr="009B012C" w:rsidRDefault="00A71A8B" w:rsidP="00374F49">
            <w:pPr>
              <w:spacing w:line="360" w:lineRule="auto"/>
              <w:jc w:val="center"/>
              <w:rPr>
                <w:rFonts w:ascii="Arial" w:hAnsi="Arial" w:cs="Arial"/>
                <w:b/>
                <w:bCs/>
              </w:rPr>
            </w:pPr>
            <w:r w:rsidRPr="00DC724E">
              <w:rPr>
                <w:rFonts w:ascii="Arial" w:hAnsi="Arial" w:cs="Arial"/>
                <w:b/>
              </w:rPr>
              <w:t>Dirección de Patrimonio</w:t>
            </w:r>
          </w:p>
        </w:tc>
      </w:tr>
      <w:tr w:rsidR="00A71A8B" w:rsidRPr="009B012C" w14:paraId="472266E9" w14:textId="77777777" w:rsidTr="00A71A8B">
        <w:trPr>
          <w:trHeight w:val="9424"/>
        </w:trPr>
        <w:tc>
          <w:tcPr>
            <w:tcW w:w="3402" w:type="dxa"/>
            <w:tcBorders>
              <w:bottom w:val="single" w:sz="4" w:space="0" w:color="auto"/>
            </w:tcBorders>
          </w:tcPr>
          <w:p w14:paraId="360A40AE" w14:textId="54436DDB" w:rsidR="00A71A8B" w:rsidRPr="009B012C" w:rsidRDefault="00A71A8B" w:rsidP="00374F49">
            <w:pPr>
              <w:spacing w:line="360" w:lineRule="auto"/>
              <w:rPr>
                <w:rFonts w:ascii="Arial" w:hAnsi="Arial" w:cs="Arial"/>
              </w:rPr>
            </w:pPr>
          </w:p>
        </w:tc>
        <w:tc>
          <w:tcPr>
            <w:tcW w:w="3402" w:type="dxa"/>
            <w:tcBorders>
              <w:bottom w:val="single" w:sz="4" w:space="0" w:color="auto"/>
            </w:tcBorders>
          </w:tcPr>
          <w:p w14:paraId="42601320" w14:textId="39DA5F73" w:rsidR="00A71A8B" w:rsidRPr="009B012C" w:rsidRDefault="00A71A8B" w:rsidP="00374F49">
            <w:pPr>
              <w:spacing w:line="360" w:lineRule="auto"/>
              <w:rPr>
                <w:rFonts w:ascii="Arial" w:hAnsi="Arial" w:cs="Arial"/>
              </w:rPr>
            </w:pPr>
            <w:r w:rsidRPr="00A71A8B">
              <w:rPr>
                <w:rFonts w:ascii="Arial" w:hAnsi="Arial" w:cs="Arial"/>
                <w:noProof/>
                <w:lang w:eastAsia="es-MX"/>
              </w:rPr>
              <w:drawing>
                <wp:anchor distT="0" distB="0" distL="114300" distR="114300" simplePos="0" relativeHeight="252176384" behindDoc="0" locked="0" layoutInCell="1" allowOverlap="1" wp14:anchorId="746050A9" wp14:editId="522BC23F">
                  <wp:simplePos x="0" y="0"/>
                  <wp:positionH relativeFrom="column">
                    <wp:posOffset>-1929103</wp:posOffset>
                  </wp:positionH>
                  <wp:positionV relativeFrom="paragraph">
                    <wp:posOffset>333320</wp:posOffset>
                  </wp:positionV>
                  <wp:extent cx="5984359" cy="2703443"/>
                  <wp:effectExtent l="0" t="0" r="0" b="1905"/>
                  <wp:wrapNone/>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90522" cy="270622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ACA8A23" w14:textId="77777777" w:rsidR="00A71A8B" w:rsidRPr="009B012C" w:rsidRDefault="00A71A8B" w:rsidP="00374F49">
            <w:pPr>
              <w:rPr>
                <w:rFonts w:ascii="Arial" w:hAnsi="Arial" w:cs="Arial"/>
              </w:rPr>
            </w:pPr>
          </w:p>
        </w:tc>
      </w:tr>
    </w:tbl>
    <w:p w14:paraId="1F518DEB" w14:textId="1651CC17" w:rsidR="00DE6D42" w:rsidRDefault="00DE6D42" w:rsidP="00DE6D4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71A8B" w:rsidRPr="009B012C" w14:paraId="3013E054" w14:textId="77777777" w:rsidTr="00374F49">
        <w:trPr>
          <w:trHeight w:val="374"/>
        </w:trPr>
        <w:tc>
          <w:tcPr>
            <w:tcW w:w="10065" w:type="dxa"/>
            <w:gridSpan w:val="3"/>
            <w:vAlign w:val="center"/>
          </w:tcPr>
          <w:p w14:paraId="4EFBE1D7" w14:textId="77777777" w:rsidR="00A71A8B" w:rsidRPr="009B012C" w:rsidRDefault="00A71A8B" w:rsidP="00374F49">
            <w:pPr>
              <w:rPr>
                <w:rFonts w:ascii="Arial" w:hAnsi="Arial" w:cs="Arial"/>
              </w:rPr>
            </w:pPr>
            <w:r w:rsidRPr="009B012C">
              <w:rPr>
                <w:rFonts w:ascii="Arial" w:hAnsi="Arial" w:cs="Arial"/>
                <w:b/>
              </w:rPr>
              <w:lastRenderedPageBreak/>
              <w:t>5.- Diagrama de flujo.</w:t>
            </w:r>
          </w:p>
        </w:tc>
      </w:tr>
      <w:tr w:rsidR="00A71A8B" w:rsidRPr="009B012C" w14:paraId="61C6CDE0" w14:textId="77777777" w:rsidTr="00374F49">
        <w:trPr>
          <w:trHeight w:val="446"/>
        </w:trPr>
        <w:tc>
          <w:tcPr>
            <w:tcW w:w="3402" w:type="dxa"/>
            <w:vAlign w:val="center"/>
          </w:tcPr>
          <w:p w14:paraId="0591CD96" w14:textId="77777777" w:rsidR="00A71A8B" w:rsidRPr="009B012C" w:rsidRDefault="00A71A8B" w:rsidP="00374F49">
            <w:pPr>
              <w:jc w:val="center"/>
              <w:rPr>
                <w:rFonts w:ascii="Arial" w:hAnsi="Arial" w:cs="Arial"/>
                <w:b/>
                <w:bCs/>
              </w:rPr>
            </w:pPr>
            <w:r>
              <w:rPr>
                <w:rFonts w:ascii="Arial" w:hAnsi="Arial" w:cs="Arial"/>
                <w:b/>
              </w:rPr>
              <w:t>Área de Control V</w:t>
            </w:r>
            <w:r w:rsidRPr="00DC724E">
              <w:rPr>
                <w:rFonts w:ascii="Arial" w:hAnsi="Arial" w:cs="Arial"/>
                <w:b/>
              </w:rPr>
              <w:t>ehicular</w:t>
            </w:r>
          </w:p>
        </w:tc>
        <w:tc>
          <w:tcPr>
            <w:tcW w:w="3402" w:type="dxa"/>
            <w:vAlign w:val="center"/>
          </w:tcPr>
          <w:p w14:paraId="4588A984" w14:textId="717DCC46" w:rsidR="00A71A8B" w:rsidRPr="009B012C" w:rsidRDefault="00A71A8B" w:rsidP="00374F49">
            <w:pPr>
              <w:jc w:val="center"/>
              <w:rPr>
                <w:rFonts w:ascii="Arial" w:hAnsi="Arial" w:cs="Arial"/>
                <w:b/>
                <w:bCs/>
              </w:rPr>
            </w:pPr>
          </w:p>
        </w:tc>
        <w:tc>
          <w:tcPr>
            <w:tcW w:w="3261" w:type="dxa"/>
            <w:vAlign w:val="center"/>
          </w:tcPr>
          <w:p w14:paraId="26DC055F" w14:textId="5B088908" w:rsidR="00A71A8B" w:rsidRPr="009B012C" w:rsidRDefault="00A71A8B" w:rsidP="00374F49">
            <w:pPr>
              <w:spacing w:line="360" w:lineRule="auto"/>
              <w:jc w:val="center"/>
              <w:rPr>
                <w:rFonts w:ascii="Arial" w:hAnsi="Arial" w:cs="Arial"/>
                <w:b/>
                <w:bCs/>
              </w:rPr>
            </w:pPr>
          </w:p>
        </w:tc>
      </w:tr>
      <w:tr w:rsidR="00A71A8B" w:rsidRPr="009B012C" w14:paraId="356E5BB8" w14:textId="77777777" w:rsidTr="00A71A8B">
        <w:trPr>
          <w:trHeight w:val="9424"/>
        </w:trPr>
        <w:tc>
          <w:tcPr>
            <w:tcW w:w="3402" w:type="dxa"/>
            <w:tcBorders>
              <w:bottom w:val="single" w:sz="4" w:space="0" w:color="auto"/>
            </w:tcBorders>
          </w:tcPr>
          <w:p w14:paraId="22D4E557" w14:textId="7CDA21FA" w:rsidR="00A71A8B" w:rsidRPr="009B012C" w:rsidRDefault="00A71A8B" w:rsidP="00374F49">
            <w:pPr>
              <w:spacing w:line="360" w:lineRule="auto"/>
              <w:rPr>
                <w:rFonts w:ascii="Arial" w:hAnsi="Arial" w:cs="Arial"/>
              </w:rPr>
            </w:pPr>
            <w:r w:rsidRPr="00A71A8B">
              <w:rPr>
                <w:rFonts w:ascii="Arial" w:hAnsi="Arial" w:cs="Arial"/>
                <w:noProof/>
                <w:lang w:eastAsia="es-MX"/>
              </w:rPr>
              <w:drawing>
                <wp:anchor distT="0" distB="0" distL="114300" distR="114300" simplePos="0" relativeHeight="252177408" behindDoc="0" locked="0" layoutInCell="1" allowOverlap="1" wp14:anchorId="1C1F491B" wp14:editId="0E918FF6">
                  <wp:simplePos x="0" y="0"/>
                  <wp:positionH relativeFrom="column">
                    <wp:posOffset>302729</wp:posOffset>
                  </wp:positionH>
                  <wp:positionV relativeFrom="paragraph">
                    <wp:posOffset>150440</wp:posOffset>
                  </wp:positionV>
                  <wp:extent cx="1268063" cy="3578087"/>
                  <wp:effectExtent l="0" t="0" r="8890" b="3810"/>
                  <wp:wrapNone/>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72710" cy="359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C6F01B6" w14:textId="77777777" w:rsidR="00A71A8B" w:rsidRPr="009B012C" w:rsidRDefault="00A71A8B" w:rsidP="00374F49">
            <w:pPr>
              <w:spacing w:line="360" w:lineRule="auto"/>
              <w:rPr>
                <w:rFonts w:ascii="Arial" w:hAnsi="Arial" w:cs="Arial"/>
              </w:rPr>
            </w:pPr>
          </w:p>
        </w:tc>
        <w:tc>
          <w:tcPr>
            <w:tcW w:w="3261" w:type="dxa"/>
            <w:tcBorders>
              <w:bottom w:val="single" w:sz="4" w:space="0" w:color="auto"/>
            </w:tcBorders>
          </w:tcPr>
          <w:p w14:paraId="29A18B6B" w14:textId="77777777" w:rsidR="00A71A8B" w:rsidRPr="009B012C" w:rsidRDefault="00A71A8B" w:rsidP="00374F49">
            <w:pPr>
              <w:rPr>
                <w:rFonts w:ascii="Arial" w:hAnsi="Arial" w:cs="Arial"/>
              </w:rPr>
            </w:pPr>
          </w:p>
        </w:tc>
      </w:tr>
    </w:tbl>
    <w:p w14:paraId="354893BF" w14:textId="58F521BC" w:rsidR="00A71A8B" w:rsidRPr="00A71A8B" w:rsidRDefault="00A71A8B" w:rsidP="00DE6D42">
      <w:pPr>
        <w:rPr>
          <w:rFonts w:ascii="Arial" w:hAnsi="Arial" w:cs="Arial"/>
        </w:rPr>
      </w:pPr>
      <w:r>
        <w:rPr>
          <w:rFonts w:ascii="Arial" w:hAnsi="Arial" w:cs="Arial"/>
        </w:rPr>
        <w:br w:type="page"/>
      </w:r>
    </w:p>
    <w:p w14:paraId="7B27BF9B" w14:textId="41E31A39" w:rsidR="00DE6D42" w:rsidRDefault="00DE6D42" w:rsidP="00623DBB">
      <w:pPr>
        <w:spacing w:line="360" w:lineRule="auto"/>
        <w:rPr>
          <w:rFonts w:ascii="Arial" w:hAnsi="Arial" w:cs="Arial"/>
        </w:rPr>
      </w:pPr>
      <w:r w:rsidRPr="00623DBB">
        <w:rPr>
          <w:rFonts w:ascii="Arial" w:hAnsi="Arial" w:cs="Arial"/>
        </w:rPr>
        <w:lastRenderedPageBreak/>
        <w:t>Anexo:</w:t>
      </w:r>
      <w:r w:rsidRPr="00623DBB">
        <w:rPr>
          <w:rFonts w:ascii="Arial" w:hAnsi="Arial" w:cs="Arial"/>
          <w:iCs/>
        </w:rPr>
        <w:t xml:space="preserve"> 1</w:t>
      </w:r>
      <w:r w:rsidR="00623DBB">
        <w:rPr>
          <w:rFonts w:ascii="Arial" w:hAnsi="Arial" w:cs="Arial"/>
        </w:rPr>
        <w:t>.- Formato de recepción de pólizas de seguros. F.R.P.S.01.</w:t>
      </w:r>
    </w:p>
    <w:p w14:paraId="73E0DA26" w14:textId="77777777" w:rsidR="00623DBB" w:rsidRDefault="00623DBB" w:rsidP="00623DBB">
      <w:pPr>
        <w:spacing w:line="360" w:lineRule="auto"/>
        <w:rPr>
          <w:rFonts w:ascii="Arial" w:hAnsi="Arial" w:cs="Arial"/>
        </w:rPr>
      </w:pPr>
    </w:p>
    <w:tbl>
      <w:tblPr>
        <w:tblStyle w:val="Tablaconcuadrcula"/>
        <w:tblW w:w="0" w:type="auto"/>
        <w:tblLook w:val="04A0" w:firstRow="1" w:lastRow="0" w:firstColumn="1" w:lastColumn="0" w:noHBand="0" w:noVBand="1"/>
      </w:tblPr>
      <w:tblGrid>
        <w:gridCol w:w="499"/>
        <w:gridCol w:w="621"/>
        <w:gridCol w:w="1479"/>
        <w:gridCol w:w="803"/>
        <w:gridCol w:w="910"/>
        <w:gridCol w:w="715"/>
        <w:gridCol w:w="1141"/>
        <w:gridCol w:w="1256"/>
        <w:gridCol w:w="730"/>
        <w:gridCol w:w="674"/>
      </w:tblGrid>
      <w:tr w:rsidR="00DE6D42" w14:paraId="626E244C" w14:textId="77777777" w:rsidTr="00DA5AF2">
        <w:tc>
          <w:tcPr>
            <w:tcW w:w="8978" w:type="dxa"/>
            <w:gridSpan w:val="10"/>
            <w:shd w:val="clear" w:color="auto" w:fill="D9D9D9" w:themeFill="background1" w:themeFillShade="D9"/>
          </w:tcPr>
          <w:p w14:paraId="3EEE98F1" w14:textId="6C7A68D7" w:rsidR="00DE6D42" w:rsidRDefault="00623DBB" w:rsidP="00DA5AF2">
            <w:pPr>
              <w:jc w:val="center"/>
              <w:rPr>
                <w:rFonts w:ascii="Arial" w:hAnsi="Arial" w:cs="Arial"/>
              </w:rPr>
            </w:pPr>
            <w:r>
              <w:rPr>
                <w:rFonts w:ascii="Arial" w:hAnsi="Arial" w:cs="Arial"/>
              </w:rPr>
              <w:t>FORMATO DE</w:t>
            </w:r>
            <w:r w:rsidR="00DE6D42">
              <w:rPr>
                <w:rFonts w:ascii="Arial" w:hAnsi="Arial" w:cs="Arial"/>
              </w:rPr>
              <w:t xml:space="preserve"> RECEPCIÓN DE POLIZAS DE SEGUROS</w:t>
            </w:r>
          </w:p>
        </w:tc>
      </w:tr>
      <w:tr w:rsidR="00DE6D42" w14:paraId="2B9E1596" w14:textId="77777777" w:rsidTr="00DA5AF2">
        <w:tc>
          <w:tcPr>
            <w:tcW w:w="675" w:type="dxa"/>
            <w:shd w:val="clear" w:color="auto" w:fill="D9D9D9" w:themeFill="background1" w:themeFillShade="D9"/>
          </w:tcPr>
          <w:p w14:paraId="36737424" w14:textId="77777777" w:rsidR="00DE6D42" w:rsidRPr="00E331B2" w:rsidRDefault="00DE6D42" w:rsidP="00DA5AF2">
            <w:pPr>
              <w:rPr>
                <w:rFonts w:ascii="Arial" w:hAnsi="Arial" w:cs="Arial"/>
                <w:sz w:val="16"/>
                <w:szCs w:val="16"/>
              </w:rPr>
            </w:pPr>
            <w:r w:rsidRPr="00E331B2">
              <w:rPr>
                <w:rFonts w:ascii="Arial" w:hAnsi="Arial" w:cs="Arial"/>
                <w:sz w:val="16"/>
                <w:szCs w:val="16"/>
              </w:rPr>
              <w:t>N/P</w:t>
            </w:r>
          </w:p>
        </w:tc>
        <w:tc>
          <w:tcPr>
            <w:tcW w:w="754" w:type="dxa"/>
            <w:shd w:val="clear" w:color="auto" w:fill="D9D9D9" w:themeFill="background1" w:themeFillShade="D9"/>
          </w:tcPr>
          <w:p w14:paraId="063B5E93" w14:textId="77777777" w:rsidR="00DE6D42" w:rsidRPr="00E331B2" w:rsidRDefault="00DE6D42" w:rsidP="00DA5AF2">
            <w:pPr>
              <w:rPr>
                <w:rFonts w:ascii="Arial" w:hAnsi="Arial" w:cs="Arial"/>
                <w:sz w:val="16"/>
                <w:szCs w:val="16"/>
              </w:rPr>
            </w:pPr>
            <w:r w:rsidRPr="00E331B2">
              <w:rPr>
                <w:rFonts w:ascii="Arial" w:hAnsi="Arial" w:cs="Arial"/>
                <w:sz w:val="16"/>
                <w:szCs w:val="16"/>
              </w:rPr>
              <w:t>No. ECO.</w:t>
            </w:r>
          </w:p>
        </w:tc>
        <w:tc>
          <w:tcPr>
            <w:tcW w:w="1263" w:type="dxa"/>
            <w:shd w:val="clear" w:color="auto" w:fill="D9D9D9" w:themeFill="background1" w:themeFillShade="D9"/>
          </w:tcPr>
          <w:p w14:paraId="2EA7EA8C" w14:textId="77777777" w:rsidR="00DE6D42" w:rsidRDefault="00DE6D42" w:rsidP="00DA5AF2">
            <w:pPr>
              <w:rPr>
                <w:rFonts w:ascii="Arial" w:hAnsi="Arial" w:cs="Arial"/>
                <w:sz w:val="16"/>
                <w:szCs w:val="16"/>
              </w:rPr>
            </w:pPr>
          </w:p>
          <w:p w14:paraId="7ADDB8B9" w14:textId="77777777" w:rsidR="00DE6D42" w:rsidRPr="00E331B2" w:rsidRDefault="00DE6D42" w:rsidP="00DA5AF2">
            <w:pPr>
              <w:rPr>
                <w:rFonts w:ascii="Arial" w:hAnsi="Arial" w:cs="Arial"/>
                <w:sz w:val="16"/>
                <w:szCs w:val="16"/>
              </w:rPr>
            </w:pPr>
            <w:r w:rsidRPr="00E331B2">
              <w:rPr>
                <w:rFonts w:ascii="Arial" w:hAnsi="Arial" w:cs="Arial"/>
                <w:sz w:val="16"/>
                <w:szCs w:val="16"/>
              </w:rPr>
              <w:t>DENOMINACION</w:t>
            </w:r>
          </w:p>
        </w:tc>
        <w:tc>
          <w:tcPr>
            <w:tcW w:w="898" w:type="dxa"/>
            <w:shd w:val="clear" w:color="auto" w:fill="D9D9D9" w:themeFill="background1" w:themeFillShade="D9"/>
          </w:tcPr>
          <w:p w14:paraId="2704966E" w14:textId="77777777" w:rsidR="00DE6D42" w:rsidRDefault="00DE6D42" w:rsidP="00DA5AF2">
            <w:pPr>
              <w:rPr>
                <w:rFonts w:ascii="Arial" w:hAnsi="Arial" w:cs="Arial"/>
                <w:sz w:val="16"/>
                <w:szCs w:val="16"/>
              </w:rPr>
            </w:pPr>
          </w:p>
          <w:p w14:paraId="760BD24C" w14:textId="77777777" w:rsidR="00DE6D42" w:rsidRPr="00E331B2" w:rsidRDefault="00DE6D42" w:rsidP="00DA5AF2">
            <w:pPr>
              <w:rPr>
                <w:rFonts w:ascii="Arial" w:hAnsi="Arial" w:cs="Arial"/>
                <w:sz w:val="16"/>
                <w:szCs w:val="16"/>
              </w:rPr>
            </w:pPr>
            <w:r w:rsidRPr="00E331B2">
              <w:rPr>
                <w:rFonts w:ascii="Arial" w:hAnsi="Arial" w:cs="Arial"/>
                <w:sz w:val="16"/>
                <w:szCs w:val="16"/>
              </w:rPr>
              <w:t>MARCA</w:t>
            </w:r>
          </w:p>
        </w:tc>
        <w:tc>
          <w:tcPr>
            <w:tcW w:w="898" w:type="dxa"/>
            <w:shd w:val="clear" w:color="auto" w:fill="D9D9D9" w:themeFill="background1" w:themeFillShade="D9"/>
          </w:tcPr>
          <w:p w14:paraId="3E8FB3BB" w14:textId="77777777" w:rsidR="00DE6D42" w:rsidRDefault="00DE6D42" w:rsidP="00DA5AF2">
            <w:pPr>
              <w:rPr>
                <w:rFonts w:ascii="Arial" w:hAnsi="Arial" w:cs="Arial"/>
                <w:sz w:val="16"/>
                <w:szCs w:val="16"/>
              </w:rPr>
            </w:pPr>
          </w:p>
          <w:p w14:paraId="29EEEC2B" w14:textId="77777777" w:rsidR="00DE6D42" w:rsidRPr="00E331B2" w:rsidRDefault="00DE6D42" w:rsidP="00DA5AF2">
            <w:pPr>
              <w:rPr>
                <w:rFonts w:ascii="Arial" w:hAnsi="Arial" w:cs="Arial"/>
                <w:sz w:val="16"/>
                <w:szCs w:val="16"/>
              </w:rPr>
            </w:pPr>
            <w:r>
              <w:rPr>
                <w:rFonts w:ascii="Arial" w:hAnsi="Arial" w:cs="Arial"/>
                <w:sz w:val="16"/>
                <w:szCs w:val="16"/>
              </w:rPr>
              <w:t>MODELO</w:t>
            </w:r>
          </w:p>
        </w:tc>
        <w:tc>
          <w:tcPr>
            <w:tcW w:w="898" w:type="dxa"/>
            <w:shd w:val="clear" w:color="auto" w:fill="D9D9D9" w:themeFill="background1" w:themeFillShade="D9"/>
          </w:tcPr>
          <w:p w14:paraId="4DE7024A" w14:textId="77777777" w:rsidR="00DE6D42" w:rsidRPr="00E331B2" w:rsidRDefault="00DE6D42" w:rsidP="00DA5AF2">
            <w:pPr>
              <w:rPr>
                <w:rFonts w:ascii="Arial" w:hAnsi="Arial" w:cs="Arial"/>
                <w:sz w:val="16"/>
                <w:szCs w:val="16"/>
              </w:rPr>
            </w:pPr>
            <w:r>
              <w:rPr>
                <w:rFonts w:ascii="Arial" w:hAnsi="Arial" w:cs="Arial"/>
                <w:sz w:val="16"/>
                <w:szCs w:val="16"/>
              </w:rPr>
              <w:t>No. DE SERIE</w:t>
            </w:r>
          </w:p>
        </w:tc>
        <w:tc>
          <w:tcPr>
            <w:tcW w:w="898" w:type="dxa"/>
            <w:shd w:val="clear" w:color="auto" w:fill="D9D9D9" w:themeFill="background1" w:themeFillShade="D9"/>
          </w:tcPr>
          <w:p w14:paraId="324FB477" w14:textId="77777777" w:rsidR="00DE6D42" w:rsidRDefault="00DE6D42" w:rsidP="00DA5AF2">
            <w:pPr>
              <w:rPr>
                <w:rFonts w:ascii="Arial" w:hAnsi="Arial" w:cs="Arial"/>
                <w:sz w:val="16"/>
                <w:szCs w:val="16"/>
              </w:rPr>
            </w:pPr>
          </w:p>
          <w:p w14:paraId="36CAFC11" w14:textId="77777777" w:rsidR="00DE6D42" w:rsidRPr="00E331B2" w:rsidRDefault="00DE6D42" w:rsidP="00DA5AF2">
            <w:pPr>
              <w:rPr>
                <w:rFonts w:ascii="Arial" w:hAnsi="Arial" w:cs="Arial"/>
                <w:sz w:val="16"/>
                <w:szCs w:val="16"/>
              </w:rPr>
            </w:pPr>
            <w:r>
              <w:rPr>
                <w:rFonts w:ascii="Arial" w:hAnsi="Arial" w:cs="Arial"/>
                <w:sz w:val="16"/>
                <w:szCs w:val="16"/>
              </w:rPr>
              <w:t xml:space="preserve">MATRICULA </w:t>
            </w:r>
          </w:p>
        </w:tc>
        <w:tc>
          <w:tcPr>
            <w:tcW w:w="898" w:type="dxa"/>
            <w:shd w:val="clear" w:color="auto" w:fill="D9D9D9" w:themeFill="background1" w:themeFillShade="D9"/>
          </w:tcPr>
          <w:p w14:paraId="2434F2EA" w14:textId="77777777" w:rsidR="00DE6D42" w:rsidRPr="00E331B2" w:rsidRDefault="00DE6D42" w:rsidP="00DA5AF2">
            <w:pPr>
              <w:jc w:val="center"/>
              <w:rPr>
                <w:rFonts w:ascii="Arial" w:hAnsi="Arial" w:cs="Arial"/>
                <w:sz w:val="16"/>
                <w:szCs w:val="16"/>
              </w:rPr>
            </w:pPr>
            <w:r>
              <w:rPr>
                <w:rFonts w:ascii="Arial" w:hAnsi="Arial" w:cs="Arial"/>
                <w:sz w:val="16"/>
                <w:szCs w:val="16"/>
              </w:rPr>
              <w:t>NOMBRE DEL CONDUCTOR</w:t>
            </w:r>
          </w:p>
        </w:tc>
        <w:tc>
          <w:tcPr>
            <w:tcW w:w="898" w:type="dxa"/>
            <w:shd w:val="clear" w:color="auto" w:fill="D9D9D9" w:themeFill="background1" w:themeFillShade="D9"/>
          </w:tcPr>
          <w:p w14:paraId="1E57D393" w14:textId="77777777" w:rsidR="00DE6D42" w:rsidRDefault="00DE6D42" w:rsidP="00DA5AF2">
            <w:pPr>
              <w:rPr>
                <w:rFonts w:ascii="Arial" w:hAnsi="Arial" w:cs="Arial"/>
                <w:sz w:val="16"/>
                <w:szCs w:val="16"/>
              </w:rPr>
            </w:pPr>
          </w:p>
          <w:p w14:paraId="2A5C7CB4" w14:textId="77777777" w:rsidR="00DE6D42" w:rsidRPr="00E331B2" w:rsidRDefault="00DE6D42" w:rsidP="00DA5AF2">
            <w:pPr>
              <w:rPr>
                <w:rFonts w:ascii="Arial" w:hAnsi="Arial" w:cs="Arial"/>
                <w:sz w:val="16"/>
                <w:szCs w:val="16"/>
              </w:rPr>
            </w:pPr>
            <w:r>
              <w:rPr>
                <w:rFonts w:ascii="Arial" w:hAnsi="Arial" w:cs="Arial"/>
                <w:sz w:val="16"/>
                <w:szCs w:val="16"/>
              </w:rPr>
              <w:t>FIRMA</w:t>
            </w:r>
          </w:p>
        </w:tc>
        <w:tc>
          <w:tcPr>
            <w:tcW w:w="898" w:type="dxa"/>
            <w:shd w:val="clear" w:color="auto" w:fill="D9D9D9" w:themeFill="background1" w:themeFillShade="D9"/>
          </w:tcPr>
          <w:p w14:paraId="3928D81D" w14:textId="77777777" w:rsidR="00DE6D42" w:rsidRDefault="00DE6D42" w:rsidP="00DA5AF2">
            <w:pPr>
              <w:rPr>
                <w:rFonts w:ascii="Arial" w:hAnsi="Arial" w:cs="Arial"/>
                <w:sz w:val="16"/>
                <w:szCs w:val="16"/>
              </w:rPr>
            </w:pPr>
          </w:p>
          <w:p w14:paraId="6EF79864" w14:textId="77777777" w:rsidR="00DE6D42" w:rsidRPr="00E331B2" w:rsidRDefault="00DE6D42" w:rsidP="00DA5AF2">
            <w:pPr>
              <w:rPr>
                <w:rFonts w:ascii="Arial" w:hAnsi="Arial" w:cs="Arial"/>
                <w:sz w:val="16"/>
                <w:szCs w:val="16"/>
              </w:rPr>
            </w:pPr>
            <w:r>
              <w:rPr>
                <w:rFonts w:ascii="Arial" w:hAnsi="Arial" w:cs="Arial"/>
                <w:sz w:val="16"/>
                <w:szCs w:val="16"/>
              </w:rPr>
              <w:t>AREA</w:t>
            </w:r>
          </w:p>
        </w:tc>
      </w:tr>
      <w:tr w:rsidR="00DE6D42" w14:paraId="5B7944FC" w14:textId="77777777" w:rsidTr="00DA5AF2">
        <w:tc>
          <w:tcPr>
            <w:tcW w:w="675" w:type="dxa"/>
          </w:tcPr>
          <w:p w14:paraId="6AAEECA3" w14:textId="77777777" w:rsidR="00DE6D42" w:rsidRPr="00E331B2" w:rsidRDefault="00DE6D42" w:rsidP="00DA5AF2">
            <w:pPr>
              <w:rPr>
                <w:rFonts w:ascii="Arial" w:hAnsi="Arial" w:cs="Arial"/>
                <w:sz w:val="16"/>
                <w:szCs w:val="16"/>
              </w:rPr>
            </w:pPr>
          </w:p>
        </w:tc>
        <w:tc>
          <w:tcPr>
            <w:tcW w:w="754" w:type="dxa"/>
          </w:tcPr>
          <w:p w14:paraId="53B91E8D" w14:textId="77777777" w:rsidR="00DE6D42" w:rsidRPr="00E331B2" w:rsidRDefault="00DE6D42" w:rsidP="00DA5AF2">
            <w:pPr>
              <w:rPr>
                <w:rFonts w:ascii="Arial" w:hAnsi="Arial" w:cs="Arial"/>
                <w:sz w:val="16"/>
                <w:szCs w:val="16"/>
              </w:rPr>
            </w:pPr>
          </w:p>
        </w:tc>
        <w:tc>
          <w:tcPr>
            <w:tcW w:w="1263" w:type="dxa"/>
          </w:tcPr>
          <w:p w14:paraId="7FD5F24B" w14:textId="77777777" w:rsidR="00DE6D42" w:rsidRPr="00E331B2" w:rsidRDefault="00DE6D42" w:rsidP="00DA5AF2">
            <w:pPr>
              <w:rPr>
                <w:rFonts w:ascii="Arial" w:hAnsi="Arial" w:cs="Arial"/>
                <w:sz w:val="16"/>
                <w:szCs w:val="16"/>
              </w:rPr>
            </w:pPr>
          </w:p>
        </w:tc>
        <w:tc>
          <w:tcPr>
            <w:tcW w:w="898" w:type="dxa"/>
          </w:tcPr>
          <w:p w14:paraId="4DBD16BD" w14:textId="77777777" w:rsidR="00DE6D42" w:rsidRPr="00E331B2" w:rsidRDefault="00DE6D42" w:rsidP="00DA5AF2">
            <w:pPr>
              <w:rPr>
                <w:rFonts w:ascii="Arial" w:hAnsi="Arial" w:cs="Arial"/>
                <w:sz w:val="16"/>
                <w:szCs w:val="16"/>
              </w:rPr>
            </w:pPr>
          </w:p>
        </w:tc>
        <w:tc>
          <w:tcPr>
            <w:tcW w:w="898" w:type="dxa"/>
          </w:tcPr>
          <w:p w14:paraId="6A1E3549" w14:textId="77777777" w:rsidR="00DE6D42" w:rsidRPr="00E331B2" w:rsidRDefault="00DE6D42" w:rsidP="00DA5AF2">
            <w:pPr>
              <w:rPr>
                <w:rFonts w:ascii="Arial" w:hAnsi="Arial" w:cs="Arial"/>
                <w:sz w:val="16"/>
                <w:szCs w:val="16"/>
              </w:rPr>
            </w:pPr>
          </w:p>
        </w:tc>
        <w:tc>
          <w:tcPr>
            <w:tcW w:w="898" w:type="dxa"/>
          </w:tcPr>
          <w:p w14:paraId="23EF2F8D" w14:textId="77777777" w:rsidR="00DE6D42" w:rsidRPr="00E331B2" w:rsidRDefault="00DE6D42" w:rsidP="00DA5AF2">
            <w:pPr>
              <w:rPr>
                <w:rFonts w:ascii="Arial" w:hAnsi="Arial" w:cs="Arial"/>
                <w:sz w:val="16"/>
                <w:szCs w:val="16"/>
              </w:rPr>
            </w:pPr>
          </w:p>
        </w:tc>
        <w:tc>
          <w:tcPr>
            <w:tcW w:w="898" w:type="dxa"/>
          </w:tcPr>
          <w:p w14:paraId="29FFFBA2" w14:textId="77777777" w:rsidR="00DE6D42" w:rsidRPr="00E331B2" w:rsidRDefault="00DE6D42" w:rsidP="00DA5AF2">
            <w:pPr>
              <w:rPr>
                <w:rFonts w:ascii="Arial" w:hAnsi="Arial" w:cs="Arial"/>
                <w:sz w:val="16"/>
                <w:szCs w:val="16"/>
              </w:rPr>
            </w:pPr>
          </w:p>
        </w:tc>
        <w:tc>
          <w:tcPr>
            <w:tcW w:w="898" w:type="dxa"/>
          </w:tcPr>
          <w:p w14:paraId="5C652D4C" w14:textId="77777777" w:rsidR="00DE6D42" w:rsidRPr="00E331B2" w:rsidRDefault="00DE6D42" w:rsidP="00DA5AF2">
            <w:pPr>
              <w:rPr>
                <w:rFonts w:ascii="Arial" w:hAnsi="Arial" w:cs="Arial"/>
                <w:sz w:val="16"/>
                <w:szCs w:val="16"/>
              </w:rPr>
            </w:pPr>
          </w:p>
        </w:tc>
        <w:tc>
          <w:tcPr>
            <w:tcW w:w="898" w:type="dxa"/>
          </w:tcPr>
          <w:p w14:paraId="3087A656" w14:textId="77777777" w:rsidR="00DE6D42" w:rsidRPr="00E331B2" w:rsidRDefault="00DE6D42" w:rsidP="00DA5AF2">
            <w:pPr>
              <w:rPr>
                <w:rFonts w:ascii="Arial" w:hAnsi="Arial" w:cs="Arial"/>
                <w:sz w:val="16"/>
                <w:szCs w:val="16"/>
              </w:rPr>
            </w:pPr>
          </w:p>
        </w:tc>
        <w:tc>
          <w:tcPr>
            <w:tcW w:w="898" w:type="dxa"/>
          </w:tcPr>
          <w:p w14:paraId="5F04F008" w14:textId="77777777" w:rsidR="00DE6D42" w:rsidRPr="00E331B2" w:rsidRDefault="00DE6D42" w:rsidP="00DA5AF2">
            <w:pPr>
              <w:rPr>
                <w:rFonts w:ascii="Arial" w:hAnsi="Arial" w:cs="Arial"/>
                <w:sz w:val="16"/>
                <w:szCs w:val="16"/>
              </w:rPr>
            </w:pPr>
          </w:p>
        </w:tc>
      </w:tr>
      <w:tr w:rsidR="00DE6D42" w14:paraId="44E9D3E0" w14:textId="77777777" w:rsidTr="00DA5AF2">
        <w:tc>
          <w:tcPr>
            <w:tcW w:w="675" w:type="dxa"/>
          </w:tcPr>
          <w:p w14:paraId="56586ED5" w14:textId="77777777" w:rsidR="00DE6D42" w:rsidRPr="00E331B2" w:rsidRDefault="00DE6D42" w:rsidP="00DA5AF2">
            <w:pPr>
              <w:rPr>
                <w:rFonts w:ascii="Arial" w:hAnsi="Arial" w:cs="Arial"/>
                <w:sz w:val="16"/>
                <w:szCs w:val="16"/>
              </w:rPr>
            </w:pPr>
          </w:p>
        </w:tc>
        <w:tc>
          <w:tcPr>
            <w:tcW w:w="754" w:type="dxa"/>
          </w:tcPr>
          <w:p w14:paraId="19A0C1D0" w14:textId="77777777" w:rsidR="00DE6D42" w:rsidRPr="00E331B2" w:rsidRDefault="00DE6D42" w:rsidP="00DA5AF2">
            <w:pPr>
              <w:rPr>
                <w:rFonts w:ascii="Arial" w:hAnsi="Arial" w:cs="Arial"/>
                <w:sz w:val="16"/>
                <w:szCs w:val="16"/>
              </w:rPr>
            </w:pPr>
          </w:p>
        </w:tc>
        <w:tc>
          <w:tcPr>
            <w:tcW w:w="1263" w:type="dxa"/>
          </w:tcPr>
          <w:p w14:paraId="473819A3" w14:textId="77777777" w:rsidR="00DE6D42" w:rsidRPr="00E331B2" w:rsidRDefault="00DE6D42" w:rsidP="00DA5AF2">
            <w:pPr>
              <w:rPr>
                <w:rFonts w:ascii="Arial" w:hAnsi="Arial" w:cs="Arial"/>
                <w:sz w:val="16"/>
                <w:szCs w:val="16"/>
              </w:rPr>
            </w:pPr>
          </w:p>
        </w:tc>
        <w:tc>
          <w:tcPr>
            <w:tcW w:w="898" w:type="dxa"/>
          </w:tcPr>
          <w:p w14:paraId="4E3C4A38" w14:textId="77777777" w:rsidR="00DE6D42" w:rsidRPr="00E331B2" w:rsidRDefault="00DE6D42" w:rsidP="00DA5AF2">
            <w:pPr>
              <w:rPr>
                <w:rFonts w:ascii="Arial" w:hAnsi="Arial" w:cs="Arial"/>
                <w:sz w:val="16"/>
                <w:szCs w:val="16"/>
              </w:rPr>
            </w:pPr>
          </w:p>
        </w:tc>
        <w:tc>
          <w:tcPr>
            <w:tcW w:w="898" w:type="dxa"/>
          </w:tcPr>
          <w:p w14:paraId="79F83589" w14:textId="77777777" w:rsidR="00DE6D42" w:rsidRPr="00E331B2" w:rsidRDefault="00DE6D42" w:rsidP="00DA5AF2">
            <w:pPr>
              <w:rPr>
                <w:rFonts w:ascii="Arial" w:hAnsi="Arial" w:cs="Arial"/>
                <w:sz w:val="16"/>
                <w:szCs w:val="16"/>
              </w:rPr>
            </w:pPr>
          </w:p>
        </w:tc>
        <w:tc>
          <w:tcPr>
            <w:tcW w:w="898" w:type="dxa"/>
          </w:tcPr>
          <w:p w14:paraId="422AB7E3" w14:textId="77777777" w:rsidR="00DE6D42" w:rsidRPr="00E331B2" w:rsidRDefault="00DE6D42" w:rsidP="00DA5AF2">
            <w:pPr>
              <w:rPr>
                <w:rFonts w:ascii="Arial" w:hAnsi="Arial" w:cs="Arial"/>
                <w:sz w:val="16"/>
                <w:szCs w:val="16"/>
              </w:rPr>
            </w:pPr>
          </w:p>
        </w:tc>
        <w:tc>
          <w:tcPr>
            <w:tcW w:w="898" w:type="dxa"/>
          </w:tcPr>
          <w:p w14:paraId="7BDD67B0" w14:textId="77777777" w:rsidR="00DE6D42" w:rsidRPr="00E331B2" w:rsidRDefault="00DE6D42" w:rsidP="00DA5AF2">
            <w:pPr>
              <w:rPr>
                <w:rFonts w:ascii="Arial" w:hAnsi="Arial" w:cs="Arial"/>
                <w:sz w:val="16"/>
                <w:szCs w:val="16"/>
              </w:rPr>
            </w:pPr>
          </w:p>
        </w:tc>
        <w:tc>
          <w:tcPr>
            <w:tcW w:w="898" w:type="dxa"/>
          </w:tcPr>
          <w:p w14:paraId="77DFBE2D" w14:textId="77777777" w:rsidR="00DE6D42" w:rsidRPr="00E331B2" w:rsidRDefault="00DE6D42" w:rsidP="00DA5AF2">
            <w:pPr>
              <w:rPr>
                <w:rFonts w:ascii="Arial" w:hAnsi="Arial" w:cs="Arial"/>
                <w:sz w:val="16"/>
                <w:szCs w:val="16"/>
              </w:rPr>
            </w:pPr>
          </w:p>
        </w:tc>
        <w:tc>
          <w:tcPr>
            <w:tcW w:w="898" w:type="dxa"/>
          </w:tcPr>
          <w:p w14:paraId="5D8FAC46" w14:textId="77777777" w:rsidR="00DE6D42" w:rsidRPr="00E331B2" w:rsidRDefault="00DE6D42" w:rsidP="00DA5AF2">
            <w:pPr>
              <w:rPr>
                <w:rFonts w:ascii="Arial" w:hAnsi="Arial" w:cs="Arial"/>
                <w:sz w:val="16"/>
                <w:szCs w:val="16"/>
              </w:rPr>
            </w:pPr>
          </w:p>
        </w:tc>
        <w:tc>
          <w:tcPr>
            <w:tcW w:w="898" w:type="dxa"/>
          </w:tcPr>
          <w:p w14:paraId="6BD0D0DE" w14:textId="77777777" w:rsidR="00DE6D42" w:rsidRPr="00E331B2" w:rsidRDefault="00DE6D42" w:rsidP="00DA5AF2">
            <w:pPr>
              <w:rPr>
                <w:rFonts w:ascii="Arial" w:hAnsi="Arial" w:cs="Arial"/>
                <w:sz w:val="16"/>
                <w:szCs w:val="16"/>
              </w:rPr>
            </w:pPr>
          </w:p>
        </w:tc>
      </w:tr>
      <w:tr w:rsidR="00DE6D42" w14:paraId="44B963E6" w14:textId="77777777" w:rsidTr="00DA5AF2">
        <w:tc>
          <w:tcPr>
            <w:tcW w:w="675" w:type="dxa"/>
          </w:tcPr>
          <w:p w14:paraId="597222B2" w14:textId="77777777" w:rsidR="00DE6D42" w:rsidRPr="00E331B2" w:rsidRDefault="00DE6D42" w:rsidP="00DA5AF2">
            <w:pPr>
              <w:rPr>
                <w:rFonts w:ascii="Arial" w:hAnsi="Arial" w:cs="Arial"/>
                <w:sz w:val="16"/>
                <w:szCs w:val="16"/>
              </w:rPr>
            </w:pPr>
          </w:p>
        </w:tc>
        <w:tc>
          <w:tcPr>
            <w:tcW w:w="754" w:type="dxa"/>
          </w:tcPr>
          <w:p w14:paraId="0AA9FD34" w14:textId="77777777" w:rsidR="00DE6D42" w:rsidRPr="00E331B2" w:rsidRDefault="00DE6D42" w:rsidP="00DA5AF2">
            <w:pPr>
              <w:rPr>
                <w:rFonts w:ascii="Arial" w:hAnsi="Arial" w:cs="Arial"/>
                <w:sz w:val="16"/>
                <w:szCs w:val="16"/>
              </w:rPr>
            </w:pPr>
          </w:p>
        </w:tc>
        <w:tc>
          <w:tcPr>
            <w:tcW w:w="1263" w:type="dxa"/>
          </w:tcPr>
          <w:p w14:paraId="36637501" w14:textId="77777777" w:rsidR="00DE6D42" w:rsidRPr="00E331B2" w:rsidRDefault="00DE6D42" w:rsidP="00DA5AF2">
            <w:pPr>
              <w:rPr>
                <w:rFonts w:ascii="Arial" w:hAnsi="Arial" w:cs="Arial"/>
                <w:sz w:val="16"/>
                <w:szCs w:val="16"/>
              </w:rPr>
            </w:pPr>
          </w:p>
        </w:tc>
        <w:tc>
          <w:tcPr>
            <w:tcW w:w="898" w:type="dxa"/>
          </w:tcPr>
          <w:p w14:paraId="208C7B49" w14:textId="77777777" w:rsidR="00DE6D42" w:rsidRPr="00E331B2" w:rsidRDefault="00DE6D42" w:rsidP="00DA5AF2">
            <w:pPr>
              <w:rPr>
                <w:rFonts w:ascii="Arial" w:hAnsi="Arial" w:cs="Arial"/>
                <w:sz w:val="16"/>
                <w:szCs w:val="16"/>
              </w:rPr>
            </w:pPr>
          </w:p>
        </w:tc>
        <w:tc>
          <w:tcPr>
            <w:tcW w:w="898" w:type="dxa"/>
          </w:tcPr>
          <w:p w14:paraId="486263C7" w14:textId="77777777" w:rsidR="00DE6D42" w:rsidRPr="00E331B2" w:rsidRDefault="00DE6D42" w:rsidP="00DA5AF2">
            <w:pPr>
              <w:rPr>
                <w:rFonts w:ascii="Arial" w:hAnsi="Arial" w:cs="Arial"/>
                <w:sz w:val="16"/>
                <w:szCs w:val="16"/>
              </w:rPr>
            </w:pPr>
          </w:p>
        </w:tc>
        <w:tc>
          <w:tcPr>
            <w:tcW w:w="898" w:type="dxa"/>
          </w:tcPr>
          <w:p w14:paraId="019AB558" w14:textId="77777777" w:rsidR="00DE6D42" w:rsidRPr="00E331B2" w:rsidRDefault="00DE6D42" w:rsidP="00DA5AF2">
            <w:pPr>
              <w:rPr>
                <w:rFonts w:ascii="Arial" w:hAnsi="Arial" w:cs="Arial"/>
                <w:sz w:val="16"/>
                <w:szCs w:val="16"/>
              </w:rPr>
            </w:pPr>
          </w:p>
        </w:tc>
        <w:tc>
          <w:tcPr>
            <w:tcW w:w="898" w:type="dxa"/>
          </w:tcPr>
          <w:p w14:paraId="272BA199" w14:textId="77777777" w:rsidR="00DE6D42" w:rsidRPr="00E331B2" w:rsidRDefault="00DE6D42" w:rsidP="00DA5AF2">
            <w:pPr>
              <w:rPr>
                <w:rFonts w:ascii="Arial" w:hAnsi="Arial" w:cs="Arial"/>
                <w:sz w:val="16"/>
                <w:szCs w:val="16"/>
              </w:rPr>
            </w:pPr>
          </w:p>
        </w:tc>
        <w:tc>
          <w:tcPr>
            <w:tcW w:w="898" w:type="dxa"/>
          </w:tcPr>
          <w:p w14:paraId="4FE34000" w14:textId="77777777" w:rsidR="00DE6D42" w:rsidRPr="00E331B2" w:rsidRDefault="00DE6D42" w:rsidP="00DA5AF2">
            <w:pPr>
              <w:rPr>
                <w:rFonts w:ascii="Arial" w:hAnsi="Arial" w:cs="Arial"/>
                <w:sz w:val="16"/>
                <w:szCs w:val="16"/>
              </w:rPr>
            </w:pPr>
          </w:p>
        </w:tc>
        <w:tc>
          <w:tcPr>
            <w:tcW w:w="898" w:type="dxa"/>
          </w:tcPr>
          <w:p w14:paraId="5C1B2809" w14:textId="77777777" w:rsidR="00DE6D42" w:rsidRPr="00E331B2" w:rsidRDefault="00DE6D42" w:rsidP="00DA5AF2">
            <w:pPr>
              <w:rPr>
                <w:rFonts w:ascii="Arial" w:hAnsi="Arial" w:cs="Arial"/>
                <w:sz w:val="16"/>
                <w:szCs w:val="16"/>
              </w:rPr>
            </w:pPr>
          </w:p>
        </w:tc>
        <w:tc>
          <w:tcPr>
            <w:tcW w:w="898" w:type="dxa"/>
          </w:tcPr>
          <w:p w14:paraId="18DBD64F" w14:textId="77777777" w:rsidR="00DE6D42" w:rsidRPr="00E331B2" w:rsidRDefault="00DE6D42" w:rsidP="00DA5AF2">
            <w:pPr>
              <w:rPr>
                <w:rFonts w:ascii="Arial" w:hAnsi="Arial" w:cs="Arial"/>
                <w:sz w:val="16"/>
                <w:szCs w:val="16"/>
              </w:rPr>
            </w:pPr>
          </w:p>
        </w:tc>
      </w:tr>
      <w:tr w:rsidR="00DE6D42" w14:paraId="5DE73A22" w14:textId="77777777" w:rsidTr="00DA5AF2">
        <w:tc>
          <w:tcPr>
            <w:tcW w:w="675" w:type="dxa"/>
          </w:tcPr>
          <w:p w14:paraId="173A482C" w14:textId="77777777" w:rsidR="00DE6D42" w:rsidRPr="00E331B2" w:rsidRDefault="00DE6D42" w:rsidP="00DA5AF2">
            <w:pPr>
              <w:rPr>
                <w:rFonts w:ascii="Arial" w:hAnsi="Arial" w:cs="Arial"/>
                <w:sz w:val="16"/>
                <w:szCs w:val="16"/>
              </w:rPr>
            </w:pPr>
          </w:p>
        </w:tc>
        <w:tc>
          <w:tcPr>
            <w:tcW w:w="754" w:type="dxa"/>
          </w:tcPr>
          <w:p w14:paraId="31EF7CC1" w14:textId="77777777" w:rsidR="00DE6D42" w:rsidRPr="00E331B2" w:rsidRDefault="00DE6D42" w:rsidP="00DA5AF2">
            <w:pPr>
              <w:rPr>
                <w:rFonts w:ascii="Arial" w:hAnsi="Arial" w:cs="Arial"/>
                <w:sz w:val="16"/>
                <w:szCs w:val="16"/>
              </w:rPr>
            </w:pPr>
          </w:p>
        </w:tc>
        <w:tc>
          <w:tcPr>
            <w:tcW w:w="1263" w:type="dxa"/>
          </w:tcPr>
          <w:p w14:paraId="4B91B781" w14:textId="77777777" w:rsidR="00DE6D42" w:rsidRPr="00E331B2" w:rsidRDefault="00DE6D42" w:rsidP="00DA5AF2">
            <w:pPr>
              <w:rPr>
                <w:rFonts w:ascii="Arial" w:hAnsi="Arial" w:cs="Arial"/>
                <w:sz w:val="16"/>
                <w:szCs w:val="16"/>
              </w:rPr>
            </w:pPr>
          </w:p>
        </w:tc>
        <w:tc>
          <w:tcPr>
            <w:tcW w:w="898" w:type="dxa"/>
          </w:tcPr>
          <w:p w14:paraId="30399CF7" w14:textId="77777777" w:rsidR="00DE6D42" w:rsidRPr="00E331B2" w:rsidRDefault="00DE6D42" w:rsidP="00DA5AF2">
            <w:pPr>
              <w:rPr>
                <w:rFonts w:ascii="Arial" w:hAnsi="Arial" w:cs="Arial"/>
                <w:sz w:val="16"/>
                <w:szCs w:val="16"/>
              </w:rPr>
            </w:pPr>
          </w:p>
        </w:tc>
        <w:tc>
          <w:tcPr>
            <w:tcW w:w="898" w:type="dxa"/>
          </w:tcPr>
          <w:p w14:paraId="2D47860D" w14:textId="77777777" w:rsidR="00DE6D42" w:rsidRPr="00E331B2" w:rsidRDefault="00DE6D42" w:rsidP="00DA5AF2">
            <w:pPr>
              <w:rPr>
                <w:rFonts w:ascii="Arial" w:hAnsi="Arial" w:cs="Arial"/>
                <w:sz w:val="16"/>
                <w:szCs w:val="16"/>
              </w:rPr>
            </w:pPr>
          </w:p>
        </w:tc>
        <w:tc>
          <w:tcPr>
            <w:tcW w:w="898" w:type="dxa"/>
          </w:tcPr>
          <w:p w14:paraId="2BEE5DCA" w14:textId="77777777" w:rsidR="00DE6D42" w:rsidRPr="00E331B2" w:rsidRDefault="00DE6D42" w:rsidP="00DA5AF2">
            <w:pPr>
              <w:rPr>
                <w:rFonts w:ascii="Arial" w:hAnsi="Arial" w:cs="Arial"/>
                <w:sz w:val="16"/>
                <w:szCs w:val="16"/>
              </w:rPr>
            </w:pPr>
          </w:p>
        </w:tc>
        <w:tc>
          <w:tcPr>
            <w:tcW w:w="898" w:type="dxa"/>
          </w:tcPr>
          <w:p w14:paraId="7290E9A5" w14:textId="77777777" w:rsidR="00DE6D42" w:rsidRPr="00E331B2" w:rsidRDefault="00DE6D42" w:rsidP="00DA5AF2">
            <w:pPr>
              <w:rPr>
                <w:rFonts w:ascii="Arial" w:hAnsi="Arial" w:cs="Arial"/>
                <w:sz w:val="16"/>
                <w:szCs w:val="16"/>
              </w:rPr>
            </w:pPr>
          </w:p>
        </w:tc>
        <w:tc>
          <w:tcPr>
            <w:tcW w:w="898" w:type="dxa"/>
          </w:tcPr>
          <w:p w14:paraId="3C6041EC" w14:textId="77777777" w:rsidR="00DE6D42" w:rsidRPr="00E331B2" w:rsidRDefault="00DE6D42" w:rsidP="00DA5AF2">
            <w:pPr>
              <w:rPr>
                <w:rFonts w:ascii="Arial" w:hAnsi="Arial" w:cs="Arial"/>
                <w:sz w:val="16"/>
                <w:szCs w:val="16"/>
              </w:rPr>
            </w:pPr>
          </w:p>
        </w:tc>
        <w:tc>
          <w:tcPr>
            <w:tcW w:w="898" w:type="dxa"/>
          </w:tcPr>
          <w:p w14:paraId="53CDD2A0" w14:textId="77777777" w:rsidR="00DE6D42" w:rsidRPr="00E331B2" w:rsidRDefault="00DE6D42" w:rsidP="00DA5AF2">
            <w:pPr>
              <w:rPr>
                <w:rFonts w:ascii="Arial" w:hAnsi="Arial" w:cs="Arial"/>
                <w:sz w:val="16"/>
                <w:szCs w:val="16"/>
              </w:rPr>
            </w:pPr>
          </w:p>
        </w:tc>
        <w:tc>
          <w:tcPr>
            <w:tcW w:w="898" w:type="dxa"/>
          </w:tcPr>
          <w:p w14:paraId="1A162070" w14:textId="77777777" w:rsidR="00DE6D42" w:rsidRPr="00E331B2" w:rsidRDefault="00DE6D42" w:rsidP="00DA5AF2">
            <w:pPr>
              <w:rPr>
                <w:rFonts w:ascii="Arial" w:hAnsi="Arial" w:cs="Arial"/>
                <w:sz w:val="16"/>
                <w:szCs w:val="16"/>
              </w:rPr>
            </w:pPr>
          </w:p>
        </w:tc>
      </w:tr>
      <w:tr w:rsidR="00DE6D42" w14:paraId="39412992" w14:textId="77777777" w:rsidTr="00DA5AF2">
        <w:tc>
          <w:tcPr>
            <w:tcW w:w="675" w:type="dxa"/>
          </w:tcPr>
          <w:p w14:paraId="0AAE1534" w14:textId="77777777" w:rsidR="00DE6D42" w:rsidRPr="00E331B2" w:rsidRDefault="00DE6D42" w:rsidP="00DA5AF2">
            <w:pPr>
              <w:rPr>
                <w:rFonts w:ascii="Arial" w:hAnsi="Arial" w:cs="Arial"/>
                <w:sz w:val="16"/>
                <w:szCs w:val="16"/>
              </w:rPr>
            </w:pPr>
          </w:p>
        </w:tc>
        <w:tc>
          <w:tcPr>
            <w:tcW w:w="754" w:type="dxa"/>
          </w:tcPr>
          <w:p w14:paraId="5370201D" w14:textId="77777777" w:rsidR="00DE6D42" w:rsidRPr="00E331B2" w:rsidRDefault="00DE6D42" w:rsidP="00DA5AF2">
            <w:pPr>
              <w:rPr>
                <w:rFonts w:ascii="Arial" w:hAnsi="Arial" w:cs="Arial"/>
                <w:sz w:val="16"/>
                <w:szCs w:val="16"/>
              </w:rPr>
            </w:pPr>
          </w:p>
        </w:tc>
        <w:tc>
          <w:tcPr>
            <w:tcW w:w="1263" w:type="dxa"/>
          </w:tcPr>
          <w:p w14:paraId="0F8CE988" w14:textId="77777777" w:rsidR="00DE6D42" w:rsidRPr="00E331B2" w:rsidRDefault="00DE6D42" w:rsidP="00DA5AF2">
            <w:pPr>
              <w:rPr>
                <w:rFonts w:ascii="Arial" w:hAnsi="Arial" w:cs="Arial"/>
                <w:sz w:val="16"/>
                <w:szCs w:val="16"/>
              </w:rPr>
            </w:pPr>
          </w:p>
        </w:tc>
        <w:tc>
          <w:tcPr>
            <w:tcW w:w="898" w:type="dxa"/>
          </w:tcPr>
          <w:p w14:paraId="2BE7B696" w14:textId="77777777" w:rsidR="00DE6D42" w:rsidRPr="00E331B2" w:rsidRDefault="00DE6D42" w:rsidP="00DA5AF2">
            <w:pPr>
              <w:rPr>
                <w:rFonts w:ascii="Arial" w:hAnsi="Arial" w:cs="Arial"/>
                <w:sz w:val="16"/>
                <w:szCs w:val="16"/>
              </w:rPr>
            </w:pPr>
          </w:p>
        </w:tc>
        <w:tc>
          <w:tcPr>
            <w:tcW w:w="898" w:type="dxa"/>
          </w:tcPr>
          <w:p w14:paraId="73546A76" w14:textId="77777777" w:rsidR="00DE6D42" w:rsidRPr="00E331B2" w:rsidRDefault="00DE6D42" w:rsidP="00DA5AF2">
            <w:pPr>
              <w:rPr>
                <w:rFonts w:ascii="Arial" w:hAnsi="Arial" w:cs="Arial"/>
                <w:sz w:val="16"/>
                <w:szCs w:val="16"/>
              </w:rPr>
            </w:pPr>
          </w:p>
        </w:tc>
        <w:tc>
          <w:tcPr>
            <w:tcW w:w="898" w:type="dxa"/>
          </w:tcPr>
          <w:p w14:paraId="08852622" w14:textId="77777777" w:rsidR="00DE6D42" w:rsidRPr="00E331B2" w:rsidRDefault="00DE6D42" w:rsidP="00DA5AF2">
            <w:pPr>
              <w:rPr>
                <w:rFonts w:ascii="Arial" w:hAnsi="Arial" w:cs="Arial"/>
                <w:sz w:val="16"/>
                <w:szCs w:val="16"/>
              </w:rPr>
            </w:pPr>
          </w:p>
        </w:tc>
        <w:tc>
          <w:tcPr>
            <w:tcW w:w="898" w:type="dxa"/>
          </w:tcPr>
          <w:p w14:paraId="7714A42A" w14:textId="77777777" w:rsidR="00DE6D42" w:rsidRPr="00E331B2" w:rsidRDefault="00DE6D42" w:rsidP="00DA5AF2">
            <w:pPr>
              <w:rPr>
                <w:rFonts w:ascii="Arial" w:hAnsi="Arial" w:cs="Arial"/>
                <w:sz w:val="16"/>
                <w:szCs w:val="16"/>
              </w:rPr>
            </w:pPr>
          </w:p>
        </w:tc>
        <w:tc>
          <w:tcPr>
            <w:tcW w:w="898" w:type="dxa"/>
          </w:tcPr>
          <w:p w14:paraId="6DEAD9D7" w14:textId="77777777" w:rsidR="00DE6D42" w:rsidRPr="00E331B2" w:rsidRDefault="00DE6D42" w:rsidP="00DA5AF2">
            <w:pPr>
              <w:rPr>
                <w:rFonts w:ascii="Arial" w:hAnsi="Arial" w:cs="Arial"/>
                <w:sz w:val="16"/>
                <w:szCs w:val="16"/>
              </w:rPr>
            </w:pPr>
          </w:p>
        </w:tc>
        <w:tc>
          <w:tcPr>
            <w:tcW w:w="898" w:type="dxa"/>
          </w:tcPr>
          <w:p w14:paraId="65B3ED3D" w14:textId="77777777" w:rsidR="00DE6D42" w:rsidRPr="00E331B2" w:rsidRDefault="00DE6D42" w:rsidP="00DA5AF2">
            <w:pPr>
              <w:rPr>
                <w:rFonts w:ascii="Arial" w:hAnsi="Arial" w:cs="Arial"/>
                <w:sz w:val="16"/>
                <w:szCs w:val="16"/>
              </w:rPr>
            </w:pPr>
          </w:p>
        </w:tc>
        <w:tc>
          <w:tcPr>
            <w:tcW w:w="898" w:type="dxa"/>
          </w:tcPr>
          <w:p w14:paraId="42A118CC" w14:textId="77777777" w:rsidR="00DE6D42" w:rsidRPr="00E331B2" w:rsidRDefault="00DE6D42" w:rsidP="00DA5AF2">
            <w:pPr>
              <w:rPr>
                <w:rFonts w:ascii="Arial" w:hAnsi="Arial" w:cs="Arial"/>
                <w:sz w:val="16"/>
                <w:szCs w:val="16"/>
              </w:rPr>
            </w:pPr>
          </w:p>
        </w:tc>
      </w:tr>
      <w:tr w:rsidR="00DE6D42" w14:paraId="0F335137" w14:textId="77777777" w:rsidTr="00DA5AF2">
        <w:tc>
          <w:tcPr>
            <w:tcW w:w="675" w:type="dxa"/>
          </w:tcPr>
          <w:p w14:paraId="13E48941" w14:textId="77777777" w:rsidR="00DE6D42" w:rsidRPr="00E331B2" w:rsidRDefault="00DE6D42" w:rsidP="00DA5AF2">
            <w:pPr>
              <w:rPr>
                <w:rFonts w:ascii="Arial" w:hAnsi="Arial" w:cs="Arial"/>
                <w:sz w:val="16"/>
                <w:szCs w:val="16"/>
              </w:rPr>
            </w:pPr>
          </w:p>
        </w:tc>
        <w:tc>
          <w:tcPr>
            <w:tcW w:w="754" w:type="dxa"/>
          </w:tcPr>
          <w:p w14:paraId="41723377" w14:textId="77777777" w:rsidR="00DE6D42" w:rsidRPr="00E331B2" w:rsidRDefault="00DE6D42" w:rsidP="00DA5AF2">
            <w:pPr>
              <w:rPr>
                <w:rFonts w:ascii="Arial" w:hAnsi="Arial" w:cs="Arial"/>
                <w:sz w:val="16"/>
                <w:szCs w:val="16"/>
              </w:rPr>
            </w:pPr>
          </w:p>
        </w:tc>
        <w:tc>
          <w:tcPr>
            <w:tcW w:w="1263" w:type="dxa"/>
          </w:tcPr>
          <w:p w14:paraId="552D468E" w14:textId="77777777" w:rsidR="00DE6D42" w:rsidRPr="00E331B2" w:rsidRDefault="00DE6D42" w:rsidP="00DA5AF2">
            <w:pPr>
              <w:rPr>
                <w:rFonts w:ascii="Arial" w:hAnsi="Arial" w:cs="Arial"/>
                <w:sz w:val="16"/>
                <w:szCs w:val="16"/>
              </w:rPr>
            </w:pPr>
          </w:p>
        </w:tc>
        <w:tc>
          <w:tcPr>
            <w:tcW w:w="898" w:type="dxa"/>
          </w:tcPr>
          <w:p w14:paraId="44F885C2" w14:textId="77777777" w:rsidR="00DE6D42" w:rsidRPr="00E331B2" w:rsidRDefault="00DE6D42" w:rsidP="00DA5AF2">
            <w:pPr>
              <w:rPr>
                <w:rFonts w:ascii="Arial" w:hAnsi="Arial" w:cs="Arial"/>
                <w:sz w:val="16"/>
                <w:szCs w:val="16"/>
              </w:rPr>
            </w:pPr>
          </w:p>
        </w:tc>
        <w:tc>
          <w:tcPr>
            <w:tcW w:w="898" w:type="dxa"/>
          </w:tcPr>
          <w:p w14:paraId="0D304AF5" w14:textId="77777777" w:rsidR="00DE6D42" w:rsidRPr="00E331B2" w:rsidRDefault="00DE6D42" w:rsidP="00DA5AF2">
            <w:pPr>
              <w:rPr>
                <w:rFonts w:ascii="Arial" w:hAnsi="Arial" w:cs="Arial"/>
                <w:sz w:val="16"/>
                <w:szCs w:val="16"/>
              </w:rPr>
            </w:pPr>
          </w:p>
        </w:tc>
        <w:tc>
          <w:tcPr>
            <w:tcW w:w="898" w:type="dxa"/>
          </w:tcPr>
          <w:p w14:paraId="10B84690" w14:textId="77777777" w:rsidR="00DE6D42" w:rsidRPr="00E331B2" w:rsidRDefault="00DE6D42" w:rsidP="00DA5AF2">
            <w:pPr>
              <w:rPr>
                <w:rFonts w:ascii="Arial" w:hAnsi="Arial" w:cs="Arial"/>
                <w:sz w:val="16"/>
                <w:szCs w:val="16"/>
              </w:rPr>
            </w:pPr>
          </w:p>
        </w:tc>
        <w:tc>
          <w:tcPr>
            <w:tcW w:w="898" w:type="dxa"/>
          </w:tcPr>
          <w:p w14:paraId="0877C693" w14:textId="77777777" w:rsidR="00DE6D42" w:rsidRPr="00E331B2" w:rsidRDefault="00DE6D42" w:rsidP="00DA5AF2">
            <w:pPr>
              <w:rPr>
                <w:rFonts w:ascii="Arial" w:hAnsi="Arial" w:cs="Arial"/>
                <w:sz w:val="16"/>
                <w:szCs w:val="16"/>
              </w:rPr>
            </w:pPr>
          </w:p>
        </w:tc>
        <w:tc>
          <w:tcPr>
            <w:tcW w:w="898" w:type="dxa"/>
          </w:tcPr>
          <w:p w14:paraId="7609BB15" w14:textId="77777777" w:rsidR="00DE6D42" w:rsidRPr="00E331B2" w:rsidRDefault="00DE6D42" w:rsidP="00DA5AF2">
            <w:pPr>
              <w:rPr>
                <w:rFonts w:ascii="Arial" w:hAnsi="Arial" w:cs="Arial"/>
                <w:sz w:val="16"/>
                <w:szCs w:val="16"/>
              </w:rPr>
            </w:pPr>
          </w:p>
        </w:tc>
        <w:tc>
          <w:tcPr>
            <w:tcW w:w="898" w:type="dxa"/>
          </w:tcPr>
          <w:p w14:paraId="6E5B11FB" w14:textId="77777777" w:rsidR="00DE6D42" w:rsidRPr="00E331B2" w:rsidRDefault="00DE6D42" w:rsidP="00DA5AF2">
            <w:pPr>
              <w:rPr>
                <w:rFonts w:ascii="Arial" w:hAnsi="Arial" w:cs="Arial"/>
                <w:sz w:val="16"/>
                <w:szCs w:val="16"/>
              </w:rPr>
            </w:pPr>
          </w:p>
        </w:tc>
        <w:tc>
          <w:tcPr>
            <w:tcW w:w="898" w:type="dxa"/>
          </w:tcPr>
          <w:p w14:paraId="36CDC60A" w14:textId="77777777" w:rsidR="00DE6D42" w:rsidRPr="00E331B2" w:rsidRDefault="00DE6D42" w:rsidP="00DA5AF2">
            <w:pPr>
              <w:rPr>
                <w:rFonts w:ascii="Arial" w:hAnsi="Arial" w:cs="Arial"/>
                <w:sz w:val="16"/>
                <w:szCs w:val="16"/>
              </w:rPr>
            </w:pPr>
          </w:p>
        </w:tc>
      </w:tr>
      <w:tr w:rsidR="00DE6D42" w14:paraId="57751E3D" w14:textId="77777777" w:rsidTr="00DA5AF2">
        <w:tc>
          <w:tcPr>
            <w:tcW w:w="675" w:type="dxa"/>
          </w:tcPr>
          <w:p w14:paraId="3EBF6DD1" w14:textId="77777777" w:rsidR="00DE6D42" w:rsidRPr="00E331B2" w:rsidRDefault="00DE6D42" w:rsidP="00DA5AF2">
            <w:pPr>
              <w:rPr>
                <w:rFonts w:ascii="Arial" w:hAnsi="Arial" w:cs="Arial"/>
                <w:sz w:val="16"/>
                <w:szCs w:val="16"/>
              </w:rPr>
            </w:pPr>
          </w:p>
        </w:tc>
        <w:tc>
          <w:tcPr>
            <w:tcW w:w="754" w:type="dxa"/>
          </w:tcPr>
          <w:p w14:paraId="50E4C5AA" w14:textId="77777777" w:rsidR="00DE6D42" w:rsidRPr="00E331B2" w:rsidRDefault="00DE6D42" w:rsidP="00DA5AF2">
            <w:pPr>
              <w:rPr>
                <w:rFonts w:ascii="Arial" w:hAnsi="Arial" w:cs="Arial"/>
                <w:sz w:val="16"/>
                <w:szCs w:val="16"/>
              </w:rPr>
            </w:pPr>
          </w:p>
        </w:tc>
        <w:tc>
          <w:tcPr>
            <w:tcW w:w="1263" w:type="dxa"/>
          </w:tcPr>
          <w:p w14:paraId="737FE352" w14:textId="77777777" w:rsidR="00DE6D42" w:rsidRPr="00E331B2" w:rsidRDefault="00DE6D42" w:rsidP="00DA5AF2">
            <w:pPr>
              <w:rPr>
                <w:rFonts w:ascii="Arial" w:hAnsi="Arial" w:cs="Arial"/>
                <w:sz w:val="16"/>
                <w:szCs w:val="16"/>
              </w:rPr>
            </w:pPr>
          </w:p>
        </w:tc>
        <w:tc>
          <w:tcPr>
            <w:tcW w:w="898" w:type="dxa"/>
          </w:tcPr>
          <w:p w14:paraId="0C40B575" w14:textId="77777777" w:rsidR="00DE6D42" w:rsidRPr="00E331B2" w:rsidRDefault="00DE6D42" w:rsidP="00DA5AF2">
            <w:pPr>
              <w:rPr>
                <w:rFonts w:ascii="Arial" w:hAnsi="Arial" w:cs="Arial"/>
                <w:sz w:val="16"/>
                <w:szCs w:val="16"/>
              </w:rPr>
            </w:pPr>
          </w:p>
        </w:tc>
        <w:tc>
          <w:tcPr>
            <w:tcW w:w="898" w:type="dxa"/>
          </w:tcPr>
          <w:p w14:paraId="297DF5F0" w14:textId="77777777" w:rsidR="00DE6D42" w:rsidRPr="00E331B2" w:rsidRDefault="00DE6D42" w:rsidP="00DA5AF2">
            <w:pPr>
              <w:rPr>
                <w:rFonts w:ascii="Arial" w:hAnsi="Arial" w:cs="Arial"/>
                <w:sz w:val="16"/>
                <w:szCs w:val="16"/>
              </w:rPr>
            </w:pPr>
          </w:p>
        </w:tc>
        <w:tc>
          <w:tcPr>
            <w:tcW w:w="898" w:type="dxa"/>
          </w:tcPr>
          <w:p w14:paraId="6050C703" w14:textId="77777777" w:rsidR="00DE6D42" w:rsidRPr="00E331B2" w:rsidRDefault="00DE6D42" w:rsidP="00DA5AF2">
            <w:pPr>
              <w:rPr>
                <w:rFonts w:ascii="Arial" w:hAnsi="Arial" w:cs="Arial"/>
                <w:sz w:val="16"/>
                <w:szCs w:val="16"/>
              </w:rPr>
            </w:pPr>
          </w:p>
        </w:tc>
        <w:tc>
          <w:tcPr>
            <w:tcW w:w="898" w:type="dxa"/>
          </w:tcPr>
          <w:p w14:paraId="15EF9B3B" w14:textId="77777777" w:rsidR="00DE6D42" w:rsidRPr="00E331B2" w:rsidRDefault="00DE6D42" w:rsidP="00DA5AF2">
            <w:pPr>
              <w:rPr>
                <w:rFonts w:ascii="Arial" w:hAnsi="Arial" w:cs="Arial"/>
                <w:sz w:val="16"/>
                <w:szCs w:val="16"/>
              </w:rPr>
            </w:pPr>
          </w:p>
        </w:tc>
        <w:tc>
          <w:tcPr>
            <w:tcW w:w="898" w:type="dxa"/>
          </w:tcPr>
          <w:p w14:paraId="2422D172" w14:textId="77777777" w:rsidR="00DE6D42" w:rsidRPr="00E331B2" w:rsidRDefault="00DE6D42" w:rsidP="00DA5AF2">
            <w:pPr>
              <w:rPr>
                <w:rFonts w:ascii="Arial" w:hAnsi="Arial" w:cs="Arial"/>
                <w:sz w:val="16"/>
                <w:szCs w:val="16"/>
              </w:rPr>
            </w:pPr>
          </w:p>
        </w:tc>
        <w:tc>
          <w:tcPr>
            <w:tcW w:w="898" w:type="dxa"/>
          </w:tcPr>
          <w:p w14:paraId="66C9BFEE" w14:textId="77777777" w:rsidR="00DE6D42" w:rsidRPr="00E331B2" w:rsidRDefault="00DE6D42" w:rsidP="00DA5AF2">
            <w:pPr>
              <w:rPr>
                <w:rFonts w:ascii="Arial" w:hAnsi="Arial" w:cs="Arial"/>
                <w:sz w:val="16"/>
                <w:szCs w:val="16"/>
              </w:rPr>
            </w:pPr>
          </w:p>
        </w:tc>
        <w:tc>
          <w:tcPr>
            <w:tcW w:w="898" w:type="dxa"/>
          </w:tcPr>
          <w:p w14:paraId="64D4EC2B" w14:textId="77777777" w:rsidR="00DE6D42" w:rsidRPr="00E331B2" w:rsidRDefault="00DE6D42" w:rsidP="00DA5AF2">
            <w:pPr>
              <w:rPr>
                <w:rFonts w:ascii="Arial" w:hAnsi="Arial" w:cs="Arial"/>
                <w:sz w:val="16"/>
                <w:szCs w:val="16"/>
              </w:rPr>
            </w:pPr>
          </w:p>
        </w:tc>
      </w:tr>
      <w:tr w:rsidR="00DE6D42" w14:paraId="7DA99998" w14:textId="77777777" w:rsidTr="00DA5AF2">
        <w:tc>
          <w:tcPr>
            <w:tcW w:w="675" w:type="dxa"/>
          </w:tcPr>
          <w:p w14:paraId="4315E439" w14:textId="77777777" w:rsidR="00DE6D42" w:rsidRPr="00E331B2" w:rsidRDefault="00DE6D42" w:rsidP="00DA5AF2">
            <w:pPr>
              <w:rPr>
                <w:rFonts w:ascii="Arial" w:hAnsi="Arial" w:cs="Arial"/>
                <w:sz w:val="16"/>
                <w:szCs w:val="16"/>
              </w:rPr>
            </w:pPr>
          </w:p>
        </w:tc>
        <w:tc>
          <w:tcPr>
            <w:tcW w:w="754" w:type="dxa"/>
          </w:tcPr>
          <w:p w14:paraId="39E14549" w14:textId="77777777" w:rsidR="00DE6D42" w:rsidRPr="00E331B2" w:rsidRDefault="00DE6D42" w:rsidP="00DA5AF2">
            <w:pPr>
              <w:rPr>
                <w:rFonts w:ascii="Arial" w:hAnsi="Arial" w:cs="Arial"/>
                <w:sz w:val="16"/>
                <w:szCs w:val="16"/>
              </w:rPr>
            </w:pPr>
          </w:p>
        </w:tc>
        <w:tc>
          <w:tcPr>
            <w:tcW w:w="1263" w:type="dxa"/>
          </w:tcPr>
          <w:p w14:paraId="122BCE8D" w14:textId="77777777" w:rsidR="00DE6D42" w:rsidRPr="00E331B2" w:rsidRDefault="00DE6D42" w:rsidP="00DA5AF2">
            <w:pPr>
              <w:rPr>
                <w:rFonts w:ascii="Arial" w:hAnsi="Arial" w:cs="Arial"/>
                <w:sz w:val="16"/>
                <w:szCs w:val="16"/>
              </w:rPr>
            </w:pPr>
          </w:p>
        </w:tc>
        <w:tc>
          <w:tcPr>
            <w:tcW w:w="898" w:type="dxa"/>
          </w:tcPr>
          <w:p w14:paraId="359FA036" w14:textId="77777777" w:rsidR="00DE6D42" w:rsidRPr="00E331B2" w:rsidRDefault="00DE6D42" w:rsidP="00DA5AF2">
            <w:pPr>
              <w:rPr>
                <w:rFonts w:ascii="Arial" w:hAnsi="Arial" w:cs="Arial"/>
                <w:sz w:val="16"/>
                <w:szCs w:val="16"/>
              </w:rPr>
            </w:pPr>
          </w:p>
        </w:tc>
        <w:tc>
          <w:tcPr>
            <w:tcW w:w="898" w:type="dxa"/>
          </w:tcPr>
          <w:p w14:paraId="47D1F8CE" w14:textId="77777777" w:rsidR="00DE6D42" w:rsidRPr="00E331B2" w:rsidRDefault="00DE6D42" w:rsidP="00DA5AF2">
            <w:pPr>
              <w:rPr>
                <w:rFonts w:ascii="Arial" w:hAnsi="Arial" w:cs="Arial"/>
                <w:sz w:val="16"/>
                <w:szCs w:val="16"/>
              </w:rPr>
            </w:pPr>
          </w:p>
        </w:tc>
        <w:tc>
          <w:tcPr>
            <w:tcW w:w="898" w:type="dxa"/>
          </w:tcPr>
          <w:p w14:paraId="5D42D1B9" w14:textId="77777777" w:rsidR="00DE6D42" w:rsidRPr="00E331B2" w:rsidRDefault="00DE6D42" w:rsidP="00DA5AF2">
            <w:pPr>
              <w:rPr>
                <w:rFonts w:ascii="Arial" w:hAnsi="Arial" w:cs="Arial"/>
                <w:sz w:val="16"/>
                <w:szCs w:val="16"/>
              </w:rPr>
            </w:pPr>
          </w:p>
        </w:tc>
        <w:tc>
          <w:tcPr>
            <w:tcW w:w="898" w:type="dxa"/>
          </w:tcPr>
          <w:p w14:paraId="67748CB5" w14:textId="77777777" w:rsidR="00DE6D42" w:rsidRPr="00E331B2" w:rsidRDefault="00DE6D42" w:rsidP="00DA5AF2">
            <w:pPr>
              <w:rPr>
                <w:rFonts w:ascii="Arial" w:hAnsi="Arial" w:cs="Arial"/>
                <w:sz w:val="16"/>
                <w:szCs w:val="16"/>
              </w:rPr>
            </w:pPr>
          </w:p>
        </w:tc>
        <w:tc>
          <w:tcPr>
            <w:tcW w:w="898" w:type="dxa"/>
          </w:tcPr>
          <w:p w14:paraId="7D46E82C" w14:textId="77777777" w:rsidR="00DE6D42" w:rsidRPr="00E331B2" w:rsidRDefault="00DE6D42" w:rsidP="00DA5AF2">
            <w:pPr>
              <w:rPr>
                <w:rFonts w:ascii="Arial" w:hAnsi="Arial" w:cs="Arial"/>
                <w:sz w:val="16"/>
                <w:szCs w:val="16"/>
              </w:rPr>
            </w:pPr>
          </w:p>
        </w:tc>
        <w:tc>
          <w:tcPr>
            <w:tcW w:w="898" w:type="dxa"/>
          </w:tcPr>
          <w:p w14:paraId="2445D9D2" w14:textId="77777777" w:rsidR="00DE6D42" w:rsidRPr="00E331B2" w:rsidRDefault="00DE6D42" w:rsidP="00DA5AF2">
            <w:pPr>
              <w:rPr>
                <w:rFonts w:ascii="Arial" w:hAnsi="Arial" w:cs="Arial"/>
                <w:sz w:val="16"/>
                <w:szCs w:val="16"/>
              </w:rPr>
            </w:pPr>
          </w:p>
        </w:tc>
        <w:tc>
          <w:tcPr>
            <w:tcW w:w="898" w:type="dxa"/>
          </w:tcPr>
          <w:p w14:paraId="26C20E41" w14:textId="77777777" w:rsidR="00DE6D42" w:rsidRPr="00E331B2" w:rsidRDefault="00DE6D42" w:rsidP="00DA5AF2">
            <w:pPr>
              <w:rPr>
                <w:rFonts w:ascii="Arial" w:hAnsi="Arial" w:cs="Arial"/>
                <w:sz w:val="16"/>
                <w:szCs w:val="16"/>
              </w:rPr>
            </w:pPr>
          </w:p>
        </w:tc>
      </w:tr>
      <w:tr w:rsidR="00DE6D42" w14:paraId="05214069" w14:textId="77777777" w:rsidTr="00DA5AF2">
        <w:tc>
          <w:tcPr>
            <w:tcW w:w="675" w:type="dxa"/>
          </w:tcPr>
          <w:p w14:paraId="6E764F15" w14:textId="77777777" w:rsidR="00DE6D42" w:rsidRPr="00E331B2" w:rsidRDefault="00DE6D42" w:rsidP="00DA5AF2">
            <w:pPr>
              <w:rPr>
                <w:rFonts w:ascii="Arial" w:hAnsi="Arial" w:cs="Arial"/>
                <w:sz w:val="16"/>
                <w:szCs w:val="16"/>
              </w:rPr>
            </w:pPr>
          </w:p>
        </w:tc>
        <w:tc>
          <w:tcPr>
            <w:tcW w:w="754" w:type="dxa"/>
          </w:tcPr>
          <w:p w14:paraId="4BC4C400" w14:textId="77777777" w:rsidR="00DE6D42" w:rsidRPr="00E331B2" w:rsidRDefault="00DE6D42" w:rsidP="00DA5AF2">
            <w:pPr>
              <w:rPr>
                <w:rFonts w:ascii="Arial" w:hAnsi="Arial" w:cs="Arial"/>
                <w:sz w:val="16"/>
                <w:szCs w:val="16"/>
              </w:rPr>
            </w:pPr>
          </w:p>
        </w:tc>
        <w:tc>
          <w:tcPr>
            <w:tcW w:w="1263" w:type="dxa"/>
          </w:tcPr>
          <w:p w14:paraId="56A01914" w14:textId="77777777" w:rsidR="00DE6D42" w:rsidRPr="00E331B2" w:rsidRDefault="00DE6D42" w:rsidP="00DA5AF2">
            <w:pPr>
              <w:rPr>
                <w:rFonts w:ascii="Arial" w:hAnsi="Arial" w:cs="Arial"/>
                <w:sz w:val="16"/>
                <w:szCs w:val="16"/>
              </w:rPr>
            </w:pPr>
          </w:p>
        </w:tc>
        <w:tc>
          <w:tcPr>
            <w:tcW w:w="898" w:type="dxa"/>
          </w:tcPr>
          <w:p w14:paraId="56EEEF61" w14:textId="77777777" w:rsidR="00DE6D42" w:rsidRPr="00E331B2" w:rsidRDefault="00DE6D42" w:rsidP="00DA5AF2">
            <w:pPr>
              <w:rPr>
                <w:rFonts w:ascii="Arial" w:hAnsi="Arial" w:cs="Arial"/>
                <w:sz w:val="16"/>
                <w:szCs w:val="16"/>
              </w:rPr>
            </w:pPr>
          </w:p>
        </w:tc>
        <w:tc>
          <w:tcPr>
            <w:tcW w:w="898" w:type="dxa"/>
          </w:tcPr>
          <w:p w14:paraId="27623149" w14:textId="77777777" w:rsidR="00DE6D42" w:rsidRPr="00E331B2" w:rsidRDefault="00DE6D42" w:rsidP="00DA5AF2">
            <w:pPr>
              <w:rPr>
                <w:rFonts w:ascii="Arial" w:hAnsi="Arial" w:cs="Arial"/>
                <w:sz w:val="16"/>
                <w:szCs w:val="16"/>
              </w:rPr>
            </w:pPr>
          </w:p>
        </w:tc>
        <w:tc>
          <w:tcPr>
            <w:tcW w:w="898" w:type="dxa"/>
          </w:tcPr>
          <w:p w14:paraId="7D097736" w14:textId="77777777" w:rsidR="00DE6D42" w:rsidRPr="00E331B2" w:rsidRDefault="00DE6D42" w:rsidP="00DA5AF2">
            <w:pPr>
              <w:rPr>
                <w:rFonts w:ascii="Arial" w:hAnsi="Arial" w:cs="Arial"/>
                <w:sz w:val="16"/>
                <w:szCs w:val="16"/>
              </w:rPr>
            </w:pPr>
          </w:p>
        </w:tc>
        <w:tc>
          <w:tcPr>
            <w:tcW w:w="898" w:type="dxa"/>
          </w:tcPr>
          <w:p w14:paraId="6F2F4D92" w14:textId="77777777" w:rsidR="00DE6D42" w:rsidRPr="00E331B2" w:rsidRDefault="00DE6D42" w:rsidP="00DA5AF2">
            <w:pPr>
              <w:rPr>
                <w:rFonts w:ascii="Arial" w:hAnsi="Arial" w:cs="Arial"/>
                <w:sz w:val="16"/>
                <w:szCs w:val="16"/>
              </w:rPr>
            </w:pPr>
          </w:p>
        </w:tc>
        <w:tc>
          <w:tcPr>
            <w:tcW w:w="898" w:type="dxa"/>
          </w:tcPr>
          <w:p w14:paraId="04BFDD18" w14:textId="77777777" w:rsidR="00DE6D42" w:rsidRPr="00E331B2" w:rsidRDefault="00DE6D42" w:rsidP="00DA5AF2">
            <w:pPr>
              <w:rPr>
                <w:rFonts w:ascii="Arial" w:hAnsi="Arial" w:cs="Arial"/>
                <w:sz w:val="16"/>
                <w:szCs w:val="16"/>
              </w:rPr>
            </w:pPr>
          </w:p>
        </w:tc>
        <w:tc>
          <w:tcPr>
            <w:tcW w:w="898" w:type="dxa"/>
          </w:tcPr>
          <w:p w14:paraId="4F91895B" w14:textId="77777777" w:rsidR="00DE6D42" w:rsidRPr="00E331B2" w:rsidRDefault="00DE6D42" w:rsidP="00DA5AF2">
            <w:pPr>
              <w:rPr>
                <w:rFonts w:ascii="Arial" w:hAnsi="Arial" w:cs="Arial"/>
                <w:sz w:val="16"/>
                <w:szCs w:val="16"/>
              </w:rPr>
            </w:pPr>
          </w:p>
        </w:tc>
        <w:tc>
          <w:tcPr>
            <w:tcW w:w="898" w:type="dxa"/>
          </w:tcPr>
          <w:p w14:paraId="1D4F4546" w14:textId="77777777" w:rsidR="00DE6D42" w:rsidRPr="00E331B2" w:rsidRDefault="00DE6D42" w:rsidP="00DA5AF2">
            <w:pPr>
              <w:rPr>
                <w:rFonts w:ascii="Arial" w:hAnsi="Arial" w:cs="Arial"/>
                <w:sz w:val="16"/>
                <w:szCs w:val="16"/>
              </w:rPr>
            </w:pPr>
          </w:p>
        </w:tc>
      </w:tr>
    </w:tbl>
    <w:p w14:paraId="67B0B58A" w14:textId="77777777" w:rsidR="00DE6D42" w:rsidRDefault="00DE6D42" w:rsidP="00DE6D42">
      <w:pPr>
        <w:rPr>
          <w:rFonts w:ascii="Arial" w:hAnsi="Arial" w:cs="Arial"/>
        </w:rPr>
      </w:pPr>
    </w:p>
    <w:p w14:paraId="1E3083E7" w14:textId="77777777" w:rsidR="00623DBB" w:rsidRDefault="00623DBB" w:rsidP="00DE6D42">
      <w:pPr>
        <w:rPr>
          <w:rFonts w:ascii="Arial" w:hAnsi="Arial" w:cs="Arial"/>
        </w:rPr>
      </w:pPr>
    </w:p>
    <w:p w14:paraId="43933731" w14:textId="77777777" w:rsidR="00623DBB" w:rsidRDefault="00623DBB" w:rsidP="00DE6D42">
      <w:pPr>
        <w:rPr>
          <w:rFonts w:ascii="Arial" w:hAnsi="Arial" w:cs="Arial"/>
        </w:rPr>
      </w:pPr>
    </w:p>
    <w:p w14:paraId="0B298384" w14:textId="70EA9B91" w:rsidR="00623DBB" w:rsidRDefault="00623DBB" w:rsidP="00623DBB">
      <w:pPr>
        <w:rPr>
          <w:rFonts w:ascii="Arial" w:hAnsi="Arial" w:cs="Arial"/>
        </w:rPr>
      </w:pPr>
      <w:r>
        <w:rPr>
          <w:rFonts w:ascii="Arial" w:hAnsi="Arial" w:cs="Arial"/>
        </w:rPr>
        <w:t>Anexo 2.- Formato de entrega de tarjetas de circulación y placas F.E.T.C.P.01.</w:t>
      </w:r>
    </w:p>
    <w:p w14:paraId="01314E39" w14:textId="52A722B0" w:rsidR="00DE6D42" w:rsidRPr="00E331B2" w:rsidRDefault="00DE6D42" w:rsidP="00DE6D42">
      <w:pPr>
        <w:tabs>
          <w:tab w:val="left" w:pos="1912"/>
        </w:tabs>
        <w:rPr>
          <w:rFonts w:ascii="Arial" w:hAnsi="Arial" w:cs="Arial"/>
        </w:rPr>
      </w:pPr>
    </w:p>
    <w:tbl>
      <w:tblPr>
        <w:tblStyle w:val="Tablaconcuadrcula"/>
        <w:tblW w:w="0" w:type="auto"/>
        <w:tblLook w:val="04A0" w:firstRow="1" w:lastRow="0" w:firstColumn="1" w:lastColumn="0" w:noHBand="0" w:noVBand="1"/>
      </w:tblPr>
      <w:tblGrid>
        <w:gridCol w:w="499"/>
        <w:gridCol w:w="621"/>
        <w:gridCol w:w="1479"/>
        <w:gridCol w:w="803"/>
        <w:gridCol w:w="910"/>
        <w:gridCol w:w="715"/>
        <w:gridCol w:w="1141"/>
        <w:gridCol w:w="1256"/>
        <w:gridCol w:w="730"/>
        <w:gridCol w:w="674"/>
      </w:tblGrid>
      <w:tr w:rsidR="00DE6D42" w14:paraId="333FC107" w14:textId="77777777" w:rsidTr="00DA5AF2">
        <w:tc>
          <w:tcPr>
            <w:tcW w:w="8978" w:type="dxa"/>
            <w:gridSpan w:val="10"/>
            <w:shd w:val="clear" w:color="auto" w:fill="D9D9D9" w:themeFill="background1" w:themeFillShade="D9"/>
          </w:tcPr>
          <w:p w14:paraId="5B928113" w14:textId="77777777" w:rsidR="00DE6D42" w:rsidRDefault="00DE6D42" w:rsidP="00DA5AF2">
            <w:pPr>
              <w:jc w:val="center"/>
              <w:rPr>
                <w:rFonts w:ascii="Arial" w:hAnsi="Arial" w:cs="Arial"/>
              </w:rPr>
            </w:pPr>
          </w:p>
          <w:p w14:paraId="1E6EA1BA" w14:textId="3A23520F" w:rsidR="00DE6D42" w:rsidRDefault="00623DBB" w:rsidP="00DA5AF2">
            <w:pPr>
              <w:jc w:val="center"/>
              <w:rPr>
                <w:rFonts w:ascii="Arial" w:hAnsi="Arial" w:cs="Arial"/>
              </w:rPr>
            </w:pPr>
            <w:r>
              <w:rPr>
                <w:rFonts w:ascii="Arial" w:hAnsi="Arial" w:cs="Arial"/>
              </w:rPr>
              <w:t xml:space="preserve">FORMATO DE </w:t>
            </w:r>
            <w:r w:rsidR="00DE6D42">
              <w:rPr>
                <w:rFonts w:ascii="Arial" w:hAnsi="Arial" w:cs="Arial"/>
              </w:rPr>
              <w:t>ENTREGA DE TARJETAS DE CIRCULACIÓN Y PLACAS</w:t>
            </w:r>
          </w:p>
          <w:p w14:paraId="153F2A20" w14:textId="77777777" w:rsidR="00DE6D42" w:rsidRDefault="00DE6D42" w:rsidP="00DA5AF2">
            <w:pPr>
              <w:jc w:val="center"/>
              <w:rPr>
                <w:rFonts w:ascii="Arial" w:hAnsi="Arial" w:cs="Arial"/>
              </w:rPr>
            </w:pPr>
          </w:p>
        </w:tc>
      </w:tr>
      <w:tr w:rsidR="00DE6D42" w14:paraId="60403182" w14:textId="77777777" w:rsidTr="00DA5AF2">
        <w:tc>
          <w:tcPr>
            <w:tcW w:w="675" w:type="dxa"/>
            <w:shd w:val="clear" w:color="auto" w:fill="D9D9D9" w:themeFill="background1" w:themeFillShade="D9"/>
          </w:tcPr>
          <w:p w14:paraId="2FDCF43F" w14:textId="77777777" w:rsidR="00DE6D42" w:rsidRPr="00E331B2" w:rsidRDefault="00DE6D42" w:rsidP="00DA5AF2">
            <w:pPr>
              <w:rPr>
                <w:rFonts w:ascii="Arial" w:hAnsi="Arial" w:cs="Arial"/>
                <w:sz w:val="16"/>
                <w:szCs w:val="16"/>
              </w:rPr>
            </w:pPr>
            <w:r w:rsidRPr="00E331B2">
              <w:rPr>
                <w:rFonts w:ascii="Arial" w:hAnsi="Arial" w:cs="Arial"/>
                <w:sz w:val="16"/>
                <w:szCs w:val="16"/>
              </w:rPr>
              <w:t>N/P</w:t>
            </w:r>
          </w:p>
        </w:tc>
        <w:tc>
          <w:tcPr>
            <w:tcW w:w="754" w:type="dxa"/>
            <w:shd w:val="clear" w:color="auto" w:fill="D9D9D9" w:themeFill="background1" w:themeFillShade="D9"/>
          </w:tcPr>
          <w:p w14:paraId="4A92F266" w14:textId="77777777" w:rsidR="00DE6D42" w:rsidRPr="00E331B2" w:rsidRDefault="00DE6D42" w:rsidP="00DA5AF2">
            <w:pPr>
              <w:rPr>
                <w:rFonts w:ascii="Arial" w:hAnsi="Arial" w:cs="Arial"/>
                <w:sz w:val="16"/>
                <w:szCs w:val="16"/>
              </w:rPr>
            </w:pPr>
            <w:r w:rsidRPr="00E331B2">
              <w:rPr>
                <w:rFonts w:ascii="Arial" w:hAnsi="Arial" w:cs="Arial"/>
                <w:sz w:val="16"/>
                <w:szCs w:val="16"/>
              </w:rPr>
              <w:t>No. ECO.</w:t>
            </w:r>
          </w:p>
        </w:tc>
        <w:tc>
          <w:tcPr>
            <w:tcW w:w="1263" w:type="dxa"/>
            <w:shd w:val="clear" w:color="auto" w:fill="D9D9D9" w:themeFill="background1" w:themeFillShade="D9"/>
          </w:tcPr>
          <w:p w14:paraId="026A00E9" w14:textId="77777777" w:rsidR="00DE6D42" w:rsidRDefault="00DE6D42" w:rsidP="00DA5AF2">
            <w:pPr>
              <w:rPr>
                <w:rFonts w:ascii="Arial" w:hAnsi="Arial" w:cs="Arial"/>
                <w:sz w:val="16"/>
                <w:szCs w:val="16"/>
              </w:rPr>
            </w:pPr>
          </w:p>
          <w:p w14:paraId="37B1938E" w14:textId="77777777" w:rsidR="00DE6D42" w:rsidRPr="00E331B2" w:rsidRDefault="00DE6D42" w:rsidP="00DA5AF2">
            <w:pPr>
              <w:rPr>
                <w:rFonts w:ascii="Arial" w:hAnsi="Arial" w:cs="Arial"/>
                <w:sz w:val="16"/>
                <w:szCs w:val="16"/>
              </w:rPr>
            </w:pPr>
            <w:r w:rsidRPr="00E331B2">
              <w:rPr>
                <w:rFonts w:ascii="Arial" w:hAnsi="Arial" w:cs="Arial"/>
                <w:sz w:val="16"/>
                <w:szCs w:val="16"/>
              </w:rPr>
              <w:t>DENOMINACION</w:t>
            </w:r>
          </w:p>
        </w:tc>
        <w:tc>
          <w:tcPr>
            <w:tcW w:w="898" w:type="dxa"/>
            <w:shd w:val="clear" w:color="auto" w:fill="D9D9D9" w:themeFill="background1" w:themeFillShade="D9"/>
          </w:tcPr>
          <w:p w14:paraId="32768F2C" w14:textId="77777777" w:rsidR="00DE6D42" w:rsidRDefault="00DE6D42" w:rsidP="00DA5AF2">
            <w:pPr>
              <w:rPr>
                <w:rFonts w:ascii="Arial" w:hAnsi="Arial" w:cs="Arial"/>
                <w:sz w:val="16"/>
                <w:szCs w:val="16"/>
              </w:rPr>
            </w:pPr>
          </w:p>
          <w:p w14:paraId="095F5AA3" w14:textId="77777777" w:rsidR="00DE6D42" w:rsidRPr="00E331B2" w:rsidRDefault="00DE6D42" w:rsidP="00DA5AF2">
            <w:pPr>
              <w:rPr>
                <w:rFonts w:ascii="Arial" w:hAnsi="Arial" w:cs="Arial"/>
                <w:sz w:val="16"/>
                <w:szCs w:val="16"/>
              </w:rPr>
            </w:pPr>
            <w:r w:rsidRPr="00E331B2">
              <w:rPr>
                <w:rFonts w:ascii="Arial" w:hAnsi="Arial" w:cs="Arial"/>
                <w:sz w:val="16"/>
                <w:szCs w:val="16"/>
              </w:rPr>
              <w:t>MARCA</w:t>
            </w:r>
          </w:p>
        </w:tc>
        <w:tc>
          <w:tcPr>
            <w:tcW w:w="898" w:type="dxa"/>
            <w:shd w:val="clear" w:color="auto" w:fill="D9D9D9" w:themeFill="background1" w:themeFillShade="D9"/>
          </w:tcPr>
          <w:p w14:paraId="2A24D5EA" w14:textId="77777777" w:rsidR="00DE6D42" w:rsidRDefault="00DE6D42" w:rsidP="00DA5AF2">
            <w:pPr>
              <w:rPr>
                <w:rFonts w:ascii="Arial" w:hAnsi="Arial" w:cs="Arial"/>
                <w:sz w:val="16"/>
                <w:szCs w:val="16"/>
              </w:rPr>
            </w:pPr>
          </w:p>
          <w:p w14:paraId="622F3C69" w14:textId="77777777" w:rsidR="00DE6D42" w:rsidRPr="00E331B2" w:rsidRDefault="00DE6D42" w:rsidP="00DA5AF2">
            <w:pPr>
              <w:rPr>
                <w:rFonts w:ascii="Arial" w:hAnsi="Arial" w:cs="Arial"/>
                <w:sz w:val="16"/>
                <w:szCs w:val="16"/>
              </w:rPr>
            </w:pPr>
            <w:r>
              <w:rPr>
                <w:rFonts w:ascii="Arial" w:hAnsi="Arial" w:cs="Arial"/>
                <w:sz w:val="16"/>
                <w:szCs w:val="16"/>
              </w:rPr>
              <w:t>MODELO</w:t>
            </w:r>
          </w:p>
        </w:tc>
        <w:tc>
          <w:tcPr>
            <w:tcW w:w="898" w:type="dxa"/>
            <w:shd w:val="clear" w:color="auto" w:fill="D9D9D9" w:themeFill="background1" w:themeFillShade="D9"/>
          </w:tcPr>
          <w:p w14:paraId="492D7025" w14:textId="77777777" w:rsidR="00DE6D42" w:rsidRPr="00E331B2" w:rsidRDefault="00DE6D42" w:rsidP="00DA5AF2">
            <w:pPr>
              <w:rPr>
                <w:rFonts w:ascii="Arial" w:hAnsi="Arial" w:cs="Arial"/>
                <w:sz w:val="16"/>
                <w:szCs w:val="16"/>
              </w:rPr>
            </w:pPr>
            <w:r>
              <w:rPr>
                <w:rFonts w:ascii="Arial" w:hAnsi="Arial" w:cs="Arial"/>
                <w:sz w:val="16"/>
                <w:szCs w:val="16"/>
              </w:rPr>
              <w:t>No. DE SERIE</w:t>
            </w:r>
          </w:p>
        </w:tc>
        <w:tc>
          <w:tcPr>
            <w:tcW w:w="898" w:type="dxa"/>
            <w:shd w:val="clear" w:color="auto" w:fill="D9D9D9" w:themeFill="background1" w:themeFillShade="D9"/>
          </w:tcPr>
          <w:p w14:paraId="6F3419C6" w14:textId="77777777" w:rsidR="00DE6D42" w:rsidRDefault="00DE6D42" w:rsidP="00DA5AF2">
            <w:pPr>
              <w:rPr>
                <w:rFonts w:ascii="Arial" w:hAnsi="Arial" w:cs="Arial"/>
                <w:sz w:val="16"/>
                <w:szCs w:val="16"/>
              </w:rPr>
            </w:pPr>
          </w:p>
          <w:p w14:paraId="3CCDB512" w14:textId="77777777" w:rsidR="00DE6D42" w:rsidRPr="00E331B2" w:rsidRDefault="00DE6D42" w:rsidP="00DA5AF2">
            <w:pPr>
              <w:rPr>
                <w:rFonts w:ascii="Arial" w:hAnsi="Arial" w:cs="Arial"/>
                <w:sz w:val="16"/>
                <w:szCs w:val="16"/>
              </w:rPr>
            </w:pPr>
            <w:r>
              <w:rPr>
                <w:rFonts w:ascii="Arial" w:hAnsi="Arial" w:cs="Arial"/>
                <w:sz w:val="16"/>
                <w:szCs w:val="16"/>
              </w:rPr>
              <w:t xml:space="preserve">MATRICULA </w:t>
            </w:r>
          </w:p>
        </w:tc>
        <w:tc>
          <w:tcPr>
            <w:tcW w:w="898" w:type="dxa"/>
            <w:shd w:val="clear" w:color="auto" w:fill="D9D9D9" w:themeFill="background1" w:themeFillShade="D9"/>
          </w:tcPr>
          <w:p w14:paraId="3AA83BFF" w14:textId="77777777" w:rsidR="00DE6D42" w:rsidRPr="00E331B2" w:rsidRDefault="00DE6D42" w:rsidP="00DA5AF2">
            <w:pPr>
              <w:jc w:val="center"/>
              <w:rPr>
                <w:rFonts w:ascii="Arial" w:hAnsi="Arial" w:cs="Arial"/>
                <w:sz w:val="16"/>
                <w:szCs w:val="16"/>
              </w:rPr>
            </w:pPr>
            <w:r>
              <w:rPr>
                <w:rFonts w:ascii="Arial" w:hAnsi="Arial" w:cs="Arial"/>
                <w:sz w:val="16"/>
                <w:szCs w:val="16"/>
              </w:rPr>
              <w:t>NOMBRE DEL CONDUCTOR</w:t>
            </w:r>
          </w:p>
        </w:tc>
        <w:tc>
          <w:tcPr>
            <w:tcW w:w="898" w:type="dxa"/>
            <w:shd w:val="clear" w:color="auto" w:fill="D9D9D9" w:themeFill="background1" w:themeFillShade="D9"/>
          </w:tcPr>
          <w:p w14:paraId="631271E9" w14:textId="77777777" w:rsidR="00DE6D42" w:rsidRDefault="00DE6D42" w:rsidP="00DA5AF2">
            <w:pPr>
              <w:rPr>
                <w:rFonts w:ascii="Arial" w:hAnsi="Arial" w:cs="Arial"/>
                <w:sz w:val="16"/>
                <w:szCs w:val="16"/>
              </w:rPr>
            </w:pPr>
          </w:p>
          <w:p w14:paraId="55A8F466" w14:textId="77777777" w:rsidR="00DE6D42" w:rsidRPr="00E331B2" w:rsidRDefault="00DE6D42" w:rsidP="00DA5AF2">
            <w:pPr>
              <w:rPr>
                <w:rFonts w:ascii="Arial" w:hAnsi="Arial" w:cs="Arial"/>
                <w:sz w:val="16"/>
                <w:szCs w:val="16"/>
              </w:rPr>
            </w:pPr>
            <w:r>
              <w:rPr>
                <w:rFonts w:ascii="Arial" w:hAnsi="Arial" w:cs="Arial"/>
                <w:sz w:val="16"/>
                <w:szCs w:val="16"/>
              </w:rPr>
              <w:t>FIRMA</w:t>
            </w:r>
          </w:p>
        </w:tc>
        <w:tc>
          <w:tcPr>
            <w:tcW w:w="898" w:type="dxa"/>
            <w:shd w:val="clear" w:color="auto" w:fill="D9D9D9" w:themeFill="background1" w:themeFillShade="D9"/>
          </w:tcPr>
          <w:p w14:paraId="4DB4D774" w14:textId="77777777" w:rsidR="00DE6D42" w:rsidRDefault="00DE6D42" w:rsidP="00DA5AF2">
            <w:pPr>
              <w:rPr>
                <w:rFonts w:ascii="Arial" w:hAnsi="Arial" w:cs="Arial"/>
                <w:sz w:val="16"/>
                <w:szCs w:val="16"/>
              </w:rPr>
            </w:pPr>
          </w:p>
          <w:p w14:paraId="2DBA5449" w14:textId="77777777" w:rsidR="00DE6D42" w:rsidRPr="00E331B2" w:rsidRDefault="00DE6D42" w:rsidP="00DA5AF2">
            <w:pPr>
              <w:rPr>
                <w:rFonts w:ascii="Arial" w:hAnsi="Arial" w:cs="Arial"/>
                <w:sz w:val="16"/>
                <w:szCs w:val="16"/>
              </w:rPr>
            </w:pPr>
            <w:r>
              <w:rPr>
                <w:rFonts w:ascii="Arial" w:hAnsi="Arial" w:cs="Arial"/>
                <w:sz w:val="16"/>
                <w:szCs w:val="16"/>
              </w:rPr>
              <w:t>AREA</w:t>
            </w:r>
          </w:p>
        </w:tc>
      </w:tr>
      <w:tr w:rsidR="00DE6D42" w14:paraId="24748F5F" w14:textId="77777777" w:rsidTr="00DA5AF2">
        <w:tc>
          <w:tcPr>
            <w:tcW w:w="675" w:type="dxa"/>
          </w:tcPr>
          <w:p w14:paraId="19B842E3" w14:textId="77777777" w:rsidR="00DE6D42" w:rsidRPr="00E331B2" w:rsidRDefault="00DE6D42" w:rsidP="00DA5AF2">
            <w:pPr>
              <w:rPr>
                <w:rFonts w:ascii="Arial" w:hAnsi="Arial" w:cs="Arial"/>
                <w:sz w:val="16"/>
                <w:szCs w:val="16"/>
              </w:rPr>
            </w:pPr>
          </w:p>
        </w:tc>
        <w:tc>
          <w:tcPr>
            <w:tcW w:w="754" w:type="dxa"/>
          </w:tcPr>
          <w:p w14:paraId="4CEABF34" w14:textId="77777777" w:rsidR="00DE6D42" w:rsidRPr="00E331B2" w:rsidRDefault="00DE6D42" w:rsidP="00DA5AF2">
            <w:pPr>
              <w:rPr>
                <w:rFonts w:ascii="Arial" w:hAnsi="Arial" w:cs="Arial"/>
                <w:sz w:val="16"/>
                <w:szCs w:val="16"/>
              </w:rPr>
            </w:pPr>
          </w:p>
        </w:tc>
        <w:tc>
          <w:tcPr>
            <w:tcW w:w="1263" w:type="dxa"/>
          </w:tcPr>
          <w:p w14:paraId="64B60554" w14:textId="77777777" w:rsidR="00DE6D42" w:rsidRPr="00E331B2" w:rsidRDefault="00DE6D42" w:rsidP="00DA5AF2">
            <w:pPr>
              <w:rPr>
                <w:rFonts w:ascii="Arial" w:hAnsi="Arial" w:cs="Arial"/>
                <w:sz w:val="16"/>
                <w:szCs w:val="16"/>
              </w:rPr>
            </w:pPr>
          </w:p>
        </w:tc>
        <w:tc>
          <w:tcPr>
            <w:tcW w:w="898" w:type="dxa"/>
          </w:tcPr>
          <w:p w14:paraId="35F766BF" w14:textId="77777777" w:rsidR="00DE6D42" w:rsidRPr="00E331B2" w:rsidRDefault="00DE6D42" w:rsidP="00DA5AF2">
            <w:pPr>
              <w:rPr>
                <w:rFonts w:ascii="Arial" w:hAnsi="Arial" w:cs="Arial"/>
                <w:sz w:val="16"/>
                <w:szCs w:val="16"/>
              </w:rPr>
            </w:pPr>
          </w:p>
        </w:tc>
        <w:tc>
          <w:tcPr>
            <w:tcW w:w="898" w:type="dxa"/>
          </w:tcPr>
          <w:p w14:paraId="6F2D7132" w14:textId="77777777" w:rsidR="00DE6D42" w:rsidRPr="00E331B2" w:rsidRDefault="00DE6D42" w:rsidP="00DA5AF2">
            <w:pPr>
              <w:rPr>
                <w:rFonts w:ascii="Arial" w:hAnsi="Arial" w:cs="Arial"/>
                <w:sz w:val="16"/>
                <w:szCs w:val="16"/>
              </w:rPr>
            </w:pPr>
          </w:p>
        </w:tc>
        <w:tc>
          <w:tcPr>
            <w:tcW w:w="898" w:type="dxa"/>
          </w:tcPr>
          <w:p w14:paraId="3D5C73C4" w14:textId="77777777" w:rsidR="00DE6D42" w:rsidRPr="00E331B2" w:rsidRDefault="00DE6D42" w:rsidP="00DA5AF2">
            <w:pPr>
              <w:rPr>
                <w:rFonts w:ascii="Arial" w:hAnsi="Arial" w:cs="Arial"/>
                <w:sz w:val="16"/>
                <w:szCs w:val="16"/>
              </w:rPr>
            </w:pPr>
          </w:p>
        </w:tc>
        <w:tc>
          <w:tcPr>
            <w:tcW w:w="898" w:type="dxa"/>
          </w:tcPr>
          <w:p w14:paraId="1ED1EF8F" w14:textId="77777777" w:rsidR="00DE6D42" w:rsidRPr="00E331B2" w:rsidRDefault="00DE6D42" w:rsidP="00DA5AF2">
            <w:pPr>
              <w:rPr>
                <w:rFonts w:ascii="Arial" w:hAnsi="Arial" w:cs="Arial"/>
                <w:sz w:val="16"/>
                <w:szCs w:val="16"/>
              </w:rPr>
            </w:pPr>
          </w:p>
        </w:tc>
        <w:tc>
          <w:tcPr>
            <w:tcW w:w="898" w:type="dxa"/>
          </w:tcPr>
          <w:p w14:paraId="76E0141E" w14:textId="77777777" w:rsidR="00DE6D42" w:rsidRPr="00E331B2" w:rsidRDefault="00DE6D42" w:rsidP="00DA5AF2">
            <w:pPr>
              <w:rPr>
                <w:rFonts w:ascii="Arial" w:hAnsi="Arial" w:cs="Arial"/>
                <w:sz w:val="16"/>
                <w:szCs w:val="16"/>
              </w:rPr>
            </w:pPr>
          </w:p>
        </w:tc>
        <w:tc>
          <w:tcPr>
            <w:tcW w:w="898" w:type="dxa"/>
          </w:tcPr>
          <w:p w14:paraId="0D70B491" w14:textId="77777777" w:rsidR="00DE6D42" w:rsidRPr="00E331B2" w:rsidRDefault="00DE6D42" w:rsidP="00DA5AF2">
            <w:pPr>
              <w:rPr>
                <w:rFonts w:ascii="Arial" w:hAnsi="Arial" w:cs="Arial"/>
                <w:sz w:val="16"/>
                <w:szCs w:val="16"/>
              </w:rPr>
            </w:pPr>
          </w:p>
        </w:tc>
        <w:tc>
          <w:tcPr>
            <w:tcW w:w="898" w:type="dxa"/>
          </w:tcPr>
          <w:p w14:paraId="37CBE748" w14:textId="77777777" w:rsidR="00DE6D42" w:rsidRPr="00E331B2" w:rsidRDefault="00DE6D42" w:rsidP="00DA5AF2">
            <w:pPr>
              <w:rPr>
                <w:rFonts w:ascii="Arial" w:hAnsi="Arial" w:cs="Arial"/>
                <w:sz w:val="16"/>
                <w:szCs w:val="16"/>
              </w:rPr>
            </w:pPr>
          </w:p>
        </w:tc>
      </w:tr>
      <w:tr w:rsidR="00DE6D42" w14:paraId="79A251CA" w14:textId="77777777" w:rsidTr="00DA5AF2">
        <w:tc>
          <w:tcPr>
            <w:tcW w:w="675" w:type="dxa"/>
          </w:tcPr>
          <w:p w14:paraId="26ACFDAA" w14:textId="77777777" w:rsidR="00DE6D42" w:rsidRPr="00E331B2" w:rsidRDefault="00DE6D42" w:rsidP="00DA5AF2">
            <w:pPr>
              <w:rPr>
                <w:rFonts w:ascii="Arial" w:hAnsi="Arial" w:cs="Arial"/>
                <w:sz w:val="16"/>
                <w:szCs w:val="16"/>
              </w:rPr>
            </w:pPr>
          </w:p>
        </w:tc>
        <w:tc>
          <w:tcPr>
            <w:tcW w:w="754" w:type="dxa"/>
          </w:tcPr>
          <w:p w14:paraId="558C278A" w14:textId="77777777" w:rsidR="00DE6D42" w:rsidRPr="00E331B2" w:rsidRDefault="00DE6D42" w:rsidP="00DA5AF2">
            <w:pPr>
              <w:rPr>
                <w:rFonts w:ascii="Arial" w:hAnsi="Arial" w:cs="Arial"/>
                <w:sz w:val="16"/>
                <w:szCs w:val="16"/>
              </w:rPr>
            </w:pPr>
          </w:p>
        </w:tc>
        <w:tc>
          <w:tcPr>
            <w:tcW w:w="1263" w:type="dxa"/>
          </w:tcPr>
          <w:p w14:paraId="7CD5CF97" w14:textId="77777777" w:rsidR="00DE6D42" w:rsidRPr="00E331B2" w:rsidRDefault="00DE6D42" w:rsidP="00DA5AF2">
            <w:pPr>
              <w:rPr>
                <w:rFonts w:ascii="Arial" w:hAnsi="Arial" w:cs="Arial"/>
                <w:sz w:val="16"/>
                <w:szCs w:val="16"/>
              </w:rPr>
            </w:pPr>
          </w:p>
        </w:tc>
        <w:tc>
          <w:tcPr>
            <w:tcW w:w="898" w:type="dxa"/>
          </w:tcPr>
          <w:p w14:paraId="3189DABA" w14:textId="77777777" w:rsidR="00DE6D42" w:rsidRPr="00E331B2" w:rsidRDefault="00DE6D42" w:rsidP="00DA5AF2">
            <w:pPr>
              <w:rPr>
                <w:rFonts w:ascii="Arial" w:hAnsi="Arial" w:cs="Arial"/>
                <w:sz w:val="16"/>
                <w:szCs w:val="16"/>
              </w:rPr>
            </w:pPr>
          </w:p>
        </w:tc>
        <w:tc>
          <w:tcPr>
            <w:tcW w:w="898" w:type="dxa"/>
          </w:tcPr>
          <w:p w14:paraId="1098E99D" w14:textId="77777777" w:rsidR="00DE6D42" w:rsidRPr="00E331B2" w:rsidRDefault="00DE6D42" w:rsidP="00DA5AF2">
            <w:pPr>
              <w:rPr>
                <w:rFonts w:ascii="Arial" w:hAnsi="Arial" w:cs="Arial"/>
                <w:sz w:val="16"/>
                <w:szCs w:val="16"/>
              </w:rPr>
            </w:pPr>
          </w:p>
        </w:tc>
        <w:tc>
          <w:tcPr>
            <w:tcW w:w="898" w:type="dxa"/>
          </w:tcPr>
          <w:p w14:paraId="5546EFEB" w14:textId="77777777" w:rsidR="00DE6D42" w:rsidRPr="00E331B2" w:rsidRDefault="00DE6D42" w:rsidP="00DA5AF2">
            <w:pPr>
              <w:rPr>
                <w:rFonts w:ascii="Arial" w:hAnsi="Arial" w:cs="Arial"/>
                <w:sz w:val="16"/>
                <w:szCs w:val="16"/>
              </w:rPr>
            </w:pPr>
          </w:p>
        </w:tc>
        <w:tc>
          <w:tcPr>
            <w:tcW w:w="898" w:type="dxa"/>
          </w:tcPr>
          <w:p w14:paraId="1D6EF9F1" w14:textId="77777777" w:rsidR="00DE6D42" w:rsidRPr="00E331B2" w:rsidRDefault="00DE6D42" w:rsidP="00DA5AF2">
            <w:pPr>
              <w:rPr>
                <w:rFonts w:ascii="Arial" w:hAnsi="Arial" w:cs="Arial"/>
                <w:sz w:val="16"/>
                <w:szCs w:val="16"/>
              </w:rPr>
            </w:pPr>
          </w:p>
        </w:tc>
        <w:tc>
          <w:tcPr>
            <w:tcW w:w="898" w:type="dxa"/>
          </w:tcPr>
          <w:p w14:paraId="457757C9" w14:textId="77777777" w:rsidR="00DE6D42" w:rsidRPr="00E331B2" w:rsidRDefault="00DE6D42" w:rsidP="00DA5AF2">
            <w:pPr>
              <w:rPr>
                <w:rFonts w:ascii="Arial" w:hAnsi="Arial" w:cs="Arial"/>
                <w:sz w:val="16"/>
                <w:szCs w:val="16"/>
              </w:rPr>
            </w:pPr>
          </w:p>
        </w:tc>
        <w:tc>
          <w:tcPr>
            <w:tcW w:w="898" w:type="dxa"/>
          </w:tcPr>
          <w:p w14:paraId="0E6F8D91" w14:textId="77777777" w:rsidR="00DE6D42" w:rsidRPr="00E331B2" w:rsidRDefault="00DE6D42" w:rsidP="00DA5AF2">
            <w:pPr>
              <w:rPr>
                <w:rFonts w:ascii="Arial" w:hAnsi="Arial" w:cs="Arial"/>
                <w:sz w:val="16"/>
                <w:szCs w:val="16"/>
              </w:rPr>
            </w:pPr>
          </w:p>
        </w:tc>
        <w:tc>
          <w:tcPr>
            <w:tcW w:w="898" w:type="dxa"/>
          </w:tcPr>
          <w:p w14:paraId="6896BB74" w14:textId="77777777" w:rsidR="00DE6D42" w:rsidRPr="00E331B2" w:rsidRDefault="00DE6D42" w:rsidP="00DA5AF2">
            <w:pPr>
              <w:rPr>
                <w:rFonts w:ascii="Arial" w:hAnsi="Arial" w:cs="Arial"/>
                <w:sz w:val="16"/>
                <w:szCs w:val="16"/>
              </w:rPr>
            </w:pPr>
          </w:p>
        </w:tc>
      </w:tr>
      <w:tr w:rsidR="00DE6D42" w14:paraId="26F1BAEF" w14:textId="77777777" w:rsidTr="00DA5AF2">
        <w:tc>
          <w:tcPr>
            <w:tcW w:w="675" w:type="dxa"/>
          </w:tcPr>
          <w:p w14:paraId="6328ADDD" w14:textId="77777777" w:rsidR="00DE6D42" w:rsidRPr="00E331B2" w:rsidRDefault="00DE6D42" w:rsidP="00DA5AF2">
            <w:pPr>
              <w:rPr>
                <w:rFonts w:ascii="Arial" w:hAnsi="Arial" w:cs="Arial"/>
                <w:sz w:val="16"/>
                <w:szCs w:val="16"/>
              </w:rPr>
            </w:pPr>
          </w:p>
        </w:tc>
        <w:tc>
          <w:tcPr>
            <w:tcW w:w="754" w:type="dxa"/>
          </w:tcPr>
          <w:p w14:paraId="2AA2DE50" w14:textId="77777777" w:rsidR="00DE6D42" w:rsidRPr="00E331B2" w:rsidRDefault="00DE6D42" w:rsidP="00DA5AF2">
            <w:pPr>
              <w:rPr>
                <w:rFonts w:ascii="Arial" w:hAnsi="Arial" w:cs="Arial"/>
                <w:sz w:val="16"/>
                <w:szCs w:val="16"/>
              </w:rPr>
            </w:pPr>
          </w:p>
        </w:tc>
        <w:tc>
          <w:tcPr>
            <w:tcW w:w="1263" w:type="dxa"/>
          </w:tcPr>
          <w:p w14:paraId="45377389" w14:textId="77777777" w:rsidR="00DE6D42" w:rsidRPr="00E331B2" w:rsidRDefault="00DE6D42" w:rsidP="00DA5AF2">
            <w:pPr>
              <w:rPr>
                <w:rFonts w:ascii="Arial" w:hAnsi="Arial" w:cs="Arial"/>
                <w:sz w:val="16"/>
                <w:szCs w:val="16"/>
              </w:rPr>
            </w:pPr>
          </w:p>
        </w:tc>
        <w:tc>
          <w:tcPr>
            <w:tcW w:w="898" w:type="dxa"/>
          </w:tcPr>
          <w:p w14:paraId="7B582BC1" w14:textId="77777777" w:rsidR="00DE6D42" w:rsidRPr="00E331B2" w:rsidRDefault="00DE6D42" w:rsidP="00DA5AF2">
            <w:pPr>
              <w:rPr>
                <w:rFonts w:ascii="Arial" w:hAnsi="Arial" w:cs="Arial"/>
                <w:sz w:val="16"/>
                <w:szCs w:val="16"/>
              </w:rPr>
            </w:pPr>
          </w:p>
        </w:tc>
        <w:tc>
          <w:tcPr>
            <w:tcW w:w="898" w:type="dxa"/>
          </w:tcPr>
          <w:p w14:paraId="009374EB" w14:textId="77777777" w:rsidR="00DE6D42" w:rsidRPr="00E331B2" w:rsidRDefault="00DE6D42" w:rsidP="00DA5AF2">
            <w:pPr>
              <w:rPr>
                <w:rFonts w:ascii="Arial" w:hAnsi="Arial" w:cs="Arial"/>
                <w:sz w:val="16"/>
                <w:szCs w:val="16"/>
              </w:rPr>
            </w:pPr>
          </w:p>
        </w:tc>
        <w:tc>
          <w:tcPr>
            <w:tcW w:w="898" w:type="dxa"/>
          </w:tcPr>
          <w:p w14:paraId="33F8FAC4" w14:textId="77777777" w:rsidR="00DE6D42" w:rsidRPr="00E331B2" w:rsidRDefault="00DE6D42" w:rsidP="00DA5AF2">
            <w:pPr>
              <w:rPr>
                <w:rFonts w:ascii="Arial" w:hAnsi="Arial" w:cs="Arial"/>
                <w:sz w:val="16"/>
                <w:szCs w:val="16"/>
              </w:rPr>
            </w:pPr>
          </w:p>
        </w:tc>
        <w:tc>
          <w:tcPr>
            <w:tcW w:w="898" w:type="dxa"/>
          </w:tcPr>
          <w:p w14:paraId="71B90F29" w14:textId="77777777" w:rsidR="00DE6D42" w:rsidRPr="00E331B2" w:rsidRDefault="00DE6D42" w:rsidP="00DA5AF2">
            <w:pPr>
              <w:rPr>
                <w:rFonts w:ascii="Arial" w:hAnsi="Arial" w:cs="Arial"/>
                <w:sz w:val="16"/>
                <w:szCs w:val="16"/>
              </w:rPr>
            </w:pPr>
          </w:p>
        </w:tc>
        <w:tc>
          <w:tcPr>
            <w:tcW w:w="898" w:type="dxa"/>
          </w:tcPr>
          <w:p w14:paraId="63879B0E" w14:textId="77777777" w:rsidR="00DE6D42" w:rsidRPr="00E331B2" w:rsidRDefault="00DE6D42" w:rsidP="00DA5AF2">
            <w:pPr>
              <w:rPr>
                <w:rFonts w:ascii="Arial" w:hAnsi="Arial" w:cs="Arial"/>
                <w:sz w:val="16"/>
                <w:szCs w:val="16"/>
              </w:rPr>
            </w:pPr>
          </w:p>
        </w:tc>
        <w:tc>
          <w:tcPr>
            <w:tcW w:w="898" w:type="dxa"/>
          </w:tcPr>
          <w:p w14:paraId="645453C2" w14:textId="77777777" w:rsidR="00DE6D42" w:rsidRPr="00E331B2" w:rsidRDefault="00DE6D42" w:rsidP="00DA5AF2">
            <w:pPr>
              <w:rPr>
                <w:rFonts w:ascii="Arial" w:hAnsi="Arial" w:cs="Arial"/>
                <w:sz w:val="16"/>
                <w:szCs w:val="16"/>
              </w:rPr>
            </w:pPr>
          </w:p>
        </w:tc>
        <w:tc>
          <w:tcPr>
            <w:tcW w:w="898" w:type="dxa"/>
          </w:tcPr>
          <w:p w14:paraId="121E13FE" w14:textId="77777777" w:rsidR="00DE6D42" w:rsidRPr="00E331B2" w:rsidRDefault="00DE6D42" w:rsidP="00DA5AF2">
            <w:pPr>
              <w:rPr>
                <w:rFonts w:ascii="Arial" w:hAnsi="Arial" w:cs="Arial"/>
                <w:sz w:val="16"/>
                <w:szCs w:val="16"/>
              </w:rPr>
            </w:pPr>
          </w:p>
        </w:tc>
      </w:tr>
      <w:tr w:rsidR="00DE6D42" w14:paraId="50CBB8DC" w14:textId="77777777" w:rsidTr="00DA5AF2">
        <w:tc>
          <w:tcPr>
            <w:tcW w:w="675" w:type="dxa"/>
          </w:tcPr>
          <w:p w14:paraId="229D3D7D" w14:textId="77777777" w:rsidR="00DE6D42" w:rsidRPr="00E331B2" w:rsidRDefault="00DE6D42" w:rsidP="00DA5AF2">
            <w:pPr>
              <w:rPr>
                <w:rFonts w:ascii="Arial" w:hAnsi="Arial" w:cs="Arial"/>
                <w:sz w:val="16"/>
                <w:szCs w:val="16"/>
              </w:rPr>
            </w:pPr>
          </w:p>
        </w:tc>
        <w:tc>
          <w:tcPr>
            <w:tcW w:w="754" w:type="dxa"/>
          </w:tcPr>
          <w:p w14:paraId="054CB603" w14:textId="77777777" w:rsidR="00DE6D42" w:rsidRPr="00E331B2" w:rsidRDefault="00DE6D42" w:rsidP="00DA5AF2">
            <w:pPr>
              <w:rPr>
                <w:rFonts w:ascii="Arial" w:hAnsi="Arial" w:cs="Arial"/>
                <w:sz w:val="16"/>
                <w:szCs w:val="16"/>
              </w:rPr>
            </w:pPr>
          </w:p>
        </w:tc>
        <w:tc>
          <w:tcPr>
            <w:tcW w:w="1263" w:type="dxa"/>
          </w:tcPr>
          <w:p w14:paraId="6AEF3D25" w14:textId="77777777" w:rsidR="00DE6D42" w:rsidRPr="00E331B2" w:rsidRDefault="00DE6D42" w:rsidP="00DA5AF2">
            <w:pPr>
              <w:rPr>
                <w:rFonts w:ascii="Arial" w:hAnsi="Arial" w:cs="Arial"/>
                <w:sz w:val="16"/>
                <w:szCs w:val="16"/>
              </w:rPr>
            </w:pPr>
          </w:p>
        </w:tc>
        <w:tc>
          <w:tcPr>
            <w:tcW w:w="898" w:type="dxa"/>
          </w:tcPr>
          <w:p w14:paraId="7709AD26" w14:textId="77777777" w:rsidR="00DE6D42" w:rsidRPr="00E331B2" w:rsidRDefault="00DE6D42" w:rsidP="00DA5AF2">
            <w:pPr>
              <w:rPr>
                <w:rFonts w:ascii="Arial" w:hAnsi="Arial" w:cs="Arial"/>
                <w:sz w:val="16"/>
                <w:szCs w:val="16"/>
              </w:rPr>
            </w:pPr>
          </w:p>
        </w:tc>
        <w:tc>
          <w:tcPr>
            <w:tcW w:w="898" w:type="dxa"/>
          </w:tcPr>
          <w:p w14:paraId="49447C9F" w14:textId="77777777" w:rsidR="00DE6D42" w:rsidRPr="00E331B2" w:rsidRDefault="00DE6D42" w:rsidP="00DA5AF2">
            <w:pPr>
              <w:rPr>
                <w:rFonts w:ascii="Arial" w:hAnsi="Arial" w:cs="Arial"/>
                <w:sz w:val="16"/>
                <w:szCs w:val="16"/>
              </w:rPr>
            </w:pPr>
          </w:p>
        </w:tc>
        <w:tc>
          <w:tcPr>
            <w:tcW w:w="898" w:type="dxa"/>
          </w:tcPr>
          <w:p w14:paraId="636DB64D" w14:textId="77777777" w:rsidR="00DE6D42" w:rsidRPr="00E331B2" w:rsidRDefault="00DE6D42" w:rsidP="00DA5AF2">
            <w:pPr>
              <w:rPr>
                <w:rFonts w:ascii="Arial" w:hAnsi="Arial" w:cs="Arial"/>
                <w:sz w:val="16"/>
                <w:szCs w:val="16"/>
              </w:rPr>
            </w:pPr>
          </w:p>
        </w:tc>
        <w:tc>
          <w:tcPr>
            <w:tcW w:w="898" w:type="dxa"/>
          </w:tcPr>
          <w:p w14:paraId="02F7A050" w14:textId="77777777" w:rsidR="00DE6D42" w:rsidRPr="00E331B2" w:rsidRDefault="00DE6D42" w:rsidP="00DA5AF2">
            <w:pPr>
              <w:rPr>
                <w:rFonts w:ascii="Arial" w:hAnsi="Arial" w:cs="Arial"/>
                <w:sz w:val="16"/>
                <w:szCs w:val="16"/>
              </w:rPr>
            </w:pPr>
          </w:p>
        </w:tc>
        <w:tc>
          <w:tcPr>
            <w:tcW w:w="898" w:type="dxa"/>
          </w:tcPr>
          <w:p w14:paraId="70CDC599" w14:textId="77777777" w:rsidR="00DE6D42" w:rsidRPr="00E331B2" w:rsidRDefault="00DE6D42" w:rsidP="00DA5AF2">
            <w:pPr>
              <w:rPr>
                <w:rFonts w:ascii="Arial" w:hAnsi="Arial" w:cs="Arial"/>
                <w:sz w:val="16"/>
                <w:szCs w:val="16"/>
              </w:rPr>
            </w:pPr>
          </w:p>
        </w:tc>
        <w:tc>
          <w:tcPr>
            <w:tcW w:w="898" w:type="dxa"/>
          </w:tcPr>
          <w:p w14:paraId="212262B1" w14:textId="77777777" w:rsidR="00DE6D42" w:rsidRPr="00E331B2" w:rsidRDefault="00DE6D42" w:rsidP="00DA5AF2">
            <w:pPr>
              <w:rPr>
                <w:rFonts w:ascii="Arial" w:hAnsi="Arial" w:cs="Arial"/>
                <w:sz w:val="16"/>
                <w:szCs w:val="16"/>
              </w:rPr>
            </w:pPr>
          </w:p>
        </w:tc>
        <w:tc>
          <w:tcPr>
            <w:tcW w:w="898" w:type="dxa"/>
          </w:tcPr>
          <w:p w14:paraId="3F30DE44" w14:textId="77777777" w:rsidR="00DE6D42" w:rsidRPr="00E331B2" w:rsidRDefault="00DE6D42" w:rsidP="00DA5AF2">
            <w:pPr>
              <w:rPr>
                <w:rFonts w:ascii="Arial" w:hAnsi="Arial" w:cs="Arial"/>
                <w:sz w:val="16"/>
                <w:szCs w:val="16"/>
              </w:rPr>
            </w:pPr>
          </w:p>
        </w:tc>
      </w:tr>
      <w:tr w:rsidR="00DE6D42" w14:paraId="4273CEDD" w14:textId="77777777" w:rsidTr="00DA5AF2">
        <w:tc>
          <w:tcPr>
            <w:tcW w:w="675" w:type="dxa"/>
          </w:tcPr>
          <w:p w14:paraId="327FA7D0" w14:textId="77777777" w:rsidR="00DE6D42" w:rsidRPr="00E331B2" w:rsidRDefault="00DE6D42" w:rsidP="00DA5AF2">
            <w:pPr>
              <w:rPr>
                <w:rFonts w:ascii="Arial" w:hAnsi="Arial" w:cs="Arial"/>
                <w:sz w:val="16"/>
                <w:szCs w:val="16"/>
              </w:rPr>
            </w:pPr>
          </w:p>
        </w:tc>
        <w:tc>
          <w:tcPr>
            <w:tcW w:w="754" w:type="dxa"/>
          </w:tcPr>
          <w:p w14:paraId="6655B2DF" w14:textId="77777777" w:rsidR="00DE6D42" w:rsidRPr="00E331B2" w:rsidRDefault="00DE6D42" w:rsidP="00DA5AF2">
            <w:pPr>
              <w:rPr>
                <w:rFonts w:ascii="Arial" w:hAnsi="Arial" w:cs="Arial"/>
                <w:sz w:val="16"/>
                <w:szCs w:val="16"/>
              </w:rPr>
            </w:pPr>
          </w:p>
        </w:tc>
        <w:tc>
          <w:tcPr>
            <w:tcW w:w="1263" w:type="dxa"/>
          </w:tcPr>
          <w:p w14:paraId="00BC0CD4" w14:textId="77777777" w:rsidR="00DE6D42" w:rsidRPr="00E331B2" w:rsidRDefault="00DE6D42" w:rsidP="00DA5AF2">
            <w:pPr>
              <w:rPr>
                <w:rFonts w:ascii="Arial" w:hAnsi="Arial" w:cs="Arial"/>
                <w:sz w:val="16"/>
                <w:szCs w:val="16"/>
              </w:rPr>
            </w:pPr>
          </w:p>
        </w:tc>
        <w:tc>
          <w:tcPr>
            <w:tcW w:w="898" w:type="dxa"/>
          </w:tcPr>
          <w:p w14:paraId="4944BF23" w14:textId="77777777" w:rsidR="00DE6D42" w:rsidRPr="00E331B2" w:rsidRDefault="00DE6D42" w:rsidP="00DA5AF2">
            <w:pPr>
              <w:rPr>
                <w:rFonts w:ascii="Arial" w:hAnsi="Arial" w:cs="Arial"/>
                <w:sz w:val="16"/>
                <w:szCs w:val="16"/>
              </w:rPr>
            </w:pPr>
          </w:p>
        </w:tc>
        <w:tc>
          <w:tcPr>
            <w:tcW w:w="898" w:type="dxa"/>
          </w:tcPr>
          <w:p w14:paraId="6D657C4D" w14:textId="77777777" w:rsidR="00DE6D42" w:rsidRPr="00E331B2" w:rsidRDefault="00DE6D42" w:rsidP="00DA5AF2">
            <w:pPr>
              <w:rPr>
                <w:rFonts w:ascii="Arial" w:hAnsi="Arial" w:cs="Arial"/>
                <w:sz w:val="16"/>
                <w:szCs w:val="16"/>
              </w:rPr>
            </w:pPr>
          </w:p>
        </w:tc>
        <w:tc>
          <w:tcPr>
            <w:tcW w:w="898" w:type="dxa"/>
          </w:tcPr>
          <w:p w14:paraId="695E926D" w14:textId="77777777" w:rsidR="00DE6D42" w:rsidRPr="00E331B2" w:rsidRDefault="00DE6D42" w:rsidP="00DA5AF2">
            <w:pPr>
              <w:rPr>
                <w:rFonts w:ascii="Arial" w:hAnsi="Arial" w:cs="Arial"/>
                <w:sz w:val="16"/>
                <w:szCs w:val="16"/>
              </w:rPr>
            </w:pPr>
          </w:p>
        </w:tc>
        <w:tc>
          <w:tcPr>
            <w:tcW w:w="898" w:type="dxa"/>
          </w:tcPr>
          <w:p w14:paraId="6C24548F" w14:textId="77777777" w:rsidR="00DE6D42" w:rsidRPr="00E331B2" w:rsidRDefault="00DE6D42" w:rsidP="00DA5AF2">
            <w:pPr>
              <w:rPr>
                <w:rFonts w:ascii="Arial" w:hAnsi="Arial" w:cs="Arial"/>
                <w:sz w:val="16"/>
                <w:szCs w:val="16"/>
              </w:rPr>
            </w:pPr>
          </w:p>
        </w:tc>
        <w:tc>
          <w:tcPr>
            <w:tcW w:w="898" w:type="dxa"/>
          </w:tcPr>
          <w:p w14:paraId="48CCE08B" w14:textId="77777777" w:rsidR="00DE6D42" w:rsidRPr="00E331B2" w:rsidRDefault="00DE6D42" w:rsidP="00DA5AF2">
            <w:pPr>
              <w:rPr>
                <w:rFonts w:ascii="Arial" w:hAnsi="Arial" w:cs="Arial"/>
                <w:sz w:val="16"/>
                <w:szCs w:val="16"/>
              </w:rPr>
            </w:pPr>
          </w:p>
        </w:tc>
        <w:tc>
          <w:tcPr>
            <w:tcW w:w="898" w:type="dxa"/>
          </w:tcPr>
          <w:p w14:paraId="76CF123A" w14:textId="77777777" w:rsidR="00DE6D42" w:rsidRPr="00E331B2" w:rsidRDefault="00DE6D42" w:rsidP="00DA5AF2">
            <w:pPr>
              <w:rPr>
                <w:rFonts w:ascii="Arial" w:hAnsi="Arial" w:cs="Arial"/>
                <w:sz w:val="16"/>
                <w:szCs w:val="16"/>
              </w:rPr>
            </w:pPr>
          </w:p>
        </w:tc>
        <w:tc>
          <w:tcPr>
            <w:tcW w:w="898" w:type="dxa"/>
          </w:tcPr>
          <w:p w14:paraId="00FB4431" w14:textId="77777777" w:rsidR="00DE6D42" w:rsidRPr="00E331B2" w:rsidRDefault="00DE6D42" w:rsidP="00DA5AF2">
            <w:pPr>
              <w:rPr>
                <w:rFonts w:ascii="Arial" w:hAnsi="Arial" w:cs="Arial"/>
                <w:sz w:val="16"/>
                <w:szCs w:val="16"/>
              </w:rPr>
            </w:pPr>
          </w:p>
        </w:tc>
      </w:tr>
      <w:tr w:rsidR="00DE6D42" w14:paraId="1A54A2D9" w14:textId="77777777" w:rsidTr="00DA5AF2">
        <w:tc>
          <w:tcPr>
            <w:tcW w:w="675" w:type="dxa"/>
          </w:tcPr>
          <w:p w14:paraId="6FD3BD90" w14:textId="77777777" w:rsidR="00DE6D42" w:rsidRPr="00E331B2" w:rsidRDefault="00DE6D42" w:rsidP="00DA5AF2">
            <w:pPr>
              <w:rPr>
                <w:rFonts w:ascii="Arial" w:hAnsi="Arial" w:cs="Arial"/>
                <w:sz w:val="16"/>
                <w:szCs w:val="16"/>
              </w:rPr>
            </w:pPr>
          </w:p>
        </w:tc>
        <w:tc>
          <w:tcPr>
            <w:tcW w:w="754" w:type="dxa"/>
          </w:tcPr>
          <w:p w14:paraId="291C3B58" w14:textId="77777777" w:rsidR="00DE6D42" w:rsidRPr="00E331B2" w:rsidRDefault="00DE6D42" w:rsidP="00DA5AF2">
            <w:pPr>
              <w:rPr>
                <w:rFonts w:ascii="Arial" w:hAnsi="Arial" w:cs="Arial"/>
                <w:sz w:val="16"/>
                <w:szCs w:val="16"/>
              </w:rPr>
            </w:pPr>
          </w:p>
        </w:tc>
        <w:tc>
          <w:tcPr>
            <w:tcW w:w="1263" w:type="dxa"/>
          </w:tcPr>
          <w:p w14:paraId="3B1D6687" w14:textId="77777777" w:rsidR="00DE6D42" w:rsidRPr="00E331B2" w:rsidRDefault="00DE6D42" w:rsidP="00DA5AF2">
            <w:pPr>
              <w:rPr>
                <w:rFonts w:ascii="Arial" w:hAnsi="Arial" w:cs="Arial"/>
                <w:sz w:val="16"/>
                <w:szCs w:val="16"/>
              </w:rPr>
            </w:pPr>
          </w:p>
        </w:tc>
        <w:tc>
          <w:tcPr>
            <w:tcW w:w="898" w:type="dxa"/>
          </w:tcPr>
          <w:p w14:paraId="71F30E6D" w14:textId="77777777" w:rsidR="00DE6D42" w:rsidRPr="00E331B2" w:rsidRDefault="00DE6D42" w:rsidP="00DA5AF2">
            <w:pPr>
              <w:rPr>
                <w:rFonts w:ascii="Arial" w:hAnsi="Arial" w:cs="Arial"/>
                <w:sz w:val="16"/>
                <w:szCs w:val="16"/>
              </w:rPr>
            </w:pPr>
          </w:p>
        </w:tc>
        <w:tc>
          <w:tcPr>
            <w:tcW w:w="898" w:type="dxa"/>
          </w:tcPr>
          <w:p w14:paraId="147D4D15" w14:textId="77777777" w:rsidR="00DE6D42" w:rsidRPr="00E331B2" w:rsidRDefault="00DE6D42" w:rsidP="00DA5AF2">
            <w:pPr>
              <w:rPr>
                <w:rFonts w:ascii="Arial" w:hAnsi="Arial" w:cs="Arial"/>
                <w:sz w:val="16"/>
                <w:szCs w:val="16"/>
              </w:rPr>
            </w:pPr>
          </w:p>
        </w:tc>
        <w:tc>
          <w:tcPr>
            <w:tcW w:w="898" w:type="dxa"/>
          </w:tcPr>
          <w:p w14:paraId="2602DE3F" w14:textId="77777777" w:rsidR="00DE6D42" w:rsidRPr="00E331B2" w:rsidRDefault="00DE6D42" w:rsidP="00DA5AF2">
            <w:pPr>
              <w:rPr>
                <w:rFonts w:ascii="Arial" w:hAnsi="Arial" w:cs="Arial"/>
                <w:sz w:val="16"/>
                <w:szCs w:val="16"/>
              </w:rPr>
            </w:pPr>
          </w:p>
        </w:tc>
        <w:tc>
          <w:tcPr>
            <w:tcW w:w="898" w:type="dxa"/>
          </w:tcPr>
          <w:p w14:paraId="5714D287" w14:textId="77777777" w:rsidR="00DE6D42" w:rsidRPr="00E331B2" w:rsidRDefault="00DE6D42" w:rsidP="00DA5AF2">
            <w:pPr>
              <w:rPr>
                <w:rFonts w:ascii="Arial" w:hAnsi="Arial" w:cs="Arial"/>
                <w:sz w:val="16"/>
                <w:szCs w:val="16"/>
              </w:rPr>
            </w:pPr>
          </w:p>
        </w:tc>
        <w:tc>
          <w:tcPr>
            <w:tcW w:w="898" w:type="dxa"/>
          </w:tcPr>
          <w:p w14:paraId="54DD755C" w14:textId="77777777" w:rsidR="00DE6D42" w:rsidRPr="00E331B2" w:rsidRDefault="00DE6D42" w:rsidP="00DA5AF2">
            <w:pPr>
              <w:rPr>
                <w:rFonts w:ascii="Arial" w:hAnsi="Arial" w:cs="Arial"/>
                <w:sz w:val="16"/>
                <w:szCs w:val="16"/>
              </w:rPr>
            </w:pPr>
          </w:p>
        </w:tc>
        <w:tc>
          <w:tcPr>
            <w:tcW w:w="898" w:type="dxa"/>
          </w:tcPr>
          <w:p w14:paraId="4EEC2EFA" w14:textId="77777777" w:rsidR="00DE6D42" w:rsidRPr="00E331B2" w:rsidRDefault="00DE6D42" w:rsidP="00DA5AF2">
            <w:pPr>
              <w:rPr>
                <w:rFonts w:ascii="Arial" w:hAnsi="Arial" w:cs="Arial"/>
                <w:sz w:val="16"/>
                <w:szCs w:val="16"/>
              </w:rPr>
            </w:pPr>
          </w:p>
        </w:tc>
        <w:tc>
          <w:tcPr>
            <w:tcW w:w="898" w:type="dxa"/>
          </w:tcPr>
          <w:p w14:paraId="55D2FD84" w14:textId="77777777" w:rsidR="00DE6D42" w:rsidRPr="00E331B2" w:rsidRDefault="00DE6D42" w:rsidP="00DA5AF2">
            <w:pPr>
              <w:rPr>
                <w:rFonts w:ascii="Arial" w:hAnsi="Arial" w:cs="Arial"/>
                <w:sz w:val="16"/>
                <w:szCs w:val="16"/>
              </w:rPr>
            </w:pPr>
          </w:p>
        </w:tc>
      </w:tr>
      <w:tr w:rsidR="00DE6D42" w14:paraId="2D8E2946" w14:textId="77777777" w:rsidTr="00DA5AF2">
        <w:tc>
          <w:tcPr>
            <w:tcW w:w="675" w:type="dxa"/>
          </w:tcPr>
          <w:p w14:paraId="3BF815E8" w14:textId="77777777" w:rsidR="00DE6D42" w:rsidRPr="00E331B2" w:rsidRDefault="00DE6D42" w:rsidP="00DA5AF2">
            <w:pPr>
              <w:rPr>
                <w:rFonts w:ascii="Arial" w:hAnsi="Arial" w:cs="Arial"/>
                <w:sz w:val="16"/>
                <w:szCs w:val="16"/>
              </w:rPr>
            </w:pPr>
          </w:p>
        </w:tc>
        <w:tc>
          <w:tcPr>
            <w:tcW w:w="754" w:type="dxa"/>
          </w:tcPr>
          <w:p w14:paraId="376D2C2A" w14:textId="77777777" w:rsidR="00DE6D42" w:rsidRPr="00E331B2" w:rsidRDefault="00DE6D42" w:rsidP="00DA5AF2">
            <w:pPr>
              <w:rPr>
                <w:rFonts w:ascii="Arial" w:hAnsi="Arial" w:cs="Arial"/>
                <w:sz w:val="16"/>
                <w:szCs w:val="16"/>
              </w:rPr>
            </w:pPr>
          </w:p>
        </w:tc>
        <w:tc>
          <w:tcPr>
            <w:tcW w:w="1263" w:type="dxa"/>
          </w:tcPr>
          <w:p w14:paraId="72441AA6" w14:textId="77777777" w:rsidR="00DE6D42" w:rsidRPr="00E331B2" w:rsidRDefault="00DE6D42" w:rsidP="00DA5AF2">
            <w:pPr>
              <w:rPr>
                <w:rFonts w:ascii="Arial" w:hAnsi="Arial" w:cs="Arial"/>
                <w:sz w:val="16"/>
                <w:szCs w:val="16"/>
              </w:rPr>
            </w:pPr>
          </w:p>
        </w:tc>
        <w:tc>
          <w:tcPr>
            <w:tcW w:w="898" w:type="dxa"/>
          </w:tcPr>
          <w:p w14:paraId="39BF58E0" w14:textId="77777777" w:rsidR="00DE6D42" w:rsidRPr="00E331B2" w:rsidRDefault="00DE6D42" w:rsidP="00DA5AF2">
            <w:pPr>
              <w:rPr>
                <w:rFonts w:ascii="Arial" w:hAnsi="Arial" w:cs="Arial"/>
                <w:sz w:val="16"/>
                <w:szCs w:val="16"/>
              </w:rPr>
            </w:pPr>
          </w:p>
        </w:tc>
        <w:tc>
          <w:tcPr>
            <w:tcW w:w="898" w:type="dxa"/>
          </w:tcPr>
          <w:p w14:paraId="7CC16BE7" w14:textId="77777777" w:rsidR="00DE6D42" w:rsidRPr="00E331B2" w:rsidRDefault="00DE6D42" w:rsidP="00DA5AF2">
            <w:pPr>
              <w:rPr>
                <w:rFonts w:ascii="Arial" w:hAnsi="Arial" w:cs="Arial"/>
                <w:sz w:val="16"/>
                <w:szCs w:val="16"/>
              </w:rPr>
            </w:pPr>
          </w:p>
        </w:tc>
        <w:tc>
          <w:tcPr>
            <w:tcW w:w="898" w:type="dxa"/>
          </w:tcPr>
          <w:p w14:paraId="235577A7" w14:textId="77777777" w:rsidR="00DE6D42" w:rsidRPr="00E331B2" w:rsidRDefault="00DE6D42" w:rsidP="00DA5AF2">
            <w:pPr>
              <w:rPr>
                <w:rFonts w:ascii="Arial" w:hAnsi="Arial" w:cs="Arial"/>
                <w:sz w:val="16"/>
                <w:szCs w:val="16"/>
              </w:rPr>
            </w:pPr>
          </w:p>
        </w:tc>
        <w:tc>
          <w:tcPr>
            <w:tcW w:w="898" w:type="dxa"/>
          </w:tcPr>
          <w:p w14:paraId="20DC0987" w14:textId="77777777" w:rsidR="00DE6D42" w:rsidRPr="00E331B2" w:rsidRDefault="00DE6D42" w:rsidP="00DA5AF2">
            <w:pPr>
              <w:rPr>
                <w:rFonts w:ascii="Arial" w:hAnsi="Arial" w:cs="Arial"/>
                <w:sz w:val="16"/>
                <w:szCs w:val="16"/>
              </w:rPr>
            </w:pPr>
          </w:p>
        </w:tc>
        <w:tc>
          <w:tcPr>
            <w:tcW w:w="898" w:type="dxa"/>
          </w:tcPr>
          <w:p w14:paraId="34663AF0" w14:textId="77777777" w:rsidR="00DE6D42" w:rsidRPr="00E331B2" w:rsidRDefault="00DE6D42" w:rsidP="00DA5AF2">
            <w:pPr>
              <w:rPr>
                <w:rFonts w:ascii="Arial" w:hAnsi="Arial" w:cs="Arial"/>
                <w:sz w:val="16"/>
                <w:szCs w:val="16"/>
              </w:rPr>
            </w:pPr>
          </w:p>
        </w:tc>
        <w:tc>
          <w:tcPr>
            <w:tcW w:w="898" w:type="dxa"/>
          </w:tcPr>
          <w:p w14:paraId="50EFDA2F" w14:textId="77777777" w:rsidR="00DE6D42" w:rsidRPr="00E331B2" w:rsidRDefault="00DE6D42" w:rsidP="00DA5AF2">
            <w:pPr>
              <w:rPr>
                <w:rFonts w:ascii="Arial" w:hAnsi="Arial" w:cs="Arial"/>
                <w:sz w:val="16"/>
                <w:szCs w:val="16"/>
              </w:rPr>
            </w:pPr>
          </w:p>
        </w:tc>
        <w:tc>
          <w:tcPr>
            <w:tcW w:w="898" w:type="dxa"/>
          </w:tcPr>
          <w:p w14:paraId="1C92247A" w14:textId="77777777" w:rsidR="00DE6D42" w:rsidRPr="00E331B2" w:rsidRDefault="00DE6D42" w:rsidP="00DA5AF2">
            <w:pPr>
              <w:rPr>
                <w:rFonts w:ascii="Arial" w:hAnsi="Arial" w:cs="Arial"/>
                <w:sz w:val="16"/>
                <w:szCs w:val="16"/>
              </w:rPr>
            </w:pPr>
          </w:p>
        </w:tc>
      </w:tr>
      <w:tr w:rsidR="00DE6D42" w14:paraId="59553F72" w14:textId="77777777" w:rsidTr="00DA5AF2">
        <w:tc>
          <w:tcPr>
            <w:tcW w:w="675" w:type="dxa"/>
          </w:tcPr>
          <w:p w14:paraId="41D22AD0" w14:textId="77777777" w:rsidR="00DE6D42" w:rsidRPr="00E331B2" w:rsidRDefault="00DE6D42" w:rsidP="00DA5AF2">
            <w:pPr>
              <w:rPr>
                <w:rFonts w:ascii="Arial" w:hAnsi="Arial" w:cs="Arial"/>
                <w:sz w:val="16"/>
                <w:szCs w:val="16"/>
              </w:rPr>
            </w:pPr>
          </w:p>
        </w:tc>
        <w:tc>
          <w:tcPr>
            <w:tcW w:w="754" w:type="dxa"/>
          </w:tcPr>
          <w:p w14:paraId="36C132DF" w14:textId="77777777" w:rsidR="00DE6D42" w:rsidRPr="00E331B2" w:rsidRDefault="00DE6D42" w:rsidP="00DA5AF2">
            <w:pPr>
              <w:rPr>
                <w:rFonts w:ascii="Arial" w:hAnsi="Arial" w:cs="Arial"/>
                <w:sz w:val="16"/>
                <w:szCs w:val="16"/>
              </w:rPr>
            </w:pPr>
          </w:p>
        </w:tc>
        <w:tc>
          <w:tcPr>
            <w:tcW w:w="1263" w:type="dxa"/>
          </w:tcPr>
          <w:p w14:paraId="2CC96F87" w14:textId="77777777" w:rsidR="00DE6D42" w:rsidRPr="00E331B2" w:rsidRDefault="00DE6D42" w:rsidP="00DA5AF2">
            <w:pPr>
              <w:rPr>
                <w:rFonts w:ascii="Arial" w:hAnsi="Arial" w:cs="Arial"/>
                <w:sz w:val="16"/>
                <w:szCs w:val="16"/>
              </w:rPr>
            </w:pPr>
          </w:p>
        </w:tc>
        <w:tc>
          <w:tcPr>
            <w:tcW w:w="898" w:type="dxa"/>
          </w:tcPr>
          <w:p w14:paraId="46C851B4" w14:textId="77777777" w:rsidR="00DE6D42" w:rsidRPr="00E331B2" w:rsidRDefault="00DE6D42" w:rsidP="00DA5AF2">
            <w:pPr>
              <w:rPr>
                <w:rFonts w:ascii="Arial" w:hAnsi="Arial" w:cs="Arial"/>
                <w:sz w:val="16"/>
                <w:szCs w:val="16"/>
              </w:rPr>
            </w:pPr>
          </w:p>
        </w:tc>
        <w:tc>
          <w:tcPr>
            <w:tcW w:w="898" w:type="dxa"/>
          </w:tcPr>
          <w:p w14:paraId="0DF3410F" w14:textId="77777777" w:rsidR="00DE6D42" w:rsidRPr="00E331B2" w:rsidRDefault="00DE6D42" w:rsidP="00DA5AF2">
            <w:pPr>
              <w:rPr>
                <w:rFonts w:ascii="Arial" w:hAnsi="Arial" w:cs="Arial"/>
                <w:sz w:val="16"/>
                <w:szCs w:val="16"/>
              </w:rPr>
            </w:pPr>
          </w:p>
        </w:tc>
        <w:tc>
          <w:tcPr>
            <w:tcW w:w="898" w:type="dxa"/>
          </w:tcPr>
          <w:p w14:paraId="481387AF" w14:textId="77777777" w:rsidR="00DE6D42" w:rsidRPr="00E331B2" w:rsidRDefault="00DE6D42" w:rsidP="00DA5AF2">
            <w:pPr>
              <w:rPr>
                <w:rFonts w:ascii="Arial" w:hAnsi="Arial" w:cs="Arial"/>
                <w:sz w:val="16"/>
                <w:szCs w:val="16"/>
              </w:rPr>
            </w:pPr>
          </w:p>
        </w:tc>
        <w:tc>
          <w:tcPr>
            <w:tcW w:w="898" w:type="dxa"/>
          </w:tcPr>
          <w:p w14:paraId="304916FF" w14:textId="77777777" w:rsidR="00DE6D42" w:rsidRPr="00E331B2" w:rsidRDefault="00DE6D42" w:rsidP="00DA5AF2">
            <w:pPr>
              <w:rPr>
                <w:rFonts w:ascii="Arial" w:hAnsi="Arial" w:cs="Arial"/>
                <w:sz w:val="16"/>
                <w:szCs w:val="16"/>
              </w:rPr>
            </w:pPr>
          </w:p>
        </w:tc>
        <w:tc>
          <w:tcPr>
            <w:tcW w:w="898" w:type="dxa"/>
          </w:tcPr>
          <w:p w14:paraId="7F0406FB" w14:textId="77777777" w:rsidR="00DE6D42" w:rsidRPr="00E331B2" w:rsidRDefault="00DE6D42" w:rsidP="00DA5AF2">
            <w:pPr>
              <w:rPr>
                <w:rFonts w:ascii="Arial" w:hAnsi="Arial" w:cs="Arial"/>
                <w:sz w:val="16"/>
                <w:szCs w:val="16"/>
              </w:rPr>
            </w:pPr>
          </w:p>
        </w:tc>
        <w:tc>
          <w:tcPr>
            <w:tcW w:w="898" w:type="dxa"/>
          </w:tcPr>
          <w:p w14:paraId="588CBCEC" w14:textId="77777777" w:rsidR="00DE6D42" w:rsidRPr="00E331B2" w:rsidRDefault="00DE6D42" w:rsidP="00DA5AF2">
            <w:pPr>
              <w:rPr>
                <w:rFonts w:ascii="Arial" w:hAnsi="Arial" w:cs="Arial"/>
                <w:sz w:val="16"/>
                <w:szCs w:val="16"/>
              </w:rPr>
            </w:pPr>
          </w:p>
        </w:tc>
        <w:tc>
          <w:tcPr>
            <w:tcW w:w="898" w:type="dxa"/>
          </w:tcPr>
          <w:p w14:paraId="2A389FC0" w14:textId="77777777" w:rsidR="00DE6D42" w:rsidRPr="00E331B2" w:rsidRDefault="00DE6D42" w:rsidP="00DA5AF2">
            <w:pPr>
              <w:rPr>
                <w:rFonts w:ascii="Arial" w:hAnsi="Arial" w:cs="Arial"/>
                <w:sz w:val="16"/>
                <w:szCs w:val="16"/>
              </w:rPr>
            </w:pPr>
          </w:p>
        </w:tc>
      </w:tr>
      <w:tr w:rsidR="00DE6D42" w14:paraId="51765EC7" w14:textId="77777777" w:rsidTr="00DA5AF2">
        <w:tc>
          <w:tcPr>
            <w:tcW w:w="675" w:type="dxa"/>
          </w:tcPr>
          <w:p w14:paraId="366FE92F" w14:textId="77777777" w:rsidR="00DE6D42" w:rsidRPr="00E331B2" w:rsidRDefault="00DE6D42" w:rsidP="00DA5AF2">
            <w:pPr>
              <w:rPr>
                <w:rFonts w:ascii="Arial" w:hAnsi="Arial" w:cs="Arial"/>
                <w:sz w:val="16"/>
                <w:szCs w:val="16"/>
              </w:rPr>
            </w:pPr>
          </w:p>
        </w:tc>
        <w:tc>
          <w:tcPr>
            <w:tcW w:w="754" w:type="dxa"/>
          </w:tcPr>
          <w:p w14:paraId="7E5171B5" w14:textId="77777777" w:rsidR="00DE6D42" w:rsidRPr="00E331B2" w:rsidRDefault="00DE6D42" w:rsidP="00DA5AF2">
            <w:pPr>
              <w:rPr>
                <w:rFonts w:ascii="Arial" w:hAnsi="Arial" w:cs="Arial"/>
                <w:sz w:val="16"/>
                <w:szCs w:val="16"/>
              </w:rPr>
            </w:pPr>
          </w:p>
        </w:tc>
        <w:tc>
          <w:tcPr>
            <w:tcW w:w="1263" w:type="dxa"/>
          </w:tcPr>
          <w:p w14:paraId="15843174" w14:textId="77777777" w:rsidR="00DE6D42" w:rsidRPr="00E331B2" w:rsidRDefault="00DE6D42" w:rsidP="00DA5AF2">
            <w:pPr>
              <w:rPr>
                <w:rFonts w:ascii="Arial" w:hAnsi="Arial" w:cs="Arial"/>
                <w:sz w:val="16"/>
                <w:szCs w:val="16"/>
              </w:rPr>
            </w:pPr>
          </w:p>
        </w:tc>
        <w:tc>
          <w:tcPr>
            <w:tcW w:w="898" w:type="dxa"/>
          </w:tcPr>
          <w:p w14:paraId="0B69FCFF" w14:textId="77777777" w:rsidR="00DE6D42" w:rsidRPr="00E331B2" w:rsidRDefault="00DE6D42" w:rsidP="00DA5AF2">
            <w:pPr>
              <w:rPr>
                <w:rFonts w:ascii="Arial" w:hAnsi="Arial" w:cs="Arial"/>
                <w:sz w:val="16"/>
                <w:szCs w:val="16"/>
              </w:rPr>
            </w:pPr>
          </w:p>
        </w:tc>
        <w:tc>
          <w:tcPr>
            <w:tcW w:w="898" w:type="dxa"/>
          </w:tcPr>
          <w:p w14:paraId="7C1B6B8B" w14:textId="77777777" w:rsidR="00DE6D42" w:rsidRPr="00E331B2" w:rsidRDefault="00DE6D42" w:rsidP="00DA5AF2">
            <w:pPr>
              <w:rPr>
                <w:rFonts w:ascii="Arial" w:hAnsi="Arial" w:cs="Arial"/>
                <w:sz w:val="16"/>
                <w:szCs w:val="16"/>
              </w:rPr>
            </w:pPr>
          </w:p>
        </w:tc>
        <w:tc>
          <w:tcPr>
            <w:tcW w:w="898" w:type="dxa"/>
          </w:tcPr>
          <w:p w14:paraId="42F9BA71" w14:textId="77777777" w:rsidR="00DE6D42" w:rsidRPr="00E331B2" w:rsidRDefault="00DE6D42" w:rsidP="00DA5AF2">
            <w:pPr>
              <w:rPr>
                <w:rFonts w:ascii="Arial" w:hAnsi="Arial" w:cs="Arial"/>
                <w:sz w:val="16"/>
                <w:szCs w:val="16"/>
              </w:rPr>
            </w:pPr>
          </w:p>
        </w:tc>
        <w:tc>
          <w:tcPr>
            <w:tcW w:w="898" w:type="dxa"/>
          </w:tcPr>
          <w:p w14:paraId="01726024" w14:textId="77777777" w:rsidR="00DE6D42" w:rsidRPr="00E331B2" w:rsidRDefault="00DE6D42" w:rsidP="00DA5AF2">
            <w:pPr>
              <w:rPr>
                <w:rFonts w:ascii="Arial" w:hAnsi="Arial" w:cs="Arial"/>
                <w:sz w:val="16"/>
                <w:szCs w:val="16"/>
              </w:rPr>
            </w:pPr>
          </w:p>
        </w:tc>
        <w:tc>
          <w:tcPr>
            <w:tcW w:w="898" w:type="dxa"/>
          </w:tcPr>
          <w:p w14:paraId="1BDEE573" w14:textId="77777777" w:rsidR="00DE6D42" w:rsidRPr="00E331B2" w:rsidRDefault="00DE6D42" w:rsidP="00DA5AF2">
            <w:pPr>
              <w:rPr>
                <w:rFonts w:ascii="Arial" w:hAnsi="Arial" w:cs="Arial"/>
                <w:sz w:val="16"/>
                <w:szCs w:val="16"/>
              </w:rPr>
            </w:pPr>
          </w:p>
        </w:tc>
        <w:tc>
          <w:tcPr>
            <w:tcW w:w="898" w:type="dxa"/>
          </w:tcPr>
          <w:p w14:paraId="5115323C" w14:textId="77777777" w:rsidR="00DE6D42" w:rsidRPr="00E331B2" w:rsidRDefault="00DE6D42" w:rsidP="00DA5AF2">
            <w:pPr>
              <w:rPr>
                <w:rFonts w:ascii="Arial" w:hAnsi="Arial" w:cs="Arial"/>
                <w:sz w:val="16"/>
                <w:szCs w:val="16"/>
              </w:rPr>
            </w:pPr>
          </w:p>
        </w:tc>
        <w:tc>
          <w:tcPr>
            <w:tcW w:w="898" w:type="dxa"/>
          </w:tcPr>
          <w:p w14:paraId="35351BC0" w14:textId="77777777" w:rsidR="00DE6D42" w:rsidRPr="00E331B2" w:rsidRDefault="00DE6D42" w:rsidP="00DA5AF2">
            <w:pPr>
              <w:rPr>
                <w:rFonts w:ascii="Arial" w:hAnsi="Arial" w:cs="Arial"/>
                <w:sz w:val="16"/>
                <w:szCs w:val="16"/>
              </w:rPr>
            </w:pPr>
          </w:p>
        </w:tc>
      </w:tr>
    </w:tbl>
    <w:p w14:paraId="451EE3D1" w14:textId="77777777" w:rsidR="00DE6D42" w:rsidRDefault="00DE6D42" w:rsidP="00DE6D42">
      <w:pPr>
        <w:tabs>
          <w:tab w:val="left" w:pos="1912"/>
        </w:tabs>
        <w:rPr>
          <w:rFonts w:ascii="Arial" w:hAnsi="Arial" w:cs="Arial"/>
        </w:rPr>
      </w:pPr>
    </w:p>
    <w:p w14:paraId="0E4BF41E" w14:textId="4D169581" w:rsidR="00BE7115" w:rsidRDefault="00DE6D42" w:rsidP="00DE6D4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E6D42" w:rsidRPr="00BF4BA7" w14:paraId="13CB3878" w14:textId="77777777" w:rsidTr="00DA5AF2">
        <w:tc>
          <w:tcPr>
            <w:tcW w:w="10065" w:type="dxa"/>
            <w:gridSpan w:val="2"/>
          </w:tcPr>
          <w:p w14:paraId="5E5F945A" w14:textId="77777777" w:rsidR="00DE6D42" w:rsidRPr="000E6DC6" w:rsidRDefault="00DE6D42" w:rsidP="00DA5AF2">
            <w:pPr>
              <w:spacing w:line="360" w:lineRule="auto"/>
              <w:rPr>
                <w:rFonts w:ascii="Arial" w:hAnsi="Arial" w:cs="Arial"/>
                <w:b/>
                <w:bCs/>
              </w:rPr>
            </w:pPr>
            <w:r>
              <w:rPr>
                <w:rFonts w:ascii="Arial" w:hAnsi="Arial" w:cs="Arial"/>
                <w:b/>
                <w:bCs/>
              </w:rPr>
              <w:lastRenderedPageBreak/>
              <w:t xml:space="preserve">1.- </w:t>
            </w:r>
            <w:r w:rsidRPr="000E6DC6">
              <w:rPr>
                <w:rFonts w:ascii="Arial" w:hAnsi="Arial" w:cs="Arial"/>
                <w:b/>
                <w:bCs/>
              </w:rPr>
              <w:t>Descripción del procedimiento.</w:t>
            </w:r>
          </w:p>
        </w:tc>
      </w:tr>
      <w:tr w:rsidR="00DE6D42" w:rsidRPr="00BF4BA7" w14:paraId="0F1429CC" w14:textId="77777777" w:rsidTr="00DA5AF2">
        <w:tc>
          <w:tcPr>
            <w:tcW w:w="2835" w:type="dxa"/>
          </w:tcPr>
          <w:p w14:paraId="764210CF" w14:textId="77777777" w:rsidR="00DE6D42" w:rsidRPr="00BF4BA7" w:rsidRDefault="00DE6D42" w:rsidP="00DA5AF2">
            <w:pPr>
              <w:spacing w:line="360" w:lineRule="auto"/>
              <w:rPr>
                <w:rFonts w:ascii="Arial" w:hAnsi="Arial" w:cs="Arial"/>
              </w:rPr>
            </w:pPr>
            <w:r>
              <w:rPr>
                <w:rFonts w:ascii="Arial" w:hAnsi="Arial" w:cs="Arial"/>
              </w:rPr>
              <w:t>Nombre del procedimiento</w:t>
            </w:r>
          </w:p>
        </w:tc>
        <w:tc>
          <w:tcPr>
            <w:tcW w:w="7230" w:type="dxa"/>
          </w:tcPr>
          <w:p w14:paraId="5F8BBE66" w14:textId="56F3CEFD" w:rsidR="00DE6D42" w:rsidRPr="00511A19" w:rsidRDefault="00B53AAA" w:rsidP="00295551">
            <w:pPr>
              <w:pStyle w:val="Ttulo3"/>
              <w:jc w:val="both"/>
            </w:pPr>
            <w:bookmarkStart w:id="81" w:name="_Toc121819875"/>
            <w:bookmarkStart w:id="82" w:name="_Toc137458523"/>
            <w:r>
              <w:t xml:space="preserve">Trámite </w:t>
            </w:r>
            <w:r w:rsidR="00295551">
              <w:t xml:space="preserve">de baja definitiva de vehículos de la plantilla vehicular municipales y en comodato con </w:t>
            </w:r>
            <w:r>
              <w:t>el Gobierno del E</w:t>
            </w:r>
            <w:r w:rsidR="00DE6D42">
              <w:t>stado.</w:t>
            </w:r>
            <w:bookmarkEnd w:id="81"/>
            <w:bookmarkEnd w:id="82"/>
          </w:p>
        </w:tc>
      </w:tr>
      <w:tr w:rsidR="00DE6D42" w:rsidRPr="00BF4BA7" w14:paraId="79D7B281" w14:textId="77777777" w:rsidTr="00DA5AF2">
        <w:tc>
          <w:tcPr>
            <w:tcW w:w="2835" w:type="dxa"/>
          </w:tcPr>
          <w:p w14:paraId="13942950" w14:textId="77777777" w:rsidR="00DE6D42" w:rsidRPr="00BF4BA7" w:rsidRDefault="00DE6D42" w:rsidP="00DA5AF2">
            <w:pPr>
              <w:spacing w:line="360" w:lineRule="auto"/>
              <w:rPr>
                <w:rFonts w:ascii="Arial" w:hAnsi="Arial" w:cs="Arial"/>
              </w:rPr>
            </w:pPr>
            <w:r w:rsidRPr="00BF4BA7">
              <w:rPr>
                <w:rFonts w:ascii="Arial" w:hAnsi="Arial" w:cs="Arial"/>
              </w:rPr>
              <w:t>Área responsable</w:t>
            </w:r>
          </w:p>
        </w:tc>
        <w:tc>
          <w:tcPr>
            <w:tcW w:w="7230" w:type="dxa"/>
          </w:tcPr>
          <w:p w14:paraId="3601B05D" w14:textId="77777777" w:rsidR="00DE6D42" w:rsidRPr="00BF4BA7" w:rsidRDefault="00DE6D42" w:rsidP="00DA5AF2">
            <w:pPr>
              <w:spacing w:line="360" w:lineRule="auto"/>
              <w:rPr>
                <w:rFonts w:ascii="Arial" w:hAnsi="Arial" w:cs="Arial"/>
              </w:rPr>
            </w:pPr>
            <w:r>
              <w:rPr>
                <w:rFonts w:ascii="Arial" w:hAnsi="Arial" w:cs="Arial"/>
              </w:rPr>
              <w:t>Dirección Técnica.</w:t>
            </w:r>
          </w:p>
        </w:tc>
      </w:tr>
      <w:tr w:rsidR="00DE6D42" w:rsidRPr="00BF4BA7" w14:paraId="05F9F856" w14:textId="77777777" w:rsidTr="00DA5AF2">
        <w:tc>
          <w:tcPr>
            <w:tcW w:w="2835" w:type="dxa"/>
          </w:tcPr>
          <w:p w14:paraId="62E7ED15" w14:textId="77777777" w:rsidR="00DE6D42" w:rsidRPr="00BF4BA7" w:rsidRDefault="00DE6D42" w:rsidP="00DA5AF2">
            <w:pPr>
              <w:spacing w:line="360" w:lineRule="auto"/>
              <w:rPr>
                <w:rFonts w:ascii="Arial" w:hAnsi="Arial" w:cs="Arial"/>
              </w:rPr>
            </w:pPr>
            <w:r w:rsidRPr="00BF4BA7">
              <w:rPr>
                <w:rFonts w:ascii="Arial" w:hAnsi="Arial" w:cs="Arial"/>
              </w:rPr>
              <w:t>Área de adscripción</w:t>
            </w:r>
          </w:p>
        </w:tc>
        <w:tc>
          <w:tcPr>
            <w:tcW w:w="7230" w:type="dxa"/>
          </w:tcPr>
          <w:p w14:paraId="767F1FF5" w14:textId="2368E352" w:rsidR="00DE6D42" w:rsidRPr="00BF4BA7" w:rsidRDefault="00DE6D42" w:rsidP="00DA5AF2">
            <w:pPr>
              <w:spacing w:line="360" w:lineRule="auto"/>
              <w:rPr>
                <w:rFonts w:ascii="Arial" w:hAnsi="Arial" w:cs="Arial"/>
              </w:rPr>
            </w:pPr>
            <w:r>
              <w:rPr>
                <w:rFonts w:ascii="Arial" w:hAnsi="Arial" w:cs="Arial"/>
              </w:rPr>
              <w:t>Secretar</w:t>
            </w:r>
            <w:r w:rsidR="00295551">
              <w:rPr>
                <w:rFonts w:ascii="Arial" w:hAnsi="Arial" w:cs="Arial"/>
              </w:rPr>
              <w:t>í</w:t>
            </w:r>
            <w:r>
              <w:rPr>
                <w:rFonts w:ascii="Arial" w:hAnsi="Arial" w:cs="Arial"/>
              </w:rPr>
              <w:t>a de Seguridad Ciudadana, Movilidad y Protección Civil.</w:t>
            </w:r>
          </w:p>
        </w:tc>
      </w:tr>
      <w:tr w:rsidR="00DE6D42" w:rsidRPr="00BF4BA7" w14:paraId="7F508558" w14:textId="77777777" w:rsidTr="00DA5AF2">
        <w:tc>
          <w:tcPr>
            <w:tcW w:w="2835" w:type="dxa"/>
          </w:tcPr>
          <w:p w14:paraId="61B8B84F" w14:textId="77777777" w:rsidR="00DE6D42" w:rsidRPr="00BF4BA7" w:rsidRDefault="00DE6D42" w:rsidP="00DA5AF2">
            <w:pPr>
              <w:spacing w:line="360" w:lineRule="auto"/>
              <w:rPr>
                <w:rFonts w:ascii="Arial" w:hAnsi="Arial" w:cs="Arial"/>
              </w:rPr>
            </w:pPr>
            <w:r w:rsidRPr="00BF4BA7">
              <w:rPr>
                <w:rFonts w:ascii="Arial" w:hAnsi="Arial" w:cs="Arial"/>
              </w:rPr>
              <w:t>Clave del procedimiento</w:t>
            </w:r>
          </w:p>
        </w:tc>
        <w:tc>
          <w:tcPr>
            <w:tcW w:w="7230" w:type="dxa"/>
          </w:tcPr>
          <w:p w14:paraId="068389F7" w14:textId="77777777" w:rsidR="00DE6D42" w:rsidRPr="000E6DC6" w:rsidRDefault="00DE6D42" w:rsidP="00DA5AF2">
            <w:pPr>
              <w:spacing w:line="360" w:lineRule="auto"/>
              <w:rPr>
                <w:rFonts w:ascii="Arial" w:hAnsi="Arial" w:cs="Arial"/>
                <w:iCs/>
              </w:rPr>
            </w:pPr>
            <w:r w:rsidRPr="000E6DC6">
              <w:rPr>
                <w:rFonts w:ascii="Arial" w:hAnsi="Arial" w:cs="Arial"/>
                <w:iCs/>
              </w:rPr>
              <w:t>SSCMPC/DT/PR-05</w:t>
            </w:r>
            <w:r>
              <w:rPr>
                <w:rFonts w:ascii="Arial" w:hAnsi="Arial" w:cs="Arial"/>
                <w:iCs/>
              </w:rPr>
              <w:t>.</w:t>
            </w:r>
          </w:p>
        </w:tc>
      </w:tr>
      <w:tr w:rsidR="00DE6D42" w:rsidRPr="00BF4BA7" w14:paraId="21D64960" w14:textId="77777777" w:rsidTr="00DA5AF2">
        <w:tc>
          <w:tcPr>
            <w:tcW w:w="2835" w:type="dxa"/>
          </w:tcPr>
          <w:p w14:paraId="4F187F26" w14:textId="77777777" w:rsidR="00DE6D42" w:rsidRPr="00BF4BA7" w:rsidRDefault="00DE6D42" w:rsidP="00DA5AF2">
            <w:pPr>
              <w:spacing w:line="360" w:lineRule="auto"/>
              <w:rPr>
                <w:rFonts w:ascii="Arial" w:hAnsi="Arial" w:cs="Arial"/>
              </w:rPr>
            </w:pPr>
            <w:r>
              <w:rPr>
                <w:rFonts w:ascii="Arial" w:hAnsi="Arial" w:cs="Arial"/>
              </w:rPr>
              <w:t>Tiempo de ejecución</w:t>
            </w:r>
          </w:p>
        </w:tc>
        <w:tc>
          <w:tcPr>
            <w:tcW w:w="7230" w:type="dxa"/>
          </w:tcPr>
          <w:p w14:paraId="79D2AA25" w14:textId="372BFD54" w:rsidR="00DE6D42" w:rsidRPr="00924DE0" w:rsidRDefault="00187578" w:rsidP="00DA5AF2">
            <w:pPr>
              <w:spacing w:line="360" w:lineRule="auto"/>
              <w:rPr>
                <w:rFonts w:ascii="Arial" w:hAnsi="Arial" w:cs="Arial"/>
              </w:rPr>
            </w:pPr>
            <w:r>
              <w:rPr>
                <w:rFonts w:ascii="Arial" w:hAnsi="Arial" w:cs="Arial"/>
              </w:rPr>
              <w:t>146</w:t>
            </w:r>
            <w:r w:rsidR="00DE6D42">
              <w:rPr>
                <w:rFonts w:ascii="Arial" w:hAnsi="Arial" w:cs="Arial"/>
              </w:rPr>
              <w:t xml:space="preserve"> días.</w:t>
            </w:r>
          </w:p>
        </w:tc>
      </w:tr>
    </w:tbl>
    <w:p w14:paraId="34C9AC23" w14:textId="77777777" w:rsidR="00DE6D42" w:rsidRPr="00BF4BA7" w:rsidRDefault="00DE6D42" w:rsidP="00DE6D4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4793A00C" w14:textId="77777777" w:rsidTr="00DA5AF2">
        <w:tc>
          <w:tcPr>
            <w:tcW w:w="10065" w:type="dxa"/>
          </w:tcPr>
          <w:p w14:paraId="37DD8066"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2. </w:t>
            </w:r>
            <w:r>
              <w:rPr>
                <w:rFonts w:ascii="Arial" w:hAnsi="Arial" w:cs="Arial"/>
                <w:b/>
                <w:bCs/>
              </w:rPr>
              <w:t>Objetivo:</w:t>
            </w:r>
          </w:p>
        </w:tc>
      </w:tr>
      <w:tr w:rsidR="00DE6D42" w:rsidRPr="00BF4BA7" w14:paraId="2B69CBD5" w14:textId="77777777" w:rsidTr="00DA5AF2">
        <w:tc>
          <w:tcPr>
            <w:tcW w:w="10065" w:type="dxa"/>
          </w:tcPr>
          <w:p w14:paraId="056FC1C8" w14:textId="4668FBB0" w:rsidR="00DE6D42" w:rsidRPr="00A13F30" w:rsidRDefault="00295551" w:rsidP="00DA5AF2">
            <w:pPr>
              <w:spacing w:line="360" w:lineRule="auto"/>
              <w:jc w:val="both"/>
              <w:rPr>
                <w:rFonts w:ascii="Arial" w:hAnsi="Arial" w:cs="Arial"/>
              </w:rPr>
            </w:pPr>
            <w:r>
              <w:rPr>
                <w:rFonts w:ascii="Arial" w:hAnsi="Arial" w:cs="Arial"/>
              </w:rPr>
              <w:t xml:space="preserve">Realizar el trámite de </w:t>
            </w:r>
            <w:r w:rsidRPr="00295551">
              <w:rPr>
                <w:rFonts w:ascii="Arial" w:hAnsi="Arial" w:cs="Arial"/>
              </w:rPr>
              <w:t>baja definitiva de vehículos de la plantilla vehicular municipales y en comodato con el Gobierno del Estado</w:t>
            </w:r>
            <w:r>
              <w:rPr>
                <w:rFonts w:ascii="Arial" w:hAnsi="Arial" w:cs="Arial"/>
              </w:rPr>
              <w:t xml:space="preserve"> para operar únicamente con </w:t>
            </w:r>
            <w:r w:rsidR="00011206">
              <w:rPr>
                <w:rFonts w:ascii="Arial" w:hAnsi="Arial" w:cs="Arial"/>
              </w:rPr>
              <w:t>unidos</w:t>
            </w:r>
            <w:r>
              <w:rPr>
                <w:rFonts w:ascii="Arial" w:hAnsi="Arial" w:cs="Arial"/>
              </w:rPr>
              <w:t xml:space="preserve"> en óptimas condiciones.</w:t>
            </w:r>
          </w:p>
        </w:tc>
      </w:tr>
    </w:tbl>
    <w:p w14:paraId="14BD6A5F" w14:textId="77777777" w:rsidR="00DE6D42" w:rsidRPr="00BF4BA7" w:rsidRDefault="00DE6D42" w:rsidP="00DE6D42">
      <w:pPr>
        <w:shd w:val="clear" w:color="auto" w:fill="FFFFFF" w:themeFill="background1"/>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2A220091" w14:textId="77777777" w:rsidTr="00DA5AF2">
        <w:tc>
          <w:tcPr>
            <w:tcW w:w="10065" w:type="dxa"/>
          </w:tcPr>
          <w:p w14:paraId="41A676A2"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DE6D42" w:rsidRPr="00BF4BA7" w14:paraId="437D8A1D" w14:textId="77777777" w:rsidTr="00DA5AF2">
        <w:tc>
          <w:tcPr>
            <w:tcW w:w="10065" w:type="dxa"/>
          </w:tcPr>
          <w:p w14:paraId="757C7ABD" w14:textId="1A595468" w:rsidR="00DE6D42" w:rsidRPr="00180D72" w:rsidRDefault="00035E09" w:rsidP="00DA5AF2">
            <w:pPr>
              <w:spacing w:line="360" w:lineRule="auto"/>
              <w:rPr>
                <w:rFonts w:ascii="Arial" w:hAnsi="Arial" w:cs="Arial"/>
              </w:rPr>
            </w:pPr>
            <w:r>
              <w:rPr>
                <w:rFonts w:ascii="Arial" w:hAnsi="Arial" w:cs="Arial"/>
              </w:rPr>
              <w:t>No a</w:t>
            </w:r>
            <w:r w:rsidR="00DE6D42">
              <w:rPr>
                <w:rFonts w:ascii="Arial" w:hAnsi="Arial" w:cs="Arial"/>
              </w:rPr>
              <w:t>plica.</w:t>
            </w:r>
          </w:p>
        </w:tc>
      </w:tr>
    </w:tbl>
    <w:p w14:paraId="42285247" w14:textId="77777777" w:rsidR="00DE6D42" w:rsidRPr="00E8147E" w:rsidRDefault="00DE6D42" w:rsidP="00DE6D42">
      <w:pPr>
        <w:spacing w:line="36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E6D42" w:rsidRPr="00BF4BA7" w14:paraId="5F9C42BD" w14:textId="77777777" w:rsidTr="00DA5AF2">
        <w:tc>
          <w:tcPr>
            <w:tcW w:w="3345" w:type="dxa"/>
          </w:tcPr>
          <w:p w14:paraId="1FE93C2C"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Elaboró</w:t>
            </w:r>
          </w:p>
        </w:tc>
        <w:tc>
          <w:tcPr>
            <w:tcW w:w="3345" w:type="dxa"/>
          </w:tcPr>
          <w:p w14:paraId="51B6174F"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Aprobó</w:t>
            </w:r>
          </w:p>
        </w:tc>
        <w:tc>
          <w:tcPr>
            <w:tcW w:w="3390" w:type="dxa"/>
          </w:tcPr>
          <w:p w14:paraId="51A91BCC"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Vo. Bo.</w:t>
            </w:r>
          </w:p>
        </w:tc>
      </w:tr>
      <w:tr w:rsidR="00DE6D42" w:rsidRPr="00BF4BA7" w14:paraId="5BCFB275" w14:textId="77777777" w:rsidTr="00035E09">
        <w:trPr>
          <w:trHeight w:val="2268"/>
        </w:trPr>
        <w:tc>
          <w:tcPr>
            <w:tcW w:w="3345" w:type="dxa"/>
          </w:tcPr>
          <w:p w14:paraId="08B94081" w14:textId="77777777" w:rsidR="00DE6D42" w:rsidRPr="00A00611" w:rsidRDefault="00DE6D42" w:rsidP="00DA5AF2">
            <w:pPr>
              <w:jc w:val="center"/>
              <w:rPr>
                <w:rFonts w:ascii="Arial" w:hAnsi="Arial" w:cs="Arial"/>
              </w:rPr>
            </w:pPr>
          </w:p>
        </w:tc>
        <w:tc>
          <w:tcPr>
            <w:tcW w:w="3345" w:type="dxa"/>
          </w:tcPr>
          <w:p w14:paraId="45EC414C" w14:textId="77777777" w:rsidR="00DE6D42" w:rsidRPr="00752103" w:rsidRDefault="00DE6D42" w:rsidP="00DA5AF2">
            <w:pPr>
              <w:tabs>
                <w:tab w:val="left" w:pos="2332"/>
              </w:tabs>
              <w:rPr>
                <w:rFonts w:ascii="Arial" w:hAnsi="Arial" w:cs="Arial"/>
              </w:rPr>
            </w:pPr>
          </w:p>
        </w:tc>
        <w:tc>
          <w:tcPr>
            <w:tcW w:w="3390" w:type="dxa"/>
          </w:tcPr>
          <w:p w14:paraId="1391CF70" w14:textId="77777777" w:rsidR="00DE6D42" w:rsidRPr="00BF4BA7" w:rsidRDefault="00DE6D42" w:rsidP="00DA5AF2">
            <w:pPr>
              <w:pStyle w:val="Sinespaciado"/>
              <w:jc w:val="center"/>
            </w:pPr>
          </w:p>
        </w:tc>
      </w:tr>
      <w:tr w:rsidR="00DE6D42" w:rsidRPr="00BF4BA7" w14:paraId="2EB93A78" w14:textId="77777777" w:rsidTr="00DA5AF2">
        <w:tc>
          <w:tcPr>
            <w:tcW w:w="3345" w:type="dxa"/>
            <w:vAlign w:val="center"/>
          </w:tcPr>
          <w:p w14:paraId="49FE2A3D" w14:textId="54ABA1C1" w:rsidR="00DE6D42" w:rsidRPr="005861F0" w:rsidRDefault="00DE6D42" w:rsidP="00B81242">
            <w:pPr>
              <w:jc w:val="center"/>
              <w:rPr>
                <w:rFonts w:ascii="Arial" w:hAnsi="Arial" w:cs="Arial"/>
              </w:rPr>
            </w:pPr>
            <w:r>
              <w:rPr>
                <w:rFonts w:ascii="Arial" w:hAnsi="Arial" w:cs="Arial"/>
              </w:rPr>
              <w:t xml:space="preserve">C. Priscila López de la Rosa </w:t>
            </w:r>
            <w:r w:rsidR="00B81242">
              <w:rPr>
                <w:rFonts w:ascii="Arial" w:hAnsi="Arial" w:cs="Arial"/>
              </w:rPr>
              <w:t>Coordinador.</w:t>
            </w:r>
          </w:p>
        </w:tc>
        <w:tc>
          <w:tcPr>
            <w:tcW w:w="3345" w:type="dxa"/>
            <w:vAlign w:val="center"/>
          </w:tcPr>
          <w:p w14:paraId="36A74A0A" w14:textId="77777777" w:rsidR="00DE6D42" w:rsidRPr="009B012C" w:rsidRDefault="00DE6D42"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4AD04058" w14:textId="4C9703C6" w:rsidR="00DE6D42" w:rsidRPr="005861F0" w:rsidRDefault="00DE6D42" w:rsidP="00DA5AF2">
            <w:pPr>
              <w:jc w:val="center"/>
              <w:rPr>
                <w:rFonts w:ascii="Arial" w:hAnsi="Arial" w:cs="Arial"/>
              </w:rPr>
            </w:pPr>
            <w:r w:rsidRPr="009B012C">
              <w:rPr>
                <w:rFonts w:ascii="Arial" w:hAnsi="Arial" w:cs="Arial"/>
              </w:rPr>
              <w:t>Directora Técnica</w:t>
            </w:r>
            <w:r w:rsidR="00295551">
              <w:rPr>
                <w:rFonts w:ascii="Arial" w:hAnsi="Arial" w:cs="Arial"/>
              </w:rPr>
              <w:t>.</w:t>
            </w:r>
          </w:p>
        </w:tc>
        <w:tc>
          <w:tcPr>
            <w:tcW w:w="3390" w:type="dxa"/>
            <w:vAlign w:val="center"/>
          </w:tcPr>
          <w:p w14:paraId="0B6376C6" w14:textId="36992CD0" w:rsidR="00DE6D42" w:rsidRPr="009B012C" w:rsidRDefault="00982E56" w:rsidP="00DA5AF2">
            <w:pPr>
              <w:pStyle w:val="Sinespaciado"/>
              <w:jc w:val="center"/>
              <w:rPr>
                <w:rFonts w:ascii="Arial" w:hAnsi="Arial" w:cs="Arial"/>
              </w:rPr>
            </w:pPr>
            <w:r>
              <w:rPr>
                <w:rFonts w:ascii="Arial" w:hAnsi="Arial" w:cs="Arial"/>
              </w:rPr>
              <w:t xml:space="preserve">C. </w:t>
            </w:r>
            <w:r w:rsidR="00B10871">
              <w:rPr>
                <w:rFonts w:ascii="Arial" w:hAnsi="Arial" w:cs="Arial"/>
              </w:rPr>
              <w:t>Raúl Ávila Ibarra</w:t>
            </w:r>
          </w:p>
          <w:p w14:paraId="01D04A26" w14:textId="258D89F7" w:rsidR="00DE6D42" w:rsidRPr="005861F0" w:rsidRDefault="00DE6D42" w:rsidP="00DA5AF2">
            <w:pPr>
              <w:jc w:val="center"/>
              <w:rPr>
                <w:rFonts w:ascii="Arial" w:hAnsi="Arial" w:cs="Arial"/>
              </w:rPr>
            </w:pPr>
            <w:r w:rsidRPr="009B012C">
              <w:rPr>
                <w:rFonts w:ascii="Arial" w:hAnsi="Arial" w:cs="Arial"/>
              </w:rPr>
              <w:t xml:space="preserve">Secretario </w:t>
            </w:r>
            <w:r w:rsidR="00295551">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1304DCF3" w14:textId="77777777" w:rsidR="00DE6D42" w:rsidRDefault="00DE6D42" w:rsidP="00DE6D42">
      <w:r>
        <w:br w:type="page"/>
      </w:r>
    </w:p>
    <w:tbl>
      <w:tblPr>
        <w:tblStyle w:val="Tablaconcuadrcula"/>
        <w:tblW w:w="10065" w:type="dxa"/>
        <w:tblInd w:w="-572" w:type="dxa"/>
        <w:tblLook w:val="04A0" w:firstRow="1" w:lastRow="0" w:firstColumn="1" w:lastColumn="0" w:noHBand="0" w:noVBand="1"/>
      </w:tblPr>
      <w:tblGrid>
        <w:gridCol w:w="2665"/>
        <w:gridCol w:w="6124"/>
        <w:gridCol w:w="1276"/>
      </w:tblGrid>
      <w:tr w:rsidR="00DE6D42" w:rsidRPr="000E6DC6" w14:paraId="6F4CC5A1" w14:textId="77777777" w:rsidTr="00DA5AF2">
        <w:trPr>
          <w:trHeight w:val="374"/>
        </w:trPr>
        <w:tc>
          <w:tcPr>
            <w:tcW w:w="10065" w:type="dxa"/>
            <w:gridSpan w:val="3"/>
            <w:tcBorders>
              <w:bottom w:val="single" w:sz="4" w:space="0" w:color="auto"/>
            </w:tcBorders>
            <w:vAlign w:val="center"/>
          </w:tcPr>
          <w:p w14:paraId="3C9D081B" w14:textId="77777777" w:rsidR="00DE6D42" w:rsidRPr="000E6DC6" w:rsidRDefault="00DE6D42" w:rsidP="00DA5AF2">
            <w:pPr>
              <w:rPr>
                <w:rFonts w:ascii="Arial" w:hAnsi="Arial" w:cs="Arial"/>
                <w:b/>
                <w:bCs/>
              </w:rPr>
            </w:pPr>
            <w:r w:rsidRPr="000E6DC6">
              <w:rPr>
                <w:rFonts w:ascii="Arial" w:hAnsi="Arial" w:cs="Arial"/>
                <w:b/>
                <w:bCs/>
              </w:rPr>
              <w:lastRenderedPageBreak/>
              <w:t>4. Descripción del procedimiento.</w:t>
            </w:r>
          </w:p>
        </w:tc>
      </w:tr>
      <w:tr w:rsidR="00DE6D42" w:rsidRPr="000E6DC6" w14:paraId="6A2519CA" w14:textId="77777777" w:rsidTr="00DA5AF2">
        <w:trPr>
          <w:trHeight w:val="374"/>
        </w:trPr>
        <w:tc>
          <w:tcPr>
            <w:tcW w:w="2665" w:type="dxa"/>
            <w:tcBorders>
              <w:bottom w:val="single" w:sz="4" w:space="0" w:color="auto"/>
            </w:tcBorders>
            <w:vAlign w:val="center"/>
          </w:tcPr>
          <w:p w14:paraId="6F4698D0" w14:textId="77777777" w:rsidR="00DE6D42" w:rsidRPr="000E6DC6" w:rsidRDefault="00DE6D42" w:rsidP="00DA5AF2">
            <w:pPr>
              <w:jc w:val="center"/>
              <w:rPr>
                <w:rFonts w:ascii="Arial" w:hAnsi="Arial" w:cs="Arial"/>
                <w:b/>
                <w:bCs/>
              </w:rPr>
            </w:pPr>
            <w:r w:rsidRPr="000E6DC6">
              <w:rPr>
                <w:rFonts w:ascii="Arial" w:hAnsi="Arial" w:cs="Arial"/>
                <w:b/>
                <w:bCs/>
              </w:rPr>
              <w:t>Área responsable</w:t>
            </w:r>
          </w:p>
        </w:tc>
        <w:tc>
          <w:tcPr>
            <w:tcW w:w="6124" w:type="dxa"/>
            <w:tcBorders>
              <w:bottom w:val="single" w:sz="4" w:space="0" w:color="auto"/>
            </w:tcBorders>
            <w:vAlign w:val="center"/>
          </w:tcPr>
          <w:p w14:paraId="02614FFD" w14:textId="77777777" w:rsidR="00DE6D42" w:rsidRPr="000E6DC6" w:rsidRDefault="00DE6D42" w:rsidP="00DA5AF2">
            <w:pPr>
              <w:jc w:val="center"/>
              <w:rPr>
                <w:rFonts w:ascii="Arial" w:hAnsi="Arial" w:cs="Arial"/>
                <w:b/>
                <w:bCs/>
              </w:rPr>
            </w:pPr>
            <w:r w:rsidRPr="000E6DC6">
              <w:rPr>
                <w:rFonts w:ascii="Arial" w:hAnsi="Arial" w:cs="Arial"/>
                <w:b/>
                <w:bCs/>
              </w:rPr>
              <w:t>Área responsable</w:t>
            </w:r>
          </w:p>
        </w:tc>
        <w:tc>
          <w:tcPr>
            <w:tcW w:w="1276" w:type="dxa"/>
            <w:vAlign w:val="center"/>
          </w:tcPr>
          <w:p w14:paraId="6A464A17" w14:textId="77777777" w:rsidR="00DE6D42" w:rsidRPr="000E6DC6" w:rsidRDefault="00DE6D42" w:rsidP="00DA5AF2">
            <w:pPr>
              <w:jc w:val="center"/>
              <w:rPr>
                <w:rFonts w:ascii="Arial" w:hAnsi="Arial" w:cs="Arial"/>
                <w:b/>
                <w:bCs/>
              </w:rPr>
            </w:pPr>
            <w:r w:rsidRPr="000E6DC6">
              <w:rPr>
                <w:rFonts w:ascii="Arial" w:hAnsi="Arial" w:cs="Arial"/>
                <w:b/>
                <w:bCs/>
              </w:rPr>
              <w:t>Tiempo</w:t>
            </w:r>
          </w:p>
          <w:p w14:paraId="25954281" w14:textId="77777777" w:rsidR="00DE6D42" w:rsidRPr="000E6DC6" w:rsidRDefault="00DE6D42" w:rsidP="00DA5AF2">
            <w:pPr>
              <w:jc w:val="center"/>
              <w:rPr>
                <w:rFonts w:ascii="Arial" w:hAnsi="Arial" w:cs="Arial"/>
                <w:b/>
                <w:bCs/>
              </w:rPr>
            </w:pPr>
            <w:r w:rsidRPr="000E6DC6">
              <w:rPr>
                <w:rFonts w:ascii="Arial" w:hAnsi="Arial" w:cs="Arial"/>
                <w:b/>
                <w:bCs/>
              </w:rPr>
              <w:t>(Días-</w:t>
            </w:r>
            <w:proofErr w:type="spellStart"/>
            <w:r w:rsidRPr="000E6DC6">
              <w:rPr>
                <w:rFonts w:ascii="Arial" w:hAnsi="Arial" w:cs="Arial"/>
                <w:b/>
                <w:bCs/>
              </w:rPr>
              <w:t>Hrs</w:t>
            </w:r>
            <w:proofErr w:type="spellEnd"/>
            <w:r w:rsidRPr="000E6DC6">
              <w:rPr>
                <w:rFonts w:ascii="Arial" w:hAnsi="Arial" w:cs="Arial"/>
                <w:b/>
                <w:bCs/>
              </w:rPr>
              <w:t>)</w:t>
            </w:r>
          </w:p>
        </w:tc>
      </w:tr>
      <w:tr w:rsidR="00DE6D42" w:rsidRPr="000E6DC6" w14:paraId="0280D145" w14:textId="77777777" w:rsidTr="00187578">
        <w:trPr>
          <w:trHeight w:val="374"/>
        </w:trPr>
        <w:tc>
          <w:tcPr>
            <w:tcW w:w="2665" w:type="dxa"/>
            <w:tcBorders>
              <w:bottom w:val="single" w:sz="4" w:space="0" w:color="auto"/>
            </w:tcBorders>
            <w:vAlign w:val="center"/>
          </w:tcPr>
          <w:p w14:paraId="2C5B4CCD" w14:textId="7525BEB3" w:rsidR="00DE6D42" w:rsidRPr="000E6DC6" w:rsidRDefault="00DE6D42" w:rsidP="00DA5AF2">
            <w:pPr>
              <w:jc w:val="center"/>
              <w:rPr>
                <w:rFonts w:ascii="Arial" w:hAnsi="Arial" w:cs="Arial"/>
                <w:b/>
                <w:bCs/>
              </w:rPr>
            </w:pPr>
            <w:r w:rsidRPr="000E6DC6">
              <w:rPr>
                <w:rFonts w:ascii="Arial" w:hAnsi="Arial" w:cs="Arial"/>
              </w:rPr>
              <w:t>Pers</w:t>
            </w:r>
            <w:r w:rsidR="00941C85">
              <w:rPr>
                <w:rFonts w:ascii="Arial" w:hAnsi="Arial" w:cs="Arial"/>
              </w:rPr>
              <w:t>onal encargado de la Unidad de M</w:t>
            </w:r>
            <w:r w:rsidRPr="000E6DC6">
              <w:rPr>
                <w:rFonts w:ascii="Arial" w:hAnsi="Arial" w:cs="Arial"/>
              </w:rPr>
              <w:t>otor</w:t>
            </w:r>
          </w:p>
        </w:tc>
        <w:tc>
          <w:tcPr>
            <w:tcW w:w="6124" w:type="dxa"/>
            <w:tcBorders>
              <w:bottom w:val="single" w:sz="4" w:space="0" w:color="auto"/>
            </w:tcBorders>
            <w:shd w:val="clear" w:color="auto" w:fill="auto"/>
          </w:tcPr>
          <w:p w14:paraId="459E15F6" w14:textId="77777777" w:rsidR="00DE6D42" w:rsidRPr="000E6DC6" w:rsidRDefault="00DE6D42" w:rsidP="00252B83">
            <w:pPr>
              <w:spacing w:line="360" w:lineRule="auto"/>
              <w:jc w:val="center"/>
              <w:rPr>
                <w:rFonts w:ascii="Arial" w:hAnsi="Arial" w:cs="Arial"/>
                <w:b/>
              </w:rPr>
            </w:pPr>
            <w:r w:rsidRPr="000E6DC6">
              <w:rPr>
                <w:rFonts w:ascii="Arial" w:hAnsi="Arial" w:cs="Arial"/>
                <w:b/>
              </w:rPr>
              <w:t>Inicio del procedimiento.</w:t>
            </w:r>
          </w:p>
          <w:p w14:paraId="5CBD4EC4" w14:textId="6EE1752F" w:rsidR="00DE6D42" w:rsidRPr="000E6DC6" w:rsidRDefault="005E28B5" w:rsidP="00295551">
            <w:pPr>
              <w:spacing w:line="360" w:lineRule="auto"/>
              <w:jc w:val="both"/>
              <w:rPr>
                <w:rFonts w:ascii="Arial" w:hAnsi="Arial" w:cs="Arial"/>
                <w:b/>
                <w:bCs/>
              </w:rPr>
            </w:pPr>
            <w:r>
              <w:rPr>
                <w:rFonts w:ascii="Arial" w:hAnsi="Arial" w:cs="Arial"/>
              </w:rPr>
              <w:t xml:space="preserve">1.- </w:t>
            </w:r>
            <w:r w:rsidR="00DE6D42" w:rsidRPr="000E6DC6">
              <w:rPr>
                <w:rFonts w:ascii="Arial" w:hAnsi="Arial" w:cs="Arial"/>
              </w:rPr>
              <w:t>Solicita la revisión de la unidad, debido a que presenta fallas mecánicas. Ingresándola al taller de mantenimiento para su revisión</w:t>
            </w:r>
            <w:r w:rsidR="00374F49">
              <w:rPr>
                <w:rFonts w:ascii="Arial" w:hAnsi="Arial" w:cs="Arial"/>
              </w:rPr>
              <w:t>.</w:t>
            </w:r>
          </w:p>
        </w:tc>
        <w:tc>
          <w:tcPr>
            <w:tcW w:w="1276" w:type="dxa"/>
            <w:shd w:val="clear" w:color="auto" w:fill="auto"/>
            <w:vAlign w:val="center"/>
          </w:tcPr>
          <w:p w14:paraId="65838B38" w14:textId="77777777" w:rsidR="00DE6D42" w:rsidRPr="000E6DC6" w:rsidRDefault="00DE6D42" w:rsidP="00DA5AF2">
            <w:pPr>
              <w:jc w:val="center"/>
              <w:rPr>
                <w:rFonts w:ascii="Arial" w:hAnsi="Arial" w:cs="Arial"/>
                <w:b/>
                <w:bCs/>
              </w:rPr>
            </w:pPr>
            <w:r w:rsidRPr="000E6DC6">
              <w:rPr>
                <w:rFonts w:ascii="Arial" w:hAnsi="Arial" w:cs="Arial"/>
              </w:rPr>
              <w:t>1 día</w:t>
            </w:r>
          </w:p>
        </w:tc>
      </w:tr>
      <w:tr w:rsidR="00DE6D42" w:rsidRPr="000E6DC6" w14:paraId="10C09A43" w14:textId="77777777" w:rsidTr="00187578">
        <w:tc>
          <w:tcPr>
            <w:tcW w:w="2665" w:type="dxa"/>
            <w:tcBorders>
              <w:bottom w:val="single" w:sz="4" w:space="0" w:color="auto"/>
            </w:tcBorders>
            <w:vAlign w:val="center"/>
          </w:tcPr>
          <w:p w14:paraId="22E8E317" w14:textId="77777777" w:rsidR="00DE6D42" w:rsidRPr="000E6DC6" w:rsidRDefault="00DE6D42" w:rsidP="00DA5AF2">
            <w:pPr>
              <w:jc w:val="center"/>
              <w:rPr>
                <w:rFonts w:ascii="Arial" w:hAnsi="Arial" w:cs="Arial"/>
              </w:rPr>
            </w:pPr>
            <w:r w:rsidRPr="000E6DC6">
              <w:rPr>
                <w:rFonts w:ascii="Arial" w:hAnsi="Arial" w:cs="Arial"/>
              </w:rPr>
              <w:t>Taller de Mantenimiento Vehicular</w:t>
            </w:r>
          </w:p>
        </w:tc>
        <w:tc>
          <w:tcPr>
            <w:tcW w:w="6124" w:type="dxa"/>
            <w:tcBorders>
              <w:bottom w:val="single" w:sz="4" w:space="0" w:color="auto"/>
            </w:tcBorders>
            <w:shd w:val="clear" w:color="auto" w:fill="auto"/>
          </w:tcPr>
          <w:p w14:paraId="5B5CA47A" w14:textId="07BAB0A1" w:rsidR="00DE6D42" w:rsidRPr="000E6DC6" w:rsidRDefault="005E28B5" w:rsidP="00DA5AF2">
            <w:pPr>
              <w:spacing w:line="360" w:lineRule="auto"/>
              <w:jc w:val="both"/>
              <w:rPr>
                <w:rFonts w:ascii="Arial" w:hAnsi="Arial" w:cs="Arial"/>
              </w:rPr>
            </w:pPr>
            <w:r>
              <w:rPr>
                <w:rFonts w:ascii="Arial" w:hAnsi="Arial" w:cs="Arial"/>
              </w:rPr>
              <w:t xml:space="preserve">2.- </w:t>
            </w:r>
            <w:r w:rsidR="00DE6D42" w:rsidRPr="000E6DC6">
              <w:rPr>
                <w:rFonts w:ascii="Arial" w:hAnsi="Arial" w:cs="Arial"/>
              </w:rPr>
              <w:t>Recibe la unidad para su revisión mecánica, emite dictamen mecánico y turna al titular para su revisión y aprobación.</w:t>
            </w:r>
          </w:p>
        </w:tc>
        <w:tc>
          <w:tcPr>
            <w:tcW w:w="1276" w:type="dxa"/>
            <w:shd w:val="clear" w:color="auto" w:fill="auto"/>
            <w:vAlign w:val="center"/>
          </w:tcPr>
          <w:p w14:paraId="0C1EB2DE" w14:textId="77777777" w:rsidR="00DE6D42" w:rsidRPr="000E6DC6" w:rsidRDefault="00DE6D42" w:rsidP="00DA5AF2">
            <w:pPr>
              <w:jc w:val="center"/>
              <w:rPr>
                <w:rFonts w:ascii="Arial" w:hAnsi="Arial" w:cs="Arial"/>
              </w:rPr>
            </w:pPr>
            <w:r w:rsidRPr="000E6DC6">
              <w:rPr>
                <w:rFonts w:ascii="Arial" w:hAnsi="Arial" w:cs="Arial"/>
              </w:rPr>
              <w:t>5 días</w:t>
            </w:r>
          </w:p>
        </w:tc>
      </w:tr>
      <w:tr w:rsidR="00295551" w:rsidRPr="000E6DC6" w14:paraId="6ADB3513" w14:textId="77777777" w:rsidTr="00187578">
        <w:tc>
          <w:tcPr>
            <w:tcW w:w="2665" w:type="dxa"/>
            <w:vMerge w:val="restart"/>
            <w:vAlign w:val="center"/>
          </w:tcPr>
          <w:p w14:paraId="47EAA4E0" w14:textId="77777777" w:rsidR="00295551" w:rsidRPr="000E6DC6" w:rsidRDefault="00295551" w:rsidP="00DA5AF2">
            <w:pPr>
              <w:jc w:val="center"/>
              <w:rPr>
                <w:rFonts w:ascii="Arial" w:hAnsi="Arial" w:cs="Arial"/>
              </w:rPr>
            </w:pPr>
            <w:r w:rsidRPr="000E6DC6">
              <w:rPr>
                <w:rFonts w:ascii="Arial" w:hAnsi="Arial" w:cs="Arial"/>
              </w:rPr>
              <w:t>Dirección Técnica</w:t>
            </w:r>
          </w:p>
        </w:tc>
        <w:tc>
          <w:tcPr>
            <w:tcW w:w="6124" w:type="dxa"/>
            <w:tcBorders>
              <w:bottom w:val="single" w:sz="4" w:space="0" w:color="auto"/>
            </w:tcBorders>
            <w:shd w:val="clear" w:color="auto" w:fill="auto"/>
          </w:tcPr>
          <w:p w14:paraId="0FC4097C" w14:textId="24E503D9" w:rsidR="00295551" w:rsidRPr="000E6DC6" w:rsidRDefault="00295551" w:rsidP="00DA5AF2">
            <w:pPr>
              <w:spacing w:line="360" w:lineRule="auto"/>
              <w:jc w:val="both"/>
              <w:rPr>
                <w:rFonts w:ascii="Arial" w:hAnsi="Arial" w:cs="Arial"/>
              </w:rPr>
            </w:pPr>
            <w:r>
              <w:rPr>
                <w:rFonts w:ascii="Arial" w:hAnsi="Arial" w:cs="Arial"/>
              </w:rPr>
              <w:t xml:space="preserve">3.- </w:t>
            </w:r>
            <w:r w:rsidRPr="000E6DC6">
              <w:rPr>
                <w:rFonts w:ascii="Arial" w:hAnsi="Arial" w:cs="Arial"/>
              </w:rPr>
              <w:t xml:space="preserve">Recibe dictamen y turna oficio a la </w:t>
            </w:r>
            <w:proofErr w:type="gramStart"/>
            <w:r w:rsidRPr="000E6DC6">
              <w:rPr>
                <w:rFonts w:ascii="Arial" w:hAnsi="Arial" w:cs="Arial"/>
              </w:rPr>
              <w:t>Secretaría  para</w:t>
            </w:r>
            <w:proofErr w:type="gramEnd"/>
            <w:r w:rsidRPr="000E6DC6">
              <w:rPr>
                <w:rFonts w:ascii="Arial" w:hAnsi="Arial" w:cs="Arial"/>
              </w:rPr>
              <w:t xml:space="preserve"> la revisión y validación y determina, la baja por incosteabilidad.</w:t>
            </w:r>
          </w:p>
        </w:tc>
        <w:tc>
          <w:tcPr>
            <w:tcW w:w="1276" w:type="dxa"/>
            <w:shd w:val="clear" w:color="auto" w:fill="auto"/>
            <w:vAlign w:val="center"/>
          </w:tcPr>
          <w:p w14:paraId="6EAC80EF" w14:textId="77777777" w:rsidR="00295551" w:rsidRPr="000E6DC6" w:rsidRDefault="00295551" w:rsidP="00DA5AF2">
            <w:pPr>
              <w:jc w:val="center"/>
              <w:rPr>
                <w:rFonts w:ascii="Arial" w:hAnsi="Arial" w:cs="Arial"/>
                <w:b/>
                <w:bCs/>
              </w:rPr>
            </w:pPr>
            <w:r w:rsidRPr="000E6DC6">
              <w:rPr>
                <w:rFonts w:ascii="Arial" w:hAnsi="Arial" w:cs="Arial"/>
              </w:rPr>
              <w:t>3 días</w:t>
            </w:r>
          </w:p>
        </w:tc>
      </w:tr>
      <w:tr w:rsidR="00295551" w:rsidRPr="000E6DC6" w14:paraId="357E095D" w14:textId="77777777" w:rsidTr="00187578">
        <w:tc>
          <w:tcPr>
            <w:tcW w:w="2665" w:type="dxa"/>
            <w:vMerge/>
            <w:tcBorders>
              <w:bottom w:val="single" w:sz="4" w:space="0" w:color="auto"/>
            </w:tcBorders>
            <w:shd w:val="clear" w:color="auto" w:fill="auto"/>
            <w:vAlign w:val="center"/>
          </w:tcPr>
          <w:p w14:paraId="117FCCF9" w14:textId="5A5201C0" w:rsidR="00295551" w:rsidRPr="000E6DC6" w:rsidRDefault="00295551" w:rsidP="00DA5AF2">
            <w:pPr>
              <w:jc w:val="center"/>
              <w:rPr>
                <w:rFonts w:ascii="Arial" w:hAnsi="Arial" w:cs="Arial"/>
              </w:rPr>
            </w:pPr>
          </w:p>
        </w:tc>
        <w:tc>
          <w:tcPr>
            <w:tcW w:w="6124" w:type="dxa"/>
            <w:tcBorders>
              <w:bottom w:val="single" w:sz="4" w:space="0" w:color="auto"/>
            </w:tcBorders>
            <w:shd w:val="clear" w:color="auto" w:fill="auto"/>
          </w:tcPr>
          <w:p w14:paraId="6EE720D4" w14:textId="13FDFB06" w:rsidR="00295551" w:rsidRPr="000E6DC6" w:rsidRDefault="00295551" w:rsidP="00DA5AF2">
            <w:pPr>
              <w:spacing w:line="360" w:lineRule="auto"/>
              <w:jc w:val="both"/>
              <w:rPr>
                <w:rFonts w:ascii="Arial" w:hAnsi="Arial" w:cs="Arial"/>
              </w:rPr>
            </w:pPr>
            <w:r>
              <w:rPr>
                <w:rFonts w:ascii="Arial" w:hAnsi="Arial" w:cs="Arial"/>
              </w:rPr>
              <w:t xml:space="preserve">4.- </w:t>
            </w:r>
            <w:r w:rsidRPr="000E6DC6">
              <w:rPr>
                <w:rFonts w:ascii="Arial" w:hAnsi="Arial" w:cs="Arial"/>
              </w:rPr>
              <w:t>Notifica al Área de Control Vehicular para que inicie el proceso de baja definitiva de las unidades de motor con la instancia que corresponda.</w:t>
            </w:r>
          </w:p>
        </w:tc>
        <w:tc>
          <w:tcPr>
            <w:tcW w:w="1276" w:type="dxa"/>
            <w:shd w:val="clear" w:color="auto" w:fill="auto"/>
            <w:vAlign w:val="center"/>
          </w:tcPr>
          <w:p w14:paraId="33E363F2" w14:textId="77777777" w:rsidR="00295551" w:rsidRPr="000E6DC6" w:rsidRDefault="00295551" w:rsidP="00DA5AF2">
            <w:pPr>
              <w:jc w:val="center"/>
              <w:rPr>
                <w:rFonts w:ascii="Arial" w:hAnsi="Arial" w:cs="Arial"/>
                <w:b/>
                <w:bCs/>
              </w:rPr>
            </w:pPr>
            <w:r w:rsidRPr="000E6DC6">
              <w:rPr>
                <w:rFonts w:ascii="Arial" w:hAnsi="Arial" w:cs="Arial"/>
              </w:rPr>
              <w:t>1 día</w:t>
            </w:r>
          </w:p>
        </w:tc>
      </w:tr>
      <w:tr w:rsidR="00DE6D42" w:rsidRPr="000E6DC6" w14:paraId="27BD072E" w14:textId="77777777" w:rsidTr="00187578">
        <w:tc>
          <w:tcPr>
            <w:tcW w:w="2665" w:type="dxa"/>
            <w:tcBorders>
              <w:bottom w:val="single" w:sz="4" w:space="0" w:color="auto"/>
            </w:tcBorders>
            <w:shd w:val="clear" w:color="auto" w:fill="auto"/>
            <w:vAlign w:val="center"/>
          </w:tcPr>
          <w:p w14:paraId="3F3A1571" w14:textId="171A1252" w:rsidR="00DE6D42" w:rsidRPr="000E6DC6" w:rsidRDefault="00295551" w:rsidP="00DA5AF2">
            <w:pPr>
              <w:jc w:val="center"/>
              <w:rPr>
                <w:rFonts w:ascii="Arial" w:hAnsi="Arial" w:cs="Arial"/>
              </w:rPr>
            </w:pPr>
            <w:r w:rsidRPr="000E6DC6">
              <w:rPr>
                <w:rFonts w:ascii="Arial" w:hAnsi="Arial" w:cs="Arial"/>
              </w:rPr>
              <w:t>Área de Control Vehicular</w:t>
            </w:r>
          </w:p>
        </w:tc>
        <w:tc>
          <w:tcPr>
            <w:tcW w:w="6124" w:type="dxa"/>
            <w:tcBorders>
              <w:bottom w:val="single" w:sz="4" w:space="0" w:color="auto"/>
            </w:tcBorders>
            <w:shd w:val="clear" w:color="auto" w:fill="auto"/>
          </w:tcPr>
          <w:p w14:paraId="32557608" w14:textId="326881DF" w:rsidR="00DE6D42" w:rsidRPr="000E6DC6" w:rsidRDefault="005E28B5" w:rsidP="00DA5AF2">
            <w:pPr>
              <w:spacing w:line="360" w:lineRule="auto"/>
              <w:jc w:val="both"/>
              <w:rPr>
                <w:rFonts w:ascii="Arial" w:hAnsi="Arial" w:cs="Arial"/>
              </w:rPr>
            </w:pPr>
            <w:r>
              <w:rPr>
                <w:rFonts w:ascii="Arial" w:hAnsi="Arial" w:cs="Arial"/>
              </w:rPr>
              <w:t xml:space="preserve">5.- </w:t>
            </w:r>
            <w:r w:rsidR="00295551">
              <w:rPr>
                <w:rFonts w:ascii="Arial" w:hAnsi="Arial" w:cs="Arial"/>
              </w:rPr>
              <w:t>Realiza</w:t>
            </w:r>
            <w:r w:rsidR="00DE6D42" w:rsidRPr="000E6DC6">
              <w:rPr>
                <w:rFonts w:ascii="Arial" w:hAnsi="Arial" w:cs="Arial"/>
              </w:rPr>
              <w:t xml:space="preserve"> revisión física, reporte fotográfico y elabora oficio de solicitud de baja, dirigido a la Instancia según </w:t>
            </w:r>
            <w:proofErr w:type="gramStart"/>
            <w:r w:rsidR="00DE6D42" w:rsidRPr="000E6DC6">
              <w:rPr>
                <w:rFonts w:ascii="Arial" w:hAnsi="Arial" w:cs="Arial"/>
              </w:rPr>
              <w:t>corresponda  las</w:t>
            </w:r>
            <w:proofErr w:type="gramEnd"/>
            <w:r w:rsidR="00DE6D42" w:rsidRPr="000E6DC6">
              <w:rPr>
                <w:rFonts w:ascii="Arial" w:hAnsi="Arial" w:cs="Arial"/>
              </w:rPr>
              <w:t xml:space="preserve"> unidades de motor (Secretaría de Administración, Secretaria</w:t>
            </w:r>
            <w:r w:rsidR="00DE6D42" w:rsidRPr="000E6DC6">
              <w:rPr>
                <w:rFonts w:ascii="Arial" w:hAnsi="Arial" w:cs="Arial"/>
                <w:bCs/>
              </w:rPr>
              <w:t>do Ejecutivo del Sistema Estatal de Seguridad Pública</w:t>
            </w:r>
            <w:r w:rsidR="00DE6D42" w:rsidRPr="000E6DC6">
              <w:rPr>
                <w:rFonts w:ascii="Arial" w:hAnsi="Arial" w:cs="Arial"/>
                <w:b/>
                <w:bCs/>
              </w:rPr>
              <w:t xml:space="preserve"> </w:t>
            </w:r>
            <w:r w:rsidR="00DE6D42" w:rsidRPr="000E6DC6">
              <w:rPr>
                <w:rFonts w:ascii="Arial" w:hAnsi="Arial" w:cs="Arial"/>
              </w:rPr>
              <w:t>o la Dirección de Patrimonio Municipal) y turna a la Dirección Técnica para su validación y firma del Secretario</w:t>
            </w:r>
            <w:r w:rsidR="00E376CD">
              <w:rPr>
                <w:rFonts w:ascii="Arial" w:hAnsi="Arial" w:cs="Arial"/>
              </w:rPr>
              <w:t>.</w:t>
            </w:r>
          </w:p>
        </w:tc>
        <w:tc>
          <w:tcPr>
            <w:tcW w:w="1276" w:type="dxa"/>
            <w:shd w:val="clear" w:color="auto" w:fill="auto"/>
            <w:vAlign w:val="center"/>
          </w:tcPr>
          <w:p w14:paraId="139DCC8D" w14:textId="3D55BFAB" w:rsidR="00DE6D42" w:rsidRPr="000E6DC6" w:rsidRDefault="00DE6D42" w:rsidP="00DA5AF2">
            <w:pPr>
              <w:jc w:val="center"/>
              <w:rPr>
                <w:rFonts w:ascii="Arial" w:hAnsi="Arial" w:cs="Arial"/>
                <w:b/>
                <w:bCs/>
              </w:rPr>
            </w:pPr>
            <w:r w:rsidRPr="000E6DC6">
              <w:rPr>
                <w:rFonts w:ascii="Arial" w:hAnsi="Arial" w:cs="Arial"/>
              </w:rPr>
              <w:t xml:space="preserve">4 </w:t>
            </w:r>
            <w:r w:rsidR="00170330" w:rsidRPr="000E6DC6">
              <w:rPr>
                <w:rFonts w:ascii="Arial" w:hAnsi="Arial" w:cs="Arial"/>
              </w:rPr>
              <w:t>días</w:t>
            </w:r>
          </w:p>
        </w:tc>
      </w:tr>
      <w:tr w:rsidR="00DE6D42" w:rsidRPr="000E6DC6" w14:paraId="12C93889" w14:textId="77777777" w:rsidTr="00187578">
        <w:tc>
          <w:tcPr>
            <w:tcW w:w="2665" w:type="dxa"/>
            <w:tcBorders>
              <w:bottom w:val="single" w:sz="4" w:space="0" w:color="auto"/>
            </w:tcBorders>
            <w:vAlign w:val="center"/>
          </w:tcPr>
          <w:p w14:paraId="19C92DE7" w14:textId="77777777" w:rsidR="00DE6D42" w:rsidRPr="000E6DC6" w:rsidRDefault="00DE6D42" w:rsidP="00DA5AF2">
            <w:pPr>
              <w:jc w:val="center"/>
              <w:rPr>
                <w:rFonts w:ascii="Arial" w:hAnsi="Arial" w:cs="Arial"/>
              </w:rPr>
            </w:pPr>
            <w:r w:rsidRPr="000E6DC6">
              <w:rPr>
                <w:rFonts w:ascii="Arial" w:hAnsi="Arial" w:cs="Arial"/>
              </w:rPr>
              <w:t>Dirección Técnica</w:t>
            </w:r>
          </w:p>
        </w:tc>
        <w:tc>
          <w:tcPr>
            <w:tcW w:w="6124" w:type="dxa"/>
            <w:tcBorders>
              <w:bottom w:val="single" w:sz="4" w:space="0" w:color="auto"/>
            </w:tcBorders>
            <w:shd w:val="clear" w:color="auto" w:fill="auto"/>
          </w:tcPr>
          <w:p w14:paraId="55F2C79D" w14:textId="36893D62" w:rsidR="00DE6D42" w:rsidRPr="000E6DC6" w:rsidRDefault="005E28B5" w:rsidP="00DA5AF2">
            <w:pPr>
              <w:spacing w:line="360" w:lineRule="auto"/>
              <w:jc w:val="both"/>
              <w:rPr>
                <w:rFonts w:ascii="Arial" w:hAnsi="Arial" w:cs="Arial"/>
              </w:rPr>
            </w:pPr>
            <w:r>
              <w:rPr>
                <w:rFonts w:ascii="Arial" w:hAnsi="Arial" w:cs="Arial"/>
              </w:rPr>
              <w:t xml:space="preserve">6.- </w:t>
            </w:r>
            <w:r w:rsidR="00DE6D42" w:rsidRPr="000E6DC6">
              <w:rPr>
                <w:rFonts w:ascii="Arial" w:hAnsi="Arial" w:cs="Arial"/>
              </w:rPr>
              <w:t>Revisa, recaba firma y sello en oficio del titular y turna al área de control vehicular para el seguimiento correspondiente.</w:t>
            </w:r>
          </w:p>
        </w:tc>
        <w:tc>
          <w:tcPr>
            <w:tcW w:w="1276" w:type="dxa"/>
            <w:shd w:val="clear" w:color="auto" w:fill="auto"/>
            <w:vAlign w:val="center"/>
          </w:tcPr>
          <w:p w14:paraId="5DE0C3ED" w14:textId="77777777" w:rsidR="00DE6D42" w:rsidRPr="000E6DC6" w:rsidRDefault="00DE6D42" w:rsidP="00DA5AF2">
            <w:pPr>
              <w:jc w:val="center"/>
              <w:rPr>
                <w:rFonts w:ascii="Arial" w:hAnsi="Arial" w:cs="Arial"/>
                <w:b/>
                <w:bCs/>
              </w:rPr>
            </w:pPr>
            <w:r w:rsidRPr="000E6DC6">
              <w:rPr>
                <w:rFonts w:ascii="Arial" w:hAnsi="Arial" w:cs="Arial"/>
              </w:rPr>
              <w:t>6 días</w:t>
            </w:r>
          </w:p>
        </w:tc>
      </w:tr>
      <w:tr w:rsidR="00DE6D42" w:rsidRPr="000E6DC6" w14:paraId="3F0D7859" w14:textId="77777777" w:rsidTr="00187578">
        <w:tc>
          <w:tcPr>
            <w:tcW w:w="2665" w:type="dxa"/>
            <w:tcBorders>
              <w:bottom w:val="single" w:sz="4" w:space="0" w:color="auto"/>
            </w:tcBorders>
            <w:vAlign w:val="center"/>
          </w:tcPr>
          <w:p w14:paraId="4C8AA6A7" w14:textId="77777777" w:rsidR="00DE6D42" w:rsidRPr="000E6DC6" w:rsidRDefault="00DE6D42" w:rsidP="00DA5AF2">
            <w:pPr>
              <w:jc w:val="center"/>
              <w:rPr>
                <w:rFonts w:ascii="Arial" w:hAnsi="Arial" w:cs="Arial"/>
              </w:rPr>
            </w:pPr>
            <w:r w:rsidRPr="000E6DC6">
              <w:rPr>
                <w:rFonts w:ascii="Arial" w:hAnsi="Arial" w:cs="Arial"/>
              </w:rPr>
              <w:t>Área de Control Vehicular</w:t>
            </w:r>
          </w:p>
        </w:tc>
        <w:tc>
          <w:tcPr>
            <w:tcW w:w="6124" w:type="dxa"/>
            <w:tcBorders>
              <w:bottom w:val="single" w:sz="4" w:space="0" w:color="auto"/>
            </w:tcBorders>
            <w:shd w:val="clear" w:color="auto" w:fill="auto"/>
          </w:tcPr>
          <w:p w14:paraId="7E28280F" w14:textId="33C6D3C2" w:rsidR="00DE6D42" w:rsidRPr="000E6DC6" w:rsidRDefault="005E28B5" w:rsidP="00DA5AF2">
            <w:pPr>
              <w:spacing w:line="360" w:lineRule="auto"/>
              <w:jc w:val="both"/>
              <w:rPr>
                <w:rFonts w:ascii="Arial" w:hAnsi="Arial" w:cs="Arial"/>
              </w:rPr>
            </w:pPr>
            <w:r>
              <w:rPr>
                <w:rFonts w:ascii="Arial" w:hAnsi="Arial" w:cs="Arial"/>
              </w:rPr>
              <w:t xml:space="preserve">7.- </w:t>
            </w:r>
            <w:r w:rsidR="00DE6D42" w:rsidRPr="000E6DC6">
              <w:rPr>
                <w:rFonts w:ascii="Arial" w:hAnsi="Arial" w:cs="Arial"/>
              </w:rPr>
              <w:t xml:space="preserve">Turna oficios y </w:t>
            </w:r>
            <w:proofErr w:type="gramStart"/>
            <w:r w:rsidR="00DE6D42" w:rsidRPr="000E6DC6">
              <w:rPr>
                <w:rFonts w:ascii="Arial" w:hAnsi="Arial" w:cs="Arial"/>
              </w:rPr>
              <w:t>listado  a</w:t>
            </w:r>
            <w:proofErr w:type="gramEnd"/>
            <w:r w:rsidR="00DE6D42" w:rsidRPr="000E6DC6">
              <w:rPr>
                <w:rFonts w:ascii="Arial" w:hAnsi="Arial" w:cs="Arial"/>
              </w:rPr>
              <w:t xml:space="preserve"> cada una de las instancias correspondientes  para iniciar con el trámite de baja</w:t>
            </w:r>
            <w:r w:rsidR="00374F49">
              <w:rPr>
                <w:rFonts w:ascii="Arial" w:hAnsi="Arial" w:cs="Arial"/>
              </w:rPr>
              <w:t>.</w:t>
            </w:r>
          </w:p>
        </w:tc>
        <w:tc>
          <w:tcPr>
            <w:tcW w:w="1276" w:type="dxa"/>
            <w:shd w:val="clear" w:color="auto" w:fill="auto"/>
            <w:vAlign w:val="center"/>
          </w:tcPr>
          <w:p w14:paraId="6595CE05" w14:textId="77777777" w:rsidR="00DE6D42" w:rsidRPr="000E6DC6" w:rsidRDefault="00DE6D42" w:rsidP="00DA5AF2">
            <w:pPr>
              <w:jc w:val="center"/>
              <w:rPr>
                <w:rFonts w:ascii="Arial" w:hAnsi="Arial" w:cs="Arial"/>
              </w:rPr>
            </w:pPr>
            <w:r w:rsidRPr="000E6DC6">
              <w:rPr>
                <w:rFonts w:ascii="Arial" w:hAnsi="Arial" w:cs="Arial"/>
              </w:rPr>
              <w:t>1 día</w:t>
            </w:r>
          </w:p>
        </w:tc>
      </w:tr>
      <w:tr w:rsidR="00DE6D42" w:rsidRPr="000E6DC6" w14:paraId="78C47D20" w14:textId="77777777" w:rsidTr="00187578">
        <w:tc>
          <w:tcPr>
            <w:tcW w:w="2665" w:type="dxa"/>
            <w:tcBorders>
              <w:bottom w:val="single" w:sz="4" w:space="0" w:color="auto"/>
            </w:tcBorders>
            <w:vAlign w:val="center"/>
          </w:tcPr>
          <w:p w14:paraId="02CEC2B5" w14:textId="77777777" w:rsidR="00DE6D42" w:rsidRPr="000E6DC6" w:rsidRDefault="00DE6D42" w:rsidP="00DA5AF2">
            <w:pPr>
              <w:jc w:val="center"/>
              <w:rPr>
                <w:rFonts w:ascii="Arial" w:hAnsi="Arial" w:cs="Arial"/>
              </w:rPr>
            </w:pPr>
            <w:r w:rsidRPr="000E6DC6">
              <w:rPr>
                <w:rFonts w:ascii="Arial" w:hAnsi="Arial" w:cs="Arial"/>
              </w:rPr>
              <w:lastRenderedPageBreak/>
              <w:t>Direcciones de: Gobierno del Estado</w:t>
            </w:r>
          </w:p>
          <w:p w14:paraId="51103B19" w14:textId="77777777" w:rsidR="00DE6D42" w:rsidRPr="000E6DC6" w:rsidRDefault="00DE6D42" w:rsidP="00DA5AF2">
            <w:pPr>
              <w:jc w:val="center"/>
              <w:rPr>
                <w:rFonts w:ascii="Arial" w:hAnsi="Arial" w:cs="Arial"/>
              </w:rPr>
            </w:pPr>
            <w:r w:rsidRPr="000E6DC6">
              <w:rPr>
                <w:rFonts w:ascii="Arial" w:hAnsi="Arial" w:cs="Arial"/>
              </w:rPr>
              <w:t>Secretariado Ejecutivo y Dirección de Patrimonio</w:t>
            </w:r>
          </w:p>
        </w:tc>
        <w:tc>
          <w:tcPr>
            <w:tcW w:w="6124" w:type="dxa"/>
            <w:tcBorders>
              <w:bottom w:val="single" w:sz="4" w:space="0" w:color="auto"/>
            </w:tcBorders>
            <w:shd w:val="clear" w:color="auto" w:fill="auto"/>
          </w:tcPr>
          <w:p w14:paraId="76B80167" w14:textId="142BB6BF" w:rsidR="00DE6D42" w:rsidRPr="000E6DC6" w:rsidRDefault="005E28B5" w:rsidP="00DA5AF2">
            <w:pPr>
              <w:spacing w:line="360" w:lineRule="auto"/>
              <w:jc w:val="both"/>
              <w:rPr>
                <w:rFonts w:ascii="Arial" w:hAnsi="Arial" w:cs="Arial"/>
              </w:rPr>
            </w:pPr>
            <w:r>
              <w:rPr>
                <w:rFonts w:ascii="Arial" w:hAnsi="Arial" w:cs="Arial"/>
              </w:rPr>
              <w:t xml:space="preserve">8.- </w:t>
            </w:r>
            <w:r w:rsidR="00DE6D42" w:rsidRPr="000E6DC6">
              <w:rPr>
                <w:rFonts w:ascii="Arial" w:hAnsi="Arial" w:cs="Arial"/>
              </w:rPr>
              <w:t>Recibe oficio de solicitud de baja y envía mediante oficio a la Secretaría, los requisitos de integración de expedientes de las unidades para su baja definitiva</w:t>
            </w:r>
            <w:r w:rsidR="00374F49">
              <w:rPr>
                <w:rFonts w:ascii="Arial" w:hAnsi="Arial" w:cs="Arial"/>
              </w:rPr>
              <w:t>.</w:t>
            </w:r>
          </w:p>
        </w:tc>
        <w:tc>
          <w:tcPr>
            <w:tcW w:w="1276" w:type="dxa"/>
            <w:shd w:val="clear" w:color="auto" w:fill="auto"/>
            <w:vAlign w:val="center"/>
          </w:tcPr>
          <w:p w14:paraId="0C1ABCAA" w14:textId="77777777" w:rsidR="00DE6D42" w:rsidRPr="000E6DC6" w:rsidRDefault="00DE6D42" w:rsidP="00DA5AF2">
            <w:pPr>
              <w:jc w:val="center"/>
              <w:rPr>
                <w:rFonts w:ascii="Arial" w:hAnsi="Arial" w:cs="Arial"/>
              </w:rPr>
            </w:pPr>
            <w:r w:rsidRPr="000E6DC6">
              <w:rPr>
                <w:rFonts w:ascii="Arial" w:hAnsi="Arial" w:cs="Arial"/>
              </w:rPr>
              <w:t>20 días</w:t>
            </w:r>
          </w:p>
        </w:tc>
      </w:tr>
      <w:tr w:rsidR="00DE6D42" w:rsidRPr="000E6DC6" w14:paraId="603AFFA6" w14:textId="77777777" w:rsidTr="00187578">
        <w:tc>
          <w:tcPr>
            <w:tcW w:w="2665" w:type="dxa"/>
            <w:tcBorders>
              <w:bottom w:val="single" w:sz="4" w:space="0" w:color="auto"/>
            </w:tcBorders>
            <w:vAlign w:val="center"/>
          </w:tcPr>
          <w:p w14:paraId="25013DBF" w14:textId="3BDB728C" w:rsidR="00DE6D42" w:rsidRPr="000E6DC6" w:rsidRDefault="00C55969" w:rsidP="00DA5AF2">
            <w:pPr>
              <w:jc w:val="center"/>
              <w:rPr>
                <w:rFonts w:ascii="Arial" w:hAnsi="Arial" w:cs="Arial"/>
              </w:rPr>
            </w:pPr>
            <w:r>
              <w:rPr>
                <w:rFonts w:ascii="Arial" w:hAnsi="Arial" w:cs="Arial"/>
              </w:rPr>
              <w:t>Secretaría</w:t>
            </w:r>
            <w:r w:rsidRPr="009B012C">
              <w:rPr>
                <w:rFonts w:ascii="Arial" w:hAnsi="Arial" w:cs="Arial"/>
              </w:rPr>
              <w:t xml:space="preserve"> De </w:t>
            </w:r>
            <w:r>
              <w:rPr>
                <w:rFonts w:ascii="Arial" w:hAnsi="Arial" w:cs="Arial"/>
              </w:rPr>
              <w:t>Seguridad Ciudadana, Movilidad y</w:t>
            </w:r>
            <w:r w:rsidRPr="009B012C">
              <w:rPr>
                <w:rFonts w:ascii="Arial" w:hAnsi="Arial" w:cs="Arial"/>
              </w:rPr>
              <w:t xml:space="preserve"> Protección Civil</w:t>
            </w:r>
          </w:p>
        </w:tc>
        <w:tc>
          <w:tcPr>
            <w:tcW w:w="6124" w:type="dxa"/>
            <w:tcBorders>
              <w:bottom w:val="single" w:sz="4" w:space="0" w:color="auto"/>
            </w:tcBorders>
            <w:shd w:val="clear" w:color="auto" w:fill="auto"/>
          </w:tcPr>
          <w:p w14:paraId="3BAA8B73" w14:textId="037A01EF" w:rsidR="00DE6D42" w:rsidRPr="000E6DC6" w:rsidRDefault="005E28B5" w:rsidP="00DA5AF2">
            <w:pPr>
              <w:spacing w:line="360" w:lineRule="auto"/>
              <w:jc w:val="both"/>
              <w:rPr>
                <w:rFonts w:ascii="Arial" w:hAnsi="Arial" w:cs="Arial"/>
              </w:rPr>
            </w:pPr>
            <w:r>
              <w:rPr>
                <w:rFonts w:ascii="Arial" w:hAnsi="Arial" w:cs="Arial"/>
              </w:rPr>
              <w:t xml:space="preserve">9.- </w:t>
            </w:r>
            <w:r w:rsidR="00DE6D42" w:rsidRPr="000E6DC6">
              <w:rPr>
                <w:rFonts w:ascii="Arial" w:hAnsi="Arial" w:cs="Arial"/>
              </w:rPr>
              <w:t>Recibe oficio y turna a la Dirección Técnica y está a su vez al área de control vehicular para la integración de los expedientes.</w:t>
            </w:r>
          </w:p>
        </w:tc>
        <w:tc>
          <w:tcPr>
            <w:tcW w:w="1276" w:type="dxa"/>
            <w:shd w:val="clear" w:color="auto" w:fill="auto"/>
            <w:vAlign w:val="center"/>
          </w:tcPr>
          <w:p w14:paraId="18B4840F" w14:textId="77777777" w:rsidR="00DE6D42" w:rsidRPr="000E6DC6" w:rsidRDefault="00DE6D42" w:rsidP="00DA5AF2">
            <w:pPr>
              <w:jc w:val="center"/>
              <w:rPr>
                <w:rFonts w:ascii="Arial" w:hAnsi="Arial" w:cs="Arial"/>
                <w:b/>
                <w:bCs/>
              </w:rPr>
            </w:pPr>
            <w:r w:rsidRPr="000E6DC6">
              <w:rPr>
                <w:rFonts w:ascii="Arial" w:hAnsi="Arial" w:cs="Arial"/>
              </w:rPr>
              <w:t>4 días</w:t>
            </w:r>
          </w:p>
        </w:tc>
      </w:tr>
      <w:tr w:rsidR="00DE6D42" w:rsidRPr="000E6DC6" w14:paraId="7AC9D11A" w14:textId="77777777" w:rsidTr="00187578">
        <w:tc>
          <w:tcPr>
            <w:tcW w:w="2665" w:type="dxa"/>
            <w:tcBorders>
              <w:bottom w:val="single" w:sz="4" w:space="0" w:color="auto"/>
            </w:tcBorders>
            <w:vAlign w:val="center"/>
          </w:tcPr>
          <w:p w14:paraId="526E7917" w14:textId="77777777" w:rsidR="00DE6D42" w:rsidRPr="000E6DC6" w:rsidRDefault="00DE6D42" w:rsidP="00DA5AF2">
            <w:pPr>
              <w:jc w:val="center"/>
              <w:rPr>
                <w:rFonts w:ascii="Arial" w:hAnsi="Arial" w:cs="Arial"/>
              </w:rPr>
            </w:pPr>
            <w:r w:rsidRPr="000E6DC6">
              <w:rPr>
                <w:rFonts w:ascii="Arial" w:hAnsi="Arial" w:cs="Arial"/>
              </w:rPr>
              <w:t>Control Vehicular</w:t>
            </w:r>
          </w:p>
        </w:tc>
        <w:tc>
          <w:tcPr>
            <w:tcW w:w="6124" w:type="dxa"/>
            <w:tcBorders>
              <w:bottom w:val="single" w:sz="4" w:space="0" w:color="auto"/>
            </w:tcBorders>
            <w:shd w:val="clear" w:color="auto" w:fill="auto"/>
          </w:tcPr>
          <w:p w14:paraId="732855DF" w14:textId="6F43E31A" w:rsidR="00DE6D42" w:rsidRPr="000E6DC6" w:rsidRDefault="005E28B5" w:rsidP="00DA5AF2">
            <w:pPr>
              <w:spacing w:line="360" w:lineRule="auto"/>
              <w:jc w:val="both"/>
              <w:rPr>
                <w:rFonts w:ascii="Arial" w:hAnsi="Arial" w:cs="Arial"/>
              </w:rPr>
            </w:pPr>
            <w:r>
              <w:rPr>
                <w:rFonts w:ascii="Arial" w:hAnsi="Arial" w:cs="Arial"/>
              </w:rPr>
              <w:t xml:space="preserve">10.- </w:t>
            </w:r>
            <w:r w:rsidR="00DE6D42" w:rsidRPr="000E6DC6">
              <w:rPr>
                <w:rFonts w:ascii="Arial" w:hAnsi="Arial" w:cs="Arial"/>
              </w:rPr>
              <w:t>Elabora oficio y relación de unidades con solicitud de presupuestos, a taller externo autorizado (</w:t>
            </w:r>
            <w:r w:rsidR="00011206" w:rsidRPr="000E6DC6">
              <w:rPr>
                <w:rFonts w:ascii="Arial" w:hAnsi="Arial" w:cs="Arial"/>
              </w:rPr>
              <w:t>Novo rama</w:t>
            </w:r>
            <w:r w:rsidR="00DE6D42" w:rsidRPr="000E6DC6">
              <w:rPr>
                <w:rFonts w:ascii="Arial" w:hAnsi="Arial" w:cs="Arial"/>
              </w:rPr>
              <w:t>) o al Taller de mantenimiento Municipal según corresponda y turna a la Dirección Técnica para su va</w:t>
            </w:r>
            <w:r w:rsidR="00E376CD">
              <w:rPr>
                <w:rFonts w:ascii="Arial" w:hAnsi="Arial" w:cs="Arial"/>
              </w:rPr>
              <w:t xml:space="preserve">lidación y firma del </w:t>
            </w:r>
            <w:proofErr w:type="gramStart"/>
            <w:r w:rsidR="00E376CD">
              <w:rPr>
                <w:rFonts w:ascii="Arial" w:hAnsi="Arial" w:cs="Arial"/>
              </w:rPr>
              <w:t>Secretario</w:t>
            </w:r>
            <w:proofErr w:type="gramEnd"/>
            <w:r w:rsidR="00E376CD">
              <w:rPr>
                <w:rFonts w:ascii="Arial" w:hAnsi="Arial" w:cs="Arial"/>
              </w:rPr>
              <w:t>.</w:t>
            </w:r>
          </w:p>
        </w:tc>
        <w:tc>
          <w:tcPr>
            <w:tcW w:w="1276" w:type="dxa"/>
            <w:shd w:val="clear" w:color="auto" w:fill="auto"/>
            <w:vAlign w:val="center"/>
          </w:tcPr>
          <w:p w14:paraId="6D734924" w14:textId="77777777" w:rsidR="00DE6D42" w:rsidRPr="000E6DC6" w:rsidRDefault="00DE6D42" w:rsidP="00DA5AF2">
            <w:pPr>
              <w:jc w:val="center"/>
              <w:rPr>
                <w:rFonts w:ascii="Arial" w:hAnsi="Arial" w:cs="Arial"/>
                <w:b/>
                <w:bCs/>
              </w:rPr>
            </w:pPr>
            <w:r w:rsidRPr="000E6DC6">
              <w:rPr>
                <w:rFonts w:ascii="Arial" w:hAnsi="Arial" w:cs="Arial"/>
              </w:rPr>
              <w:t>1 día</w:t>
            </w:r>
          </w:p>
        </w:tc>
      </w:tr>
      <w:tr w:rsidR="00DE6D42" w:rsidRPr="000E6DC6" w14:paraId="07E79998" w14:textId="77777777" w:rsidTr="00187578">
        <w:tc>
          <w:tcPr>
            <w:tcW w:w="2665" w:type="dxa"/>
            <w:tcBorders>
              <w:bottom w:val="single" w:sz="4" w:space="0" w:color="auto"/>
            </w:tcBorders>
            <w:vAlign w:val="center"/>
          </w:tcPr>
          <w:p w14:paraId="2B67C95C" w14:textId="77777777" w:rsidR="00DE6D42" w:rsidRPr="000E6DC6" w:rsidRDefault="00DE6D42" w:rsidP="00DA5AF2">
            <w:pPr>
              <w:jc w:val="center"/>
              <w:rPr>
                <w:rFonts w:ascii="Arial" w:hAnsi="Arial" w:cs="Arial"/>
              </w:rPr>
            </w:pPr>
            <w:r w:rsidRPr="000E6DC6">
              <w:rPr>
                <w:rFonts w:ascii="Arial" w:hAnsi="Arial" w:cs="Arial"/>
              </w:rPr>
              <w:t>Dirección Técnica</w:t>
            </w:r>
          </w:p>
        </w:tc>
        <w:tc>
          <w:tcPr>
            <w:tcW w:w="6124" w:type="dxa"/>
            <w:tcBorders>
              <w:bottom w:val="single" w:sz="4" w:space="0" w:color="auto"/>
            </w:tcBorders>
            <w:shd w:val="clear" w:color="auto" w:fill="auto"/>
          </w:tcPr>
          <w:p w14:paraId="47A48C16" w14:textId="29153EA1" w:rsidR="00DE6D42" w:rsidRPr="000E6DC6" w:rsidRDefault="005E28B5" w:rsidP="00DA5AF2">
            <w:pPr>
              <w:spacing w:line="360" w:lineRule="auto"/>
              <w:jc w:val="both"/>
              <w:rPr>
                <w:rFonts w:ascii="Arial" w:hAnsi="Arial" w:cs="Arial"/>
              </w:rPr>
            </w:pPr>
            <w:r>
              <w:rPr>
                <w:rFonts w:ascii="Arial" w:hAnsi="Arial" w:cs="Arial"/>
              </w:rPr>
              <w:t xml:space="preserve">11.- </w:t>
            </w:r>
            <w:r w:rsidR="00DE6D42" w:rsidRPr="000E6DC6">
              <w:rPr>
                <w:rFonts w:ascii="Arial" w:hAnsi="Arial" w:cs="Arial"/>
              </w:rPr>
              <w:t xml:space="preserve">Recibe oficios, revisa y turna al </w:t>
            </w:r>
            <w:proofErr w:type="gramStart"/>
            <w:r w:rsidR="00DE6D42" w:rsidRPr="000E6DC6">
              <w:rPr>
                <w:rFonts w:ascii="Arial" w:hAnsi="Arial" w:cs="Arial"/>
              </w:rPr>
              <w:t>Secretario</w:t>
            </w:r>
            <w:proofErr w:type="gramEnd"/>
            <w:r w:rsidR="00DE6D42" w:rsidRPr="000E6DC6">
              <w:rPr>
                <w:rFonts w:ascii="Arial" w:hAnsi="Arial" w:cs="Arial"/>
              </w:rPr>
              <w:t xml:space="preserve"> para autorización, firma y turna oficios al área de control vehicular para trámite correspondiente</w:t>
            </w:r>
            <w:r w:rsidR="00167F0C">
              <w:rPr>
                <w:rFonts w:ascii="Arial" w:hAnsi="Arial" w:cs="Arial"/>
              </w:rPr>
              <w:t>.</w:t>
            </w:r>
          </w:p>
        </w:tc>
        <w:tc>
          <w:tcPr>
            <w:tcW w:w="1276" w:type="dxa"/>
            <w:shd w:val="clear" w:color="auto" w:fill="auto"/>
            <w:vAlign w:val="center"/>
          </w:tcPr>
          <w:p w14:paraId="0E9F14A4" w14:textId="77777777" w:rsidR="00DE6D42" w:rsidRPr="000E6DC6" w:rsidRDefault="00DE6D42" w:rsidP="00DA5AF2">
            <w:pPr>
              <w:jc w:val="center"/>
              <w:rPr>
                <w:rFonts w:ascii="Arial" w:hAnsi="Arial" w:cs="Arial"/>
              </w:rPr>
            </w:pPr>
            <w:r w:rsidRPr="000E6DC6">
              <w:rPr>
                <w:rFonts w:ascii="Arial" w:hAnsi="Arial" w:cs="Arial"/>
              </w:rPr>
              <w:t>5 días</w:t>
            </w:r>
          </w:p>
        </w:tc>
      </w:tr>
      <w:tr w:rsidR="00DE6D42" w:rsidRPr="000E6DC6" w14:paraId="7BF2ACB6" w14:textId="77777777" w:rsidTr="00187578">
        <w:tc>
          <w:tcPr>
            <w:tcW w:w="2665" w:type="dxa"/>
            <w:tcBorders>
              <w:bottom w:val="single" w:sz="4" w:space="0" w:color="auto"/>
            </w:tcBorders>
            <w:vAlign w:val="center"/>
          </w:tcPr>
          <w:p w14:paraId="5AFC10AB" w14:textId="77777777" w:rsidR="00DE6D42" w:rsidRPr="000E6DC6" w:rsidRDefault="00DE6D42" w:rsidP="00DA5AF2">
            <w:pPr>
              <w:jc w:val="center"/>
              <w:rPr>
                <w:rFonts w:ascii="Arial" w:hAnsi="Arial" w:cs="Arial"/>
              </w:rPr>
            </w:pPr>
            <w:r w:rsidRPr="000E6DC6">
              <w:rPr>
                <w:rFonts w:ascii="Arial" w:hAnsi="Arial" w:cs="Arial"/>
              </w:rPr>
              <w:t>Control Vehicular</w:t>
            </w:r>
          </w:p>
        </w:tc>
        <w:tc>
          <w:tcPr>
            <w:tcW w:w="6124" w:type="dxa"/>
            <w:tcBorders>
              <w:bottom w:val="single" w:sz="4" w:space="0" w:color="auto"/>
            </w:tcBorders>
            <w:shd w:val="clear" w:color="auto" w:fill="auto"/>
          </w:tcPr>
          <w:p w14:paraId="13184FA8" w14:textId="1FF46784" w:rsidR="00DE6D42" w:rsidRPr="000E6DC6" w:rsidRDefault="005E28B5" w:rsidP="00DA5AF2">
            <w:pPr>
              <w:spacing w:line="360" w:lineRule="auto"/>
              <w:jc w:val="both"/>
              <w:rPr>
                <w:rFonts w:ascii="Arial" w:hAnsi="Arial" w:cs="Arial"/>
              </w:rPr>
            </w:pPr>
            <w:r>
              <w:rPr>
                <w:rFonts w:ascii="Arial" w:hAnsi="Arial" w:cs="Arial"/>
              </w:rPr>
              <w:t xml:space="preserve">12.- </w:t>
            </w:r>
            <w:r w:rsidR="00DE6D42" w:rsidRPr="000E6DC6">
              <w:rPr>
                <w:rFonts w:ascii="Arial" w:hAnsi="Arial" w:cs="Arial"/>
              </w:rPr>
              <w:t>Elabora oficios, de solicitud de constancias de no adeudo de infracciones tanto municipales como del gobierno del estado y turn</w:t>
            </w:r>
            <w:r w:rsidR="00167F0C">
              <w:rPr>
                <w:rFonts w:ascii="Arial" w:hAnsi="Arial" w:cs="Arial"/>
              </w:rPr>
              <w:t xml:space="preserve">a a la Dirección Técnica. Para </w:t>
            </w:r>
            <w:r w:rsidR="00DE6D42" w:rsidRPr="000E6DC6">
              <w:rPr>
                <w:rFonts w:ascii="Arial" w:hAnsi="Arial" w:cs="Arial"/>
              </w:rPr>
              <w:t xml:space="preserve">su validación y firma del </w:t>
            </w:r>
            <w:proofErr w:type="gramStart"/>
            <w:r w:rsidR="00DE6D42" w:rsidRPr="000E6DC6">
              <w:rPr>
                <w:rFonts w:ascii="Arial" w:hAnsi="Arial" w:cs="Arial"/>
              </w:rPr>
              <w:t>Secretario</w:t>
            </w:r>
            <w:proofErr w:type="gramEnd"/>
            <w:r w:rsidR="00167F0C">
              <w:rPr>
                <w:rFonts w:ascii="Arial" w:hAnsi="Arial" w:cs="Arial"/>
              </w:rPr>
              <w:t>.</w:t>
            </w:r>
          </w:p>
        </w:tc>
        <w:tc>
          <w:tcPr>
            <w:tcW w:w="1276" w:type="dxa"/>
            <w:shd w:val="clear" w:color="auto" w:fill="auto"/>
            <w:vAlign w:val="center"/>
          </w:tcPr>
          <w:p w14:paraId="26B4AA36" w14:textId="77777777" w:rsidR="00DE6D42" w:rsidRPr="000E6DC6" w:rsidRDefault="00DE6D42" w:rsidP="00DA5AF2">
            <w:pPr>
              <w:jc w:val="center"/>
              <w:rPr>
                <w:rFonts w:ascii="Arial" w:hAnsi="Arial" w:cs="Arial"/>
              </w:rPr>
            </w:pPr>
            <w:r w:rsidRPr="000E6DC6">
              <w:rPr>
                <w:rFonts w:ascii="Arial" w:hAnsi="Arial" w:cs="Arial"/>
              </w:rPr>
              <w:t>5 días</w:t>
            </w:r>
          </w:p>
        </w:tc>
      </w:tr>
      <w:tr w:rsidR="00DE6D42" w:rsidRPr="000E6DC6" w14:paraId="44412D02" w14:textId="77777777" w:rsidTr="00187578">
        <w:tc>
          <w:tcPr>
            <w:tcW w:w="2665" w:type="dxa"/>
            <w:tcBorders>
              <w:bottom w:val="single" w:sz="4" w:space="0" w:color="auto"/>
            </w:tcBorders>
            <w:vAlign w:val="center"/>
          </w:tcPr>
          <w:p w14:paraId="27D8ACD1" w14:textId="77777777" w:rsidR="00DE6D42" w:rsidRPr="000E6DC6" w:rsidRDefault="00DE6D42" w:rsidP="00DA5AF2">
            <w:pPr>
              <w:jc w:val="center"/>
              <w:rPr>
                <w:rFonts w:ascii="Arial" w:hAnsi="Arial" w:cs="Arial"/>
              </w:rPr>
            </w:pPr>
            <w:r w:rsidRPr="000E6DC6">
              <w:rPr>
                <w:rFonts w:ascii="Arial" w:hAnsi="Arial" w:cs="Arial"/>
              </w:rPr>
              <w:t>Dirección Técnica.</w:t>
            </w:r>
          </w:p>
        </w:tc>
        <w:tc>
          <w:tcPr>
            <w:tcW w:w="6124" w:type="dxa"/>
            <w:tcBorders>
              <w:bottom w:val="single" w:sz="4" w:space="0" w:color="auto"/>
            </w:tcBorders>
            <w:shd w:val="clear" w:color="auto" w:fill="auto"/>
          </w:tcPr>
          <w:p w14:paraId="3E6A9A94" w14:textId="7CA010EB" w:rsidR="00DE6D42" w:rsidRPr="000E6DC6" w:rsidRDefault="005E28B5" w:rsidP="00DA5AF2">
            <w:pPr>
              <w:spacing w:line="360" w:lineRule="auto"/>
              <w:jc w:val="both"/>
              <w:rPr>
                <w:rFonts w:ascii="Arial" w:hAnsi="Arial" w:cs="Arial"/>
              </w:rPr>
            </w:pPr>
            <w:r>
              <w:rPr>
                <w:rFonts w:ascii="Arial" w:hAnsi="Arial" w:cs="Arial"/>
              </w:rPr>
              <w:t xml:space="preserve">13.- </w:t>
            </w:r>
            <w:r w:rsidR="00DE6D42" w:rsidRPr="000E6DC6">
              <w:rPr>
                <w:rFonts w:ascii="Arial" w:hAnsi="Arial" w:cs="Arial"/>
              </w:rPr>
              <w:t xml:space="preserve">Recibe oficio de solicitud de constancias de no adeudo de infracciones tanto municipales como del gobierno del estado y turna al </w:t>
            </w:r>
            <w:proofErr w:type="gramStart"/>
            <w:r w:rsidR="00DE6D42" w:rsidRPr="000E6DC6">
              <w:rPr>
                <w:rFonts w:ascii="Arial" w:hAnsi="Arial" w:cs="Arial"/>
              </w:rPr>
              <w:t>Secretario</w:t>
            </w:r>
            <w:proofErr w:type="gramEnd"/>
            <w:r w:rsidR="00DE6D42" w:rsidRPr="000E6DC6">
              <w:rPr>
                <w:rFonts w:ascii="Arial" w:hAnsi="Arial" w:cs="Arial"/>
              </w:rPr>
              <w:t xml:space="preserve"> para firma y una vez autorizado tuna al área de control vehicular para trámite correspondiente</w:t>
            </w:r>
          </w:p>
        </w:tc>
        <w:tc>
          <w:tcPr>
            <w:tcW w:w="1276" w:type="dxa"/>
            <w:shd w:val="clear" w:color="auto" w:fill="auto"/>
            <w:vAlign w:val="center"/>
          </w:tcPr>
          <w:p w14:paraId="1AB8F2A4" w14:textId="77777777" w:rsidR="00DE6D42" w:rsidRPr="000E6DC6" w:rsidRDefault="00DE6D42" w:rsidP="00DA5AF2">
            <w:pPr>
              <w:jc w:val="center"/>
              <w:rPr>
                <w:rFonts w:ascii="Arial" w:hAnsi="Arial" w:cs="Arial"/>
                <w:b/>
                <w:bCs/>
              </w:rPr>
            </w:pPr>
            <w:r w:rsidRPr="000E6DC6">
              <w:rPr>
                <w:rFonts w:ascii="Arial" w:hAnsi="Arial" w:cs="Arial"/>
              </w:rPr>
              <w:t>5 día</w:t>
            </w:r>
          </w:p>
        </w:tc>
      </w:tr>
      <w:tr w:rsidR="00DE6D42" w:rsidRPr="000E6DC6" w14:paraId="271C8F34" w14:textId="77777777" w:rsidTr="00187578">
        <w:tc>
          <w:tcPr>
            <w:tcW w:w="2665" w:type="dxa"/>
            <w:tcBorders>
              <w:bottom w:val="single" w:sz="4" w:space="0" w:color="auto"/>
            </w:tcBorders>
            <w:vAlign w:val="center"/>
          </w:tcPr>
          <w:p w14:paraId="13687EBF" w14:textId="77777777" w:rsidR="00DE6D42" w:rsidRPr="000E6DC6" w:rsidRDefault="00DE6D42" w:rsidP="00DA5AF2">
            <w:pPr>
              <w:jc w:val="center"/>
              <w:rPr>
                <w:rFonts w:ascii="Arial" w:hAnsi="Arial" w:cs="Arial"/>
              </w:rPr>
            </w:pPr>
            <w:r w:rsidRPr="000E6DC6">
              <w:rPr>
                <w:rFonts w:ascii="Arial" w:hAnsi="Arial" w:cs="Arial"/>
              </w:rPr>
              <w:t>Control Vehicular</w:t>
            </w:r>
          </w:p>
        </w:tc>
        <w:tc>
          <w:tcPr>
            <w:tcW w:w="6124" w:type="dxa"/>
            <w:tcBorders>
              <w:bottom w:val="single" w:sz="4" w:space="0" w:color="auto"/>
            </w:tcBorders>
            <w:shd w:val="clear" w:color="auto" w:fill="auto"/>
          </w:tcPr>
          <w:p w14:paraId="2AD310C6" w14:textId="5B3973BA" w:rsidR="00DE6D42" w:rsidRPr="000E6DC6" w:rsidRDefault="005E28B5" w:rsidP="00DA5AF2">
            <w:pPr>
              <w:spacing w:line="360" w:lineRule="auto"/>
              <w:jc w:val="both"/>
              <w:rPr>
                <w:rFonts w:ascii="Arial" w:hAnsi="Arial" w:cs="Arial"/>
              </w:rPr>
            </w:pPr>
            <w:r>
              <w:rPr>
                <w:rFonts w:ascii="Arial" w:hAnsi="Arial" w:cs="Arial"/>
              </w:rPr>
              <w:t xml:space="preserve">14.- </w:t>
            </w:r>
            <w:r w:rsidR="00DE6D42" w:rsidRPr="000E6DC6">
              <w:rPr>
                <w:rFonts w:ascii="Arial" w:hAnsi="Arial" w:cs="Arial"/>
              </w:rPr>
              <w:t xml:space="preserve">Integra expedientes con toda la documentación solicitada y recabada que consta de: (formato de baja, resguardo actualizado, presupuestos, dictamen mecánico, constancias de no adeudo, reporte fotográfico de la unidad, copia de placas) una vez integrado los expedientes se </w:t>
            </w:r>
            <w:r w:rsidR="00DE6D42" w:rsidRPr="000E6DC6">
              <w:rPr>
                <w:rFonts w:ascii="Arial" w:hAnsi="Arial" w:cs="Arial"/>
              </w:rPr>
              <w:lastRenderedPageBreak/>
              <w:t xml:space="preserve">elabora oficios y mandan a validación y firma del </w:t>
            </w:r>
            <w:proofErr w:type="gramStart"/>
            <w:r w:rsidR="00DE6D42" w:rsidRPr="000E6DC6">
              <w:rPr>
                <w:rFonts w:ascii="Arial" w:hAnsi="Arial" w:cs="Arial"/>
              </w:rPr>
              <w:t>Secretario</w:t>
            </w:r>
            <w:proofErr w:type="gramEnd"/>
            <w:r w:rsidR="00DE6D42" w:rsidRPr="000E6DC6">
              <w:rPr>
                <w:rFonts w:ascii="Arial" w:hAnsi="Arial" w:cs="Arial"/>
              </w:rPr>
              <w:t xml:space="preserve">, donde se envían los expedientes a las instancias correspondientes para efecto.  </w:t>
            </w:r>
          </w:p>
        </w:tc>
        <w:tc>
          <w:tcPr>
            <w:tcW w:w="1276" w:type="dxa"/>
            <w:shd w:val="clear" w:color="auto" w:fill="auto"/>
            <w:vAlign w:val="center"/>
          </w:tcPr>
          <w:p w14:paraId="7E3735EC" w14:textId="77777777" w:rsidR="00DE6D42" w:rsidRPr="000E6DC6" w:rsidRDefault="00DE6D42" w:rsidP="00DA5AF2">
            <w:pPr>
              <w:jc w:val="center"/>
              <w:rPr>
                <w:rFonts w:ascii="Arial" w:hAnsi="Arial" w:cs="Arial"/>
                <w:b/>
                <w:bCs/>
              </w:rPr>
            </w:pPr>
            <w:r w:rsidRPr="000E6DC6">
              <w:rPr>
                <w:rFonts w:ascii="Arial" w:hAnsi="Arial" w:cs="Arial"/>
              </w:rPr>
              <w:lastRenderedPageBreak/>
              <w:t>2 días</w:t>
            </w:r>
          </w:p>
        </w:tc>
      </w:tr>
      <w:tr w:rsidR="00DE6D42" w:rsidRPr="000E6DC6" w14:paraId="31742E28" w14:textId="77777777" w:rsidTr="00187578">
        <w:tc>
          <w:tcPr>
            <w:tcW w:w="2665" w:type="dxa"/>
            <w:tcBorders>
              <w:bottom w:val="single" w:sz="4" w:space="0" w:color="auto"/>
            </w:tcBorders>
            <w:shd w:val="clear" w:color="auto" w:fill="auto"/>
            <w:vAlign w:val="center"/>
          </w:tcPr>
          <w:p w14:paraId="0DAE8A19" w14:textId="7833C2A0" w:rsidR="00DE6D42" w:rsidRPr="000E6DC6" w:rsidRDefault="00DE6D42" w:rsidP="00DA5AF2">
            <w:pPr>
              <w:jc w:val="center"/>
              <w:rPr>
                <w:rFonts w:ascii="Arial" w:hAnsi="Arial" w:cs="Arial"/>
              </w:rPr>
            </w:pPr>
            <w:r>
              <w:rPr>
                <w:rFonts w:ascii="Arial" w:hAnsi="Arial" w:cs="Arial"/>
              </w:rPr>
              <w:t xml:space="preserve">Direcciones </w:t>
            </w:r>
            <w:r w:rsidR="00170330">
              <w:rPr>
                <w:rFonts w:ascii="Arial" w:hAnsi="Arial" w:cs="Arial"/>
              </w:rPr>
              <w:t>de:</w:t>
            </w:r>
            <w:r w:rsidR="00170330" w:rsidRPr="000E6DC6">
              <w:rPr>
                <w:rFonts w:ascii="Arial" w:hAnsi="Arial" w:cs="Arial"/>
              </w:rPr>
              <w:t xml:space="preserve"> Gobierno</w:t>
            </w:r>
            <w:r w:rsidRPr="000E6DC6">
              <w:rPr>
                <w:rFonts w:ascii="Arial" w:hAnsi="Arial" w:cs="Arial"/>
              </w:rPr>
              <w:t xml:space="preserve"> del Estado</w:t>
            </w:r>
          </w:p>
          <w:p w14:paraId="7BF48A24" w14:textId="77777777" w:rsidR="00DE6D42" w:rsidRPr="000E6DC6" w:rsidRDefault="00DE6D42" w:rsidP="00DA5AF2">
            <w:pPr>
              <w:jc w:val="center"/>
              <w:rPr>
                <w:rFonts w:ascii="Arial" w:hAnsi="Arial" w:cs="Arial"/>
              </w:rPr>
            </w:pPr>
            <w:r w:rsidRPr="000E6DC6">
              <w:rPr>
                <w:rFonts w:ascii="Arial" w:hAnsi="Arial" w:cs="Arial"/>
              </w:rPr>
              <w:t>Secretariado Ejecutivo y Dirección de Patrimonio</w:t>
            </w:r>
          </w:p>
        </w:tc>
        <w:tc>
          <w:tcPr>
            <w:tcW w:w="6124" w:type="dxa"/>
            <w:tcBorders>
              <w:bottom w:val="single" w:sz="4" w:space="0" w:color="auto"/>
            </w:tcBorders>
            <w:shd w:val="clear" w:color="auto" w:fill="auto"/>
          </w:tcPr>
          <w:p w14:paraId="6F647598" w14:textId="0995DA8C" w:rsidR="00DE6D42" w:rsidRPr="000E6DC6" w:rsidRDefault="005E28B5" w:rsidP="00DA5AF2">
            <w:pPr>
              <w:spacing w:line="360" w:lineRule="auto"/>
              <w:jc w:val="both"/>
              <w:rPr>
                <w:rFonts w:ascii="Arial" w:hAnsi="Arial" w:cs="Arial"/>
              </w:rPr>
            </w:pPr>
            <w:r>
              <w:rPr>
                <w:rFonts w:ascii="Arial" w:hAnsi="Arial" w:cs="Arial"/>
              </w:rPr>
              <w:t xml:space="preserve">15.- </w:t>
            </w:r>
            <w:r w:rsidR="00DE6D42" w:rsidRPr="000E6DC6">
              <w:rPr>
                <w:rFonts w:ascii="Arial" w:hAnsi="Arial" w:cs="Arial"/>
              </w:rPr>
              <w:t xml:space="preserve">Recibe oficio, revisa la documentación enviada y procede con los trámites para la baja de las unidades ante la Secretaría de Movilidad para efecto del trámite de bajas de placas y estas a su vez envían a </w:t>
            </w:r>
            <w:proofErr w:type="gramStart"/>
            <w:r w:rsidR="00DE6D42" w:rsidRPr="000E6DC6">
              <w:rPr>
                <w:rFonts w:ascii="Arial" w:hAnsi="Arial" w:cs="Arial"/>
              </w:rPr>
              <w:t>la  Secretaría</w:t>
            </w:r>
            <w:proofErr w:type="gramEnd"/>
            <w:r w:rsidR="00DE6D42" w:rsidRPr="000E6DC6">
              <w:rPr>
                <w:rFonts w:ascii="Arial" w:hAnsi="Arial" w:cs="Arial"/>
              </w:rPr>
              <w:t xml:space="preserve"> formatos de pagos correspondientes.</w:t>
            </w:r>
          </w:p>
        </w:tc>
        <w:tc>
          <w:tcPr>
            <w:tcW w:w="1276" w:type="dxa"/>
            <w:shd w:val="clear" w:color="auto" w:fill="auto"/>
            <w:vAlign w:val="center"/>
          </w:tcPr>
          <w:p w14:paraId="7C00456C" w14:textId="77777777" w:rsidR="00DE6D42" w:rsidRPr="000E6DC6" w:rsidRDefault="00DE6D42" w:rsidP="00DA5AF2">
            <w:pPr>
              <w:jc w:val="center"/>
              <w:rPr>
                <w:rFonts w:ascii="Arial" w:hAnsi="Arial" w:cs="Arial"/>
              </w:rPr>
            </w:pPr>
            <w:r w:rsidRPr="000E6DC6">
              <w:rPr>
                <w:rFonts w:ascii="Arial" w:hAnsi="Arial" w:cs="Arial"/>
              </w:rPr>
              <w:t>30 días</w:t>
            </w:r>
          </w:p>
        </w:tc>
      </w:tr>
      <w:tr w:rsidR="00DE6D42" w:rsidRPr="000E6DC6" w14:paraId="3E29044E" w14:textId="77777777" w:rsidTr="00187578">
        <w:tc>
          <w:tcPr>
            <w:tcW w:w="2665" w:type="dxa"/>
            <w:tcBorders>
              <w:bottom w:val="single" w:sz="4" w:space="0" w:color="auto"/>
            </w:tcBorders>
            <w:shd w:val="clear" w:color="auto" w:fill="auto"/>
            <w:vAlign w:val="center"/>
          </w:tcPr>
          <w:p w14:paraId="511B79FD" w14:textId="162BFA6A" w:rsidR="00DE6D42" w:rsidRPr="000E6DC6" w:rsidRDefault="00A637F4" w:rsidP="00DA5AF2">
            <w:pPr>
              <w:jc w:val="center"/>
              <w:rPr>
                <w:rFonts w:ascii="Arial" w:hAnsi="Arial" w:cs="Arial"/>
              </w:rPr>
            </w:pPr>
            <w:r>
              <w:rPr>
                <w:rFonts w:ascii="Arial" w:hAnsi="Arial" w:cs="Arial"/>
              </w:rPr>
              <w:t>Secretaría</w:t>
            </w:r>
            <w:r w:rsidRPr="009B012C">
              <w:rPr>
                <w:rFonts w:ascii="Arial" w:hAnsi="Arial" w:cs="Arial"/>
              </w:rPr>
              <w:t xml:space="preserve"> De </w:t>
            </w:r>
            <w:r>
              <w:rPr>
                <w:rFonts w:ascii="Arial" w:hAnsi="Arial" w:cs="Arial"/>
              </w:rPr>
              <w:t>Seguridad Ciudadana, Movilidad y</w:t>
            </w:r>
            <w:r w:rsidRPr="009B012C">
              <w:rPr>
                <w:rFonts w:ascii="Arial" w:hAnsi="Arial" w:cs="Arial"/>
              </w:rPr>
              <w:t xml:space="preserve"> Protección Civil</w:t>
            </w:r>
          </w:p>
        </w:tc>
        <w:tc>
          <w:tcPr>
            <w:tcW w:w="6124" w:type="dxa"/>
            <w:tcBorders>
              <w:bottom w:val="single" w:sz="4" w:space="0" w:color="auto"/>
            </w:tcBorders>
            <w:shd w:val="clear" w:color="auto" w:fill="auto"/>
          </w:tcPr>
          <w:p w14:paraId="2623C75D" w14:textId="52263C32" w:rsidR="00DE6D42" w:rsidRPr="000E6DC6" w:rsidRDefault="005E28B5" w:rsidP="00DA5AF2">
            <w:pPr>
              <w:spacing w:line="360" w:lineRule="auto"/>
              <w:jc w:val="both"/>
              <w:rPr>
                <w:rFonts w:ascii="Arial" w:hAnsi="Arial" w:cs="Arial"/>
              </w:rPr>
            </w:pPr>
            <w:r>
              <w:rPr>
                <w:rFonts w:ascii="Arial" w:hAnsi="Arial" w:cs="Arial"/>
              </w:rPr>
              <w:t xml:space="preserve">16.- </w:t>
            </w:r>
            <w:r w:rsidR="00DE6D42" w:rsidRPr="000E6DC6">
              <w:rPr>
                <w:rFonts w:ascii="Arial" w:hAnsi="Arial" w:cs="Arial"/>
              </w:rPr>
              <w:t>Reciben oficio con formatos y turna a la Dirección Técnica y esta a su vez al área de control vehicular, para que efectué el trámite correspondiente.</w:t>
            </w:r>
          </w:p>
        </w:tc>
        <w:tc>
          <w:tcPr>
            <w:tcW w:w="1276" w:type="dxa"/>
            <w:shd w:val="clear" w:color="auto" w:fill="auto"/>
            <w:vAlign w:val="center"/>
          </w:tcPr>
          <w:p w14:paraId="45A3F634" w14:textId="77777777" w:rsidR="00DE6D42" w:rsidRPr="000E6DC6" w:rsidRDefault="00DE6D42" w:rsidP="00DA5AF2">
            <w:pPr>
              <w:jc w:val="center"/>
              <w:rPr>
                <w:rFonts w:ascii="Arial" w:hAnsi="Arial" w:cs="Arial"/>
                <w:b/>
                <w:bCs/>
              </w:rPr>
            </w:pPr>
            <w:r w:rsidRPr="000E6DC6">
              <w:rPr>
                <w:rFonts w:ascii="Arial" w:hAnsi="Arial" w:cs="Arial"/>
              </w:rPr>
              <w:t>4 días</w:t>
            </w:r>
          </w:p>
        </w:tc>
      </w:tr>
      <w:tr w:rsidR="00DE6D42" w:rsidRPr="000E6DC6" w14:paraId="27FA711E" w14:textId="77777777" w:rsidTr="00187578">
        <w:tc>
          <w:tcPr>
            <w:tcW w:w="2665" w:type="dxa"/>
            <w:tcBorders>
              <w:bottom w:val="single" w:sz="4" w:space="0" w:color="auto"/>
            </w:tcBorders>
            <w:shd w:val="clear" w:color="auto" w:fill="auto"/>
            <w:vAlign w:val="center"/>
          </w:tcPr>
          <w:p w14:paraId="4696EEE4" w14:textId="77777777" w:rsidR="00DE6D42" w:rsidRPr="000E6DC6" w:rsidRDefault="00DE6D42" w:rsidP="00DA5AF2">
            <w:pPr>
              <w:jc w:val="center"/>
              <w:rPr>
                <w:rFonts w:ascii="Arial" w:hAnsi="Arial" w:cs="Arial"/>
              </w:rPr>
            </w:pPr>
            <w:r w:rsidRPr="000E6DC6">
              <w:rPr>
                <w:rFonts w:ascii="Arial" w:hAnsi="Arial" w:cs="Arial"/>
              </w:rPr>
              <w:t>Área de Control Vehicular</w:t>
            </w:r>
          </w:p>
        </w:tc>
        <w:tc>
          <w:tcPr>
            <w:tcW w:w="6124" w:type="dxa"/>
            <w:tcBorders>
              <w:bottom w:val="single" w:sz="4" w:space="0" w:color="auto"/>
            </w:tcBorders>
            <w:shd w:val="clear" w:color="auto" w:fill="auto"/>
          </w:tcPr>
          <w:p w14:paraId="27577067" w14:textId="0FA62E92" w:rsidR="00DE6D42" w:rsidRPr="000E6DC6" w:rsidRDefault="005E28B5" w:rsidP="00DA5AF2">
            <w:pPr>
              <w:spacing w:line="360" w:lineRule="auto"/>
              <w:jc w:val="both"/>
              <w:rPr>
                <w:rFonts w:ascii="Arial" w:hAnsi="Arial" w:cs="Arial"/>
              </w:rPr>
            </w:pPr>
            <w:r>
              <w:rPr>
                <w:rFonts w:ascii="Arial" w:hAnsi="Arial" w:cs="Arial"/>
              </w:rPr>
              <w:t xml:space="preserve">17.- Recibe y elabora </w:t>
            </w:r>
            <w:r w:rsidR="00DE6D42" w:rsidRPr="000E6DC6">
              <w:rPr>
                <w:rFonts w:ascii="Arial" w:hAnsi="Arial" w:cs="Arial"/>
              </w:rPr>
              <w:t>oficio dirigido a la Dirección de Patrimonio para que trámite los pagos de los formatos de baja definitiva de placas, y envía a su revisión y validación a la Dirección Técnica y esta a su vez a la Secretaría</w:t>
            </w:r>
            <w:r w:rsidR="00E376CD">
              <w:rPr>
                <w:rFonts w:ascii="Arial" w:hAnsi="Arial" w:cs="Arial"/>
              </w:rPr>
              <w:t>.</w:t>
            </w:r>
          </w:p>
        </w:tc>
        <w:tc>
          <w:tcPr>
            <w:tcW w:w="1276" w:type="dxa"/>
            <w:shd w:val="clear" w:color="auto" w:fill="auto"/>
            <w:vAlign w:val="center"/>
          </w:tcPr>
          <w:p w14:paraId="607FF582" w14:textId="77777777" w:rsidR="00DE6D42" w:rsidRPr="000E6DC6" w:rsidRDefault="00DE6D42" w:rsidP="00DA5AF2">
            <w:pPr>
              <w:jc w:val="center"/>
              <w:rPr>
                <w:rFonts w:ascii="Arial" w:hAnsi="Arial" w:cs="Arial"/>
                <w:b/>
                <w:bCs/>
              </w:rPr>
            </w:pPr>
            <w:r w:rsidRPr="000E6DC6">
              <w:rPr>
                <w:rFonts w:ascii="Arial" w:hAnsi="Arial" w:cs="Arial"/>
              </w:rPr>
              <w:t>1 día</w:t>
            </w:r>
          </w:p>
        </w:tc>
      </w:tr>
      <w:tr w:rsidR="00DE6D42" w:rsidRPr="000E6DC6" w14:paraId="37C51DC9" w14:textId="77777777" w:rsidTr="00187578">
        <w:tc>
          <w:tcPr>
            <w:tcW w:w="2665" w:type="dxa"/>
            <w:tcBorders>
              <w:bottom w:val="single" w:sz="4" w:space="0" w:color="auto"/>
            </w:tcBorders>
            <w:shd w:val="clear" w:color="auto" w:fill="auto"/>
            <w:vAlign w:val="center"/>
          </w:tcPr>
          <w:p w14:paraId="4DD24D29" w14:textId="77777777" w:rsidR="00DE6D42" w:rsidRPr="000E6DC6" w:rsidRDefault="00DE6D42" w:rsidP="00DA5AF2">
            <w:pPr>
              <w:jc w:val="center"/>
              <w:rPr>
                <w:rFonts w:ascii="Arial" w:hAnsi="Arial" w:cs="Arial"/>
              </w:rPr>
            </w:pPr>
            <w:r w:rsidRPr="000E6DC6">
              <w:rPr>
                <w:rFonts w:ascii="Arial" w:hAnsi="Arial" w:cs="Arial"/>
              </w:rPr>
              <w:t>Dirección de Patrimonio</w:t>
            </w:r>
          </w:p>
        </w:tc>
        <w:tc>
          <w:tcPr>
            <w:tcW w:w="6124" w:type="dxa"/>
            <w:tcBorders>
              <w:bottom w:val="single" w:sz="4" w:space="0" w:color="auto"/>
            </w:tcBorders>
            <w:shd w:val="clear" w:color="auto" w:fill="auto"/>
          </w:tcPr>
          <w:p w14:paraId="17E6FFC1" w14:textId="0DB8BB60" w:rsidR="00DE6D42" w:rsidRPr="000E6DC6" w:rsidRDefault="005E28B5" w:rsidP="00DA5AF2">
            <w:pPr>
              <w:spacing w:line="360" w:lineRule="auto"/>
              <w:jc w:val="both"/>
              <w:rPr>
                <w:rFonts w:ascii="Arial" w:hAnsi="Arial" w:cs="Arial"/>
              </w:rPr>
            </w:pPr>
            <w:r>
              <w:rPr>
                <w:rFonts w:ascii="Arial" w:hAnsi="Arial" w:cs="Arial"/>
              </w:rPr>
              <w:t xml:space="preserve">18.- </w:t>
            </w:r>
            <w:r w:rsidR="00DE6D42" w:rsidRPr="000E6DC6">
              <w:rPr>
                <w:rFonts w:ascii="Arial" w:hAnsi="Arial" w:cs="Arial"/>
              </w:rPr>
              <w:t>Recibe oficio, gestiona, realiza pagos y envía comprobante en original a la Secretaría para su trámite correspondiente</w:t>
            </w:r>
            <w:r w:rsidR="00110493">
              <w:rPr>
                <w:rFonts w:ascii="Arial" w:hAnsi="Arial" w:cs="Arial"/>
              </w:rPr>
              <w:t>.</w:t>
            </w:r>
          </w:p>
        </w:tc>
        <w:tc>
          <w:tcPr>
            <w:tcW w:w="1276" w:type="dxa"/>
            <w:shd w:val="clear" w:color="auto" w:fill="auto"/>
            <w:vAlign w:val="center"/>
          </w:tcPr>
          <w:p w14:paraId="13EE4B22" w14:textId="77777777" w:rsidR="00DE6D42" w:rsidRPr="000E6DC6" w:rsidRDefault="00DE6D42" w:rsidP="00DA5AF2">
            <w:pPr>
              <w:jc w:val="center"/>
              <w:rPr>
                <w:rFonts w:ascii="Arial" w:hAnsi="Arial" w:cs="Arial"/>
              </w:rPr>
            </w:pPr>
            <w:r w:rsidRPr="000E6DC6">
              <w:rPr>
                <w:rFonts w:ascii="Arial" w:hAnsi="Arial" w:cs="Arial"/>
              </w:rPr>
              <w:t>20 días</w:t>
            </w:r>
          </w:p>
        </w:tc>
      </w:tr>
      <w:tr w:rsidR="00DE6D42" w:rsidRPr="000E6DC6" w14:paraId="21024A22" w14:textId="77777777" w:rsidTr="00187578">
        <w:tc>
          <w:tcPr>
            <w:tcW w:w="2665" w:type="dxa"/>
            <w:tcBorders>
              <w:bottom w:val="single" w:sz="4" w:space="0" w:color="auto"/>
            </w:tcBorders>
            <w:shd w:val="clear" w:color="auto" w:fill="auto"/>
            <w:vAlign w:val="center"/>
          </w:tcPr>
          <w:p w14:paraId="201477F8" w14:textId="5DEF7054" w:rsidR="00DE6D42" w:rsidRPr="000E6DC6" w:rsidRDefault="00A637F4" w:rsidP="00DA5AF2">
            <w:pPr>
              <w:jc w:val="center"/>
              <w:rPr>
                <w:rFonts w:ascii="Arial" w:hAnsi="Arial" w:cs="Arial"/>
              </w:rPr>
            </w:pPr>
            <w:r>
              <w:rPr>
                <w:rFonts w:ascii="Arial" w:hAnsi="Arial" w:cs="Arial"/>
              </w:rPr>
              <w:t>Secretaría</w:t>
            </w:r>
            <w:r w:rsidRPr="009B012C">
              <w:rPr>
                <w:rFonts w:ascii="Arial" w:hAnsi="Arial" w:cs="Arial"/>
              </w:rPr>
              <w:t xml:space="preserve"> </w:t>
            </w:r>
            <w:r w:rsidR="00295551">
              <w:rPr>
                <w:rFonts w:ascii="Arial" w:hAnsi="Arial" w:cs="Arial"/>
              </w:rPr>
              <w:t>d</w:t>
            </w:r>
            <w:r w:rsidRPr="009B012C">
              <w:rPr>
                <w:rFonts w:ascii="Arial" w:hAnsi="Arial" w:cs="Arial"/>
              </w:rPr>
              <w:t xml:space="preserve">e </w:t>
            </w:r>
            <w:r>
              <w:rPr>
                <w:rFonts w:ascii="Arial" w:hAnsi="Arial" w:cs="Arial"/>
              </w:rPr>
              <w:t>Seguridad Ciudadana, Movilidad y</w:t>
            </w:r>
            <w:r w:rsidRPr="009B012C">
              <w:rPr>
                <w:rFonts w:ascii="Arial" w:hAnsi="Arial" w:cs="Arial"/>
              </w:rPr>
              <w:t xml:space="preserve"> Protección Civil</w:t>
            </w:r>
          </w:p>
        </w:tc>
        <w:tc>
          <w:tcPr>
            <w:tcW w:w="6124" w:type="dxa"/>
            <w:tcBorders>
              <w:bottom w:val="single" w:sz="4" w:space="0" w:color="auto"/>
            </w:tcBorders>
            <w:shd w:val="clear" w:color="auto" w:fill="auto"/>
          </w:tcPr>
          <w:p w14:paraId="4C4B37AA" w14:textId="4A75EBA3" w:rsidR="00DE6D42" w:rsidRPr="000E6DC6" w:rsidRDefault="005E28B5" w:rsidP="00DA5AF2">
            <w:pPr>
              <w:spacing w:line="360" w:lineRule="auto"/>
              <w:jc w:val="both"/>
              <w:rPr>
                <w:rFonts w:ascii="Arial" w:hAnsi="Arial" w:cs="Arial"/>
              </w:rPr>
            </w:pPr>
            <w:r>
              <w:rPr>
                <w:rFonts w:ascii="Arial" w:hAnsi="Arial" w:cs="Arial"/>
              </w:rPr>
              <w:t xml:space="preserve">19.- </w:t>
            </w:r>
            <w:r w:rsidR="00DE6D42" w:rsidRPr="000E6DC6">
              <w:rPr>
                <w:rFonts w:ascii="Arial" w:hAnsi="Arial" w:cs="Arial"/>
              </w:rPr>
              <w:t xml:space="preserve">Recibe, turna oficio a la Dirección </w:t>
            </w:r>
            <w:r w:rsidR="00170330" w:rsidRPr="000E6DC6">
              <w:rPr>
                <w:rFonts w:ascii="Arial" w:hAnsi="Arial" w:cs="Arial"/>
              </w:rPr>
              <w:t>Técnica</w:t>
            </w:r>
            <w:r w:rsidR="00DE6D42" w:rsidRPr="000E6DC6">
              <w:rPr>
                <w:rFonts w:ascii="Arial" w:hAnsi="Arial" w:cs="Arial"/>
              </w:rPr>
              <w:t xml:space="preserve"> y esta a su vez al área de control vehicular para que esta elabore oficio con comprobantes, placas y llaves en original, a cada una de las instancias correspondiente para el trámite administrativo correspondiente.</w:t>
            </w:r>
          </w:p>
        </w:tc>
        <w:tc>
          <w:tcPr>
            <w:tcW w:w="1276" w:type="dxa"/>
            <w:shd w:val="clear" w:color="auto" w:fill="auto"/>
            <w:vAlign w:val="center"/>
          </w:tcPr>
          <w:p w14:paraId="7CA3550A" w14:textId="76F0278A" w:rsidR="00DE6D42" w:rsidRPr="000E6DC6" w:rsidRDefault="00187578" w:rsidP="00DA5AF2">
            <w:pPr>
              <w:jc w:val="center"/>
              <w:rPr>
                <w:rFonts w:ascii="Arial" w:hAnsi="Arial" w:cs="Arial"/>
              </w:rPr>
            </w:pPr>
            <w:r>
              <w:rPr>
                <w:rFonts w:ascii="Arial" w:hAnsi="Arial" w:cs="Arial"/>
              </w:rPr>
              <w:t>1 día</w:t>
            </w:r>
          </w:p>
        </w:tc>
      </w:tr>
      <w:tr w:rsidR="00DE6D42" w:rsidRPr="000E6DC6" w14:paraId="7EA46640" w14:textId="77777777" w:rsidTr="00187578">
        <w:tc>
          <w:tcPr>
            <w:tcW w:w="2665" w:type="dxa"/>
            <w:tcBorders>
              <w:bottom w:val="single" w:sz="4" w:space="0" w:color="auto"/>
            </w:tcBorders>
            <w:shd w:val="clear" w:color="auto" w:fill="auto"/>
            <w:vAlign w:val="center"/>
          </w:tcPr>
          <w:p w14:paraId="6FE2CA99" w14:textId="77777777" w:rsidR="00DE6D42" w:rsidRPr="000E6DC6" w:rsidRDefault="00DE6D42" w:rsidP="00DA5AF2">
            <w:pPr>
              <w:jc w:val="center"/>
              <w:rPr>
                <w:rFonts w:ascii="Arial" w:hAnsi="Arial" w:cs="Arial"/>
              </w:rPr>
            </w:pPr>
            <w:r w:rsidRPr="000E6DC6">
              <w:rPr>
                <w:rFonts w:ascii="Arial" w:hAnsi="Arial" w:cs="Arial"/>
              </w:rPr>
              <w:t>Direcciones de Gobierno del Estado</w:t>
            </w:r>
          </w:p>
          <w:p w14:paraId="6A833E06" w14:textId="77777777" w:rsidR="00DE6D42" w:rsidRPr="000E6DC6" w:rsidRDefault="00DE6D42" w:rsidP="00DA5AF2">
            <w:pPr>
              <w:jc w:val="center"/>
              <w:rPr>
                <w:rFonts w:ascii="Arial" w:hAnsi="Arial" w:cs="Arial"/>
              </w:rPr>
            </w:pPr>
            <w:r w:rsidRPr="000E6DC6">
              <w:rPr>
                <w:rFonts w:ascii="Arial" w:hAnsi="Arial" w:cs="Arial"/>
              </w:rPr>
              <w:t>Secretariado Ejecutivo y Dirección de Patrimonio</w:t>
            </w:r>
          </w:p>
        </w:tc>
        <w:tc>
          <w:tcPr>
            <w:tcW w:w="6124" w:type="dxa"/>
            <w:tcBorders>
              <w:bottom w:val="single" w:sz="4" w:space="0" w:color="auto"/>
            </w:tcBorders>
            <w:shd w:val="clear" w:color="auto" w:fill="auto"/>
          </w:tcPr>
          <w:p w14:paraId="47EF627E" w14:textId="290B1B86" w:rsidR="00DE6D42" w:rsidRPr="000E6DC6" w:rsidRDefault="009D76AF" w:rsidP="00DA5AF2">
            <w:pPr>
              <w:spacing w:line="360" w:lineRule="auto"/>
              <w:jc w:val="both"/>
              <w:rPr>
                <w:rFonts w:ascii="Arial" w:hAnsi="Arial" w:cs="Arial"/>
              </w:rPr>
            </w:pPr>
            <w:r>
              <w:rPr>
                <w:rFonts w:ascii="Arial" w:hAnsi="Arial" w:cs="Arial"/>
              </w:rPr>
              <w:t>20</w:t>
            </w:r>
            <w:r w:rsidR="005E28B5">
              <w:rPr>
                <w:rFonts w:ascii="Arial" w:hAnsi="Arial" w:cs="Arial"/>
              </w:rPr>
              <w:t xml:space="preserve">.- </w:t>
            </w:r>
            <w:r w:rsidR="00DE6D42" w:rsidRPr="000E6DC6">
              <w:rPr>
                <w:rFonts w:ascii="Arial" w:hAnsi="Arial" w:cs="Arial"/>
              </w:rPr>
              <w:t xml:space="preserve">Recibe oficio </w:t>
            </w:r>
            <w:r>
              <w:rPr>
                <w:rFonts w:ascii="Arial" w:hAnsi="Arial" w:cs="Arial"/>
              </w:rPr>
              <w:t>con documentación y realizan el</w:t>
            </w:r>
            <w:r w:rsidR="00DE6D42" w:rsidRPr="000E6DC6">
              <w:rPr>
                <w:rFonts w:ascii="Arial" w:hAnsi="Arial" w:cs="Arial"/>
              </w:rPr>
              <w:t xml:space="preserve"> trámite correspondiente ante la </w:t>
            </w:r>
            <w:proofErr w:type="gramStart"/>
            <w:r w:rsidR="00DE6D42" w:rsidRPr="000E6DC6">
              <w:rPr>
                <w:rFonts w:ascii="Arial" w:hAnsi="Arial" w:cs="Arial"/>
              </w:rPr>
              <w:t>Secretaria</w:t>
            </w:r>
            <w:proofErr w:type="gramEnd"/>
            <w:r w:rsidR="00DE6D42" w:rsidRPr="000E6DC6">
              <w:rPr>
                <w:rFonts w:ascii="Arial" w:hAnsi="Arial" w:cs="Arial"/>
              </w:rPr>
              <w:t xml:space="preserve"> del Movilidad del Estado (SEMOVI), y envían oficio a la Secretaría donde se le notifica </w:t>
            </w:r>
            <w:r w:rsidR="00DE6D42" w:rsidRPr="000E6DC6">
              <w:rPr>
                <w:rFonts w:ascii="Arial" w:hAnsi="Arial" w:cs="Arial"/>
              </w:rPr>
              <w:lastRenderedPageBreak/>
              <w:t>que las unidades quedan descargadas del Sistema Integral de Control de Inventario Patrimonial de Oaxaca (SICIPO)</w:t>
            </w:r>
            <w:r w:rsidR="00E376CD">
              <w:rPr>
                <w:rFonts w:ascii="Arial" w:hAnsi="Arial" w:cs="Arial"/>
              </w:rPr>
              <w:t>.</w:t>
            </w:r>
          </w:p>
        </w:tc>
        <w:tc>
          <w:tcPr>
            <w:tcW w:w="1276" w:type="dxa"/>
            <w:shd w:val="clear" w:color="auto" w:fill="auto"/>
            <w:vAlign w:val="center"/>
          </w:tcPr>
          <w:p w14:paraId="45A24E58" w14:textId="77777777" w:rsidR="00DE6D42" w:rsidRPr="000E6DC6" w:rsidRDefault="00DE6D42" w:rsidP="00DA5AF2">
            <w:pPr>
              <w:jc w:val="center"/>
              <w:rPr>
                <w:rFonts w:ascii="Arial" w:hAnsi="Arial" w:cs="Arial"/>
              </w:rPr>
            </w:pPr>
            <w:r w:rsidRPr="000E6DC6">
              <w:rPr>
                <w:rFonts w:ascii="Arial" w:hAnsi="Arial" w:cs="Arial"/>
              </w:rPr>
              <w:lastRenderedPageBreak/>
              <w:t>25 días</w:t>
            </w:r>
          </w:p>
        </w:tc>
      </w:tr>
      <w:tr w:rsidR="00DE6D42" w:rsidRPr="000E6DC6" w14:paraId="51F12598" w14:textId="77777777" w:rsidTr="00187578">
        <w:tc>
          <w:tcPr>
            <w:tcW w:w="2665" w:type="dxa"/>
            <w:tcBorders>
              <w:bottom w:val="single" w:sz="4" w:space="0" w:color="auto"/>
            </w:tcBorders>
            <w:shd w:val="clear" w:color="auto" w:fill="auto"/>
            <w:vAlign w:val="center"/>
          </w:tcPr>
          <w:p w14:paraId="03F38EC1" w14:textId="7580A874" w:rsidR="00DE6D42" w:rsidRPr="000E6DC6" w:rsidRDefault="00A637F4" w:rsidP="00DA5AF2">
            <w:pPr>
              <w:jc w:val="center"/>
              <w:rPr>
                <w:rFonts w:ascii="Arial" w:hAnsi="Arial" w:cs="Arial"/>
              </w:rPr>
            </w:pPr>
            <w:r>
              <w:rPr>
                <w:rFonts w:ascii="Arial" w:hAnsi="Arial" w:cs="Arial"/>
              </w:rPr>
              <w:t>Secretaría</w:t>
            </w:r>
            <w:r w:rsidRPr="009B012C">
              <w:rPr>
                <w:rFonts w:ascii="Arial" w:hAnsi="Arial" w:cs="Arial"/>
              </w:rPr>
              <w:t xml:space="preserve"> De </w:t>
            </w:r>
            <w:r>
              <w:rPr>
                <w:rFonts w:ascii="Arial" w:hAnsi="Arial" w:cs="Arial"/>
              </w:rPr>
              <w:t>Seguridad Ciudadana, Movilidad y</w:t>
            </w:r>
            <w:r w:rsidRPr="009B012C">
              <w:rPr>
                <w:rFonts w:ascii="Arial" w:hAnsi="Arial" w:cs="Arial"/>
              </w:rPr>
              <w:t xml:space="preserve"> Protección Civil</w:t>
            </w:r>
          </w:p>
        </w:tc>
        <w:tc>
          <w:tcPr>
            <w:tcW w:w="6124" w:type="dxa"/>
            <w:tcBorders>
              <w:bottom w:val="single" w:sz="4" w:space="0" w:color="auto"/>
            </w:tcBorders>
            <w:shd w:val="clear" w:color="auto" w:fill="auto"/>
          </w:tcPr>
          <w:p w14:paraId="31B82C00" w14:textId="0FC6AE77" w:rsidR="00DE6D42" w:rsidRPr="000E6DC6" w:rsidRDefault="00AA444A" w:rsidP="00DA5AF2">
            <w:pPr>
              <w:spacing w:line="360" w:lineRule="auto"/>
              <w:jc w:val="both"/>
              <w:rPr>
                <w:rFonts w:ascii="Arial" w:hAnsi="Arial" w:cs="Arial"/>
              </w:rPr>
            </w:pPr>
            <w:r>
              <w:rPr>
                <w:rFonts w:ascii="Arial" w:hAnsi="Arial" w:cs="Arial"/>
              </w:rPr>
              <w:t>21</w:t>
            </w:r>
            <w:r w:rsidR="005E28B5">
              <w:rPr>
                <w:rFonts w:ascii="Arial" w:hAnsi="Arial" w:cs="Arial"/>
              </w:rPr>
              <w:t xml:space="preserve">- </w:t>
            </w:r>
            <w:r w:rsidR="00DE6D42" w:rsidRPr="000E6DC6">
              <w:rPr>
                <w:rFonts w:ascii="Arial" w:hAnsi="Arial" w:cs="Arial"/>
              </w:rPr>
              <w:t>Recibe y turna oficio a la Dirección Técnica y esta su vez al área de control vehicular para la actualización de la plantilla vehicular.</w:t>
            </w:r>
          </w:p>
          <w:p w14:paraId="017CC416" w14:textId="77777777" w:rsidR="00DE6D42" w:rsidRPr="000E6DC6" w:rsidRDefault="00DE6D42" w:rsidP="004052AF">
            <w:pPr>
              <w:spacing w:line="360" w:lineRule="auto"/>
              <w:jc w:val="center"/>
              <w:rPr>
                <w:rFonts w:ascii="Arial" w:hAnsi="Arial" w:cs="Arial"/>
              </w:rPr>
            </w:pPr>
            <w:r w:rsidRPr="000E6DC6">
              <w:rPr>
                <w:rFonts w:ascii="Arial" w:hAnsi="Arial" w:cs="Arial"/>
                <w:b/>
              </w:rPr>
              <w:t>Fin de procedimiento.</w:t>
            </w:r>
          </w:p>
        </w:tc>
        <w:tc>
          <w:tcPr>
            <w:tcW w:w="1276" w:type="dxa"/>
            <w:shd w:val="clear" w:color="auto" w:fill="auto"/>
            <w:vAlign w:val="center"/>
          </w:tcPr>
          <w:p w14:paraId="2A7B296E" w14:textId="77777777" w:rsidR="00DE6D42" w:rsidRPr="000E6DC6" w:rsidRDefault="00DE6D42" w:rsidP="00DA5AF2">
            <w:pPr>
              <w:jc w:val="center"/>
              <w:rPr>
                <w:rFonts w:ascii="Arial" w:hAnsi="Arial" w:cs="Arial"/>
                <w:b/>
                <w:bCs/>
              </w:rPr>
            </w:pPr>
            <w:r w:rsidRPr="000E6DC6">
              <w:rPr>
                <w:rFonts w:ascii="Arial" w:hAnsi="Arial" w:cs="Arial"/>
              </w:rPr>
              <w:t>2 días</w:t>
            </w:r>
          </w:p>
        </w:tc>
      </w:tr>
    </w:tbl>
    <w:p w14:paraId="2146934C" w14:textId="01AFC13D" w:rsidR="00BE7115" w:rsidRDefault="00DE6D42" w:rsidP="00B00CE7">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35C8D" w:rsidRPr="009B012C" w14:paraId="4B27C6B2" w14:textId="77777777" w:rsidTr="00A80F09">
        <w:trPr>
          <w:trHeight w:val="374"/>
        </w:trPr>
        <w:tc>
          <w:tcPr>
            <w:tcW w:w="10065" w:type="dxa"/>
            <w:gridSpan w:val="3"/>
            <w:vAlign w:val="center"/>
          </w:tcPr>
          <w:p w14:paraId="2B3C80D9" w14:textId="77777777" w:rsidR="00F35C8D" w:rsidRPr="009B012C" w:rsidRDefault="00F35C8D" w:rsidP="00A80F09">
            <w:pPr>
              <w:rPr>
                <w:rFonts w:ascii="Arial" w:hAnsi="Arial" w:cs="Arial"/>
              </w:rPr>
            </w:pPr>
            <w:r w:rsidRPr="009B012C">
              <w:rPr>
                <w:rFonts w:ascii="Arial" w:hAnsi="Arial" w:cs="Arial"/>
                <w:b/>
              </w:rPr>
              <w:lastRenderedPageBreak/>
              <w:t>5.- Diagrama de flujo.</w:t>
            </w:r>
          </w:p>
        </w:tc>
      </w:tr>
      <w:tr w:rsidR="00F35C8D" w:rsidRPr="009B012C" w14:paraId="08EB170B" w14:textId="77777777" w:rsidTr="00A80F09">
        <w:trPr>
          <w:trHeight w:val="446"/>
        </w:trPr>
        <w:tc>
          <w:tcPr>
            <w:tcW w:w="3402" w:type="dxa"/>
            <w:vAlign w:val="center"/>
          </w:tcPr>
          <w:p w14:paraId="4FFE678A" w14:textId="4699ADFA" w:rsidR="00F35C8D" w:rsidRPr="00C303F3" w:rsidRDefault="00C303F3" w:rsidP="00A80F09">
            <w:pPr>
              <w:jc w:val="center"/>
              <w:rPr>
                <w:rFonts w:ascii="Arial" w:hAnsi="Arial" w:cs="Arial"/>
                <w:b/>
                <w:bCs/>
              </w:rPr>
            </w:pPr>
            <w:r w:rsidRPr="00C303F3">
              <w:rPr>
                <w:rFonts w:ascii="Arial" w:hAnsi="Arial" w:cs="Arial"/>
                <w:b/>
              </w:rPr>
              <w:t>Personal encargado de la Unidad de Motor</w:t>
            </w:r>
          </w:p>
        </w:tc>
        <w:tc>
          <w:tcPr>
            <w:tcW w:w="3402" w:type="dxa"/>
            <w:vAlign w:val="center"/>
          </w:tcPr>
          <w:p w14:paraId="6DD700E8" w14:textId="42695013" w:rsidR="00F35C8D" w:rsidRPr="00C303F3" w:rsidRDefault="00C303F3" w:rsidP="00A80F09">
            <w:pPr>
              <w:jc w:val="center"/>
              <w:rPr>
                <w:rFonts w:ascii="Arial" w:hAnsi="Arial" w:cs="Arial"/>
                <w:b/>
                <w:bCs/>
              </w:rPr>
            </w:pPr>
            <w:r w:rsidRPr="00C303F3">
              <w:rPr>
                <w:rFonts w:ascii="Arial" w:hAnsi="Arial" w:cs="Arial"/>
                <w:b/>
              </w:rPr>
              <w:t>Taller de Mantenimiento Vehicular</w:t>
            </w:r>
          </w:p>
        </w:tc>
        <w:tc>
          <w:tcPr>
            <w:tcW w:w="3261" w:type="dxa"/>
            <w:vAlign w:val="center"/>
          </w:tcPr>
          <w:p w14:paraId="6C4AB412" w14:textId="2ADA97A1" w:rsidR="00F35C8D" w:rsidRPr="00C303F3" w:rsidRDefault="00C303F3" w:rsidP="00A80F09">
            <w:pPr>
              <w:spacing w:line="360" w:lineRule="auto"/>
              <w:jc w:val="center"/>
              <w:rPr>
                <w:rFonts w:ascii="Arial" w:hAnsi="Arial" w:cs="Arial"/>
                <w:b/>
                <w:bCs/>
              </w:rPr>
            </w:pPr>
            <w:r w:rsidRPr="00C303F3">
              <w:rPr>
                <w:rFonts w:ascii="Arial" w:hAnsi="Arial" w:cs="Arial"/>
                <w:b/>
              </w:rPr>
              <w:t>Dirección Técnica</w:t>
            </w:r>
          </w:p>
        </w:tc>
      </w:tr>
      <w:tr w:rsidR="00F35C8D" w:rsidRPr="009B012C" w14:paraId="22F7FF7F" w14:textId="77777777" w:rsidTr="00B12AF1">
        <w:trPr>
          <w:trHeight w:val="9368"/>
        </w:trPr>
        <w:tc>
          <w:tcPr>
            <w:tcW w:w="3402" w:type="dxa"/>
            <w:tcBorders>
              <w:bottom w:val="single" w:sz="4" w:space="0" w:color="auto"/>
            </w:tcBorders>
          </w:tcPr>
          <w:p w14:paraId="3DDFC841" w14:textId="571CEF23" w:rsidR="00F35C8D" w:rsidRPr="009B012C" w:rsidRDefault="00890016" w:rsidP="00A80F09">
            <w:pPr>
              <w:spacing w:line="360" w:lineRule="auto"/>
              <w:rPr>
                <w:rFonts w:ascii="Arial" w:hAnsi="Arial" w:cs="Arial"/>
              </w:rPr>
            </w:pPr>
            <w:r w:rsidRPr="000C0781">
              <w:rPr>
                <w:rFonts w:ascii="Arial" w:hAnsi="Arial" w:cs="Arial"/>
                <w:noProof/>
                <w:lang w:eastAsia="es-MX"/>
              </w:rPr>
              <w:drawing>
                <wp:anchor distT="0" distB="0" distL="114300" distR="114300" simplePos="0" relativeHeight="252349440" behindDoc="0" locked="0" layoutInCell="1" allowOverlap="1" wp14:anchorId="3BDCAF80" wp14:editId="197A035F">
                  <wp:simplePos x="0" y="0"/>
                  <wp:positionH relativeFrom="column">
                    <wp:posOffset>372745</wp:posOffset>
                  </wp:positionH>
                  <wp:positionV relativeFrom="paragraph">
                    <wp:posOffset>336475</wp:posOffset>
                  </wp:positionV>
                  <wp:extent cx="5614670" cy="2560320"/>
                  <wp:effectExtent l="0" t="0" r="5080" b="0"/>
                  <wp:wrapNone/>
                  <wp:docPr id="6833" name="Imagen 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467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D12357D" w14:textId="229C0949" w:rsidR="00F35C8D" w:rsidRPr="009B012C" w:rsidRDefault="00F35C8D" w:rsidP="00A80F09">
            <w:pPr>
              <w:spacing w:line="360" w:lineRule="auto"/>
              <w:rPr>
                <w:rFonts w:ascii="Arial" w:hAnsi="Arial" w:cs="Arial"/>
              </w:rPr>
            </w:pPr>
          </w:p>
        </w:tc>
        <w:tc>
          <w:tcPr>
            <w:tcW w:w="3261" w:type="dxa"/>
            <w:tcBorders>
              <w:bottom w:val="single" w:sz="4" w:space="0" w:color="auto"/>
            </w:tcBorders>
          </w:tcPr>
          <w:p w14:paraId="4E9AC803" w14:textId="7FF12427" w:rsidR="00F35C8D" w:rsidRPr="009B012C" w:rsidRDefault="00F35C8D" w:rsidP="00A80F09">
            <w:pPr>
              <w:rPr>
                <w:rFonts w:ascii="Arial" w:hAnsi="Arial" w:cs="Arial"/>
              </w:rPr>
            </w:pPr>
          </w:p>
        </w:tc>
      </w:tr>
    </w:tbl>
    <w:p w14:paraId="49AEF9CF" w14:textId="09A605FE" w:rsidR="00F35C8D" w:rsidRDefault="00F35C8D">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35C8D" w:rsidRPr="009B012C" w14:paraId="2C4F062A" w14:textId="77777777" w:rsidTr="00A80F09">
        <w:trPr>
          <w:trHeight w:val="374"/>
        </w:trPr>
        <w:tc>
          <w:tcPr>
            <w:tcW w:w="10065" w:type="dxa"/>
            <w:gridSpan w:val="3"/>
            <w:vAlign w:val="center"/>
          </w:tcPr>
          <w:p w14:paraId="36E28D2F" w14:textId="77777777" w:rsidR="00F35C8D" w:rsidRPr="009B012C" w:rsidRDefault="00F35C8D" w:rsidP="00A80F09">
            <w:pPr>
              <w:rPr>
                <w:rFonts w:ascii="Arial" w:hAnsi="Arial" w:cs="Arial"/>
              </w:rPr>
            </w:pPr>
            <w:r w:rsidRPr="009B012C">
              <w:rPr>
                <w:rFonts w:ascii="Arial" w:hAnsi="Arial" w:cs="Arial"/>
                <w:b/>
              </w:rPr>
              <w:lastRenderedPageBreak/>
              <w:t>5.- Diagrama de flujo.</w:t>
            </w:r>
          </w:p>
        </w:tc>
      </w:tr>
      <w:tr w:rsidR="00F35C8D" w:rsidRPr="009B012C" w14:paraId="0F0A30C5" w14:textId="77777777" w:rsidTr="00A80F09">
        <w:trPr>
          <w:trHeight w:val="446"/>
        </w:trPr>
        <w:tc>
          <w:tcPr>
            <w:tcW w:w="3402" w:type="dxa"/>
            <w:vAlign w:val="center"/>
          </w:tcPr>
          <w:p w14:paraId="6EAC34AC" w14:textId="2BEC8FAF" w:rsidR="00F35C8D" w:rsidRPr="00B12AF1" w:rsidRDefault="00B12AF1" w:rsidP="00A80F09">
            <w:pPr>
              <w:jc w:val="center"/>
              <w:rPr>
                <w:rFonts w:ascii="Arial" w:hAnsi="Arial" w:cs="Arial"/>
                <w:b/>
                <w:bCs/>
              </w:rPr>
            </w:pPr>
            <w:r w:rsidRPr="00B12AF1">
              <w:rPr>
                <w:rFonts w:ascii="Arial" w:hAnsi="Arial" w:cs="Arial"/>
                <w:b/>
              </w:rPr>
              <w:t>Área de Control Vehicular</w:t>
            </w:r>
          </w:p>
        </w:tc>
        <w:tc>
          <w:tcPr>
            <w:tcW w:w="3402" w:type="dxa"/>
            <w:vAlign w:val="center"/>
          </w:tcPr>
          <w:p w14:paraId="5F6DAC42" w14:textId="1E2BCADC" w:rsidR="00F35C8D" w:rsidRPr="00B12AF1" w:rsidRDefault="00B12AF1" w:rsidP="00A80F09">
            <w:pPr>
              <w:jc w:val="center"/>
              <w:rPr>
                <w:rFonts w:ascii="Arial" w:hAnsi="Arial" w:cs="Arial"/>
                <w:b/>
                <w:bCs/>
              </w:rPr>
            </w:pPr>
            <w:r w:rsidRPr="00B12AF1">
              <w:rPr>
                <w:rFonts w:ascii="Arial" w:hAnsi="Arial" w:cs="Arial"/>
                <w:b/>
              </w:rPr>
              <w:t>Dirección Técnica</w:t>
            </w:r>
          </w:p>
        </w:tc>
        <w:tc>
          <w:tcPr>
            <w:tcW w:w="3261" w:type="dxa"/>
            <w:vAlign w:val="center"/>
          </w:tcPr>
          <w:p w14:paraId="4F5A11B8" w14:textId="77777777" w:rsidR="00B12AF1" w:rsidRPr="00B12AF1" w:rsidRDefault="00B12AF1" w:rsidP="00E601E1">
            <w:pPr>
              <w:jc w:val="center"/>
              <w:rPr>
                <w:rFonts w:ascii="Arial" w:hAnsi="Arial" w:cs="Arial"/>
                <w:b/>
              </w:rPr>
            </w:pPr>
            <w:r w:rsidRPr="00B12AF1">
              <w:rPr>
                <w:rFonts w:ascii="Arial" w:hAnsi="Arial" w:cs="Arial"/>
                <w:b/>
              </w:rPr>
              <w:t>Direcciones de: Gobierno del Estado</w:t>
            </w:r>
          </w:p>
          <w:p w14:paraId="0D7650E6" w14:textId="4C76990A" w:rsidR="00F35C8D" w:rsidRPr="00B12AF1" w:rsidRDefault="00B12AF1" w:rsidP="00E601E1">
            <w:pPr>
              <w:jc w:val="center"/>
              <w:rPr>
                <w:rFonts w:ascii="Arial" w:hAnsi="Arial" w:cs="Arial"/>
                <w:b/>
                <w:bCs/>
              </w:rPr>
            </w:pPr>
            <w:r>
              <w:rPr>
                <w:rFonts w:ascii="Arial" w:hAnsi="Arial" w:cs="Arial"/>
                <w:b/>
              </w:rPr>
              <w:t xml:space="preserve">Secretariado Ejecutivo y </w:t>
            </w:r>
            <w:r w:rsidRPr="00B12AF1">
              <w:rPr>
                <w:rFonts w:ascii="Arial" w:hAnsi="Arial" w:cs="Arial"/>
                <w:b/>
              </w:rPr>
              <w:t>Dirección de Patrimonio</w:t>
            </w:r>
          </w:p>
        </w:tc>
      </w:tr>
      <w:tr w:rsidR="00F35C8D" w:rsidRPr="009B012C" w14:paraId="1E5B76AE" w14:textId="77777777" w:rsidTr="00E601E1">
        <w:trPr>
          <w:trHeight w:val="8851"/>
        </w:trPr>
        <w:tc>
          <w:tcPr>
            <w:tcW w:w="3402" w:type="dxa"/>
            <w:tcBorders>
              <w:bottom w:val="single" w:sz="4" w:space="0" w:color="auto"/>
            </w:tcBorders>
          </w:tcPr>
          <w:p w14:paraId="14FDA54C" w14:textId="562C4722" w:rsidR="00F35C8D" w:rsidRPr="009B012C" w:rsidRDefault="001E1AB8" w:rsidP="00A80F09">
            <w:pPr>
              <w:spacing w:line="360" w:lineRule="auto"/>
              <w:rPr>
                <w:rFonts w:ascii="Arial" w:hAnsi="Arial" w:cs="Arial"/>
              </w:rPr>
            </w:pPr>
            <w:r w:rsidRPr="001E1AB8">
              <w:rPr>
                <w:rFonts w:ascii="Arial" w:hAnsi="Arial" w:cs="Arial"/>
                <w:noProof/>
                <w:lang w:eastAsia="es-MX"/>
              </w:rPr>
              <w:drawing>
                <wp:anchor distT="0" distB="0" distL="114300" distR="114300" simplePos="0" relativeHeight="252350464" behindDoc="0" locked="0" layoutInCell="1" allowOverlap="1" wp14:anchorId="0D4927BF" wp14:editId="01E52945">
                  <wp:simplePos x="0" y="0"/>
                  <wp:positionH relativeFrom="column">
                    <wp:posOffset>372364</wp:posOffset>
                  </wp:positionH>
                  <wp:positionV relativeFrom="paragraph">
                    <wp:posOffset>129286</wp:posOffset>
                  </wp:positionV>
                  <wp:extent cx="5614670" cy="5203190"/>
                  <wp:effectExtent l="0" t="0" r="5080" b="0"/>
                  <wp:wrapNone/>
                  <wp:docPr id="6834" name="Imagen 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4670" cy="5203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1BB2322" w14:textId="71190A9A" w:rsidR="00F35C8D" w:rsidRPr="009B012C" w:rsidRDefault="00F35C8D" w:rsidP="00A80F09">
            <w:pPr>
              <w:spacing w:line="360" w:lineRule="auto"/>
              <w:rPr>
                <w:rFonts w:ascii="Arial" w:hAnsi="Arial" w:cs="Arial"/>
              </w:rPr>
            </w:pPr>
          </w:p>
        </w:tc>
        <w:tc>
          <w:tcPr>
            <w:tcW w:w="3261" w:type="dxa"/>
            <w:tcBorders>
              <w:bottom w:val="single" w:sz="4" w:space="0" w:color="auto"/>
            </w:tcBorders>
          </w:tcPr>
          <w:p w14:paraId="633FB6FA" w14:textId="03972AC4" w:rsidR="00F35C8D" w:rsidRPr="009B012C" w:rsidRDefault="00F35C8D" w:rsidP="00A80F09">
            <w:pPr>
              <w:rPr>
                <w:rFonts w:ascii="Arial" w:hAnsi="Arial" w:cs="Arial"/>
              </w:rPr>
            </w:pPr>
          </w:p>
        </w:tc>
      </w:tr>
    </w:tbl>
    <w:p w14:paraId="17A9FDB6" w14:textId="5776FEFD" w:rsidR="00F35C8D" w:rsidRDefault="00F35C8D">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35C8D" w:rsidRPr="009B012C" w14:paraId="6C3690D0" w14:textId="77777777" w:rsidTr="00A80F09">
        <w:trPr>
          <w:trHeight w:val="374"/>
        </w:trPr>
        <w:tc>
          <w:tcPr>
            <w:tcW w:w="10065" w:type="dxa"/>
            <w:gridSpan w:val="3"/>
            <w:vAlign w:val="center"/>
          </w:tcPr>
          <w:p w14:paraId="195EFDAD" w14:textId="77777777" w:rsidR="00F35C8D" w:rsidRPr="009B012C" w:rsidRDefault="00F35C8D" w:rsidP="00A80F09">
            <w:pPr>
              <w:rPr>
                <w:rFonts w:ascii="Arial" w:hAnsi="Arial" w:cs="Arial"/>
              </w:rPr>
            </w:pPr>
            <w:r w:rsidRPr="009B012C">
              <w:rPr>
                <w:rFonts w:ascii="Arial" w:hAnsi="Arial" w:cs="Arial"/>
                <w:b/>
              </w:rPr>
              <w:lastRenderedPageBreak/>
              <w:t>5.- Diagrama de flujo.</w:t>
            </w:r>
          </w:p>
        </w:tc>
      </w:tr>
      <w:tr w:rsidR="00F35C8D" w:rsidRPr="009B012C" w14:paraId="795BC523" w14:textId="77777777" w:rsidTr="00A80F09">
        <w:trPr>
          <w:trHeight w:val="446"/>
        </w:trPr>
        <w:tc>
          <w:tcPr>
            <w:tcW w:w="3402" w:type="dxa"/>
            <w:vAlign w:val="center"/>
          </w:tcPr>
          <w:p w14:paraId="045E79E5" w14:textId="67B5A5C9" w:rsidR="00F35C8D" w:rsidRPr="00E601E1" w:rsidRDefault="00E601E1" w:rsidP="00A80F09">
            <w:pPr>
              <w:jc w:val="center"/>
              <w:rPr>
                <w:rFonts w:ascii="Arial" w:hAnsi="Arial" w:cs="Arial"/>
                <w:b/>
                <w:bCs/>
              </w:rPr>
            </w:pPr>
            <w:r w:rsidRPr="00E601E1">
              <w:rPr>
                <w:rFonts w:ascii="Arial" w:hAnsi="Arial" w:cs="Arial"/>
                <w:b/>
              </w:rPr>
              <w:t>Secretaría De Seguridad Ciudadana, Movilidad y Protección Civil</w:t>
            </w:r>
          </w:p>
        </w:tc>
        <w:tc>
          <w:tcPr>
            <w:tcW w:w="3402" w:type="dxa"/>
            <w:vAlign w:val="center"/>
          </w:tcPr>
          <w:p w14:paraId="37770342" w14:textId="494EBBC6" w:rsidR="00F35C8D" w:rsidRPr="00E601E1" w:rsidRDefault="00E601E1" w:rsidP="00A80F09">
            <w:pPr>
              <w:jc w:val="center"/>
              <w:rPr>
                <w:rFonts w:ascii="Arial" w:hAnsi="Arial" w:cs="Arial"/>
                <w:b/>
                <w:bCs/>
              </w:rPr>
            </w:pPr>
            <w:r w:rsidRPr="00E601E1">
              <w:rPr>
                <w:rFonts w:ascii="Arial" w:hAnsi="Arial" w:cs="Arial"/>
                <w:b/>
              </w:rPr>
              <w:t>Control Vehicular</w:t>
            </w:r>
          </w:p>
        </w:tc>
        <w:tc>
          <w:tcPr>
            <w:tcW w:w="3261" w:type="dxa"/>
            <w:vAlign w:val="center"/>
          </w:tcPr>
          <w:p w14:paraId="6BC4D63D" w14:textId="64937F01" w:rsidR="00F35C8D" w:rsidRPr="00E601E1" w:rsidRDefault="00E601E1" w:rsidP="00A80F09">
            <w:pPr>
              <w:spacing w:line="360" w:lineRule="auto"/>
              <w:jc w:val="center"/>
              <w:rPr>
                <w:rFonts w:ascii="Arial" w:hAnsi="Arial" w:cs="Arial"/>
                <w:b/>
                <w:bCs/>
              </w:rPr>
            </w:pPr>
            <w:r w:rsidRPr="00E601E1">
              <w:rPr>
                <w:rFonts w:ascii="Arial" w:hAnsi="Arial" w:cs="Arial"/>
                <w:b/>
              </w:rPr>
              <w:t>Dirección Técnica</w:t>
            </w:r>
          </w:p>
        </w:tc>
      </w:tr>
      <w:tr w:rsidR="00F35C8D" w:rsidRPr="009B012C" w14:paraId="371627CF" w14:textId="77777777" w:rsidTr="00E601E1">
        <w:trPr>
          <w:trHeight w:val="9129"/>
        </w:trPr>
        <w:tc>
          <w:tcPr>
            <w:tcW w:w="3402" w:type="dxa"/>
            <w:tcBorders>
              <w:bottom w:val="single" w:sz="4" w:space="0" w:color="auto"/>
            </w:tcBorders>
          </w:tcPr>
          <w:p w14:paraId="50A6CDF8" w14:textId="044C426C" w:rsidR="00F35C8D" w:rsidRPr="009B012C" w:rsidRDefault="00F35C8D" w:rsidP="00A80F09">
            <w:pPr>
              <w:spacing w:line="360" w:lineRule="auto"/>
              <w:rPr>
                <w:rFonts w:ascii="Arial" w:hAnsi="Arial" w:cs="Arial"/>
              </w:rPr>
            </w:pPr>
          </w:p>
        </w:tc>
        <w:tc>
          <w:tcPr>
            <w:tcW w:w="3402" w:type="dxa"/>
            <w:tcBorders>
              <w:bottom w:val="single" w:sz="4" w:space="0" w:color="auto"/>
            </w:tcBorders>
          </w:tcPr>
          <w:p w14:paraId="2A387F7B" w14:textId="7C9CDF8E" w:rsidR="00F35C8D" w:rsidRPr="009B012C" w:rsidRDefault="006B47D0" w:rsidP="00A80F09">
            <w:pPr>
              <w:spacing w:line="360" w:lineRule="auto"/>
              <w:rPr>
                <w:rFonts w:ascii="Arial" w:hAnsi="Arial" w:cs="Arial"/>
              </w:rPr>
            </w:pPr>
            <w:r w:rsidRPr="006B47D0">
              <w:rPr>
                <w:rFonts w:ascii="Arial" w:hAnsi="Arial" w:cs="Arial"/>
                <w:noProof/>
                <w:lang w:eastAsia="es-MX"/>
              </w:rPr>
              <w:drawing>
                <wp:anchor distT="0" distB="0" distL="114300" distR="114300" simplePos="0" relativeHeight="252549120" behindDoc="0" locked="0" layoutInCell="1" allowOverlap="1" wp14:anchorId="71DB9B5B" wp14:editId="427602BA">
                  <wp:simplePos x="0" y="0"/>
                  <wp:positionH relativeFrom="column">
                    <wp:posOffset>-1824990</wp:posOffset>
                  </wp:positionH>
                  <wp:positionV relativeFrom="paragraph">
                    <wp:posOffset>133350</wp:posOffset>
                  </wp:positionV>
                  <wp:extent cx="5610225" cy="3619500"/>
                  <wp:effectExtent l="0" t="0" r="9525" b="0"/>
                  <wp:wrapNone/>
                  <wp:docPr id="6798" name="Imagen 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02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7F6A19" w14:textId="19DA52D2" w:rsidR="00F35C8D" w:rsidRPr="009B012C" w:rsidRDefault="00F35C8D" w:rsidP="00A80F09">
            <w:pPr>
              <w:rPr>
                <w:rFonts w:ascii="Arial" w:hAnsi="Arial" w:cs="Arial"/>
              </w:rPr>
            </w:pPr>
          </w:p>
        </w:tc>
      </w:tr>
    </w:tbl>
    <w:p w14:paraId="79F43D4F" w14:textId="15E24CDA" w:rsidR="00F35C8D" w:rsidRDefault="00F35C8D">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35C8D" w:rsidRPr="009B012C" w14:paraId="4AFD345B" w14:textId="77777777" w:rsidTr="00A80F09">
        <w:trPr>
          <w:trHeight w:val="374"/>
        </w:trPr>
        <w:tc>
          <w:tcPr>
            <w:tcW w:w="10065" w:type="dxa"/>
            <w:gridSpan w:val="3"/>
            <w:vAlign w:val="center"/>
          </w:tcPr>
          <w:p w14:paraId="0A89292C" w14:textId="77777777" w:rsidR="00F35C8D" w:rsidRPr="009B012C" w:rsidRDefault="00F35C8D" w:rsidP="00A80F09">
            <w:pPr>
              <w:rPr>
                <w:rFonts w:ascii="Arial" w:hAnsi="Arial" w:cs="Arial"/>
              </w:rPr>
            </w:pPr>
            <w:r w:rsidRPr="009B012C">
              <w:rPr>
                <w:rFonts w:ascii="Arial" w:hAnsi="Arial" w:cs="Arial"/>
                <w:b/>
              </w:rPr>
              <w:lastRenderedPageBreak/>
              <w:t>5.- Diagrama de flujo.</w:t>
            </w:r>
          </w:p>
        </w:tc>
      </w:tr>
      <w:tr w:rsidR="00F35C8D" w:rsidRPr="009B012C" w14:paraId="69F6F82A" w14:textId="77777777" w:rsidTr="00A80F09">
        <w:trPr>
          <w:trHeight w:val="446"/>
        </w:trPr>
        <w:tc>
          <w:tcPr>
            <w:tcW w:w="3402" w:type="dxa"/>
            <w:vAlign w:val="center"/>
          </w:tcPr>
          <w:p w14:paraId="6ECE69D0" w14:textId="773DF5A7" w:rsidR="00F35C8D" w:rsidRPr="00E601E1" w:rsidRDefault="00E601E1" w:rsidP="00A80F09">
            <w:pPr>
              <w:jc w:val="center"/>
              <w:rPr>
                <w:rFonts w:ascii="Arial" w:hAnsi="Arial" w:cs="Arial"/>
                <w:b/>
                <w:bCs/>
              </w:rPr>
            </w:pPr>
            <w:r w:rsidRPr="00E601E1">
              <w:rPr>
                <w:rFonts w:ascii="Arial" w:hAnsi="Arial" w:cs="Arial"/>
                <w:b/>
              </w:rPr>
              <w:t>Control Vehicular</w:t>
            </w:r>
          </w:p>
        </w:tc>
        <w:tc>
          <w:tcPr>
            <w:tcW w:w="3402" w:type="dxa"/>
            <w:vAlign w:val="center"/>
          </w:tcPr>
          <w:p w14:paraId="1554511E" w14:textId="77777777" w:rsidR="00E601E1" w:rsidRPr="00E601E1" w:rsidRDefault="00E601E1" w:rsidP="00E601E1">
            <w:pPr>
              <w:jc w:val="center"/>
              <w:rPr>
                <w:rFonts w:ascii="Arial" w:hAnsi="Arial" w:cs="Arial"/>
                <w:b/>
              </w:rPr>
            </w:pPr>
            <w:r w:rsidRPr="00E601E1">
              <w:rPr>
                <w:rFonts w:ascii="Arial" w:hAnsi="Arial" w:cs="Arial"/>
                <w:b/>
              </w:rPr>
              <w:t>Direcciones de: Gobierno del Estado</w:t>
            </w:r>
          </w:p>
          <w:p w14:paraId="7FBE39D5" w14:textId="5EB89A21" w:rsidR="00F35C8D" w:rsidRPr="00E601E1" w:rsidRDefault="00E601E1" w:rsidP="00E601E1">
            <w:pPr>
              <w:jc w:val="center"/>
              <w:rPr>
                <w:rFonts w:ascii="Arial" w:hAnsi="Arial" w:cs="Arial"/>
                <w:b/>
                <w:bCs/>
              </w:rPr>
            </w:pPr>
            <w:r w:rsidRPr="00E601E1">
              <w:rPr>
                <w:rFonts w:ascii="Arial" w:hAnsi="Arial" w:cs="Arial"/>
                <w:b/>
              </w:rPr>
              <w:t>Secretariado Ejecutivo y Dirección de Patrimonio</w:t>
            </w:r>
          </w:p>
        </w:tc>
        <w:tc>
          <w:tcPr>
            <w:tcW w:w="3261" w:type="dxa"/>
            <w:vAlign w:val="center"/>
          </w:tcPr>
          <w:p w14:paraId="3FBDA886" w14:textId="5D20C8E2" w:rsidR="00F35C8D" w:rsidRPr="00E601E1" w:rsidRDefault="00CA1B00" w:rsidP="00CA1B00">
            <w:pPr>
              <w:jc w:val="center"/>
              <w:rPr>
                <w:rFonts w:ascii="Arial" w:hAnsi="Arial" w:cs="Arial"/>
                <w:b/>
                <w:bCs/>
              </w:rPr>
            </w:pPr>
            <w:r w:rsidRPr="00E601E1">
              <w:rPr>
                <w:rFonts w:ascii="Arial" w:hAnsi="Arial" w:cs="Arial"/>
                <w:b/>
              </w:rPr>
              <w:t>Secretaría De Seguridad Ciudadana, Movilidad y Protección Civil</w:t>
            </w:r>
          </w:p>
        </w:tc>
      </w:tr>
      <w:tr w:rsidR="00F35C8D" w:rsidRPr="009B012C" w14:paraId="1D159666" w14:textId="77777777" w:rsidTr="00CA1B00">
        <w:trPr>
          <w:trHeight w:val="8851"/>
        </w:trPr>
        <w:tc>
          <w:tcPr>
            <w:tcW w:w="3402" w:type="dxa"/>
            <w:tcBorders>
              <w:bottom w:val="single" w:sz="4" w:space="0" w:color="auto"/>
            </w:tcBorders>
          </w:tcPr>
          <w:p w14:paraId="429B5B25" w14:textId="531969FB" w:rsidR="00F35C8D" w:rsidRPr="009B012C" w:rsidRDefault="006B47D0" w:rsidP="00A80F09">
            <w:pPr>
              <w:spacing w:line="360" w:lineRule="auto"/>
              <w:rPr>
                <w:rFonts w:ascii="Arial" w:hAnsi="Arial" w:cs="Arial"/>
              </w:rPr>
            </w:pPr>
            <w:r w:rsidRPr="006B47D0">
              <w:rPr>
                <w:rFonts w:ascii="Arial" w:hAnsi="Arial" w:cs="Arial"/>
                <w:noProof/>
                <w:lang w:eastAsia="es-MX"/>
              </w:rPr>
              <w:drawing>
                <wp:anchor distT="0" distB="0" distL="114300" distR="114300" simplePos="0" relativeHeight="252550144" behindDoc="0" locked="0" layoutInCell="1" allowOverlap="1" wp14:anchorId="706352AA" wp14:editId="7B45CAC9">
                  <wp:simplePos x="0" y="0"/>
                  <wp:positionH relativeFrom="column">
                    <wp:posOffset>335280</wp:posOffset>
                  </wp:positionH>
                  <wp:positionV relativeFrom="paragraph">
                    <wp:posOffset>132080</wp:posOffset>
                  </wp:positionV>
                  <wp:extent cx="5610225" cy="2209800"/>
                  <wp:effectExtent l="0" t="0" r="9525" b="0"/>
                  <wp:wrapNone/>
                  <wp:docPr id="6799" name="Imagen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022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D0465E5" w14:textId="5D4E5274" w:rsidR="00F35C8D" w:rsidRPr="009B012C" w:rsidRDefault="00F35C8D" w:rsidP="00A80F09">
            <w:pPr>
              <w:spacing w:line="360" w:lineRule="auto"/>
              <w:rPr>
                <w:rFonts w:ascii="Arial" w:hAnsi="Arial" w:cs="Arial"/>
              </w:rPr>
            </w:pPr>
          </w:p>
        </w:tc>
        <w:tc>
          <w:tcPr>
            <w:tcW w:w="3261" w:type="dxa"/>
            <w:tcBorders>
              <w:bottom w:val="single" w:sz="4" w:space="0" w:color="auto"/>
            </w:tcBorders>
          </w:tcPr>
          <w:p w14:paraId="0CC5D8A9" w14:textId="1E9A8CD0" w:rsidR="00F35C8D" w:rsidRPr="009B012C" w:rsidRDefault="00F35C8D" w:rsidP="00A80F09">
            <w:pPr>
              <w:rPr>
                <w:rFonts w:ascii="Arial" w:hAnsi="Arial" w:cs="Arial"/>
              </w:rPr>
            </w:pPr>
          </w:p>
        </w:tc>
      </w:tr>
    </w:tbl>
    <w:p w14:paraId="42C3D752" w14:textId="1668F16C" w:rsidR="00F35C8D" w:rsidRDefault="00F35C8D">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35C8D" w:rsidRPr="009B012C" w14:paraId="34C7F8E2" w14:textId="77777777" w:rsidTr="00A80F09">
        <w:trPr>
          <w:trHeight w:val="374"/>
        </w:trPr>
        <w:tc>
          <w:tcPr>
            <w:tcW w:w="10065" w:type="dxa"/>
            <w:gridSpan w:val="3"/>
            <w:vAlign w:val="center"/>
          </w:tcPr>
          <w:p w14:paraId="4F636FE1" w14:textId="77777777" w:rsidR="00F35C8D" w:rsidRPr="009B012C" w:rsidRDefault="00F35C8D" w:rsidP="00A80F09">
            <w:pPr>
              <w:rPr>
                <w:rFonts w:ascii="Arial" w:hAnsi="Arial" w:cs="Arial"/>
              </w:rPr>
            </w:pPr>
            <w:r w:rsidRPr="009B012C">
              <w:rPr>
                <w:rFonts w:ascii="Arial" w:hAnsi="Arial" w:cs="Arial"/>
                <w:b/>
              </w:rPr>
              <w:lastRenderedPageBreak/>
              <w:t>5.- Diagrama de flujo.</w:t>
            </w:r>
          </w:p>
        </w:tc>
      </w:tr>
      <w:tr w:rsidR="00F35C8D" w:rsidRPr="009B012C" w14:paraId="65417486" w14:textId="77777777" w:rsidTr="00A80F09">
        <w:trPr>
          <w:trHeight w:val="446"/>
        </w:trPr>
        <w:tc>
          <w:tcPr>
            <w:tcW w:w="3402" w:type="dxa"/>
            <w:vAlign w:val="center"/>
          </w:tcPr>
          <w:p w14:paraId="76A3D063" w14:textId="5D551561" w:rsidR="00F35C8D" w:rsidRPr="00CA1B00" w:rsidRDefault="00CA1B00" w:rsidP="00CA1B00">
            <w:pPr>
              <w:jc w:val="center"/>
              <w:rPr>
                <w:rFonts w:ascii="Arial" w:hAnsi="Arial" w:cs="Arial"/>
                <w:b/>
                <w:bCs/>
              </w:rPr>
            </w:pPr>
            <w:r w:rsidRPr="00CA1B00">
              <w:rPr>
                <w:rFonts w:ascii="Arial" w:hAnsi="Arial" w:cs="Arial"/>
                <w:b/>
              </w:rPr>
              <w:t>Área de Control Vehicular</w:t>
            </w:r>
          </w:p>
        </w:tc>
        <w:tc>
          <w:tcPr>
            <w:tcW w:w="3402" w:type="dxa"/>
            <w:vAlign w:val="center"/>
          </w:tcPr>
          <w:p w14:paraId="057E6173" w14:textId="58929686" w:rsidR="00F35C8D" w:rsidRPr="00CA1B00" w:rsidRDefault="00CA1B00" w:rsidP="00CA1B00">
            <w:pPr>
              <w:jc w:val="center"/>
              <w:rPr>
                <w:rFonts w:ascii="Arial" w:hAnsi="Arial" w:cs="Arial"/>
                <w:b/>
                <w:bCs/>
              </w:rPr>
            </w:pPr>
            <w:r w:rsidRPr="00CA1B00">
              <w:rPr>
                <w:rFonts w:ascii="Arial" w:hAnsi="Arial" w:cs="Arial"/>
                <w:b/>
              </w:rPr>
              <w:t>Dirección de Patrimonio</w:t>
            </w:r>
          </w:p>
        </w:tc>
        <w:tc>
          <w:tcPr>
            <w:tcW w:w="3261" w:type="dxa"/>
            <w:vAlign w:val="center"/>
          </w:tcPr>
          <w:p w14:paraId="5C6D3970" w14:textId="0CE7286C" w:rsidR="00F35C8D" w:rsidRPr="00CA1B00" w:rsidRDefault="00CA1B00" w:rsidP="00CA1B00">
            <w:pPr>
              <w:jc w:val="center"/>
              <w:rPr>
                <w:rFonts w:ascii="Arial" w:hAnsi="Arial" w:cs="Arial"/>
                <w:b/>
                <w:bCs/>
              </w:rPr>
            </w:pPr>
            <w:r w:rsidRPr="00CA1B00">
              <w:rPr>
                <w:rFonts w:ascii="Arial" w:hAnsi="Arial" w:cs="Arial"/>
                <w:b/>
              </w:rPr>
              <w:t>Secretaría De Seguridad Ciudadana, Movilidad y Protección Civil</w:t>
            </w:r>
          </w:p>
        </w:tc>
      </w:tr>
      <w:tr w:rsidR="00F35C8D" w:rsidRPr="009B012C" w14:paraId="7669A8B6" w14:textId="77777777" w:rsidTr="00CA1B00">
        <w:trPr>
          <w:trHeight w:val="9103"/>
        </w:trPr>
        <w:tc>
          <w:tcPr>
            <w:tcW w:w="3402" w:type="dxa"/>
            <w:tcBorders>
              <w:bottom w:val="single" w:sz="4" w:space="0" w:color="auto"/>
            </w:tcBorders>
          </w:tcPr>
          <w:p w14:paraId="1B2015AB" w14:textId="7EEE99E2" w:rsidR="00F35C8D" w:rsidRPr="009B012C" w:rsidRDefault="00F35C8D" w:rsidP="00A80F09">
            <w:pPr>
              <w:spacing w:line="360" w:lineRule="auto"/>
              <w:rPr>
                <w:rFonts w:ascii="Arial" w:hAnsi="Arial" w:cs="Arial"/>
              </w:rPr>
            </w:pPr>
          </w:p>
        </w:tc>
        <w:tc>
          <w:tcPr>
            <w:tcW w:w="3402" w:type="dxa"/>
            <w:tcBorders>
              <w:bottom w:val="single" w:sz="4" w:space="0" w:color="auto"/>
            </w:tcBorders>
          </w:tcPr>
          <w:p w14:paraId="38EC048F" w14:textId="22925FF9" w:rsidR="00F35C8D" w:rsidRPr="009B012C" w:rsidRDefault="006B47D0" w:rsidP="00A80F09">
            <w:pPr>
              <w:spacing w:line="360" w:lineRule="auto"/>
              <w:rPr>
                <w:rFonts w:ascii="Arial" w:hAnsi="Arial" w:cs="Arial"/>
              </w:rPr>
            </w:pPr>
            <w:r w:rsidRPr="006B47D0">
              <w:rPr>
                <w:rFonts w:ascii="Arial" w:hAnsi="Arial" w:cs="Arial"/>
                <w:noProof/>
                <w:lang w:eastAsia="es-MX"/>
              </w:rPr>
              <w:drawing>
                <wp:anchor distT="0" distB="0" distL="114300" distR="114300" simplePos="0" relativeHeight="252551168" behindDoc="0" locked="0" layoutInCell="1" allowOverlap="1" wp14:anchorId="43042D08" wp14:editId="14D1625A">
                  <wp:simplePos x="0" y="0"/>
                  <wp:positionH relativeFrom="column">
                    <wp:posOffset>-1824990</wp:posOffset>
                  </wp:positionH>
                  <wp:positionV relativeFrom="paragraph">
                    <wp:posOffset>180975</wp:posOffset>
                  </wp:positionV>
                  <wp:extent cx="5610225" cy="2257425"/>
                  <wp:effectExtent l="0" t="0" r="9525" b="9525"/>
                  <wp:wrapNone/>
                  <wp:docPr id="6800" name="Imagen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0225" cy="2257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177A7B5" w14:textId="77777777" w:rsidR="00F35C8D" w:rsidRPr="009B012C" w:rsidRDefault="00F35C8D" w:rsidP="00A80F09">
            <w:pPr>
              <w:rPr>
                <w:rFonts w:ascii="Arial" w:hAnsi="Arial" w:cs="Arial"/>
              </w:rPr>
            </w:pPr>
          </w:p>
        </w:tc>
      </w:tr>
    </w:tbl>
    <w:p w14:paraId="02FB9107" w14:textId="2F848C97" w:rsidR="00F35C8D" w:rsidRDefault="00F35C8D">
      <w: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C303F3" w:rsidRPr="009B012C" w14:paraId="3FBFF374" w14:textId="77777777" w:rsidTr="00A80F09">
        <w:trPr>
          <w:trHeight w:val="374"/>
        </w:trPr>
        <w:tc>
          <w:tcPr>
            <w:tcW w:w="10065" w:type="dxa"/>
            <w:gridSpan w:val="3"/>
            <w:vAlign w:val="center"/>
          </w:tcPr>
          <w:p w14:paraId="387D7360" w14:textId="77777777" w:rsidR="00C303F3" w:rsidRPr="009B012C" w:rsidRDefault="00C303F3" w:rsidP="00A80F09">
            <w:pPr>
              <w:rPr>
                <w:rFonts w:ascii="Arial" w:hAnsi="Arial" w:cs="Arial"/>
              </w:rPr>
            </w:pPr>
            <w:r w:rsidRPr="009B012C">
              <w:rPr>
                <w:rFonts w:ascii="Arial" w:hAnsi="Arial" w:cs="Arial"/>
                <w:b/>
              </w:rPr>
              <w:lastRenderedPageBreak/>
              <w:t>5.- Diagrama de flujo.</w:t>
            </w:r>
          </w:p>
        </w:tc>
      </w:tr>
      <w:tr w:rsidR="00C303F3" w:rsidRPr="009B012C" w14:paraId="499F6907" w14:textId="77777777" w:rsidTr="00A80F09">
        <w:trPr>
          <w:trHeight w:val="446"/>
        </w:trPr>
        <w:tc>
          <w:tcPr>
            <w:tcW w:w="3402" w:type="dxa"/>
            <w:vAlign w:val="center"/>
          </w:tcPr>
          <w:p w14:paraId="01E62794" w14:textId="77777777" w:rsidR="00957395" w:rsidRPr="00B12AF1" w:rsidRDefault="00957395" w:rsidP="00957395">
            <w:pPr>
              <w:jc w:val="center"/>
              <w:rPr>
                <w:rFonts w:ascii="Arial" w:hAnsi="Arial" w:cs="Arial"/>
                <w:b/>
              </w:rPr>
            </w:pPr>
            <w:r w:rsidRPr="00B12AF1">
              <w:rPr>
                <w:rFonts w:ascii="Arial" w:hAnsi="Arial" w:cs="Arial"/>
                <w:b/>
              </w:rPr>
              <w:t>Direcciones de: Gobierno del Estado</w:t>
            </w:r>
          </w:p>
          <w:p w14:paraId="41EB9137" w14:textId="75891C0C" w:rsidR="00C303F3" w:rsidRPr="009B012C" w:rsidRDefault="00957395" w:rsidP="00957395">
            <w:pPr>
              <w:jc w:val="center"/>
              <w:rPr>
                <w:rFonts w:ascii="Arial" w:hAnsi="Arial" w:cs="Arial"/>
                <w:b/>
                <w:bCs/>
              </w:rPr>
            </w:pPr>
            <w:r>
              <w:rPr>
                <w:rFonts w:ascii="Arial" w:hAnsi="Arial" w:cs="Arial"/>
                <w:b/>
              </w:rPr>
              <w:t xml:space="preserve">Secretariado Ejecutivo y </w:t>
            </w:r>
            <w:r w:rsidRPr="00B12AF1">
              <w:rPr>
                <w:rFonts w:ascii="Arial" w:hAnsi="Arial" w:cs="Arial"/>
                <w:b/>
              </w:rPr>
              <w:t>Dirección de Patrimonio</w:t>
            </w:r>
          </w:p>
        </w:tc>
        <w:tc>
          <w:tcPr>
            <w:tcW w:w="3402" w:type="dxa"/>
            <w:vAlign w:val="center"/>
          </w:tcPr>
          <w:p w14:paraId="052ED04A" w14:textId="340BE7A6" w:rsidR="00C303F3" w:rsidRPr="009B012C" w:rsidRDefault="00957395" w:rsidP="00A80F09">
            <w:pPr>
              <w:jc w:val="center"/>
              <w:rPr>
                <w:rFonts w:ascii="Arial" w:hAnsi="Arial" w:cs="Arial"/>
                <w:b/>
                <w:bCs/>
              </w:rPr>
            </w:pPr>
            <w:r w:rsidRPr="00E601E1">
              <w:rPr>
                <w:rFonts w:ascii="Arial" w:hAnsi="Arial" w:cs="Arial"/>
                <w:b/>
              </w:rPr>
              <w:t xml:space="preserve">Secretaría </w:t>
            </w:r>
            <w:r w:rsidR="00AD581D">
              <w:rPr>
                <w:rFonts w:ascii="Arial" w:hAnsi="Arial" w:cs="Arial"/>
                <w:b/>
              </w:rPr>
              <w:t>d</w:t>
            </w:r>
            <w:r w:rsidRPr="00E601E1">
              <w:rPr>
                <w:rFonts w:ascii="Arial" w:hAnsi="Arial" w:cs="Arial"/>
                <w:b/>
              </w:rPr>
              <w:t>e Seguridad Ciudadana, Movilidad y Protección Civil</w:t>
            </w:r>
          </w:p>
        </w:tc>
        <w:tc>
          <w:tcPr>
            <w:tcW w:w="3261" w:type="dxa"/>
            <w:vAlign w:val="center"/>
          </w:tcPr>
          <w:p w14:paraId="6FF94A2C" w14:textId="77777777" w:rsidR="00C303F3" w:rsidRPr="009B012C" w:rsidRDefault="00C303F3" w:rsidP="00A80F09">
            <w:pPr>
              <w:spacing w:line="360" w:lineRule="auto"/>
              <w:jc w:val="center"/>
              <w:rPr>
                <w:rFonts w:ascii="Arial" w:hAnsi="Arial" w:cs="Arial"/>
                <w:b/>
                <w:bCs/>
              </w:rPr>
            </w:pPr>
          </w:p>
        </w:tc>
      </w:tr>
      <w:tr w:rsidR="00C303F3" w:rsidRPr="009B012C" w14:paraId="5C6858CA" w14:textId="77777777" w:rsidTr="00957395">
        <w:trPr>
          <w:trHeight w:val="8851"/>
        </w:trPr>
        <w:tc>
          <w:tcPr>
            <w:tcW w:w="3402" w:type="dxa"/>
            <w:tcBorders>
              <w:bottom w:val="single" w:sz="4" w:space="0" w:color="auto"/>
            </w:tcBorders>
          </w:tcPr>
          <w:p w14:paraId="038D12E1" w14:textId="733491D5" w:rsidR="00C303F3" w:rsidRPr="009B012C" w:rsidRDefault="001E1AB8" w:rsidP="00A80F09">
            <w:pPr>
              <w:spacing w:line="360" w:lineRule="auto"/>
              <w:rPr>
                <w:rFonts w:ascii="Arial" w:hAnsi="Arial" w:cs="Arial"/>
              </w:rPr>
            </w:pPr>
            <w:r w:rsidRPr="001E1AB8">
              <w:rPr>
                <w:rFonts w:ascii="Arial" w:hAnsi="Arial" w:cs="Arial"/>
                <w:noProof/>
                <w:lang w:eastAsia="es-MX"/>
              </w:rPr>
              <w:drawing>
                <wp:anchor distT="0" distB="0" distL="114300" distR="114300" simplePos="0" relativeHeight="252354560" behindDoc="0" locked="0" layoutInCell="1" allowOverlap="1" wp14:anchorId="3E9D7588" wp14:editId="4FF610A7">
                  <wp:simplePos x="0" y="0"/>
                  <wp:positionH relativeFrom="column">
                    <wp:posOffset>120650</wp:posOffset>
                  </wp:positionH>
                  <wp:positionV relativeFrom="paragraph">
                    <wp:posOffset>178435</wp:posOffset>
                  </wp:positionV>
                  <wp:extent cx="3968799" cy="2606040"/>
                  <wp:effectExtent l="0" t="0" r="0" b="3810"/>
                  <wp:wrapNone/>
                  <wp:docPr id="6839" name="Imagen 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68799" cy="2606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619F357" w14:textId="517196F8" w:rsidR="00C303F3" w:rsidRPr="009B012C" w:rsidRDefault="00C303F3" w:rsidP="00A80F09">
            <w:pPr>
              <w:spacing w:line="360" w:lineRule="auto"/>
              <w:rPr>
                <w:rFonts w:ascii="Arial" w:hAnsi="Arial" w:cs="Arial"/>
              </w:rPr>
            </w:pPr>
          </w:p>
        </w:tc>
        <w:tc>
          <w:tcPr>
            <w:tcW w:w="3261" w:type="dxa"/>
            <w:tcBorders>
              <w:bottom w:val="single" w:sz="4" w:space="0" w:color="auto"/>
            </w:tcBorders>
          </w:tcPr>
          <w:p w14:paraId="3C9933E3" w14:textId="77777777" w:rsidR="00C303F3" w:rsidRPr="009B012C" w:rsidRDefault="00C303F3" w:rsidP="00A80F09">
            <w:pPr>
              <w:rPr>
                <w:rFonts w:ascii="Arial" w:hAnsi="Arial" w:cs="Arial"/>
              </w:rPr>
            </w:pPr>
          </w:p>
        </w:tc>
      </w:tr>
    </w:tbl>
    <w:p w14:paraId="7ED7EFF4" w14:textId="58234BB7" w:rsidR="00F35C8D" w:rsidRPr="00C303F3" w:rsidRDefault="00C303F3" w:rsidP="00B00CE7">
      <w:r>
        <w:br w:type="page"/>
      </w:r>
    </w:p>
    <w:tbl>
      <w:tblPr>
        <w:tblStyle w:val="Tablaconcuadrcula"/>
        <w:tblW w:w="10065" w:type="dxa"/>
        <w:tblInd w:w="-572" w:type="dxa"/>
        <w:tblLook w:val="04A0" w:firstRow="1" w:lastRow="0" w:firstColumn="1" w:lastColumn="0" w:noHBand="0" w:noVBand="1"/>
      </w:tblPr>
      <w:tblGrid>
        <w:gridCol w:w="2835"/>
        <w:gridCol w:w="7230"/>
      </w:tblGrid>
      <w:tr w:rsidR="00DE6D42" w:rsidRPr="007E62D9" w14:paraId="387BB3F1" w14:textId="77777777" w:rsidTr="00DA5AF2">
        <w:tc>
          <w:tcPr>
            <w:tcW w:w="10065" w:type="dxa"/>
            <w:gridSpan w:val="2"/>
            <w:vAlign w:val="center"/>
          </w:tcPr>
          <w:p w14:paraId="7DAB878A" w14:textId="77777777" w:rsidR="00DE6D42" w:rsidRPr="007E62D9" w:rsidRDefault="00DE6D42" w:rsidP="00DA5AF2">
            <w:pPr>
              <w:spacing w:line="360" w:lineRule="auto"/>
              <w:rPr>
                <w:rFonts w:ascii="Arial" w:hAnsi="Arial" w:cs="Arial"/>
                <w:b/>
                <w:bCs/>
              </w:rPr>
            </w:pPr>
            <w:r w:rsidRPr="007E62D9">
              <w:rPr>
                <w:rFonts w:ascii="Arial" w:hAnsi="Arial" w:cs="Arial"/>
                <w:b/>
                <w:bCs/>
              </w:rPr>
              <w:lastRenderedPageBreak/>
              <w:t>1.- Descripción del procedimiento.</w:t>
            </w:r>
          </w:p>
        </w:tc>
      </w:tr>
      <w:tr w:rsidR="00DE6D42" w:rsidRPr="007E62D9" w14:paraId="6414E5B8" w14:textId="77777777" w:rsidTr="00DA5AF2">
        <w:tc>
          <w:tcPr>
            <w:tcW w:w="2835" w:type="dxa"/>
            <w:vAlign w:val="center"/>
          </w:tcPr>
          <w:p w14:paraId="7CB2F34C" w14:textId="77777777" w:rsidR="00DE6D42" w:rsidRPr="007E62D9" w:rsidRDefault="00DE6D42" w:rsidP="00DA5AF2">
            <w:pPr>
              <w:spacing w:line="360" w:lineRule="auto"/>
              <w:rPr>
                <w:rFonts w:ascii="Arial" w:hAnsi="Arial" w:cs="Arial"/>
              </w:rPr>
            </w:pPr>
            <w:r w:rsidRPr="007E62D9">
              <w:rPr>
                <w:rFonts w:ascii="Arial" w:hAnsi="Arial" w:cs="Arial"/>
              </w:rPr>
              <w:t>Nombre del procedimiento</w:t>
            </w:r>
          </w:p>
        </w:tc>
        <w:tc>
          <w:tcPr>
            <w:tcW w:w="7230" w:type="dxa"/>
            <w:vAlign w:val="center"/>
          </w:tcPr>
          <w:p w14:paraId="782CA723" w14:textId="256090F1" w:rsidR="00DE6D42" w:rsidRPr="007E62D9" w:rsidRDefault="00E83283" w:rsidP="005C294A">
            <w:pPr>
              <w:pStyle w:val="Ttulo3"/>
              <w:jc w:val="both"/>
            </w:pPr>
            <w:bookmarkStart w:id="83" w:name="_Toc121819876"/>
            <w:bookmarkStart w:id="84" w:name="_Toc137458524"/>
            <w:r>
              <w:t xml:space="preserve">Atención a </w:t>
            </w:r>
            <w:r w:rsidR="005C294A">
              <w:t>solicitudes de cambios de resguardo, bajas, puestas a disposición de bienes m</w:t>
            </w:r>
            <w:r w:rsidR="005C294A" w:rsidRPr="007E62D9">
              <w:t>uebles.</w:t>
            </w:r>
            <w:bookmarkEnd w:id="83"/>
            <w:bookmarkEnd w:id="84"/>
          </w:p>
        </w:tc>
      </w:tr>
      <w:tr w:rsidR="00DE6D42" w:rsidRPr="007E62D9" w14:paraId="279B43BA" w14:textId="77777777" w:rsidTr="00DA5AF2">
        <w:tc>
          <w:tcPr>
            <w:tcW w:w="2835" w:type="dxa"/>
            <w:vAlign w:val="center"/>
          </w:tcPr>
          <w:p w14:paraId="10BDB55D" w14:textId="77777777" w:rsidR="00DE6D42" w:rsidRPr="007E62D9" w:rsidRDefault="00DE6D42" w:rsidP="00DA5AF2">
            <w:pPr>
              <w:spacing w:line="360" w:lineRule="auto"/>
              <w:rPr>
                <w:rFonts w:ascii="Arial" w:hAnsi="Arial" w:cs="Arial"/>
              </w:rPr>
            </w:pPr>
            <w:r w:rsidRPr="007E62D9">
              <w:rPr>
                <w:rFonts w:ascii="Arial" w:hAnsi="Arial" w:cs="Arial"/>
              </w:rPr>
              <w:t>Área responsable</w:t>
            </w:r>
          </w:p>
        </w:tc>
        <w:tc>
          <w:tcPr>
            <w:tcW w:w="7230" w:type="dxa"/>
            <w:vAlign w:val="center"/>
          </w:tcPr>
          <w:p w14:paraId="58E36B61" w14:textId="77777777" w:rsidR="00DE6D42" w:rsidRPr="007E62D9" w:rsidRDefault="00DE6D42" w:rsidP="00DA5AF2">
            <w:pPr>
              <w:spacing w:line="360" w:lineRule="auto"/>
              <w:rPr>
                <w:rFonts w:ascii="Arial" w:hAnsi="Arial" w:cs="Arial"/>
              </w:rPr>
            </w:pPr>
            <w:r w:rsidRPr="007E62D9">
              <w:rPr>
                <w:rFonts w:ascii="Arial" w:hAnsi="Arial" w:cs="Arial"/>
              </w:rPr>
              <w:t>Dirección Técnica</w:t>
            </w:r>
            <w:r>
              <w:rPr>
                <w:rFonts w:ascii="Arial" w:hAnsi="Arial" w:cs="Arial"/>
              </w:rPr>
              <w:t>.</w:t>
            </w:r>
          </w:p>
        </w:tc>
      </w:tr>
      <w:tr w:rsidR="00DE6D42" w:rsidRPr="007E62D9" w14:paraId="16E00A74" w14:textId="77777777" w:rsidTr="00DA5AF2">
        <w:tc>
          <w:tcPr>
            <w:tcW w:w="2835" w:type="dxa"/>
            <w:vAlign w:val="center"/>
          </w:tcPr>
          <w:p w14:paraId="0A820819" w14:textId="77777777" w:rsidR="00DE6D42" w:rsidRPr="007E62D9" w:rsidRDefault="00DE6D42" w:rsidP="00DA5AF2">
            <w:pPr>
              <w:spacing w:line="360" w:lineRule="auto"/>
              <w:rPr>
                <w:rFonts w:ascii="Arial" w:hAnsi="Arial" w:cs="Arial"/>
              </w:rPr>
            </w:pPr>
            <w:r w:rsidRPr="007E62D9">
              <w:rPr>
                <w:rFonts w:ascii="Arial" w:hAnsi="Arial" w:cs="Arial"/>
              </w:rPr>
              <w:t>Área de adscripción</w:t>
            </w:r>
          </w:p>
        </w:tc>
        <w:tc>
          <w:tcPr>
            <w:tcW w:w="7230" w:type="dxa"/>
            <w:vAlign w:val="center"/>
          </w:tcPr>
          <w:p w14:paraId="397D4C2C" w14:textId="4DF97AD4" w:rsidR="00DE6D42" w:rsidRPr="007E62D9" w:rsidRDefault="00DE6D42" w:rsidP="00DA5AF2">
            <w:pPr>
              <w:spacing w:line="360" w:lineRule="auto"/>
              <w:rPr>
                <w:rFonts w:ascii="Arial" w:hAnsi="Arial" w:cs="Arial"/>
              </w:rPr>
            </w:pPr>
            <w:r w:rsidRPr="007E62D9">
              <w:rPr>
                <w:rFonts w:ascii="Arial" w:hAnsi="Arial" w:cs="Arial"/>
              </w:rPr>
              <w:t>Secretar</w:t>
            </w:r>
            <w:r w:rsidR="005C294A">
              <w:rPr>
                <w:rFonts w:ascii="Arial" w:hAnsi="Arial" w:cs="Arial"/>
              </w:rPr>
              <w:t>í</w:t>
            </w:r>
            <w:r w:rsidRPr="007E62D9">
              <w:rPr>
                <w:rFonts w:ascii="Arial" w:hAnsi="Arial" w:cs="Arial"/>
              </w:rPr>
              <w:t>a de Seguridad Ciudadana, Movilidad y Protección Civil</w:t>
            </w:r>
            <w:r>
              <w:rPr>
                <w:rFonts w:ascii="Arial" w:hAnsi="Arial" w:cs="Arial"/>
              </w:rPr>
              <w:t>.</w:t>
            </w:r>
          </w:p>
        </w:tc>
      </w:tr>
      <w:tr w:rsidR="00DE6D42" w:rsidRPr="007E62D9" w14:paraId="07D93F9A" w14:textId="77777777" w:rsidTr="00DA5AF2">
        <w:tc>
          <w:tcPr>
            <w:tcW w:w="2835" w:type="dxa"/>
            <w:vAlign w:val="center"/>
          </w:tcPr>
          <w:p w14:paraId="2BFDCF25" w14:textId="77777777" w:rsidR="00DE6D42" w:rsidRPr="007E62D9" w:rsidRDefault="00DE6D42" w:rsidP="00DA5AF2">
            <w:pPr>
              <w:spacing w:line="360" w:lineRule="auto"/>
              <w:rPr>
                <w:rFonts w:ascii="Arial" w:hAnsi="Arial" w:cs="Arial"/>
              </w:rPr>
            </w:pPr>
            <w:r w:rsidRPr="007E62D9">
              <w:rPr>
                <w:rFonts w:ascii="Arial" w:hAnsi="Arial" w:cs="Arial"/>
              </w:rPr>
              <w:t>Clave del procedimiento</w:t>
            </w:r>
          </w:p>
        </w:tc>
        <w:tc>
          <w:tcPr>
            <w:tcW w:w="7230" w:type="dxa"/>
            <w:vAlign w:val="center"/>
          </w:tcPr>
          <w:p w14:paraId="43009176" w14:textId="77777777" w:rsidR="00DE6D42" w:rsidRPr="007E62D9" w:rsidRDefault="00DE6D42" w:rsidP="00DA5AF2">
            <w:pPr>
              <w:spacing w:line="360" w:lineRule="auto"/>
              <w:rPr>
                <w:rFonts w:ascii="Arial" w:hAnsi="Arial" w:cs="Arial"/>
              </w:rPr>
            </w:pPr>
            <w:r w:rsidRPr="007E62D9">
              <w:rPr>
                <w:rFonts w:ascii="Arial" w:hAnsi="Arial" w:cs="Arial"/>
              </w:rPr>
              <w:t>SSCMPC/DT/PR-06</w:t>
            </w:r>
            <w:r>
              <w:rPr>
                <w:rFonts w:ascii="Arial" w:hAnsi="Arial" w:cs="Arial"/>
              </w:rPr>
              <w:t>.</w:t>
            </w:r>
          </w:p>
        </w:tc>
      </w:tr>
      <w:tr w:rsidR="00DE6D42" w:rsidRPr="007E62D9" w14:paraId="22E90AE7" w14:textId="77777777" w:rsidTr="00DA5AF2">
        <w:tc>
          <w:tcPr>
            <w:tcW w:w="2835" w:type="dxa"/>
            <w:vAlign w:val="center"/>
          </w:tcPr>
          <w:p w14:paraId="3469A15B" w14:textId="77777777" w:rsidR="00DE6D42" w:rsidRPr="007E62D9" w:rsidRDefault="00DE6D42" w:rsidP="00DA5AF2">
            <w:pPr>
              <w:spacing w:line="360" w:lineRule="auto"/>
              <w:rPr>
                <w:rFonts w:ascii="Arial" w:hAnsi="Arial" w:cs="Arial"/>
              </w:rPr>
            </w:pPr>
            <w:r w:rsidRPr="007E62D9">
              <w:rPr>
                <w:rFonts w:ascii="Arial" w:hAnsi="Arial" w:cs="Arial"/>
              </w:rPr>
              <w:t>Tiempo de ejecución</w:t>
            </w:r>
          </w:p>
        </w:tc>
        <w:tc>
          <w:tcPr>
            <w:tcW w:w="7230" w:type="dxa"/>
            <w:vAlign w:val="center"/>
          </w:tcPr>
          <w:p w14:paraId="535FF28E" w14:textId="77777777" w:rsidR="00DE6D42" w:rsidRPr="007E62D9" w:rsidRDefault="00DE6D42" w:rsidP="00DA5AF2">
            <w:pPr>
              <w:spacing w:line="360" w:lineRule="auto"/>
              <w:rPr>
                <w:rFonts w:ascii="Arial" w:hAnsi="Arial" w:cs="Arial"/>
              </w:rPr>
            </w:pPr>
            <w:r w:rsidRPr="007E62D9">
              <w:rPr>
                <w:rFonts w:ascii="Arial" w:hAnsi="Arial" w:cs="Arial"/>
              </w:rPr>
              <w:t>30 días</w:t>
            </w:r>
            <w:r>
              <w:rPr>
                <w:rFonts w:ascii="Arial" w:hAnsi="Arial" w:cs="Arial"/>
              </w:rPr>
              <w:t>.</w:t>
            </w:r>
          </w:p>
        </w:tc>
      </w:tr>
    </w:tbl>
    <w:p w14:paraId="6154072C" w14:textId="77777777" w:rsidR="00DE6D42" w:rsidRPr="00BF4BA7" w:rsidRDefault="00DE6D42" w:rsidP="0007487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05686B50" w14:textId="77777777" w:rsidTr="00DA5AF2">
        <w:tc>
          <w:tcPr>
            <w:tcW w:w="10065" w:type="dxa"/>
          </w:tcPr>
          <w:p w14:paraId="6FA41938"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2. </w:t>
            </w:r>
            <w:r>
              <w:rPr>
                <w:rFonts w:ascii="Arial" w:hAnsi="Arial" w:cs="Arial"/>
                <w:b/>
                <w:bCs/>
              </w:rPr>
              <w:t>Objetivo:</w:t>
            </w:r>
          </w:p>
        </w:tc>
      </w:tr>
      <w:tr w:rsidR="00DE6D42" w:rsidRPr="00BF4BA7" w14:paraId="49CCA071" w14:textId="77777777" w:rsidTr="00DA5AF2">
        <w:tc>
          <w:tcPr>
            <w:tcW w:w="10065" w:type="dxa"/>
          </w:tcPr>
          <w:p w14:paraId="11E99A2E" w14:textId="77777777" w:rsidR="00DE6D42" w:rsidRPr="00A13F30" w:rsidRDefault="00DE6D42" w:rsidP="00DA5AF2">
            <w:pPr>
              <w:spacing w:line="360" w:lineRule="auto"/>
              <w:jc w:val="both"/>
              <w:rPr>
                <w:rFonts w:ascii="Arial" w:hAnsi="Arial" w:cs="Arial"/>
              </w:rPr>
            </w:pPr>
            <w:r>
              <w:rPr>
                <w:rFonts w:ascii="Arial" w:hAnsi="Arial" w:cs="Arial"/>
              </w:rPr>
              <w:t>Actualizar y depurar los inventarios de bienes muebles pertenecientes a la Secretaría.</w:t>
            </w:r>
          </w:p>
        </w:tc>
      </w:tr>
    </w:tbl>
    <w:p w14:paraId="4A33DEB3" w14:textId="77777777" w:rsidR="00DE6D42" w:rsidRPr="00BF4BA7" w:rsidRDefault="00DE6D42" w:rsidP="00DE6D4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E6D42" w:rsidRPr="00BF4BA7" w14:paraId="0C3A7AC3" w14:textId="77777777" w:rsidTr="00DA5AF2">
        <w:tc>
          <w:tcPr>
            <w:tcW w:w="10065" w:type="dxa"/>
          </w:tcPr>
          <w:p w14:paraId="42F35617" w14:textId="77777777" w:rsidR="00DE6D42" w:rsidRPr="00BF4BA7" w:rsidRDefault="00DE6D42" w:rsidP="00DA5AF2">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DE6D42" w:rsidRPr="00BF4BA7" w14:paraId="0076C2A9" w14:textId="77777777" w:rsidTr="00DA5AF2">
        <w:tc>
          <w:tcPr>
            <w:tcW w:w="10065" w:type="dxa"/>
          </w:tcPr>
          <w:p w14:paraId="3A844C7A" w14:textId="638BAA96" w:rsidR="00DE6D42" w:rsidRPr="00180D72" w:rsidRDefault="00F35C8D" w:rsidP="00DA5AF2">
            <w:pPr>
              <w:spacing w:line="360" w:lineRule="auto"/>
              <w:rPr>
                <w:rFonts w:ascii="Arial" w:hAnsi="Arial" w:cs="Arial"/>
              </w:rPr>
            </w:pPr>
            <w:r>
              <w:rPr>
                <w:rFonts w:ascii="Arial" w:hAnsi="Arial" w:cs="Arial"/>
              </w:rPr>
              <w:t>No a</w:t>
            </w:r>
            <w:r w:rsidR="00DE6D42">
              <w:rPr>
                <w:rFonts w:ascii="Arial" w:hAnsi="Arial" w:cs="Arial"/>
              </w:rPr>
              <w:t>plica.</w:t>
            </w:r>
          </w:p>
        </w:tc>
      </w:tr>
    </w:tbl>
    <w:p w14:paraId="671674CE" w14:textId="77777777" w:rsidR="00DE6D42" w:rsidRPr="007E62D9" w:rsidRDefault="00DE6D42" w:rsidP="00DE6D42">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E6D42" w:rsidRPr="00BF4BA7" w14:paraId="07DB14A0" w14:textId="77777777" w:rsidTr="00DA5AF2">
        <w:trPr>
          <w:trHeight w:val="374"/>
        </w:trPr>
        <w:tc>
          <w:tcPr>
            <w:tcW w:w="3345" w:type="dxa"/>
            <w:vAlign w:val="center"/>
          </w:tcPr>
          <w:p w14:paraId="638BF181"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Elaboró</w:t>
            </w:r>
          </w:p>
        </w:tc>
        <w:tc>
          <w:tcPr>
            <w:tcW w:w="3345" w:type="dxa"/>
            <w:vAlign w:val="center"/>
          </w:tcPr>
          <w:p w14:paraId="0ABCD209"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Aprobó</w:t>
            </w:r>
          </w:p>
        </w:tc>
        <w:tc>
          <w:tcPr>
            <w:tcW w:w="3390" w:type="dxa"/>
            <w:vAlign w:val="center"/>
          </w:tcPr>
          <w:p w14:paraId="08D25387" w14:textId="77777777" w:rsidR="00DE6D42" w:rsidRPr="00BF4BA7" w:rsidRDefault="00DE6D42" w:rsidP="00DA5AF2">
            <w:pPr>
              <w:spacing w:line="360" w:lineRule="auto"/>
              <w:jc w:val="center"/>
              <w:rPr>
                <w:rFonts w:ascii="Arial" w:hAnsi="Arial" w:cs="Arial"/>
                <w:b/>
                <w:bCs/>
              </w:rPr>
            </w:pPr>
            <w:r w:rsidRPr="00BF4BA7">
              <w:rPr>
                <w:rFonts w:ascii="Arial" w:hAnsi="Arial" w:cs="Arial"/>
                <w:b/>
                <w:bCs/>
              </w:rPr>
              <w:t>Vo. Bo.</w:t>
            </w:r>
          </w:p>
        </w:tc>
      </w:tr>
      <w:tr w:rsidR="00DE6D42" w:rsidRPr="00BF4BA7" w14:paraId="4B722AB9" w14:textId="77777777" w:rsidTr="00A80F09">
        <w:trPr>
          <w:trHeight w:val="2268"/>
        </w:trPr>
        <w:tc>
          <w:tcPr>
            <w:tcW w:w="3345" w:type="dxa"/>
          </w:tcPr>
          <w:p w14:paraId="7AB2E289" w14:textId="77777777" w:rsidR="00DE6D42" w:rsidRPr="00A00611" w:rsidRDefault="00DE6D42" w:rsidP="00DA5AF2">
            <w:pPr>
              <w:jc w:val="center"/>
              <w:rPr>
                <w:rFonts w:ascii="Arial" w:hAnsi="Arial" w:cs="Arial"/>
              </w:rPr>
            </w:pPr>
          </w:p>
        </w:tc>
        <w:tc>
          <w:tcPr>
            <w:tcW w:w="3345" w:type="dxa"/>
          </w:tcPr>
          <w:p w14:paraId="3BA9AC9D" w14:textId="77777777" w:rsidR="00DE6D42" w:rsidRPr="00752103" w:rsidRDefault="00DE6D42" w:rsidP="00DA5AF2">
            <w:pPr>
              <w:tabs>
                <w:tab w:val="left" w:pos="2332"/>
              </w:tabs>
              <w:rPr>
                <w:rFonts w:ascii="Arial" w:hAnsi="Arial" w:cs="Arial"/>
              </w:rPr>
            </w:pPr>
          </w:p>
        </w:tc>
        <w:tc>
          <w:tcPr>
            <w:tcW w:w="3390" w:type="dxa"/>
          </w:tcPr>
          <w:p w14:paraId="774FCCD6" w14:textId="77777777" w:rsidR="00DE6D42" w:rsidRPr="00BF4BA7" w:rsidRDefault="00DE6D42" w:rsidP="00DA5AF2">
            <w:pPr>
              <w:pStyle w:val="Sinespaciado"/>
              <w:jc w:val="center"/>
            </w:pPr>
          </w:p>
        </w:tc>
      </w:tr>
      <w:tr w:rsidR="00DE6D42" w:rsidRPr="00BF4BA7" w14:paraId="731E233F" w14:textId="77777777" w:rsidTr="00DA5AF2">
        <w:tc>
          <w:tcPr>
            <w:tcW w:w="3345" w:type="dxa"/>
            <w:vAlign w:val="center"/>
          </w:tcPr>
          <w:p w14:paraId="75DDD425" w14:textId="43187232" w:rsidR="00DE6D42" w:rsidRPr="005861F0" w:rsidRDefault="00DE6D42" w:rsidP="00193209">
            <w:pPr>
              <w:jc w:val="center"/>
              <w:rPr>
                <w:rFonts w:ascii="Arial" w:hAnsi="Arial" w:cs="Arial"/>
              </w:rPr>
            </w:pPr>
            <w:r>
              <w:rPr>
                <w:rFonts w:ascii="Arial" w:hAnsi="Arial" w:cs="Arial"/>
              </w:rPr>
              <w:t xml:space="preserve">C. Priscila López de la Rosa </w:t>
            </w:r>
            <w:r w:rsidR="00193209">
              <w:rPr>
                <w:rFonts w:ascii="Arial" w:hAnsi="Arial" w:cs="Arial"/>
              </w:rPr>
              <w:t>Coordinador.</w:t>
            </w:r>
          </w:p>
        </w:tc>
        <w:tc>
          <w:tcPr>
            <w:tcW w:w="3345" w:type="dxa"/>
            <w:vAlign w:val="center"/>
          </w:tcPr>
          <w:p w14:paraId="5A208095" w14:textId="77777777" w:rsidR="00DE6D42" w:rsidRPr="009B012C" w:rsidRDefault="00DE6D42"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2BF1B8C2" w14:textId="3BB09C98" w:rsidR="00DE6D42" w:rsidRPr="005861F0" w:rsidRDefault="00DE6D42" w:rsidP="00DA5AF2">
            <w:pPr>
              <w:jc w:val="center"/>
              <w:rPr>
                <w:rFonts w:ascii="Arial" w:hAnsi="Arial" w:cs="Arial"/>
              </w:rPr>
            </w:pPr>
            <w:r w:rsidRPr="009B012C">
              <w:rPr>
                <w:rFonts w:ascii="Arial" w:hAnsi="Arial" w:cs="Arial"/>
              </w:rPr>
              <w:t>Directora Técnica</w:t>
            </w:r>
            <w:r w:rsidR="005C294A">
              <w:rPr>
                <w:rFonts w:ascii="Arial" w:hAnsi="Arial" w:cs="Arial"/>
              </w:rPr>
              <w:t>.</w:t>
            </w:r>
          </w:p>
        </w:tc>
        <w:tc>
          <w:tcPr>
            <w:tcW w:w="3390" w:type="dxa"/>
            <w:vAlign w:val="center"/>
          </w:tcPr>
          <w:p w14:paraId="6FA9CCD8" w14:textId="76F04A6D" w:rsidR="00DE6D42" w:rsidRPr="009B012C" w:rsidRDefault="00A80F09" w:rsidP="00DA5AF2">
            <w:pPr>
              <w:pStyle w:val="Sinespaciado"/>
              <w:jc w:val="center"/>
              <w:rPr>
                <w:rFonts w:ascii="Arial" w:hAnsi="Arial" w:cs="Arial"/>
              </w:rPr>
            </w:pPr>
            <w:r>
              <w:rPr>
                <w:rFonts w:ascii="Arial" w:hAnsi="Arial" w:cs="Arial"/>
              </w:rPr>
              <w:t xml:space="preserve">C. </w:t>
            </w:r>
            <w:r w:rsidR="00E83283">
              <w:rPr>
                <w:rFonts w:ascii="Arial" w:hAnsi="Arial" w:cs="Arial"/>
              </w:rPr>
              <w:t>Raúl Ávila Ibarra</w:t>
            </w:r>
          </w:p>
          <w:p w14:paraId="60247EB7" w14:textId="78A39026" w:rsidR="00DE6D42" w:rsidRPr="005861F0" w:rsidRDefault="00DE6D42" w:rsidP="00DA5AF2">
            <w:pPr>
              <w:pStyle w:val="Sinespaciado"/>
              <w:jc w:val="center"/>
              <w:rPr>
                <w:rFonts w:ascii="Arial" w:hAnsi="Arial" w:cs="Arial"/>
              </w:rPr>
            </w:pPr>
            <w:r w:rsidRPr="009B012C">
              <w:rPr>
                <w:rFonts w:ascii="Arial" w:hAnsi="Arial" w:cs="Arial"/>
              </w:rPr>
              <w:t xml:space="preserve">Secretario </w:t>
            </w:r>
            <w:r w:rsidR="00A751E8">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663B0FE3" w14:textId="77777777" w:rsidR="00DE6D42" w:rsidRDefault="00DE6D42" w:rsidP="00DE6D42">
      <w:r>
        <w:br w:type="page"/>
      </w:r>
    </w:p>
    <w:tbl>
      <w:tblPr>
        <w:tblStyle w:val="Tablaconcuadrcula"/>
        <w:tblW w:w="10037" w:type="dxa"/>
        <w:tblInd w:w="-572" w:type="dxa"/>
        <w:tblLook w:val="04A0" w:firstRow="1" w:lastRow="0" w:firstColumn="1" w:lastColumn="0" w:noHBand="0" w:noVBand="1"/>
      </w:tblPr>
      <w:tblGrid>
        <w:gridCol w:w="2386"/>
        <w:gridCol w:w="6138"/>
        <w:gridCol w:w="1513"/>
      </w:tblGrid>
      <w:tr w:rsidR="00DE6D42" w:rsidRPr="008E0DE7" w14:paraId="00316741" w14:textId="77777777" w:rsidTr="00DA5AF2">
        <w:trPr>
          <w:trHeight w:val="374"/>
        </w:trPr>
        <w:tc>
          <w:tcPr>
            <w:tcW w:w="10037" w:type="dxa"/>
            <w:gridSpan w:val="3"/>
            <w:tcBorders>
              <w:bottom w:val="single" w:sz="4" w:space="0" w:color="auto"/>
            </w:tcBorders>
            <w:vAlign w:val="center"/>
          </w:tcPr>
          <w:p w14:paraId="02DD55CE" w14:textId="77777777" w:rsidR="00DE6D42" w:rsidRPr="008E0DE7" w:rsidRDefault="00DE6D42" w:rsidP="00DA5AF2">
            <w:pPr>
              <w:rPr>
                <w:rFonts w:ascii="Arial" w:hAnsi="Arial" w:cs="Arial"/>
                <w:b/>
                <w:bCs/>
              </w:rPr>
            </w:pPr>
            <w:r w:rsidRPr="008E0DE7">
              <w:rPr>
                <w:rFonts w:ascii="Arial" w:hAnsi="Arial" w:cs="Arial"/>
                <w:b/>
                <w:bCs/>
              </w:rPr>
              <w:lastRenderedPageBreak/>
              <w:t>4. Descripción del procedimiento.</w:t>
            </w:r>
          </w:p>
        </w:tc>
      </w:tr>
      <w:tr w:rsidR="00DE6D42" w:rsidRPr="008E0DE7" w14:paraId="7FACE745" w14:textId="77777777" w:rsidTr="00DA5AF2">
        <w:trPr>
          <w:trHeight w:val="448"/>
        </w:trPr>
        <w:tc>
          <w:tcPr>
            <w:tcW w:w="2386" w:type="dxa"/>
            <w:tcBorders>
              <w:bottom w:val="single" w:sz="4" w:space="0" w:color="auto"/>
            </w:tcBorders>
            <w:vAlign w:val="center"/>
          </w:tcPr>
          <w:p w14:paraId="0252CA90" w14:textId="77777777" w:rsidR="00DE6D42" w:rsidRPr="008E0DE7" w:rsidRDefault="00DE6D42" w:rsidP="00DA5AF2">
            <w:pPr>
              <w:jc w:val="center"/>
              <w:rPr>
                <w:rFonts w:ascii="Arial" w:hAnsi="Arial" w:cs="Arial"/>
                <w:b/>
                <w:bCs/>
              </w:rPr>
            </w:pPr>
            <w:r w:rsidRPr="008E0DE7">
              <w:rPr>
                <w:rFonts w:ascii="Arial" w:hAnsi="Arial" w:cs="Arial"/>
                <w:b/>
                <w:bCs/>
              </w:rPr>
              <w:t>Área responsable</w:t>
            </w:r>
          </w:p>
        </w:tc>
        <w:tc>
          <w:tcPr>
            <w:tcW w:w="6138" w:type="dxa"/>
            <w:tcBorders>
              <w:bottom w:val="single" w:sz="4" w:space="0" w:color="auto"/>
            </w:tcBorders>
            <w:vAlign w:val="center"/>
          </w:tcPr>
          <w:p w14:paraId="3D31A54A" w14:textId="77777777" w:rsidR="00DE6D42" w:rsidRPr="008E0DE7" w:rsidRDefault="00DE6D42" w:rsidP="00DA5AF2">
            <w:pPr>
              <w:jc w:val="center"/>
              <w:rPr>
                <w:rFonts w:ascii="Arial" w:hAnsi="Arial" w:cs="Arial"/>
                <w:b/>
                <w:bCs/>
              </w:rPr>
            </w:pPr>
            <w:r w:rsidRPr="008E0DE7">
              <w:rPr>
                <w:rFonts w:ascii="Arial" w:hAnsi="Arial" w:cs="Arial"/>
                <w:b/>
                <w:bCs/>
              </w:rPr>
              <w:t>Actividad</w:t>
            </w:r>
          </w:p>
        </w:tc>
        <w:tc>
          <w:tcPr>
            <w:tcW w:w="1513" w:type="dxa"/>
            <w:vAlign w:val="center"/>
          </w:tcPr>
          <w:p w14:paraId="349ECD34" w14:textId="77777777" w:rsidR="00DE6D42" w:rsidRPr="008E0DE7" w:rsidRDefault="00DE6D42" w:rsidP="00DA5AF2">
            <w:pPr>
              <w:jc w:val="center"/>
              <w:rPr>
                <w:rFonts w:ascii="Arial" w:hAnsi="Arial" w:cs="Arial"/>
                <w:b/>
                <w:bCs/>
              </w:rPr>
            </w:pPr>
            <w:r w:rsidRPr="008E0DE7">
              <w:rPr>
                <w:rFonts w:ascii="Arial" w:hAnsi="Arial" w:cs="Arial"/>
                <w:b/>
                <w:bCs/>
              </w:rPr>
              <w:t>Tiempo</w:t>
            </w:r>
          </w:p>
          <w:p w14:paraId="4B330753" w14:textId="77777777" w:rsidR="00DE6D42" w:rsidRPr="008E0DE7" w:rsidRDefault="00DE6D42" w:rsidP="00DA5AF2">
            <w:pPr>
              <w:jc w:val="center"/>
              <w:rPr>
                <w:rFonts w:ascii="Arial" w:hAnsi="Arial" w:cs="Arial"/>
                <w:b/>
                <w:bCs/>
              </w:rPr>
            </w:pPr>
            <w:r w:rsidRPr="008E0DE7">
              <w:rPr>
                <w:rFonts w:ascii="Arial" w:hAnsi="Arial" w:cs="Arial"/>
                <w:b/>
                <w:bCs/>
              </w:rPr>
              <w:t>(Días-</w:t>
            </w:r>
            <w:proofErr w:type="spellStart"/>
            <w:r w:rsidRPr="008E0DE7">
              <w:rPr>
                <w:rFonts w:ascii="Arial" w:hAnsi="Arial" w:cs="Arial"/>
                <w:b/>
                <w:bCs/>
              </w:rPr>
              <w:t>Hrs</w:t>
            </w:r>
            <w:proofErr w:type="spellEnd"/>
            <w:r w:rsidRPr="008E0DE7">
              <w:rPr>
                <w:rFonts w:ascii="Arial" w:hAnsi="Arial" w:cs="Arial"/>
                <w:b/>
                <w:bCs/>
              </w:rPr>
              <w:t>)</w:t>
            </w:r>
          </w:p>
        </w:tc>
      </w:tr>
      <w:tr w:rsidR="00DE6D42" w:rsidRPr="008E0DE7" w14:paraId="477C11CE" w14:textId="77777777" w:rsidTr="00DA5AF2">
        <w:tc>
          <w:tcPr>
            <w:tcW w:w="2386" w:type="dxa"/>
            <w:tcBorders>
              <w:bottom w:val="single" w:sz="4" w:space="0" w:color="auto"/>
            </w:tcBorders>
            <w:vAlign w:val="center"/>
          </w:tcPr>
          <w:p w14:paraId="27314664" w14:textId="77777777" w:rsidR="00DE6D42" w:rsidRPr="008E0DE7" w:rsidRDefault="00DE6D42" w:rsidP="00DA5AF2">
            <w:pPr>
              <w:jc w:val="center"/>
              <w:rPr>
                <w:rFonts w:ascii="Arial" w:hAnsi="Arial" w:cs="Arial"/>
              </w:rPr>
            </w:pPr>
            <w:r w:rsidRPr="008E0DE7">
              <w:rPr>
                <w:rFonts w:ascii="Arial" w:hAnsi="Arial" w:cs="Arial"/>
              </w:rPr>
              <w:t>Personal</w:t>
            </w:r>
          </w:p>
        </w:tc>
        <w:tc>
          <w:tcPr>
            <w:tcW w:w="6138" w:type="dxa"/>
            <w:tcBorders>
              <w:bottom w:val="single" w:sz="4" w:space="0" w:color="auto"/>
            </w:tcBorders>
          </w:tcPr>
          <w:p w14:paraId="28663BC7" w14:textId="77777777" w:rsidR="00DE6D42" w:rsidRPr="008E0DE7" w:rsidRDefault="00DE6D42" w:rsidP="00DA5AF2">
            <w:pPr>
              <w:spacing w:line="360" w:lineRule="auto"/>
              <w:jc w:val="center"/>
              <w:rPr>
                <w:rFonts w:ascii="Arial" w:hAnsi="Arial" w:cs="Arial"/>
                <w:b/>
                <w:bCs/>
              </w:rPr>
            </w:pPr>
            <w:r w:rsidRPr="008E0DE7">
              <w:rPr>
                <w:rFonts w:ascii="Arial" w:hAnsi="Arial" w:cs="Arial"/>
                <w:b/>
                <w:bCs/>
              </w:rPr>
              <w:t>Inicio del procedimiento.</w:t>
            </w:r>
          </w:p>
          <w:p w14:paraId="751005C6" w14:textId="77777777" w:rsidR="00DE6D42" w:rsidRPr="008E0DE7" w:rsidRDefault="00DE6D42" w:rsidP="00DA5AF2">
            <w:pPr>
              <w:spacing w:line="360" w:lineRule="auto"/>
              <w:jc w:val="both"/>
              <w:rPr>
                <w:rFonts w:ascii="Arial" w:hAnsi="Arial" w:cs="Arial"/>
                <w:b/>
                <w:bCs/>
              </w:rPr>
            </w:pPr>
            <w:r w:rsidRPr="008E0DE7">
              <w:rPr>
                <w:rFonts w:ascii="Arial" w:hAnsi="Arial" w:cs="Arial"/>
              </w:rPr>
              <w:t>1.- Solicita a la Dirección Técnica la baja del bien mueble y esta a su vez avisa al área de control vehicular, para efectué el trámite solicitado.</w:t>
            </w:r>
          </w:p>
        </w:tc>
        <w:tc>
          <w:tcPr>
            <w:tcW w:w="1513" w:type="dxa"/>
            <w:vAlign w:val="center"/>
          </w:tcPr>
          <w:p w14:paraId="02BA7DE3" w14:textId="77777777" w:rsidR="00DE6D42" w:rsidRPr="008E0DE7" w:rsidRDefault="00DE6D42" w:rsidP="00DA5AF2">
            <w:pPr>
              <w:jc w:val="center"/>
              <w:rPr>
                <w:rFonts w:ascii="Arial" w:hAnsi="Arial" w:cs="Arial"/>
              </w:rPr>
            </w:pPr>
            <w:r w:rsidRPr="008E0DE7">
              <w:rPr>
                <w:rFonts w:ascii="Arial" w:hAnsi="Arial" w:cs="Arial"/>
              </w:rPr>
              <w:t>1 día</w:t>
            </w:r>
          </w:p>
        </w:tc>
      </w:tr>
      <w:tr w:rsidR="00DE6D42" w:rsidRPr="008E0DE7" w14:paraId="2018F618" w14:textId="77777777" w:rsidTr="00DA5AF2">
        <w:tc>
          <w:tcPr>
            <w:tcW w:w="2386" w:type="dxa"/>
            <w:tcBorders>
              <w:bottom w:val="single" w:sz="4" w:space="0" w:color="auto"/>
            </w:tcBorders>
            <w:vAlign w:val="center"/>
          </w:tcPr>
          <w:p w14:paraId="7DC3E958" w14:textId="77777777" w:rsidR="00DE6D42" w:rsidRPr="008E0DE7" w:rsidRDefault="00DE6D42" w:rsidP="00DA5AF2">
            <w:pPr>
              <w:jc w:val="center"/>
              <w:rPr>
                <w:rFonts w:ascii="Arial" w:hAnsi="Arial" w:cs="Arial"/>
              </w:rPr>
            </w:pPr>
            <w:r w:rsidRPr="008E0DE7">
              <w:rPr>
                <w:rFonts w:ascii="Arial" w:hAnsi="Arial" w:cs="Arial"/>
              </w:rPr>
              <w:t>Área de control vehicular</w:t>
            </w:r>
          </w:p>
        </w:tc>
        <w:tc>
          <w:tcPr>
            <w:tcW w:w="6138" w:type="dxa"/>
            <w:tcBorders>
              <w:bottom w:val="single" w:sz="4" w:space="0" w:color="auto"/>
            </w:tcBorders>
          </w:tcPr>
          <w:p w14:paraId="5FDBE02F" w14:textId="77777777" w:rsidR="00DE6D42" w:rsidRPr="008E0DE7" w:rsidRDefault="00DE6D42" w:rsidP="00DA5AF2">
            <w:pPr>
              <w:spacing w:line="360" w:lineRule="auto"/>
              <w:jc w:val="both"/>
              <w:rPr>
                <w:rFonts w:ascii="Arial" w:hAnsi="Arial" w:cs="Arial"/>
              </w:rPr>
            </w:pPr>
            <w:r w:rsidRPr="008E0DE7">
              <w:rPr>
                <w:rFonts w:ascii="Arial" w:hAnsi="Arial" w:cs="Arial"/>
              </w:rPr>
              <w:t>2.- Recibe, atiende solicitud mediante una revisión física al bien y elabora oficio de trámite ante la Dirección de Patrimonio, envía a validación y autorización del titular.</w:t>
            </w:r>
          </w:p>
        </w:tc>
        <w:tc>
          <w:tcPr>
            <w:tcW w:w="1513" w:type="dxa"/>
            <w:vAlign w:val="center"/>
          </w:tcPr>
          <w:p w14:paraId="113457CC" w14:textId="77777777" w:rsidR="00DE6D42" w:rsidRPr="008E0DE7" w:rsidRDefault="00DE6D42" w:rsidP="00DA5AF2">
            <w:pPr>
              <w:jc w:val="center"/>
              <w:rPr>
                <w:rFonts w:ascii="Arial" w:hAnsi="Arial" w:cs="Arial"/>
              </w:rPr>
            </w:pPr>
            <w:r w:rsidRPr="008E0DE7">
              <w:rPr>
                <w:rFonts w:ascii="Arial" w:hAnsi="Arial" w:cs="Arial"/>
              </w:rPr>
              <w:t>10 días</w:t>
            </w:r>
          </w:p>
        </w:tc>
      </w:tr>
      <w:tr w:rsidR="00DE6D42" w:rsidRPr="008E0DE7" w14:paraId="33117610" w14:textId="77777777" w:rsidTr="00DA5AF2">
        <w:tc>
          <w:tcPr>
            <w:tcW w:w="2386" w:type="dxa"/>
            <w:tcBorders>
              <w:bottom w:val="single" w:sz="4" w:space="0" w:color="auto"/>
            </w:tcBorders>
            <w:vAlign w:val="center"/>
          </w:tcPr>
          <w:p w14:paraId="78A5A70B" w14:textId="77777777" w:rsidR="00DE6D42" w:rsidRPr="008E0DE7" w:rsidRDefault="00DE6D42" w:rsidP="00DA5AF2">
            <w:pPr>
              <w:jc w:val="center"/>
              <w:rPr>
                <w:rFonts w:ascii="Arial" w:hAnsi="Arial" w:cs="Arial"/>
              </w:rPr>
            </w:pPr>
            <w:r w:rsidRPr="008E0DE7">
              <w:rPr>
                <w:rFonts w:ascii="Arial" w:hAnsi="Arial" w:cs="Arial"/>
              </w:rPr>
              <w:t>Dirección Técnica</w:t>
            </w:r>
          </w:p>
        </w:tc>
        <w:tc>
          <w:tcPr>
            <w:tcW w:w="6138" w:type="dxa"/>
            <w:tcBorders>
              <w:bottom w:val="single" w:sz="4" w:space="0" w:color="auto"/>
            </w:tcBorders>
          </w:tcPr>
          <w:p w14:paraId="06065745" w14:textId="79A08419" w:rsidR="00DE6D42" w:rsidRPr="008E0DE7" w:rsidRDefault="00DE6D42" w:rsidP="00DA5AF2">
            <w:pPr>
              <w:spacing w:line="360" w:lineRule="auto"/>
              <w:jc w:val="both"/>
              <w:rPr>
                <w:rFonts w:ascii="Arial" w:hAnsi="Arial" w:cs="Arial"/>
              </w:rPr>
            </w:pPr>
            <w:r w:rsidRPr="008E0DE7">
              <w:rPr>
                <w:rFonts w:ascii="Arial" w:hAnsi="Arial" w:cs="Arial"/>
              </w:rPr>
              <w:t>3.- Recibe oficio</w:t>
            </w:r>
            <w:r w:rsidR="00A751E8">
              <w:rPr>
                <w:rFonts w:ascii="Arial" w:hAnsi="Arial" w:cs="Arial"/>
              </w:rPr>
              <w:t>,</w:t>
            </w:r>
            <w:r w:rsidRPr="008E0DE7">
              <w:rPr>
                <w:rFonts w:ascii="Arial" w:hAnsi="Arial" w:cs="Arial"/>
              </w:rPr>
              <w:t xml:space="preserve"> recaba firma y sello del titular y turna al área de control vehicular para trámite.</w:t>
            </w:r>
          </w:p>
        </w:tc>
        <w:tc>
          <w:tcPr>
            <w:tcW w:w="1513" w:type="dxa"/>
            <w:vAlign w:val="center"/>
          </w:tcPr>
          <w:p w14:paraId="3C4EB8B9" w14:textId="77777777" w:rsidR="00DE6D42" w:rsidRPr="008E0DE7" w:rsidRDefault="00DE6D42" w:rsidP="00DA5AF2">
            <w:pPr>
              <w:jc w:val="center"/>
              <w:rPr>
                <w:rFonts w:ascii="Arial" w:hAnsi="Arial" w:cs="Arial"/>
              </w:rPr>
            </w:pPr>
            <w:r w:rsidRPr="008E0DE7">
              <w:rPr>
                <w:rFonts w:ascii="Arial" w:hAnsi="Arial" w:cs="Arial"/>
              </w:rPr>
              <w:t>3 días</w:t>
            </w:r>
          </w:p>
        </w:tc>
      </w:tr>
      <w:tr w:rsidR="00DE6D42" w:rsidRPr="008E0DE7" w14:paraId="297A32BD" w14:textId="77777777" w:rsidTr="00DA5AF2">
        <w:tc>
          <w:tcPr>
            <w:tcW w:w="2386" w:type="dxa"/>
            <w:tcBorders>
              <w:bottom w:val="single" w:sz="4" w:space="0" w:color="auto"/>
            </w:tcBorders>
            <w:vAlign w:val="center"/>
          </w:tcPr>
          <w:p w14:paraId="3FEB0A05" w14:textId="77777777" w:rsidR="00DE6D42" w:rsidRPr="008E0DE7" w:rsidRDefault="00DE6D42" w:rsidP="00DA5AF2">
            <w:pPr>
              <w:jc w:val="center"/>
              <w:rPr>
                <w:rFonts w:ascii="Arial" w:hAnsi="Arial" w:cs="Arial"/>
              </w:rPr>
            </w:pPr>
            <w:r w:rsidRPr="008E0DE7">
              <w:rPr>
                <w:rFonts w:ascii="Arial" w:hAnsi="Arial" w:cs="Arial"/>
              </w:rPr>
              <w:t>Área de Control vehicular</w:t>
            </w:r>
          </w:p>
        </w:tc>
        <w:tc>
          <w:tcPr>
            <w:tcW w:w="6138" w:type="dxa"/>
            <w:tcBorders>
              <w:bottom w:val="single" w:sz="4" w:space="0" w:color="auto"/>
            </w:tcBorders>
          </w:tcPr>
          <w:p w14:paraId="36EC4339" w14:textId="77777777" w:rsidR="00DE6D42" w:rsidRPr="008E0DE7" w:rsidRDefault="00DE6D42" w:rsidP="00DA5AF2">
            <w:pPr>
              <w:spacing w:line="360" w:lineRule="auto"/>
              <w:jc w:val="both"/>
              <w:rPr>
                <w:rFonts w:ascii="Arial" w:hAnsi="Arial" w:cs="Arial"/>
              </w:rPr>
            </w:pPr>
            <w:r w:rsidRPr="008E0DE7">
              <w:rPr>
                <w:rFonts w:ascii="Arial" w:hAnsi="Arial" w:cs="Arial"/>
              </w:rPr>
              <w:t>4.- Recibe y envía oficio a la Dirección Patrimonio para que efectué el trámite correspondiente y entregue los documentos para recabar firma y sellos.</w:t>
            </w:r>
          </w:p>
        </w:tc>
        <w:tc>
          <w:tcPr>
            <w:tcW w:w="1513" w:type="dxa"/>
            <w:vAlign w:val="center"/>
          </w:tcPr>
          <w:p w14:paraId="20DBC0A5" w14:textId="77777777" w:rsidR="00DE6D42" w:rsidRPr="008E0DE7" w:rsidRDefault="00DE6D42" w:rsidP="00DA5AF2">
            <w:pPr>
              <w:jc w:val="center"/>
              <w:rPr>
                <w:rFonts w:ascii="Arial" w:hAnsi="Arial" w:cs="Arial"/>
              </w:rPr>
            </w:pPr>
            <w:r w:rsidRPr="008E0DE7">
              <w:rPr>
                <w:rFonts w:ascii="Arial" w:hAnsi="Arial" w:cs="Arial"/>
              </w:rPr>
              <w:t>3 días</w:t>
            </w:r>
          </w:p>
        </w:tc>
      </w:tr>
      <w:tr w:rsidR="00DE6D42" w:rsidRPr="008E0DE7" w14:paraId="66D52B40" w14:textId="77777777" w:rsidTr="00DA5AF2">
        <w:tc>
          <w:tcPr>
            <w:tcW w:w="2386" w:type="dxa"/>
            <w:tcBorders>
              <w:bottom w:val="single" w:sz="4" w:space="0" w:color="auto"/>
            </w:tcBorders>
            <w:vAlign w:val="center"/>
          </w:tcPr>
          <w:p w14:paraId="4FF94A5C" w14:textId="77777777" w:rsidR="00DE6D42" w:rsidRPr="008E0DE7" w:rsidRDefault="00DE6D42" w:rsidP="00DA5AF2">
            <w:pPr>
              <w:jc w:val="center"/>
              <w:rPr>
                <w:rFonts w:ascii="Arial" w:hAnsi="Arial" w:cs="Arial"/>
              </w:rPr>
            </w:pPr>
            <w:r w:rsidRPr="008E0DE7">
              <w:rPr>
                <w:rFonts w:ascii="Arial" w:hAnsi="Arial" w:cs="Arial"/>
              </w:rPr>
              <w:t>Dirección de Patrimonio</w:t>
            </w:r>
          </w:p>
        </w:tc>
        <w:tc>
          <w:tcPr>
            <w:tcW w:w="6138" w:type="dxa"/>
            <w:tcBorders>
              <w:bottom w:val="single" w:sz="4" w:space="0" w:color="auto"/>
            </w:tcBorders>
          </w:tcPr>
          <w:p w14:paraId="29A69320" w14:textId="77777777" w:rsidR="00DE6D42" w:rsidRPr="008E0DE7" w:rsidRDefault="00DE6D42" w:rsidP="00DA5AF2">
            <w:pPr>
              <w:spacing w:line="360" w:lineRule="auto"/>
              <w:jc w:val="both"/>
              <w:rPr>
                <w:rFonts w:ascii="Arial" w:hAnsi="Arial" w:cs="Arial"/>
              </w:rPr>
            </w:pPr>
            <w:r w:rsidRPr="008E0DE7">
              <w:rPr>
                <w:rFonts w:ascii="Arial" w:hAnsi="Arial" w:cs="Arial"/>
              </w:rPr>
              <w:t>5.- Recibe oficio y envía documentación correspondiente a la Secretaría.</w:t>
            </w:r>
          </w:p>
        </w:tc>
        <w:tc>
          <w:tcPr>
            <w:tcW w:w="1513" w:type="dxa"/>
            <w:vAlign w:val="center"/>
          </w:tcPr>
          <w:p w14:paraId="7666F515" w14:textId="77777777" w:rsidR="00DE6D42" w:rsidRPr="008E0DE7" w:rsidRDefault="00DE6D42" w:rsidP="00DA5AF2">
            <w:pPr>
              <w:jc w:val="center"/>
              <w:rPr>
                <w:rFonts w:ascii="Arial" w:hAnsi="Arial" w:cs="Arial"/>
              </w:rPr>
            </w:pPr>
            <w:r w:rsidRPr="008E0DE7">
              <w:rPr>
                <w:rFonts w:ascii="Arial" w:hAnsi="Arial" w:cs="Arial"/>
              </w:rPr>
              <w:t>10 días</w:t>
            </w:r>
          </w:p>
        </w:tc>
      </w:tr>
      <w:tr w:rsidR="00DE6D42" w:rsidRPr="008E0DE7" w14:paraId="21C2F8D9" w14:textId="77777777" w:rsidTr="00DA5AF2">
        <w:tc>
          <w:tcPr>
            <w:tcW w:w="2386" w:type="dxa"/>
            <w:tcBorders>
              <w:bottom w:val="single" w:sz="4" w:space="0" w:color="auto"/>
            </w:tcBorders>
            <w:vAlign w:val="center"/>
          </w:tcPr>
          <w:p w14:paraId="1AE92393" w14:textId="082360B6" w:rsidR="00DE6D42" w:rsidRPr="00A47C5C" w:rsidRDefault="00A47C5C" w:rsidP="00DA5AF2">
            <w:pPr>
              <w:jc w:val="center"/>
              <w:rPr>
                <w:rFonts w:ascii="Arial" w:hAnsi="Arial" w:cs="Arial"/>
              </w:rPr>
            </w:pPr>
            <w:r w:rsidRPr="00A47C5C">
              <w:rPr>
                <w:rFonts w:ascii="Arial" w:hAnsi="Arial" w:cs="Arial"/>
              </w:rPr>
              <w:t>Secretaría De Seguridad Ciudadana, Movilidad y Protección Civil</w:t>
            </w:r>
          </w:p>
        </w:tc>
        <w:tc>
          <w:tcPr>
            <w:tcW w:w="6138" w:type="dxa"/>
            <w:tcBorders>
              <w:bottom w:val="single" w:sz="4" w:space="0" w:color="auto"/>
            </w:tcBorders>
          </w:tcPr>
          <w:p w14:paraId="7D067266" w14:textId="7F5D5C2A" w:rsidR="00DE6D42" w:rsidRPr="008E0DE7" w:rsidRDefault="00DE6D42" w:rsidP="00DA5AF2">
            <w:pPr>
              <w:spacing w:line="360" w:lineRule="auto"/>
              <w:jc w:val="both"/>
              <w:rPr>
                <w:rFonts w:ascii="Arial" w:hAnsi="Arial" w:cs="Arial"/>
              </w:rPr>
            </w:pPr>
            <w:r w:rsidRPr="008E0DE7">
              <w:rPr>
                <w:rFonts w:ascii="Arial" w:hAnsi="Arial" w:cs="Arial"/>
              </w:rPr>
              <w:t>6.- Recibe y turna oficio a la Dirección Técnica y esta a su vez al área de control vehicular</w:t>
            </w:r>
            <w:r w:rsidR="00064556">
              <w:rPr>
                <w:rFonts w:ascii="Arial" w:hAnsi="Arial" w:cs="Arial"/>
              </w:rPr>
              <w:t>.</w:t>
            </w:r>
          </w:p>
        </w:tc>
        <w:tc>
          <w:tcPr>
            <w:tcW w:w="1513" w:type="dxa"/>
            <w:vAlign w:val="center"/>
          </w:tcPr>
          <w:p w14:paraId="7B5FB580" w14:textId="77777777" w:rsidR="00DE6D42" w:rsidRPr="008E0DE7" w:rsidRDefault="00DE6D42" w:rsidP="00DA5AF2">
            <w:pPr>
              <w:jc w:val="center"/>
              <w:rPr>
                <w:rFonts w:ascii="Arial" w:hAnsi="Arial" w:cs="Arial"/>
              </w:rPr>
            </w:pPr>
            <w:r w:rsidRPr="008E0DE7">
              <w:rPr>
                <w:rFonts w:ascii="Arial" w:hAnsi="Arial" w:cs="Arial"/>
              </w:rPr>
              <w:t>1 día</w:t>
            </w:r>
          </w:p>
        </w:tc>
      </w:tr>
      <w:tr w:rsidR="00A47C5C" w:rsidRPr="008E0DE7" w14:paraId="7B5E5FDE" w14:textId="77777777" w:rsidTr="00D6585A">
        <w:tc>
          <w:tcPr>
            <w:tcW w:w="2386" w:type="dxa"/>
            <w:vMerge w:val="restart"/>
            <w:vAlign w:val="center"/>
          </w:tcPr>
          <w:p w14:paraId="4FD14E5C" w14:textId="5CBEDC25" w:rsidR="00A47C5C" w:rsidRPr="008E0DE7" w:rsidRDefault="00A47C5C" w:rsidP="00DA5AF2">
            <w:pPr>
              <w:jc w:val="center"/>
              <w:rPr>
                <w:rFonts w:ascii="Arial" w:hAnsi="Arial" w:cs="Arial"/>
              </w:rPr>
            </w:pPr>
            <w:r w:rsidRPr="008E0DE7">
              <w:rPr>
                <w:rFonts w:ascii="Arial" w:hAnsi="Arial" w:cs="Arial"/>
              </w:rPr>
              <w:t>Área de control vehicular</w:t>
            </w:r>
          </w:p>
        </w:tc>
        <w:tc>
          <w:tcPr>
            <w:tcW w:w="6138" w:type="dxa"/>
            <w:tcBorders>
              <w:bottom w:val="single" w:sz="4" w:space="0" w:color="auto"/>
            </w:tcBorders>
          </w:tcPr>
          <w:p w14:paraId="2BB7FBBC" w14:textId="77777777" w:rsidR="00A47C5C" w:rsidRPr="008E0DE7" w:rsidRDefault="00A47C5C" w:rsidP="00DA5AF2">
            <w:pPr>
              <w:spacing w:line="360" w:lineRule="auto"/>
              <w:jc w:val="both"/>
              <w:rPr>
                <w:rFonts w:ascii="Arial" w:hAnsi="Arial" w:cs="Arial"/>
              </w:rPr>
            </w:pPr>
            <w:r w:rsidRPr="008E0DE7">
              <w:rPr>
                <w:rFonts w:ascii="Arial" w:hAnsi="Arial" w:cs="Arial"/>
              </w:rPr>
              <w:t>7.- Recibe oficio con documentos y recaba firmas del resguardante directo y solidario y sellos.</w:t>
            </w:r>
          </w:p>
        </w:tc>
        <w:tc>
          <w:tcPr>
            <w:tcW w:w="1513" w:type="dxa"/>
            <w:vAlign w:val="center"/>
          </w:tcPr>
          <w:p w14:paraId="4C412CBE" w14:textId="77777777" w:rsidR="00A47C5C" w:rsidRPr="008E0DE7" w:rsidRDefault="00A47C5C" w:rsidP="00DA5AF2">
            <w:pPr>
              <w:jc w:val="center"/>
              <w:rPr>
                <w:rFonts w:ascii="Arial" w:hAnsi="Arial" w:cs="Arial"/>
              </w:rPr>
            </w:pPr>
            <w:r w:rsidRPr="008E0DE7">
              <w:rPr>
                <w:rFonts w:ascii="Arial" w:hAnsi="Arial" w:cs="Arial"/>
              </w:rPr>
              <w:t>1 día</w:t>
            </w:r>
          </w:p>
        </w:tc>
      </w:tr>
      <w:tr w:rsidR="00A47C5C" w:rsidRPr="008E0DE7" w14:paraId="310B5176" w14:textId="77777777" w:rsidTr="00DA5AF2">
        <w:tc>
          <w:tcPr>
            <w:tcW w:w="2386" w:type="dxa"/>
            <w:vMerge/>
            <w:tcBorders>
              <w:bottom w:val="single" w:sz="4" w:space="0" w:color="auto"/>
            </w:tcBorders>
            <w:vAlign w:val="center"/>
          </w:tcPr>
          <w:p w14:paraId="6E90C899" w14:textId="6E266A41" w:rsidR="00A47C5C" w:rsidRPr="008E0DE7" w:rsidRDefault="00A47C5C" w:rsidP="00DA5AF2">
            <w:pPr>
              <w:jc w:val="center"/>
              <w:rPr>
                <w:rFonts w:ascii="Arial" w:hAnsi="Arial" w:cs="Arial"/>
              </w:rPr>
            </w:pPr>
          </w:p>
        </w:tc>
        <w:tc>
          <w:tcPr>
            <w:tcW w:w="6138" w:type="dxa"/>
            <w:tcBorders>
              <w:bottom w:val="single" w:sz="4" w:space="0" w:color="auto"/>
            </w:tcBorders>
          </w:tcPr>
          <w:p w14:paraId="436C86A6" w14:textId="77777777" w:rsidR="00A47C5C" w:rsidRPr="008E0DE7" w:rsidRDefault="00A47C5C" w:rsidP="00DA5AF2">
            <w:pPr>
              <w:spacing w:line="360" w:lineRule="auto"/>
              <w:jc w:val="both"/>
              <w:rPr>
                <w:rFonts w:ascii="Arial" w:hAnsi="Arial" w:cs="Arial"/>
              </w:rPr>
            </w:pPr>
            <w:r w:rsidRPr="008E0DE7">
              <w:rPr>
                <w:rFonts w:ascii="Arial" w:hAnsi="Arial" w:cs="Arial"/>
              </w:rPr>
              <w:t>8.- Integra documentación al expediente administrativo por bien.</w:t>
            </w:r>
          </w:p>
          <w:p w14:paraId="35766BE4" w14:textId="54ACD101" w:rsidR="00A47C5C" w:rsidRPr="008E0DE7" w:rsidRDefault="00A47C5C" w:rsidP="00DA5AF2">
            <w:pPr>
              <w:pStyle w:val="Prrafodelista"/>
              <w:spacing w:line="360" w:lineRule="auto"/>
              <w:jc w:val="center"/>
              <w:rPr>
                <w:rFonts w:ascii="Arial" w:hAnsi="Arial" w:cs="Arial"/>
                <w:b/>
                <w:bCs/>
              </w:rPr>
            </w:pPr>
            <w:r w:rsidRPr="008E0DE7">
              <w:rPr>
                <w:rFonts w:ascii="Arial" w:hAnsi="Arial" w:cs="Arial"/>
                <w:b/>
                <w:bCs/>
              </w:rPr>
              <w:t>Fin de procedimiento</w:t>
            </w:r>
            <w:r>
              <w:rPr>
                <w:rFonts w:ascii="Arial" w:hAnsi="Arial" w:cs="Arial"/>
                <w:b/>
                <w:bCs/>
              </w:rPr>
              <w:t>.</w:t>
            </w:r>
          </w:p>
        </w:tc>
        <w:tc>
          <w:tcPr>
            <w:tcW w:w="1513" w:type="dxa"/>
            <w:vAlign w:val="center"/>
          </w:tcPr>
          <w:p w14:paraId="1B15DEA6" w14:textId="77777777" w:rsidR="00A47C5C" w:rsidRPr="008E0DE7" w:rsidRDefault="00A47C5C" w:rsidP="00DA5AF2">
            <w:pPr>
              <w:jc w:val="center"/>
              <w:rPr>
                <w:rFonts w:ascii="Arial" w:hAnsi="Arial" w:cs="Arial"/>
              </w:rPr>
            </w:pPr>
            <w:r w:rsidRPr="008E0DE7">
              <w:rPr>
                <w:rFonts w:ascii="Arial" w:hAnsi="Arial" w:cs="Arial"/>
              </w:rPr>
              <w:t>1 día</w:t>
            </w:r>
          </w:p>
        </w:tc>
      </w:tr>
    </w:tbl>
    <w:p w14:paraId="35722876" w14:textId="14DB2847" w:rsidR="00DE6D42" w:rsidRDefault="00DE6D42"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47C5C" w:rsidRPr="009B012C" w14:paraId="0D0E227D" w14:textId="77777777" w:rsidTr="00D6585A">
        <w:trPr>
          <w:trHeight w:val="374"/>
        </w:trPr>
        <w:tc>
          <w:tcPr>
            <w:tcW w:w="10065" w:type="dxa"/>
            <w:gridSpan w:val="3"/>
            <w:vAlign w:val="center"/>
          </w:tcPr>
          <w:p w14:paraId="2F0C7C6D" w14:textId="77777777" w:rsidR="00A47C5C" w:rsidRPr="009B012C" w:rsidRDefault="00A47C5C" w:rsidP="00D6585A">
            <w:pPr>
              <w:rPr>
                <w:rFonts w:ascii="Arial" w:hAnsi="Arial" w:cs="Arial"/>
              </w:rPr>
            </w:pPr>
            <w:r w:rsidRPr="009B012C">
              <w:rPr>
                <w:rFonts w:ascii="Arial" w:hAnsi="Arial" w:cs="Arial"/>
                <w:b/>
              </w:rPr>
              <w:lastRenderedPageBreak/>
              <w:t>5.- Diagrama de flujo.</w:t>
            </w:r>
          </w:p>
        </w:tc>
      </w:tr>
      <w:tr w:rsidR="00A47C5C" w:rsidRPr="009B012C" w14:paraId="104A33DA" w14:textId="77777777" w:rsidTr="00D6585A">
        <w:trPr>
          <w:trHeight w:val="446"/>
        </w:trPr>
        <w:tc>
          <w:tcPr>
            <w:tcW w:w="3402" w:type="dxa"/>
            <w:vAlign w:val="center"/>
          </w:tcPr>
          <w:p w14:paraId="2EDB2A39" w14:textId="2F4759A8" w:rsidR="00A47C5C" w:rsidRPr="00A47C5C" w:rsidRDefault="00A47C5C" w:rsidP="00D6585A">
            <w:pPr>
              <w:jc w:val="center"/>
              <w:rPr>
                <w:rFonts w:ascii="Arial" w:hAnsi="Arial" w:cs="Arial"/>
                <w:b/>
                <w:bCs/>
              </w:rPr>
            </w:pPr>
            <w:r w:rsidRPr="00A47C5C">
              <w:rPr>
                <w:rFonts w:ascii="Arial" w:hAnsi="Arial" w:cs="Arial"/>
                <w:b/>
              </w:rPr>
              <w:t>Persona</w:t>
            </w:r>
          </w:p>
        </w:tc>
        <w:tc>
          <w:tcPr>
            <w:tcW w:w="3402" w:type="dxa"/>
            <w:vAlign w:val="center"/>
          </w:tcPr>
          <w:p w14:paraId="28EF9145" w14:textId="65830362" w:rsidR="00A47C5C" w:rsidRPr="00A47C5C" w:rsidRDefault="00A47C5C" w:rsidP="00D6585A">
            <w:pPr>
              <w:jc w:val="center"/>
              <w:rPr>
                <w:rFonts w:ascii="Arial" w:hAnsi="Arial" w:cs="Arial"/>
                <w:b/>
                <w:bCs/>
              </w:rPr>
            </w:pPr>
            <w:r w:rsidRPr="00A47C5C">
              <w:rPr>
                <w:rFonts w:ascii="Arial" w:hAnsi="Arial" w:cs="Arial"/>
                <w:b/>
              </w:rPr>
              <w:t>Área de control vehicular</w:t>
            </w:r>
          </w:p>
        </w:tc>
        <w:tc>
          <w:tcPr>
            <w:tcW w:w="3261" w:type="dxa"/>
            <w:vAlign w:val="center"/>
          </w:tcPr>
          <w:p w14:paraId="09A4BF43" w14:textId="50539CA7" w:rsidR="00A47C5C" w:rsidRPr="00A47C5C" w:rsidRDefault="00A47C5C" w:rsidP="00D6585A">
            <w:pPr>
              <w:spacing w:line="360" w:lineRule="auto"/>
              <w:jc w:val="center"/>
              <w:rPr>
                <w:rFonts w:ascii="Arial" w:hAnsi="Arial" w:cs="Arial"/>
                <w:b/>
                <w:bCs/>
              </w:rPr>
            </w:pPr>
            <w:r w:rsidRPr="00A47C5C">
              <w:rPr>
                <w:rFonts w:ascii="Arial" w:hAnsi="Arial" w:cs="Arial"/>
                <w:b/>
              </w:rPr>
              <w:t>Dirección Técnica</w:t>
            </w:r>
          </w:p>
        </w:tc>
      </w:tr>
      <w:tr w:rsidR="00A47C5C" w:rsidRPr="009B012C" w14:paraId="6E42E00D" w14:textId="77777777" w:rsidTr="00D6585A">
        <w:trPr>
          <w:trHeight w:val="8851"/>
        </w:trPr>
        <w:tc>
          <w:tcPr>
            <w:tcW w:w="3402" w:type="dxa"/>
            <w:tcBorders>
              <w:bottom w:val="single" w:sz="4" w:space="0" w:color="auto"/>
            </w:tcBorders>
          </w:tcPr>
          <w:p w14:paraId="09B3E2C1" w14:textId="0DE37C00" w:rsidR="00A47C5C" w:rsidRPr="009B012C" w:rsidRDefault="00A47C5C" w:rsidP="00D6585A">
            <w:pPr>
              <w:spacing w:line="360" w:lineRule="auto"/>
              <w:rPr>
                <w:rFonts w:ascii="Arial" w:hAnsi="Arial" w:cs="Arial"/>
              </w:rPr>
            </w:pPr>
          </w:p>
        </w:tc>
        <w:tc>
          <w:tcPr>
            <w:tcW w:w="3402" w:type="dxa"/>
            <w:tcBorders>
              <w:bottom w:val="single" w:sz="4" w:space="0" w:color="auto"/>
            </w:tcBorders>
          </w:tcPr>
          <w:p w14:paraId="550EAE33" w14:textId="6B18CE89" w:rsidR="00A47C5C" w:rsidRPr="009B012C" w:rsidRDefault="007F5E0A" w:rsidP="00D6585A">
            <w:pPr>
              <w:spacing w:line="360" w:lineRule="auto"/>
              <w:rPr>
                <w:rFonts w:ascii="Arial" w:hAnsi="Arial" w:cs="Arial"/>
              </w:rPr>
            </w:pPr>
            <w:r w:rsidRPr="007F5E0A">
              <w:rPr>
                <w:rFonts w:ascii="Arial" w:hAnsi="Arial" w:cs="Arial"/>
                <w:noProof/>
                <w:lang w:eastAsia="es-MX"/>
              </w:rPr>
              <w:drawing>
                <wp:anchor distT="0" distB="0" distL="114300" distR="114300" simplePos="0" relativeHeight="252479488" behindDoc="0" locked="0" layoutInCell="1" allowOverlap="1" wp14:anchorId="535336DB" wp14:editId="2365D271">
                  <wp:simplePos x="0" y="0"/>
                  <wp:positionH relativeFrom="column">
                    <wp:posOffset>-1855470</wp:posOffset>
                  </wp:positionH>
                  <wp:positionV relativeFrom="paragraph">
                    <wp:posOffset>185084</wp:posOffset>
                  </wp:positionV>
                  <wp:extent cx="5612130" cy="2608580"/>
                  <wp:effectExtent l="0" t="0" r="7620" b="1270"/>
                  <wp:wrapNone/>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2130" cy="2608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F3DBB30" w14:textId="77777777" w:rsidR="00A47C5C" w:rsidRPr="009B012C" w:rsidRDefault="00A47C5C" w:rsidP="00D6585A">
            <w:pPr>
              <w:rPr>
                <w:rFonts w:ascii="Arial" w:hAnsi="Arial" w:cs="Arial"/>
              </w:rPr>
            </w:pPr>
          </w:p>
        </w:tc>
      </w:tr>
    </w:tbl>
    <w:p w14:paraId="533BF87A" w14:textId="2ED329AF" w:rsidR="00A47C5C" w:rsidRDefault="00A47C5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47C5C" w:rsidRPr="009B012C" w14:paraId="67008801" w14:textId="77777777" w:rsidTr="00D6585A">
        <w:trPr>
          <w:trHeight w:val="374"/>
        </w:trPr>
        <w:tc>
          <w:tcPr>
            <w:tcW w:w="10065" w:type="dxa"/>
            <w:gridSpan w:val="3"/>
            <w:vAlign w:val="center"/>
          </w:tcPr>
          <w:p w14:paraId="47C8375B" w14:textId="77777777" w:rsidR="00A47C5C" w:rsidRPr="009B012C" w:rsidRDefault="00A47C5C" w:rsidP="00D6585A">
            <w:pPr>
              <w:rPr>
                <w:rFonts w:ascii="Arial" w:hAnsi="Arial" w:cs="Arial"/>
              </w:rPr>
            </w:pPr>
            <w:r w:rsidRPr="009B012C">
              <w:rPr>
                <w:rFonts w:ascii="Arial" w:hAnsi="Arial" w:cs="Arial"/>
                <w:b/>
              </w:rPr>
              <w:lastRenderedPageBreak/>
              <w:t>5.- Diagrama de flujo.</w:t>
            </w:r>
          </w:p>
        </w:tc>
      </w:tr>
      <w:tr w:rsidR="00A47C5C" w:rsidRPr="009B012C" w14:paraId="430E0DD2" w14:textId="77777777" w:rsidTr="00D6585A">
        <w:trPr>
          <w:trHeight w:val="446"/>
        </w:trPr>
        <w:tc>
          <w:tcPr>
            <w:tcW w:w="3402" w:type="dxa"/>
            <w:vAlign w:val="center"/>
          </w:tcPr>
          <w:p w14:paraId="1D746CF4" w14:textId="318A96B2" w:rsidR="00A47C5C" w:rsidRPr="00A47C5C" w:rsidRDefault="00A47C5C" w:rsidP="00A751E8">
            <w:pPr>
              <w:jc w:val="center"/>
              <w:rPr>
                <w:rFonts w:ascii="Arial" w:hAnsi="Arial" w:cs="Arial"/>
                <w:b/>
                <w:bCs/>
              </w:rPr>
            </w:pPr>
            <w:r w:rsidRPr="00A47C5C">
              <w:rPr>
                <w:rFonts w:ascii="Arial" w:hAnsi="Arial" w:cs="Arial"/>
                <w:b/>
              </w:rPr>
              <w:t>Área de Control vehicular</w:t>
            </w:r>
          </w:p>
        </w:tc>
        <w:tc>
          <w:tcPr>
            <w:tcW w:w="3402" w:type="dxa"/>
            <w:vAlign w:val="center"/>
          </w:tcPr>
          <w:p w14:paraId="16849EB1" w14:textId="14448EE8" w:rsidR="00A47C5C" w:rsidRPr="00A47C5C" w:rsidRDefault="00A47C5C" w:rsidP="00A751E8">
            <w:pPr>
              <w:jc w:val="center"/>
              <w:rPr>
                <w:rFonts w:ascii="Arial" w:hAnsi="Arial" w:cs="Arial"/>
                <w:b/>
                <w:bCs/>
              </w:rPr>
            </w:pPr>
            <w:r w:rsidRPr="00A47C5C">
              <w:rPr>
                <w:rFonts w:ascii="Arial" w:hAnsi="Arial" w:cs="Arial"/>
                <w:b/>
              </w:rPr>
              <w:t>Dirección de Patrimonio</w:t>
            </w:r>
          </w:p>
        </w:tc>
        <w:tc>
          <w:tcPr>
            <w:tcW w:w="3261" w:type="dxa"/>
            <w:vAlign w:val="center"/>
          </w:tcPr>
          <w:p w14:paraId="78C89BCD" w14:textId="0ABA3CF5" w:rsidR="00A47C5C" w:rsidRPr="00A47C5C" w:rsidRDefault="00A47C5C" w:rsidP="00A751E8">
            <w:pPr>
              <w:jc w:val="center"/>
              <w:rPr>
                <w:rFonts w:ascii="Arial" w:hAnsi="Arial" w:cs="Arial"/>
                <w:b/>
                <w:bCs/>
              </w:rPr>
            </w:pPr>
            <w:r w:rsidRPr="00A47C5C">
              <w:rPr>
                <w:rFonts w:ascii="Arial" w:hAnsi="Arial" w:cs="Arial"/>
                <w:b/>
              </w:rPr>
              <w:t>Secretaría De Seguridad Ciudadana, Movilidad y Protección Civil</w:t>
            </w:r>
          </w:p>
        </w:tc>
      </w:tr>
      <w:tr w:rsidR="00A47C5C" w:rsidRPr="009B012C" w14:paraId="2AD07A66" w14:textId="77777777" w:rsidTr="00A47C5C">
        <w:trPr>
          <w:trHeight w:val="8739"/>
        </w:trPr>
        <w:tc>
          <w:tcPr>
            <w:tcW w:w="3402" w:type="dxa"/>
            <w:tcBorders>
              <w:bottom w:val="single" w:sz="4" w:space="0" w:color="auto"/>
            </w:tcBorders>
          </w:tcPr>
          <w:p w14:paraId="0D34FEFE" w14:textId="7DFBBB24" w:rsidR="00A47C5C" w:rsidRPr="009B012C" w:rsidRDefault="00A47C5C" w:rsidP="00D6585A">
            <w:pPr>
              <w:spacing w:line="360" w:lineRule="auto"/>
              <w:rPr>
                <w:rFonts w:ascii="Arial" w:hAnsi="Arial" w:cs="Arial"/>
              </w:rPr>
            </w:pPr>
          </w:p>
        </w:tc>
        <w:tc>
          <w:tcPr>
            <w:tcW w:w="3402" w:type="dxa"/>
            <w:tcBorders>
              <w:bottom w:val="single" w:sz="4" w:space="0" w:color="auto"/>
            </w:tcBorders>
          </w:tcPr>
          <w:p w14:paraId="4527179C" w14:textId="3D475E9F" w:rsidR="00A47C5C" w:rsidRPr="009B012C" w:rsidRDefault="007F5E0A" w:rsidP="00D6585A">
            <w:pPr>
              <w:spacing w:line="360" w:lineRule="auto"/>
              <w:rPr>
                <w:rFonts w:ascii="Arial" w:hAnsi="Arial" w:cs="Arial"/>
              </w:rPr>
            </w:pPr>
            <w:r w:rsidRPr="007F5E0A">
              <w:rPr>
                <w:rFonts w:ascii="Arial" w:hAnsi="Arial" w:cs="Arial"/>
                <w:noProof/>
                <w:lang w:eastAsia="es-MX"/>
              </w:rPr>
              <w:drawing>
                <wp:anchor distT="0" distB="0" distL="114300" distR="114300" simplePos="0" relativeHeight="252480512" behindDoc="0" locked="0" layoutInCell="1" allowOverlap="1" wp14:anchorId="4BBC9C66" wp14:editId="3A361291">
                  <wp:simplePos x="0" y="0"/>
                  <wp:positionH relativeFrom="column">
                    <wp:posOffset>-1891328</wp:posOffset>
                  </wp:positionH>
                  <wp:positionV relativeFrom="paragraph">
                    <wp:posOffset>128681</wp:posOffset>
                  </wp:positionV>
                  <wp:extent cx="5612130" cy="2590800"/>
                  <wp:effectExtent l="0" t="0" r="7620" b="0"/>
                  <wp:wrapNone/>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13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7C1A480" w14:textId="77777777" w:rsidR="00A47C5C" w:rsidRPr="009B012C" w:rsidRDefault="00A47C5C" w:rsidP="00D6585A">
            <w:pPr>
              <w:rPr>
                <w:rFonts w:ascii="Arial" w:hAnsi="Arial" w:cs="Arial"/>
              </w:rPr>
            </w:pPr>
          </w:p>
        </w:tc>
      </w:tr>
    </w:tbl>
    <w:p w14:paraId="1147C0B6" w14:textId="2185DD24" w:rsidR="00A47C5C" w:rsidRDefault="00A47C5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47C5C" w:rsidRPr="009B012C" w14:paraId="4C5E13FB" w14:textId="77777777" w:rsidTr="00D6585A">
        <w:trPr>
          <w:trHeight w:val="374"/>
        </w:trPr>
        <w:tc>
          <w:tcPr>
            <w:tcW w:w="10065" w:type="dxa"/>
            <w:gridSpan w:val="3"/>
            <w:vAlign w:val="center"/>
          </w:tcPr>
          <w:p w14:paraId="5C5BE49C" w14:textId="77777777" w:rsidR="00A47C5C" w:rsidRPr="009B012C" w:rsidRDefault="00A47C5C" w:rsidP="00D6585A">
            <w:pPr>
              <w:rPr>
                <w:rFonts w:ascii="Arial" w:hAnsi="Arial" w:cs="Arial"/>
              </w:rPr>
            </w:pPr>
            <w:r w:rsidRPr="009B012C">
              <w:rPr>
                <w:rFonts w:ascii="Arial" w:hAnsi="Arial" w:cs="Arial"/>
                <w:b/>
              </w:rPr>
              <w:lastRenderedPageBreak/>
              <w:t>5.- Diagrama de flujo.</w:t>
            </w:r>
          </w:p>
        </w:tc>
      </w:tr>
      <w:tr w:rsidR="00A47C5C" w:rsidRPr="009B012C" w14:paraId="684AAC73" w14:textId="77777777" w:rsidTr="00D6585A">
        <w:trPr>
          <w:trHeight w:val="446"/>
        </w:trPr>
        <w:tc>
          <w:tcPr>
            <w:tcW w:w="3402" w:type="dxa"/>
            <w:vAlign w:val="center"/>
          </w:tcPr>
          <w:p w14:paraId="1135DAC0" w14:textId="7B2A6A4D" w:rsidR="00A47C5C" w:rsidRPr="00A47C5C" w:rsidRDefault="00A47C5C" w:rsidP="00D6585A">
            <w:pPr>
              <w:jc w:val="center"/>
              <w:rPr>
                <w:rFonts w:ascii="Arial" w:hAnsi="Arial" w:cs="Arial"/>
                <w:b/>
                <w:bCs/>
              </w:rPr>
            </w:pPr>
            <w:r w:rsidRPr="00A47C5C">
              <w:rPr>
                <w:rFonts w:ascii="Arial" w:hAnsi="Arial" w:cs="Arial"/>
                <w:b/>
              </w:rPr>
              <w:t>Área de control vehicular</w:t>
            </w:r>
          </w:p>
        </w:tc>
        <w:tc>
          <w:tcPr>
            <w:tcW w:w="3402" w:type="dxa"/>
            <w:vAlign w:val="center"/>
          </w:tcPr>
          <w:p w14:paraId="5A15BAF6" w14:textId="04F6E55D" w:rsidR="00A47C5C" w:rsidRPr="009B012C" w:rsidRDefault="00A47C5C" w:rsidP="00D6585A">
            <w:pPr>
              <w:jc w:val="center"/>
              <w:rPr>
                <w:rFonts w:ascii="Arial" w:hAnsi="Arial" w:cs="Arial"/>
                <w:b/>
                <w:bCs/>
              </w:rPr>
            </w:pPr>
          </w:p>
        </w:tc>
        <w:tc>
          <w:tcPr>
            <w:tcW w:w="3261" w:type="dxa"/>
            <w:vAlign w:val="center"/>
          </w:tcPr>
          <w:p w14:paraId="0EB24696" w14:textId="77777777" w:rsidR="00A47C5C" w:rsidRPr="009B012C" w:rsidRDefault="00A47C5C" w:rsidP="00D6585A">
            <w:pPr>
              <w:spacing w:line="360" w:lineRule="auto"/>
              <w:jc w:val="center"/>
              <w:rPr>
                <w:rFonts w:ascii="Arial" w:hAnsi="Arial" w:cs="Arial"/>
                <w:b/>
                <w:bCs/>
              </w:rPr>
            </w:pPr>
          </w:p>
        </w:tc>
      </w:tr>
      <w:tr w:rsidR="00A47C5C" w:rsidRPr="009B012C" w14:paraId="37378159" w14:textId="77777777" w:rsidTr="00191D8C">
        <w:trPr>
          <w:trHeight w:val="9438"/>
        </w:trPr>
        <w:tc>
          <w:tcPr>
            <w:tcW w:w="3402" w:type="dxa"/>
            <w:tcBorders>
              <w:bottom w:val="single" w:sz="4" w:space="0" w:color="auto"/>
            </w:tcBorders>
          </w:tcPr>
          <w:p w14:paraId="13C6AE51" w14:textId="30FDF61F" w:rsidR="00A47C5C" w:rsidRPr="009B012C" w:rsidRDefault="007F5E0A" w:rsidP="00D6585A">
            <w:pPr>
              <w:spacing w:line="360" w:lineRule="auto"/>
              <w:rPr>
                <w:rFonts w:ascii="Arial" w:hAnsi="Arial" w:cs="Arial"/>
              </w:rPr>
            </w:pPr>
            <w:r w:rsidRPr="007F5E0A">
              <w:rPr>
                <w:rFonts w:ascii="Arial" w:hAnsi="Arial" w:cs="Arial"/>
                <w:noProof/>
                <w:lang w:eastAsia="es-MX"/>
              </w:rPr>
              <w:drawing>
                <wp:anchor distT="0" distB="0" distL="114300" distR="114300" simplePos="0" relativeHeight="252481536" behindDoc="0" locked="0" layoutInCell="1" allowOverlap="1" wp14:anchorId="186D88A0" wp14:editId="19CE5E5D">
                  <wp:simplePos x="0" y="0"/>
                  <wp:positionH relativeFrom="column">
                    <wp:posOffset>297180</wp:posOffset>
                  </wp:positionH>
                  <wp:positionV relativeFrom="paragraph">
                    <wp:posOffset>55880</wp:posOffset>
                  </wp:positionV>
                  <wp:extent cx="1621537" cy="4200525"/>
                  <wp:effectExtent l="0" t="0" r="0" b="0"/>
                  <wp:wrapNone/>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24712" cy="42087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81A1A8A" w14:textId="235F1692" w:rsidR="00A47C5C" w:rsidRPr="009B012C" w:rsidRDefault="00A47C5C" w:rsidP="00D6585A">
            <w:pPr>
              <w:spacing w:line="360" w:lineRule="auto"/>
              <w:rPr>
                <w:rFonts w:ascii="Arial" w:hAnsi="Arial" w:cs="Arial"/>
              </w:rPr>
            </w:pPr>
          </w:p>
        </w:tc>
        <w:tc>
          <w:tcPr>
            <w:tcW w:w="3261" w:type="dxa"/>
            <w:tcBorders>
              <w:bottom w:val="single" w:sz="4" w:space="0" w:color="auto"/>
            </w:tcBorders>
          </w:tcPr>
          <w:p w14:paraId="2C78F40E" w14:textId="77777777" w:rsidR="00A47C5C" w:rsidRPr="009B012C" w:rsidRDefault="00A47C5C" w:rsidP="00D6585A">
            <w:pPr>
              <w:rPr>
                <w:rFonts w:ascii="Arial" w:hAnsi="Arial" w:cs="Arial"/>
              </w:rPr>
            </w:pPr>
          </w:p>
        </w:tc>
      </w:tr>
    </w:tbl>
    <w:p w14:paraId="4FA3B730" w14:textId="3F0414CE" w:rsidR="00A47C5C" w:rsidRDefault="00A47C5C"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074874" w:rsidRPr="00BF4BA7" w14:paraId="3943CD58" w14:textId="77777777" w:rsidTr="00E75F85">
        <w:trPr>
          <w:trHeight w:val="211"/>
        </w:trPr>
        <w:tc>
          <w:tcPr>
            <w:tcW w:w="10065" w:type="dxa"/>
            <w:gridSpan w:val="2"/>
            <w:vAlign w:val="center"/>
          </w:tcPr>
          <w:p w14:paraId="0DA976EB" w14:textId="77777777" w:rsidR="00074874" w:rsidRPr="00BF4BA7" w:rsidRDefault="00074874" w:rsidP="00D87AAF">
            <w:pPr>
              <w:spacing w:line="360" w:lineRule="auto"/>
              <w:rPr>
                <w:rFonts w:ascii="Arial" w:hAnsi="Arial" w:cs="Arial"/>
                <w:b/>
                <w:bCs/>
              </w:rPr>
            </w:pPr>
            <w:r w:rsidRPr="00BF4BA7">
              <w:rPr>
                <w:rFonts w:ascii="Arial" w:hAnsi="Arial" w:cs="Arial"/>
                <w:b/>
                <w:bCs/>
              </w:rPr>
              <w:lastRenderedPageBreak/>
              <w:t>1. Identificación del procedimiento.</w:t>
            </w:r>
          </w:p>
        </w:tc>
      </w:tr>
      <w:tr w:rsidR="00074874" w:rsidRPr="00BF4BA7" w14:paraId="66277C14" w14:textId="77777777" w:rsidTr="00D87AAF">
        <w:tc>
          <w:tcPr>
            <w:tcW w:w="2835" w:type="dxa"/>
            <w:shd w:val="clear" w:color="auto" w:fill="auto"/>
            <w:vAlign w:val="center"/>
          </w:tcPr>
          <w:p w14:paraId="792976BE" w14:textId="77777777" w:rsidR="00074874" w:rsidRPr="00BF4BA7" w:rsidRDefault="00074874" w:rsidP="00E75F85">
            <w:pPr>
              <w:spacing w:line="276" w:lineRule="auto"/>
              <w:rPr>
                <w:rFonts w:ascii="Arial" w:hAnsi="Arial" w:cs="Arial"/>
              </w:rPr>
            </w:pPr>
            <w:r>
              <w:rPr>
                <w:rFonts w:ascii="Arial" w:hAnsi="Arial" w:cs="Arial"/>
              </w:rPr>
              <w:t>Nombre del procedimiento</w:t>
            </w:r>
          </w:p>
        </w:tc>
        <w:tc>
          <w:tcPr>
            <w:tcW w:w="7230" w:type="dxa"/>
            <w:shd w:val="clear" w:color="auto" w:fill="auto"/>
            <w:vAlign w:val="center"/>
          </w:tcPr>
          <w:p w14:paraId="46BD45B1" w14:textId="2D33938D" w:rsidR="00074874" w:rsidRPr="00BF4BA7" w:rsidRDefault="00D87AAF" w:rsidP="00E75F85">
            <w:pPr>
              <w:pStyle w:val="Ttulo3"/>
              <w:spacing w:line="276" w:lineRule="auto"/>
              <w:jc w:val="both"/>
            </w:pPr>
            <w:bookmarkStart w:id="85" w:name="_Toc121819877"/>
            <w:bookmarkStart w:id="86" w:name="_Toc137458525"/>
            <w:r>
              <w:t>Control del mantenimiento preventivo y correctivo a la plantilla v</w:t>
            </w:r>
            <w:r w:rsidRPr="008E20BB">
              <w:t>ehicular.</w:t>
            </w:r>
            <w:bookmarkEnd w:id="85"/>
            <w:bookmarkEnd w:id="86"/>
          </w:p>
        </w:tc>
      </w:tr>
      <w:tr w:rsidR="00074874" w:rsidRPr="00BF4BA7" w14:paraId="77884EE7" w14:textId="77777777" w:rsidTr="00D87AAF">
        <w:tc>
          <w:tcPr>
            <w:tcW w:w="2835" w:type="dxa"/>
            <w:shd w:val="clear" w:color="auto" w:fill="auto"/>
            <w:vAlign w:val="center"/>
          </w:tcPr>
          <w:p w14:paraId="13CFF0DF" w14:textId="77777777" w:rsidR="00074874" w:rsidRPr="00BF4BA7" w:rsidRDefault="00074874" w:rsidP="00DA5AF2">
            <w:pPr>
              <w:spacing w:line="360" w:lineRule="auto"/>
              <w:rPr>
                <w:rFonts w:ascii="Arial" w:hAnsi="Arial" w:cs="Arial"/>
              </w:rPr>
            </w:pPr>
            <w:r w:rsidRPr="00BF4BA7">
              <w:rPr>
                <w:rFonts w:ascii="Arial" w:hAnsi="Arial" w:cs="Arial"/>
              </w:rPr>
              <w:t>Área responsable</w:t>
            </w:r>
          </w:p>
        </w:tc>
        <w:tc>
          <w:tcPr>
            <w:tcW w:w="7230" w:type="dxa"/>
            <w:shd w:val="clear" w:color="auto" w:fill="auto"/>
            <w:vAlign w:val="center"/>
          </w:tcPr>
          <w:p w14:paraId="2B585A2E" w14:textId="291DFFAA" w:rsidR="00074874" w:rsidRPr="00BF4BA7" w:rsidRDefault="00074874" w:rsidP="00DA5AF2">
            <w:pPr>
              <w:spacing w:line="360" w:lineRule="auto"/>
              <w:rPr>
                <w:rFonts w:ascii="Arial" w:hAnsi="Arial" w:cs="Arial"/>
              </w:rPr>
            </w:pPr>
            <w:r>
              <w:rPr>
                <w:rFonts w:ascii="Arial" w:hAnsi="Arial" w:cs="Arial"/>
              </w:rPr>
              <w:t xml:space="preserve">Taller de </w:t>
            </w:r>
            <w:r w:rsidR="0046405D">
              <w:rPr>
                <w:rFonts w:ascii="Arial" w:hAnsi="Arial" w:cs="Arial"/>
              </w:rPr>
              <w:t xml:space="preserve">mantenimiento </w:t>
            </w:r>
            <w:r>
              <w:rPr>
                <w:rFonts w:ascii="Arial" w:hAnsi="Arial" w:cs="Arial"/>
              </w:rPr>
              <w:t>vehicular.</w:t>
            </w:r>
          </w:p>
        </w:tc>
      </w:tr>
      <w:tr w:rsidR="00074874" w:rsidRPr="00BF4BA7" w14:paraId="5B26CB2E" w14:textId="77777777" w:rsidTr="00D87AAF">
        <w:tc>
          <w:tcPr>
            <w:tcW w:w="2835" w:type="dxa"/>
            <w:shd w:val="clear" w:color="auto" w:fill="auto"/>
            <w:vAlign w:val="center"/>
          </w:tcPr>
          <w:p w14:paraId="4347FCF6" w14:textId="77777777" w:rsidR="00074874" w:rsidRPr="00BF4BA7" w:rsidRDefault="00074874" w:rsidP="00DA5AF2">
            <w:pPr>
              <w:spacing w:line="360" w:lineRule="auto"/>
              <w:rPr>
                <w:rFonts w:ascii="Arial" w:hAnsi="Arial" w:cs="Arial"/>
              </w:rPr>
            </w:pPr>
            <w:r w:rsidRPr="00BF4BA7">
              <w:rPr>
                <w:rFonts w:ascii="Arial" w:hAnsi="Arial" w:cs="Arial"/>
              </w:rPr>
              <w:t>Área de adscripción</w:t>
            </w:r>
          </w:p>
        </w:tc>
        <w:tc>
          <w:tcPr>
            <w:tcW w:w="7230" w:type="dxa"/>
            <w:shd w:val="clear" w:color="auto" w:fill="auto"/>
            <w:vAlign w:val="center"/>
          </w:tcPr>
          <w:p w14:paraId="3BC04BC0" w14:textId="77777777" w:rsidR="00074874" w:rsidRPr="00BF4BA7" w:rsidRDefault="00074874" w:rsidP="00DA5AF2">
            <w:pPr>
              <w:spacing w:line="360" w:lineRule="auto"/>
              <w:rPr>
                <w:rFonts w:ascii="Arial" w:hAnsi="Arial" w:cs="Arial"/>
              </w:rPr>
            </w:pPr>
            <w:r>
              <w:rPr>
                <w:rFonts w:ascii="Arial" w:hAnsi="Arial" w:cs="Arial"/>
              </w:rPr>
              <w:t>Secretaría de Seguridad Ciudadana, Movilidad y Protección Civil.</w:t>
            </w:r>
          </w:p>
        </w:tc>
      </w:tr>
      <w:tr w:rsidR="00074874" w:rsidRPr="001E736C" w14:paraId="3015682F" w14:textId="77777777" w:rsidTr="00D87AAF">
        <w:tc>
          <w:tcPr>
            <w:tcW w:w="2835" w:type="dxa"/>
            <w:shd w:val="clear" w:color="auto" w:fill="auto"/>
            <w:vAlign w:val="center"/>
          </w:tcPr>
          <w:p w14:paraId="7A4D9A05" w14:textId="77777777" w:rsidR="00074874" w:rsidRPr="00BF4BA7" w:rsidRDefault="00074874" w:rsidP="00DA5AF2">
            <w:pPr>
              <w:spacing w:line="360" w:lineRule="auto"/>
              <w:rPr>
                <w:rFonts w:ascii="Arial" w:hAnsi="Arial" w:cs="Arial"/>
              </w:rPr>
            </w:pPr>
            <w:r w:rsidRPr="00BF4BA7">
              <w:rPr>
                <w:rFonts w:ascii="Arial" w:hAnsi="Arial" w:cs="Arial"/>
              </w:rPr>
              <w:t>Clave del procedimiento</w:t>
            </w:r>
          </w:p>
        </w:tc>
        <w:tc>
          <w:tcPr>
            <w:tcW w:w="7230" w:type="dxa"/>
            <w:shd w:val="clear" w:color="auto" w:fill="auto"/>
            <w:vAlign w:val="center"/>
          </w:tcPr>
          <w:p w14:paraId="0E1AAAC1" w14:textId="77777777" w:rsidR="00074874" w:rsidRPr="00257DBA" w:rsidRDefault="00074874" w:rsidP="00DA5AF2">
            <w:pPr>
              <w:spacing w:line="360" w:lineRule="auto"/>
              <w:rPr>
                <w:rFonts w:ascii="Arial" w:hAnsi="Arial" w:cs="Arial"/>
                <w:b/>
                <w:bCs/>
                <w:iCs/>
                <w:lang w:val="en-US"/>
              </w:rPr>
            </w:pPr>
            <w:r w:rsidRPr="00257DBA">
              <w:rPr>
                <w:rFonts w:ascii="Arial" w:hAnsi="Arial" w:cs="Arial"/>
                <w:iCs/>
                <w:lang w:val="en-US"/>
              </w:rPr>
              <w:t>SSCMPC/DT/PR-0</w:t>
            </w:r>
            <w:r>
              <w:rPr>
                <w:rFonts w:ascii="Arial" w:hAnsi="Arial" w:cs="Arial"/>
                <w:iCs/>
                <w:lang w:val="en-US"/>
              </w:rPr>
              <w:t>7.</w:t>
            </w:r>
          </w:p>
        </w:tc>
      </w:tr>
      <w:tr w:rsidR="00074874" w:rsidRPr="00BF4BA7" w14:paraId="2086AD65" w14:textId="77777777" w:rsidTr="00D87AAF">
        <w:tc>
          <w:tcPr>
            <w:tcW w:w="2835" w:type="dxa"/>
            <w:shd w:val="clear" w:color="auto" w:fill="auto"/>
            <w:vAlign w:val="center"/>
          </w:tcPr>
          <w:p w14:paraId="404AA426" w14:textId="77777777" w:rsidR="00074874" w:rsidRPr="00BF4BA7" w:rsidRDefault="00074874" w:rsidP="00DA5AF2">
            <w:pPr>
              <w:spacing w:line="360" w:lineRule="auto"/>
              <w:rPr>
                <w:rFonts w:ascii="Arial" w:hAnsi="Arial" w:cs="Arial"/>
              </w:rPr>
            </w:pPr>
            <w:r>
              <w:rPr>
                <w:rFonts w:ascii="Arial" w:hAnsi="Arial" w:cs="Arial"/>
              </w:rPr>
              <w:t>Tiempo de ejecución</w:t>
            </w:r>
          </w:p>
        </w:tc>
        <w:tc>
          <w:tcPr>
            <w:tcW w:w="7230" w:type="dxa"/>
            <w:shd w:val="clear" w:color="auto" w:fill="auto"/>
            <w:vAlign w:val="center"/>
          </w:tcPr>
          <w:p w14:paraId="0A880DD0" w14:textId="74453562" w:rsidR="00074874" w:rsidRPr="003E7C2E" w:rsidRDefault="00D87AAF" w:rsidP="00DA5AF2">
            <w:pPr>
              <w:spacing w:line="360" w:lineRule="auto"/>
              <w:rPr>
                <w:rFonts w:ascii="Arial" w:hAnsi="Arial" w:cs="Arial"/>
                <w:b/>
                <w:bCs/>
                <w:i/>
                <w:iCs/>
                <w:highlight w:val="yellow"/>
              </w:rPr>
            </w:pPr>
            <w:r>
              <w:rPr>
                <w:rFonts w:ascii="Arial" w:hAnsi="Arial" w:cs="Arial"/>
              </w:rPr>
              <w:t>3</w:t>
            </w:r>
            <w:r w:rsidR="00074874" w:rsidRPr="00FB0313">
              <w:rPr>
                <w:rFonts w:ascii="Arial" w:hAnsi="Arial" w:cs="Arial"/>
              </w:rPr>
              <w:t xml:space="preserve"> días</w:t>
            </w:r>
            <w:r w:rsidR="004274F1">
              <w:rPr>
                <w:rFonts w:ascii="Arial" w:hAnsi="Arial" w:cs="Arial"/>
              </w:rPr>
              <w:t xml:space="preserve"> y </w:t>
            </w:r>
            <w:r>
              <w:rPr>
                <w:rFonts w:ascii="Arial" w:hAnsi="Arial" w:cs="Arial"/>
              </w:rPr>
              <w:t>5</w:t>
            </w:r>
            <w:r w:rsidR="00074874" w:rsidRPr="00FB0313">
              <w:rPr>
                <w:rFonts w:ascii="Arial" w:hAnsi="Arial" w:cs="Arial"/>
              </w:rPr>
              <w:t xml:space="preserve"> horas.</w:t>
            </w:r>
          </w:p>
        </w:tc>
      </w:tr>
    </w:tbl>
    <w:p w14:paraId="69B6C472" w14:textId="77777777" w:rsidR="00074874" w:rsidRPr="003E640A" w:rsidRDefault="00074874" w:rsidP="00074874">
      <w:pPr>
        <w:spacing w:line="240" w:lineRule="auto"/>
        <w:rPr>
          <w:rFonts w:ascii="Arial" w:hAnsi="Arial" w:cs="Arial"/>
          <w:sz w:val="20"/>
        </w:rPr>
      </w:pPr>
    </w:p>
    <w:tbl>
      <w:tblPr>
        <w:tblStyle w:val="Tablaconcuadrcula"/>
        <w:tblW w:w="10065" w:type="dxa"/>
        <w:tblInd w:w="-572" w:type="dxa"/>
        <w:tblLook w:val="04A0" w:firstRow="1" w:lastRow="0" w:firstColumn="1" w:lastColumn="0" w:noHBand="0" w:noVBand="1"/>
      </w:tblPr>
      <w:tblGrid>
        <w:gridCol w:w="10065"/>
      </w:tblGrid>
      <w:tr w:rsidR="00074874" w:rsidRPr="00BF4BA7" w14:paraId="13C94D96" w14:textId="77777777" w:rsidTr="00DA5AF2">
        <w:trPr>
          <w:trHeight w:val="374"/>
        </w:trPr>
        <w:tc>
          <w:tcPr>
            <w:tcW w:w="10065" w:type="dxa"/>
          </w:tcPr>
          <w:p w14:paraId="239B3191" w14:textId="77777777" w:rsidR="00074874" w:rsidRPr="00BF4BA7" w:rsidRDefault="00074874" w:rsidP="00DA5AF2">
            <w:pPr>
              <w:spacing w:line="360" w:lineRule="auto"/>
              <w:rPr>
                <w:rFonts w:ascii="Arial" w:hAnsi="Arial" w:cs="Arial"/>
                <w:b/>
                <w:bCs/>
              </w:rPr>
            </w:pPr>
            <w:r w:rsidRPr="00BF4BA7">
              <w:rPr>
                <w:rFonts w:ascii="Arial" w:hAnsi="Arial" w:cs="Arial"/>
                <w:b/>
                <w:bCs/>
              </w:rPr>
              <w:t>2. Objetivo del procedimiento.</w:t>
            </w:r>
          </w:p>
        </w:tc>
      </w:tr>
      <w:tr w:rsidR="00074874" w:rsidRPr="00257DBA" w14:paraId="4C428A99" w14:textId="77777777" w:rsidTr="00DA5AF2">
        <w:tc>
          <w:tcPr>
            <w:tcW w:w="10065" w:type="dxa"/>
          </w:tcPr>
          <w:p w14:paraId="2CB23907" w14:textId="77777777" w:rsidR="00074874" w:rsidRPr="00257DBA" w:rsidRDefault="00074874" w:rsidP="00DA5AF2">
            <w:pPr>
              <w:spacing w:line="360" w:lineRule="auto"/>
              <w:jc w:val="both"/>
              <w:rPr>
                <w:rFonts w:ascii="Arial" w:hAnsi="Arial" w:cs="Arial"/>
              </w:rPr>
            </w:pPr>
            <w:r w:rsidRPr="00257DBA">
              <w:rPr>
                <w:rFonts w:ascii="Arial" w:hAnsi="Arial" w:cs="Arial"/>
              </w:rPr>
              <w:t xml:space="preserve">Proporcionar mantenimiento </w:t>
            </w:r>
            <w:r w:rsidRPr="008E20BB">
              <w:rPr>
                <w:rFonts w:ascii="Arial" w:hAnsi="Arial" w:cs="Arial"/>
              </w:rPr>
              <w:t xml:space="preserve">preventivo y correctivo </w:t>
            </w:r>
            <w:r>
              <w:rPr>
                <w:rFonts w:ascii="Arial" w:hAnsi="Arial" w:cs="Arial"/>
              </w:rPr>
              <w:t xml:space="preserve">a </w:t>
            </w:r>
            <w:r w:rsidRPr="00257DBA">
              <w:rPr>
                <w:rFonts w:ascii="Arial" w:hAnsi="Arial" w:cs="Arial"/>
              </w:rPr>
              <w:t xml:space="preserve">la plantilla vehicular perteneciente a la Secretaría de Seguridad Ciudadana, Movilidad y Protección Civil.  </w:t>
            </w:r>
          </w:p>
        </w:tc>
      </w:tr>
    </w:tbl>
    <w:p w14:paraId="2FCBED3E" w14:textId="77777777" w:rsidR="00074874" w:rsidRPr="00BF4BA7" w:rsidRDefault="00074874" w:rsidP="0007487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74874" w:rsidRPr="00BF4BA7" w14:paraId="23DEA719" w14:textId="77777777" w:rsidTr="00DA5AF2">
        <w:tc>
          <w:tcPr>
            <w:tcW w:w="10065" w:type="dxa"/>
          </w:tcPr>
          <w:p w14:paraId="3D593F50" w14:textId="77777777" w:rsidR="00074874" w:rsidRPr="00BF4BA7" w:rsidRDefault="00074874" w:rsidP="00DA5AF2">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074874" w:rsidRPr="00BF4BA7" w14:paraId="28D21A58" w14:textId="77777777" w:rsidTr="00DA5AF2">
        <w:trPr>
          <w:trHeight w:val="803"/>
        </w:trPr>
        <w:tc>
          <w:tcPr>
            <w:tcW w:w="10065" w:type="dxa"/>
          </w:tcPr>
          <w:p w14:paraId="2FBD250D" w14:textId="77777777" w:rsidR="00074874" w:rsidRDefault="00074874" w:rsidP="00DA5AF2">
            <w:pPr>
              <w:spacing w:line="360" w:lineRule="auto"/>
              <w:rPr>
                <w:rFonts w:ascii="Arial" w:hAnsi="Arial" w:cs="Arial"/>
                <w:bCs/>
                <w:iCs/>
              </w:rPr>
            </w:pPr>
            <w:r w:rsidRPr="001E400F">
              <w:rPr>
                <w:rFonts w:ascii="Arial" w:hAnsi="Arial" w:cs="Arial"/>
                <w:bCs/>
                <w:iCs/>
              </w:rPr>
              <w:t xml:space="preserve">1.- </w:t>
            </w:r>
            <w:r>
              <w:rPr>
                <w:rFonts w:ascii="Arial" w:hAnsi="Arial" w:cs="Arial"/>
                <w:bCs/>
                <w:iCs/>
              </w:rPr>
              <w:t>Formato de registro interno de entrada y salida de la unidad. F.R.I.E.S.U.01.</w:t>
            </w:r>
          </w:p>
          <w:p w14:paraId="06433BB1" w14:textId="6B37A27E" w:rsidR="00074874" w:rsidRDefault="00074874" w:rsidP="00DA5AF2">
            <w:pPr>
              <w:spacing w:line="360" w:lineRule="auto"/>
              <w:rPr>
                <w:rFonts w:ascii="Arial" w:hAnsi="Arial" w:cs="Arial"/>
                <w:bCs/>
                <w:iCs/>
              </w:rPr>
            </w:pPr>
            <w:r>
              <w:rPr>
                <w:rFonts w:ascii="Arial" w:hAnsi="Arial" w:cs="Arial"/>
                <w:bCs/>
                <w:iCs/>
              </w:rPr>
              <w:t>2.- Formato de registro interno con el inventario de motocicletas. F.R.I.I.M.0</w:t>
            </w:r>
            <w:r w:rsidR="0046405D">
              <w:rPr>
                <w:rFonts w:ascii="Arial" w:hAnsi="Arial" w:cs="Arial"/>
                <w:bCs/>
                <w:iCs/>
              </w:rPr>
              <w:t>1</w:t>
            </w:r>
            <w:r>
              <w:rPr>
                <w:rFonts w:ascii="Arial" w:hAnsi="Arial" w:cs="Arial"/>
                <w:bCs/>
                <w:iCs/>
              </w:rPr>
              <w:t>.</w:t>
            </w:r>
          </w:p>
          <w:p w14:paraId="5C55B237" w14:textId="50EDF222" w:rsidR="00074874" w:rsidRDefault="00074874" w:rsidP="00DA5AF2">
            <w:pPr>
              <w:spacing w:line="360" w:lineRule="auto"/>
              <w:rPr>
                <w:rFonts w:ascii="Arial" w:hAnsi="Arial" w:cs="Arial"/>
                <w:bCs/>
                <w:iCs/>
              </w:rPr>
            </w:pPr>
            <w:r>
              <w:rPr>
                <w:rFonts w:ascii="Arial" w:hAnsi="Arial" w:cs="Arial"/>
                <w:bCs/>
                <w:iCs/>
              </w:rPr>
              <w:t>3.- Formato de registro interno con el inventario de vehículos. F.R.I.I.V.0</w:t>
            </w:r>
            <w:r w:rsidR="0046405D">
              <w:rPr>
                <w:rFonts w:ascii="Arial" w:hAnsi="Arial" w:cs="Arial"/>
                <w:bCs/>
                <w:iCs/>
              </w:rPr>
              <w:t>1</w:t>
            </w:r>
            <w:r>
              <w:rPr>
                <w:rFonts w:ascii="Arial" w:hAnsi="Arial" w:cs="Arial"/>
                <w:bCs/>
                <w:iCs/>
              </w:rPr>
              <w:t>.</w:t>
            </w:r>
          </w:p>
          <w:p w14:paraId="5EA2DBAB" w14:textId="62CAC9E3" w:rsidR="00074874" w:rsidRPr="004013E0" w:rsidRDefault="00074874" w:rsidP="00DA5AF2">
            <w:pPr>
              <w:spacing w:line="360" w:lineRule="auto"/>
              <w:rPr>
                <w:rFonts w:ascii="Arial" w:hAnsi="Arial" w:cs="Arial"/>
                <w:bCs/>
                <w:iCs/>
              </w:rPr>
            </w:pPr>
            <w:r>
              <w:rPr>
                <w:rFonts w:ascii="Arial" w:hAnsi="Arial" w:cs="Arial"/>
                <w:bCs/>
                <w:iCs/>
              </w:rPr>
              <w:t xml:space="preserve">4.- </w:t>
            </w:r>
            <w:bookmarkStart w:id="87" w:name="_Hlk114575554"/>
            <w:r>
              <w:rPr>
                <w:rFonts w:ascii="Arial" w:hAnsi="Arial" w:cs="Arial"/>
                <w:bCs/>
                <w:iCs/>
              </w:rPr>
              <w:t>Formato de diagnóstico de servicio</w:t>
            </w:r>
            <w:bookmarkEnd w:id="87"/>
            <w:r>
              <w:rPr>
                <w:rFonts w:ascii="Arial" w:hAnsi="Arial" w:cs="Arial"/>
                <w:bCs/>
                <w:iCs/>
              </w:rPr>
              <w:t>. F.D.S.0</w:t>
            </w:r>
            <w:r w:rsidR="0046405D">
              <w:rPr>
                <w:rFonts w:ascii="Arial" w:hAnsi="Arial" w:cs="Arial"/>
                <w:bCs/>
                <w:iCs/>
              </w:rPr>
              <w:t>1</w:t>
            </w:r>
            <w:r>
              <w:rPr>
                <w:rFonts w:ascii="Arial" w:hAnsi="Arial" w:cs="Arial"/>
                <w:bCs/>
                <w:iCs/>
              </w:rPr>
              <w:t>.</w:t>
            </w:r>
          </w:p>
        </w:tc>
      </w:tr>
    </w:tbl>
    <w:p w14:paraId="1F49790A" w14:textId="77777777" w:rsidR="00074874" w:rsidRPr="00BF4BA7" w:rsidRDefault="00074874" w:rsidP="0007487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45"/>
        <w:gridCol w:w="3345"/>
        <w:gridCol w:w="3375"/>
      </w:tblGrid>
      <w:tr w:rsidR="00074874" w:rsidRPr="00BF4BA7" w14:paraId="10438B0B" w14:textId="77777777" w:rsidTr="001E78C3">
        <w:trPr>
          <w:trHeight w:val="374"/>
        </w:trPr>
        <w:tc>
          <w:tcPr>
            <w:tcW w:w="3345" w:type="dxa"/>
          </w:tcPr>
          <w:p w14:paraId="60B52AA8" w14:textId="77777777" w:rsidR="00074874" w:rsidRPr="00BF4BA7" w:rsidRDefault="00074874" w:rsidP="00DA5AF2">
            <w:pPr>
              <w:spacing w:line="360" w:lineRule="auto"/>
              <w:jc w:val="center"/>
              <w:rPr>
                <w:rFonts w:ascii="Arial" w:hAnsi="Arial" w:cs="Arial"/>
                <w:b/>
                <w:bCs/>
              </w:rPr>
            </w:pPr>
            <w:r w:rsidRPr="00BF4BA7">
              <w:rPr>
                <w:rFonts w:ascii="Arial" w:hAnsi="Arial" w:cs="Arial"/>
                <w:b/>
                <w:bCs/>
              </w:rPr>
              <w:t>Elaboró</w:t>
            </w:r>
          </w:p>
        </w:tc>
        <w:tc>
          <w:tcPr>
            <w:tcW w:w="3345" w:type="dxa"/>
          </w:tcPr>
          <w:p w14:paraId="21324773" w14:textId="77777777" w:rsidR="00074874" w:rsidRPr="00BF4BA7" w:rsidRDefault="00074874" w:rsidP="00DA5AF2">
            <w:pPr>
              <w:spacing w:line="360" w:lineRule="auto"/>
              <w:jc w:val="center"/>
              <w:rPr>
                <w:rFonts w:ascii="Arial" w:hAnsi="Arial" w:cs="Arial"/>
                <w:b/>
                <w:bCs/>
              </w:rPr>
            </w:pPr>
            <w:r w:rsidRPr="00BF4BA7">
              <w:rPr>
                <w:rFonts w:ascii="Arial" w:hAnsi="Arial" w:cs="Arial"/>
                <w:b/>
                <w:bCs/>
              </w:rPr>
              <w:t>Aprobó</w:t>
            </w:r>
          </w:p>
        </w:tc>
        <w:tc>
          <w:tcPr>
            <w:tcW w:w="3375" w:type="dxa"/>
          </w:tcPr>
          <w:p w14:paraId="20EBC725" w14:textId="77777777" w:rsidR="00074874" w:rsidRPr="00BF4BA7" w:rsidRDefault="00074874" w:rsidP="00DA5AF2">
            <w:pPr>
              <w:spacing w:line="360" w:lineRule="auto"/>
              <w:jc w:val="center"/>
              <w:rPr>
                <w:rFonts w:ascii="Arial" w:hAnsi="Arial" w:cs="Arial"/>
                <w:b/>
                <w:bCs/>
              </w:rPr>
            </w:pPr>
            <w:r w:rsidRPr="00BF4BA7">
              <w:rPr>
                <w:rFonts w:ascii="Arial" w:hAnsi="Arial" w:cs="Arial"/>
                <w:b/>
                <w:bCs/>
              </w:rPr>
              <w:t>Vo. Bo.</w:t>
            </w:r>
          </w:p>
        </w:tc>
      </w:tr>
      <w:tr w:rsidR="00074874" w:rsidRPr="00BF4BA7" w14:paraId="3242132A" w14:textId="77777777" w:rsidTr="00F6546E">
        <w:trPr>
          <w:trHeight w:val="1587"/>
        </w:trPr>
        <w:tc>
          <w:tcPr>
            <w:tcW w:w="3345" w:type="dxa"/>
          </w:tcPr>
          <w:p w14:paraId="0A39EC1B" w14:textId="77777777" w:rsidR="00074874" w:rsidRPr="00BF4BA7" w:rsidRDefault="00074874" w:rsidP="00DA5AF2">
            <w:pPr>
              <w:spacing w:line="360" w:lineRule="auto"/>
              <w:jc w:val="center"/>
              <w:rPr>
                <w:rFonts w:ascii="Arial" w:hAnsi="Arial" w:cs="Arial"/>
                <w:b/>
                <w:bCs/>
              </w:rPr>
            </w:pPr>
          </w:p>
        </w:tc>
        <w:tc>
          <w:tcPr>
            <w:tcW w:w="3345" w:type="dxa"/>
          </w:tcPr>
          <w:p w14:paraId="6B2389BE" w14:textId="77777777" w:rsidR="00074874" w:rsidRPr="00BF4BA7" w:rsidRDefault="00074874" w:rsidP="00DA5AF2">
            <w:pPr>
              <w:spacing w:line="360" w:lineRule="auto"/>
              <w:rPr>
                <w:rFonts w:ascii="Arial" w:hAnsi="Arial" w:cs="Arial"/>
                <w:b/>
                <w:bCs/>
              </w:rPr>
            </w:pPr>
          </w:p>
        </w:tc>
        <w:tc>
          <w:tcPr>
            <w:tcW w:w="3375" w:type="dxa"/>
          </w:tcPr>
          <w:p w14:paraId="4D68383B" w14:textId="77777777" w:rsidR="00074874" w:rsidRPr="00BF4BA7" w:rsidRDefault="00074874" w:rsidP="00DA5AF2">
            <w:pPr>
              <w:spacing w:line="360" w:lineRule="auto"/>
              <w:jc w:val="center"/>
              <w:rPr>
                <w:rFonts w:ascii="Arial" w:hAnsi="Arial" w:cs="Arial"/>
                <w:b/>
                <w:bCs/>
              </w:rPr>
            </w:pPr>
          </w:p>
        </w:tc>
      </w:tr>
      <w:tr w:rsidR="00074874" w:rsidRPr="00BF4BA7" w14:paraId="0659F2FA" w14:textId="77777777" w:rsidTr="001E78C3">
        <w:tc>
          <w:tcPr>
            <w:tcW w:w="3345" w:type="dxa"/>
            <w:vAlign w:val="center"/>
          </w:tcPr>
          <w:p w14:paraId="2BE60308" w14:textId="77777777" w:rsidR="00074874" w:rsidRDefault="00074874" w:rsidP="00DA5AF2">
            <w:pPr>
              <w:jc w:val="center"/>
              <w:rPr>
                <w:rFonts w:ascii="Arial" w:hAnsi="Arial" w:cs="Arial"/>
              </w:rPr>
            </w:pPr>
            <w:r>
              <w:rPr>
                <w:rFonts w:ascii="Arial" w:hAnsi="Arial" w:cs="Arial"/>
              </w:rPr>
              <w:t xml:space="preserve">C. Concepción </w:t>
            </w:r>
            <w:proofErr w:type="spellStart"/>
            <w:r>
              <w:rPr>
                <w:rFonts w:ascii="Arial" w:hAnsi="Arial" w:cs="Arial"/>
              </w:rPr>
              <w:t>Allec</w:t>
            </w:r>
            <w:proofErr w:type="spellEnd"/>
            <w:r>
              <w:rPr>
                <w:rFonts w:ascii="Arial" w:hAnsi="Arial" w:cs="Arial"/>
              </w:rPr>
              <w:t xml:space="preserve"> Cordero</w:t>
            </w:r>
          </w:p>
          <w:p w14:paraId="320F1C67" w14:textId="2F2B3D49" w:rsidR="00074874" w:rsidRPr="00BE67FB" w:rsidRDefault="00074874" w:rsidP="00DA5AF2">
            <w:pPr>
              <w:jc w:val="center"/>
              <w:rPr>
                <w:rFonts w:ascii="Arial" w:hAnsi="Arial" w:cs="Arial"/>
              </w:rPr>
            </w:pPr>
            <w:r>
              <w:rPr>
                <w:rFonts w:ascii="Arial" w:hAnsi="Arial" w:cs="Arial"/>
              </w:rPr>
              <w:t>Policía</w:t>
            </w:r>
            <w:r w:rsidR="003F7E5E">
              <w:rPr>
                <w:rFonts w:ascii="Arial" w:hAnsi="Arial" w:cs="Arial"/>
              </w:rPr>
              <w:t>.</w:t>
            </w:r>
          </w:p>
        </w:tc>
        <w:tc>
          <w:tcPr>
            <w:tcW w:w="3345" w:type="dxa"/>
            <w:vAlign w:val="center"/>
          </w:tcPr>
          <w:p w14:paraId="08C174BC" w14:textId="77777777" w:rsidR="00074874" w:rsidRPr="009B012C" w:rsidRDefault="00074874"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00A8178F" w14:textId="57526BFE" w:rsidR="00074874" w:rsidRPr="00BF4BA7" w:rsidRDefault="00074874" w:rsidP="00DA5AF2">
            <w:pPr>
              <w:jc w:val="center"/>
              <w:rPr>
                <w:rFonts w:ascii="Arial" w:hAnsi="Arial" w:cs="Arial"/>
                <w:b/>
                <w:bCs/>
              </w:rPr>
            </w:pPr>
            <w:r w:rsidRPr="009B012C">
              <w:rPr>
                <w:rFonts w:ascii="Arial" w:hAnsi="Arial" w:cs="Arial"/>
              </w:rPr>
              <w:t>Directora Técnica</w:t>
            </w:r>
            <w:r w:rsidR="00A751E8">
              <w:rPr>
                <w:rFonts w:ascii="Arial" w:hAnsi="Arial" w:cs="Arial"/>
              </w:rPr>
              <w:t>.</w:t>
            </w:r>
          </w:p>
        </w:tc>
        <w:tc>
          <w:tcPr>
            <w:tcW w:w="3375" w:type="dxa"/>
            <w:vAlign w:val="center"/>
          </w:tcPr>
          <w:p w14:paraId="4BDFE478" w14:textId="5E46DA06" w:rsidR="00074874" w:rsidRPr="009B012C" w:rsidRDefault="004274F1" w:rsidP="00DA5AF2">
            <w:pPr>
              <w:pStyle w:val="Sinespaciado"/>
              <w:jc w:val="center"/>
              <w:rPr>
                <w:rFonts w:ascii="Arial" w:hAnsi="Arial" w:cs="Arial"/>
              </w:rPr>
            </w:pPr>
            <w:r>
              <w:rPr>
                <w:rFonts w:ascii="Arial" w:hAnsi="Arial" w:cs="Arial"/>
              </w:rPr>
              <w:t>C.</w:t>
            </w:r>
            <w:r w:rsidR="00074874">
              <w:rPr>
                <w:rFonts w:ascii="Arial" w:hAnsi="Arial" w:cs="Arial"/>
              </w:rPr>
              <w:t xml:space="preserve"> </w:t>
            </w:r>
            <w:r w:rsidR="003F7E5E">
              <w:rPr>
                <w:rFonts w:ascii="Arial" w:hAnsi="Arial" w:cs="Arial"/>
              </w:rPr>
              <w:t>Raúl Ávila Ibarra</w:t>
            </w:r>
          </w:p>
          <w:p w14:paraId="674CBF76" w14:textId="78834C43" w:rsidR="00074874" w:rsidRPr="00BF4BA7" w:rsidRDefault="00074874" w:rsidP="00DA5AF2">
            <w:pPr>
              <w:jc w:val="center"/>
              <w:rPr>
                <w:rFonts w:ascii="Arial" w:hAnsi="Arial" w:cs="Arial"/>
                <w:b/>
                <w:bCs/>
              </w:rPr>
            </w:pPr>
            <w:r w:rsidRPr="009B012C">
              <w:rPr>
                <w:rFonts w:ascii="Arial" w:hAnsi="Arial" w:cs="Arial"/>
              </w:rPr>
              <w:t xml:space="preserve">Secretario </w:t>
            </w:r>
            <w:r w:rsidR="00E75F85">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43CB23E2" w14:textId="77777777" w:rsidR="00074874" w:rsidRDefault="00074874" w:rsidP="00074874">
      <w:r>
        <w:br w:type="page"/>
      </w:r>
    </w:p>
    <w:tbl>
      <w:tblPr>
        <w:tblStyle w:val="Tablaconcuadrcula"/>
        <w:tblW w:w="10039" w:type="dxa"/>
        <w:tblInd w:w="-572" w:type="dxa"/>
        <w:tblLook w:val="04A0" w:firstRow="1" w:lastRow="0" w:firstColumn="1" w:lastColumn="0" w:noHBand="0" w:noVBand="1"/>
      </w:tblPr>
      <w:tblGrid>
        <w:gridCol w:w="2755"/>
        <w:gridCol w:w="5771"/>
        <w:gridCol w:w="1513"/>
      </w:tblGrid>
      <w:tr w:rsidR="00074874" w:rsidRPr="00BF4BA7" w14:paraId="382DA1CE" w14:textId="77777777" w:rsidTr="00DA5AF2">
        <w:trPr>
          <w:trHeight w:val="374"/>
        </w:trPr>
        <w:tc>
          <w:tcPr>
            <w:tcW w:w="10039" w:type="dxa"/>
            <w:gridSpan w:val="3"/>
            <w:vAlign w:val="center"/>
          </w:tcPr>
          <w:p w14:paraId="632C5E61" w14:textId="77777777" w:rsidR="00074874" w:rsidRDefault="00074874" w:rsidP="00DA5AF2">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74874" w:rsidRPr="00BF4BA7" w14:paraId="6398CBA5" w14:textId="77777777" w:rsidTr="00F501D0">
        <w:trPr>
          <w:trHeight w:val="448"/>
        </w:trPr>
        <w:tc>
          <w:tcPr>
            <w:tcW w:w="2755" w:type="dxa"/>
            <w:vAlign w:val="center"/>
          </w:tcPr>
          <w:p w14:paraId="49A52B42" w14:textId="77777777" w:rsidR="00074874" w:rsidRPr="00BF4BA7" w:rsidRDefault="00074874" w:rsidP="00E75F85">
            <w:pPr>
              <w:jc w:val="center"/>
              <w:rPr>
                <w:rFonts w:ascii="Arial" w:hAnsi="Arial" w:cs="Arial"/>
                <w:b/>
                <w:bCs/>
              </w:rPr>
            </w:pPr>
            <w:r w:rsidRPr="00BF4BA7">
              <w:rPr>
                <w:rFonts w:ascii="Arial" w:hAnsi="Arial" w:cs="Arial"/>
                <w:b/>
                <w:bCs/>
              </w:rPr>
              <w:t>Área responsable</w:t>
            </w:r>
          </w:p>
        </w:tc>
        <w:tc>
          <w:tcPr>
            <w:tcW w:w="5771" w:type="dxa"/>
            <w:vAlign w:val="center"/>
          </w:tcPr>
          <w:p w14:paraId="6079717E" w14:textId="77777777" w:rsidR="00074874" w:rsidRPr="00CA52FC" w:rsidRDefault="00074874" w:rsidP="00E75F85">
            <w:pPr>
              <w:jc w:val="center"/>
              <w:rPr>
                <w:rFonts w:ascii="Arial" w:hAnsi="Arial" w:cs="Arial"/>
                <w:b/>
                <w:bCs/>
              </w:rPr>
            </w:pPr>
            <w:r w:rsidRPr="00BF4BA7">
              <w:rPr>
                <w:rFonts w:ascii="Arial" w:hAnsi="Arial" w:cs="Arial"/>
                <w:b/>
                <w:bCs/>
              </w:rPr>
              <w:t>Actividad</w:t>
            </w:r>
          </w:p>
        </w:tc>
        <w:tc>
          <w:tcPr>
            <w:tcW w:w="1513" w:type="dxa"/>
            <w:vAlign w:val="center"/>
          </w:tcPr>
          <w:p w14:paraId="2E03EBE8" w14:textId="77777777" w:rsidR="00074874" w:rsidRDefault="00074874" w:rsidP="00E75F85">
            <w:pPr>
              <w:jc w:val="center"/>
              <w:rPr>
                <w:rFonts w:ascii="Arial" w:hAnsi="Arial" w:cs="Arial"/>
                <w:b/>
                <w:bCs/>
              </w:rPr>
            </w:pPr>
            <w:r>
              <w:rPr>
                <w:rFonts w:ascii="Arial" w:hAnsi="Arial" w:cs="Arial"/>
                <w:b/>
                <w:bCs/>
              </w:rPr>
              <w:t>Tiempo</w:t>
            </w:r>
          </w:p>
          <w:p w14:paraId="677DE3CB" w14:textId="77777777" w:rsidR="00074874" w:rsidRPr="00BF4BA7" w:rsidRDefault="00074874" w:rsidP="00E75F85">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074874" w:rsidRPr="00BF4BA7" w14:paraId="05F57813" w14:textId="77777777" w:rsidTr="00DA5AF2">
        <w:tc>
          <w:tcPr>
            <w:tcW w:w="2755" w:type="dxa"/>
            <w:vAlign w:val="center"/>
          </w:tcPr>
          <w:p w14:paraId="77C95E2B" w14:textId="21F0FFF0" w:rsidR="00074874" w:rsidRPr="008E20BB" w:rsidRDefault="00074874" w:rsidP="00DA5AF2">
            <w:pPr>
              <w:spacing w:line="360" w:lineRule="auto"/>
              <w:jc w:val="center"/>
              <w:rPr>
                <w:rFonts w:ascii="Arial" w:hAnsi="Arial" w:cs="Arial"/>
              </w:rPr>
            </w:pPr>
            <w:r w:rsidRPr="008E20BB">
              <w:rPr>
                <w:rFonts w:ascii="Arial" w:hAnsi="Arial" w:cs="Arial"/>
              </w:rPr>
              <w:t>Elemento</w:t>
            </w:r>
            <w:r>
              <w:rPr>
                <w:rFonts w:ascii="Arial" w:hAnsi="Arial" w:cs="Arial"/>
              </w:rPr>
              <w:t>s</w:t>
            </w:r>
            <w:r w:rsidR="00B52AE9">
              <w:rPr>
                <w:rFonts w:ascii="Arial" w:hAnsi="Arial" w:cs="Arial"/>
              </w:rPr>
              <w:t xml:space="preserve"> P</w:t>
            </w:r>
            <w:r w:rsidRPr="008E20BB">
              <w:rPr>
                <w:rFonts w:ascii="Arial" w:hAnsi="Arial" w:cs="Arial"/>
              </w:rPr>
              <w:t>olic</w:t>
            </w:r>
            <w:r w:rsidR="001F7E8B">
              <w:rPr>
                <w:rFonts w:ascii="Arial" w:hAnsi="Arial" w:cs="Arial"/>
              </w:rPr>
              <w:t>iales y A</w:t>
            </w:r>
            <w:r>
              <w:rPr>
                <w:rFonts w:ascii="Arial" w:hAnsi="Arial" w:cs="Arial"/>
              </w:rPr>
              <w:t>dministrativos</w:t>
            </w:r>
          </w:p>
        </w:tc>
        <w:tc>
          <w:tcPr>
            <w:tcW w:w="5771" w:type="dxa"/>
          </w:tcPr>
          <w:p w14:paraId="032E80AD" w14:textId="77777777" w:rsidR="00074874" w:rsidRPr="00BE67FB" w:rsidRDefault="00074874" w:rsidP="00DA5AF2">
            <w:pPr>
              <w:spacing w:line="360" w:lineRule="auto"/>
              <w:jc w:val="both"/>
              <w:rPr>
                <w:rFonts w:ascii="Arial" w:hAnsi="Arial" w:cs="Arial"/>
              </w:rPr>
            </w:pPr>
            <w:r>
              <w:rPr>
                <w:rFonts w:ascii="Arial" w:hAnsi="Arial" w:cs="Arial"/>
              </w:rPr>
              <w:t xml:space="preserve">1.- </w:t>
            </w:r>
            <w:r w:rsidRPr="00BE67FB">
              <w:rPr>
                <w:rFonts w:ascii="Arial" w:hAnsi="Arial" w:cs="Arial"/>
              </w:rPr>
              <w:t>Acuden con la unidad de motor para realizar el mantenimiento.</w:t>
            </w:r>
          </w:p>
        </w:tc>
        <w:tc>
          <w:tcPr>
            <w:tcW w:w="1513" w:type="dxa"/>
            <w:vAlign w:val="center"/>
          </w:tcPr>
          <w:p w14:paraId="2A0B1370" w14:textId="367DAAF1" w:rsidR="00074874" w:rsidRPr="00D1787F" w:rsidRDefault="00074874" w:rsidP="00DA5AF2">
            <w:pPr>
              <w:spacing w:line="360" w:lineRule="auto"/>
              <w:jc w:val="center"/>
              <w:rPr>
                <w:rFonts w:ascii="Arial" w:hAnsi="Arial" w:cs="Arial"/>
                <w:bCs/>
              </w:rPr>
            </w:pPr>
            <w:r w:rsidRPr="00D1787F">
              <w:rPr>
                <w:rFonts w:ascii="Arial" w:hAnsi="Arial" w:cs="Arial"/>
                <w:bCs/>
              </w:rPr>
              <w:t>1 hora</w:t>
            </w:r>
          </w:p>
        </w:tc>
      </w:tr>
      <w:tr w:rsidR="00074874" w:rsidRPr="00BF4BA7" w14:paraId="013CCC12" w14:textId="77777777" w:rsidTr="00DA5AF2">
        <w:tc>
          <w:tcPr>
            <w:tcW w:w="2755" w:type="dxa"/>
            <w:vMerge w:val="restart"/>
            <w:vAlign w:val="center"/>
          </w:tcPr>
          <w:p w14:paraId="350C26DA" w14:textId="77777777" w:rsidR="00074874" w:rsidRDefault="00074874" w:rsidP="00DA5AF2">
            <w:pPr>
              <w:spacing w:line="360" w:lineRule="auto"/>
              <w:jc w:val="center"/>
              <w:rPr>
                <w:rFonts w:ascii="Arial" w:hAnsi="Arial" w:cs="Arial"/>
              </w:rPr>
            </w:pPr>
            <w:r>
              <w:rPr>
                <w:rFonts w:ascii="Arial" w:hAnsi="Arial" w:cs="Arial"/>
              </w:rPr>
              <w:t>Taller</w:t>
            </w:r>
          </w:p>
          <w:p w14:paraId="2E3B4AA5" w14:textId="77777777" w:rsidR="00074874" w:rsidRPr="00BF4BA7" w:rsidRDefault="00074874" w:rsidP="00DA5AF2">
            <w:pPr>
              <w:spacing w:line="360" w:lineRule="auto"/>
              <w:jc w:val="center"/>
              <w:rPr>
                <w:rFonts w:ascii="Arial" w:hAnsi="Arial" w:cs="Arial"/>
              </w:rPr>
            </w:pPr>
            <w:r>
              <w:rPr>
                <w:rFonts w:ascii="Arial" w:hAnsi="Arial" w:cs="Arial"/>
              </w:rPr>
              <w:t>de Mantenimiento Vehicular</w:t>
            </w:r>
          </w:p>
        </w:tc>
        <w:tc>
          <w:tcPr>
            <w:tcW w:w="5771" w:type="dxa"/>
          </w:tcPr>
          <w:p w14:paraId="33AB606D" w14:textId="77777777" w:rsidR="00074874" w:rsidRPr="001E400F" w:rsidRDefault="00074874" w:rsidP="00DA5AF2">
            <w:pPr>
              <w:autoSpaceDE w:val="0"/>
              <w:autoSpaceDN w:val="0"/>
              <w:adjustRightInd w:val="0"/>
              <w:spacing w:line="360" w:lineRule="auto"/>
              <w:jc w:val="both"/>
              <w:rPr>
                <w:rFonts w:ascii="Arial" w:hAnsi="Arial" w:cs="Arial"/>
              </w:rPr>
            </w:pPr>
            <w:r>
              <w:rPr>
                <w:rFonts w:ascii="Arial" w:hAnsi="Arial" w:cs="Arial"/>
              </w:rPr>
              <w:t xml:space="preserve">2.- </w:t>
            </w:r>
            <w:proofErr w:type="spellStart"/>
            <w:r>
              <w:rPr>
                <w:rFonts w:ascii="Arial" w:hAnsi="Arial" w:cs="Arial"/>
              </w:rPr>
              <w:t>Recepciona</w:t>
            </w:r>
            <w:proofErr w:type="spellEnd"/>
            <w:r>
              <w:rPr>
                <w:rFonts w:ascii="Arial" w:hAnsi="Arial" w:cs="Arial"/>
              </w:rPr>
              <w:t xml:space="preserve"> y registra los datos de la unidad de motor en el f</w:t>
            </w:r>
            <w:r>
              <w:rPr>
                <w:rFonts w:ascii="Arial" w:hAnsi="Arial" w:cs="Arial"/>
                <w:bCs/>
                <w:iCs/>
              </w:rPr>
              <w:t>ormato de registro interno de entrada y salida de la unidad.</w:t>
            </w:r>
          </w:p>
        </w:tc>
        <w:tc>
          <w:tcPr>
            <w:tcW w:w="1513" w:type="dxa"/>
            <w:vAlign w:val="center"/>
          </w:tcPr>
          <w:p w14:paraId="509F102F" w14:textId="2678C804" w:rsidR="00074874" w:rsidRPr="00BF4BA7" w:rsidRDefault="00F11A3A" w:rsidP="00DA5AF2">
            <w:pPr>
              <w:spacing w:line="360" w:lineRule="auto"/>
              <w:jc w:val="center"/>
              <w:rPr>
                <w:rFonts w:ascii="Arial" w:hAnsi="Arial" w:cs="Arial"/>
              </w:rPr>
            </w:pPr>
            <w:r>
              <w:rPr>
                <w:rFonts w:ascii="Arial" w:hAnsi="Arial" w:cs="Arial"/>
              </w:rPr>
              <w:t>1 hora</w:t>
            </w:r>
          </w:p>
        </w:tc>
      </w:tr>
      <w:tr w:rsidR="00074874" w:rsidRPr="00BF4BA7" w14:paraId="14C20EE6" w14:textId="77777777" w:rsidTr="00DA5AF2">
        <w:trPr>
          <w:trHeight w:val="372"/>
        </w:trPr>
        <w:tc>
          <w:tcPr>
            <w:tcW w:w="2755" w:type="dxa"/>
            <w:vMerge/>
            <w:vAlign w:val="center"/>
          </w:tcPr>
          <w:p w14:paraId="146D7EB9" w14:textId="77777777" w:rsidR="00074874" w:rsidRPr="00BF4BA7" w:rsidRDefault="00074874" w:rsidP="00DA5AF2">
            <w:pPr>
              <w:spacing w:line="360" w:lineRule="auto"/>
              <w:jc w:val="center"/>
              <w:rPr>
                <w:rFonts w:ascii="Arial" w:hAnsi="Arial" w:cs="Arial"/>
              </w:rPr>
            </w:pPr>
          </w:p>
        </w:tc>
        <w:tc>
          <w:tcPr>
            <w:tcW w:w="5771" w:type="dxa"/>
          </w:tcPr>
          <w:p w14:paraId="47A32AD1" w14:textId="77777777" w:rsidR="00074874" w:rsidRDefault="00074874" w:rsidP="00DA5AF2">
            <w:pPr>
              <w:spacing w:line="360" w:lineRule="auto"/>
              <w:jc w:val="both"/>
              <w:rPr>
                <w:rFonts w:ascii="Arial" w:hAnsi="Arial" w:cs="Arial"/>
              </w:rPr>
            </w:pPr>
            <w:r>
              <w:rPr>
                <w:rFonts w:ascii="Arial" w:hAnsi="Arial" w:cs="Arial"/>
              </w:rPr>
              <w:t>3.- Elaborar un diagnóstico de servicio con información proporcionada por el conductor y determina:</w:t>
            </w:r>
          </w:p>
          <w:p w14:paraId="59AE6E53" w14:textId="24E39D64" w:rsidR="00074874" w:rsidRDefault="00074874" w:rsidP="00DA5AF2">
            <w:pPr>
              <w:spacing w:line="360" w:lineRule="auto"/>
              <w:jc w:val="center"/>
              <w:rPr>
                <w:rFonts w:ascii="Arial" w:hAnsi="Arial" w:cs="Arial"/>
                <w:b/>
                <w:bCs/>
              </w:rPr>
            </w:pPr>
            <w:r w:rsidRPr="0079580D">
              <w:rPr>
                <w:rFonts w:ascii="Arial" w:hAnsi="Arial" w:cs="Arial"/>
                <w:b/>
                <w:bCs/>
              </w:rPr>
              <w:t>¿</w:t>
            </w:r>
            <w:r w:rsidR="00D87AAF">
              <w:rPr>
                <w:rFonts w:ascii="Arial" w:hAnsi="Arial" w:cs="Arial"/>
                <w:b/>
                <w:bCs/>
              </w:rPr>
              <w:t>P</w:t>
            </w:r>
            <w:r w:rsidRPr="0079580D">
              <w:rPr>
                <w:rFonts w:ascii="Arial" w:hAnsi="Arial" w:cs="Arial"/>
                <w:b/>
                <w:bCs/>
              </w:rPr>
              <w:t>resenta falla</w:t>
            </w:r>
            <w:r>
              <w:rPr>
                <w:rFonts w:ascii="Arial" w:hAnsi="Arial" w:cs="Arial"/>
                <w:b/>
                <w:bCs/>
              </w:rPr>
              <w:t xml:space="preserve"> mecánica</w:t>
            </w:r>
            <w:r w:rsidRPr="0079580D">
              <w:rPr>
                <w:rFonts w:ascii="Arial" w:hAnsi="Arial" w:cs="Arial"/>
                <w:b/>
                <w:bCs/>
              </w:rPr>
              <w:t>?</w:t>
            </w:r>
          </w:p>
          <w:p w14:paraId="2DD76F50" w14:textId="77777777" w:rsidR="00074874" w:rsidRDefault="00B15744" w:rsidP="00DA5AF2">
            <w:pPr>
              <w:spacing w:line="360" w:lineRule="auto"/>
              <w:jc w:val="center"/>
              <w:rPr>
                <w:rFonts w:ascii="Arial" w:hAnsi="Arial" w:cs="Arial"/>
                <w:b/>
                <w:bCs/>
              </w:rPr>
            </w:pPr>
            <w:r>
              <w:rPr>
                <w:rFonts w:ascii="Arial" w:hAnsi="Arial" w:cs="Arial"/>
                <w:b/>
                <w:bCs/>
              </w:rPr>
              <w:t>N</w:t>
            </w:r>
            <w:r w:rsidR="004274F1">
              <w:rPr>
                <w:rFonts w:ascii="Arial" w:hAnsi="Arial" w:cs="Arial"/>
                <w:b/>
                <w:bCs/>
              </w:rPr>
              <w:t>o</w:t>
            </w:r>
            <w:r>
              <w:rPr>
                <w:rFonts w:ascii="Arial" w:hAnsi="Arial" w:cs="Arial"/>
                <w:b/>
                <w:bCs/>
              </w:rPr>
              <w:t>.</w:t>
            </w:r>
          </w:p>
          <w:p w14:paraId="13CB58F2" w14:textId="68639E9F" w:rsidR="0001496C" w:rsidRPr="00BE67FB" w:rsidRDefault="0001496C" w:rsidP="00DA5AF2">
            <w:pPr>
              <w:spacing w:line="360" w:lineRule="auto"/>
              <w:jc w:val="center"/>
              <w:rPr>
                <w:rFonts w:ascii="Arial" w:hAnsi="Arial" w:cs="Arial"/>
                <w:b/>
                <w:bCs/>
              </w:rPr>
            </w:pPr>
            <w:r w:rsidRPr="00FD28B3">
              <w:rPr>
                <w:rFonts w:ascii="Arial" w:hAnsi="Arial" w:cs="Arial"/>
                <w:b/>
                <w:bCs/>
              </w:rPr>
              <w:t>Fin del procedimiento.</w:t>
            </w:r>
          </w:p>
        </w:tc>
        <w:tc>
          <w:tcPr>
            <w:tcW w:w="1513" w:type="dxa"/>
            <w:vAlign w:val="center"/>
          </w:tcPr>
          <w:p w14:paraId="7B1FF9E0" w14:textId="77777777" w:rsidR="00074874" w:rsidRDefault="00074874" w:rsidP="00DA5AF2">
            <w:pPr>
              <w:spacing w:line="360" w:lineRule="auto"/>
              <w:jc w:val="center"/>
              <w:rPr>
                <w:rFonts w:ascii="Arial" w:hAnsi="Arial" w:cs="Arial"/>
              </w:rPr>
            </w:pPr>
            <w:r>
              <w:rPr>
                <w:rFonts w:ascii="Arial" w:hAnsi="Arial" w:cs="Arial"/>
              </w:rPr>
              <w:t>2 horas</w:t>
            </w:r>
          </w:p>
        </w:tc>
      </w:tr>
      <w:tr w:rsidR="00074874" w:rsidRPr="00BF4BA7" w14:paraId="43A6F22A" w14:textId="77777777" w:rsidTr="00DA5AF2">
        <w:trPr>
          <w:trHeight w:val="372"/>
        </w:trPr>
        <w:tc>
          <w:tcPr>
            <w:tcW w:w="2755" w:type="dxa"/>
            <w:vMerge/>
            <w:vAlign w:val="center"/>
          </w:tcPr>
          <w:p w14:paraId="16AFADD3" w14:textId="77777777" w:rsidR="00074874" w:rsidRDefault="00074874" w:rsidP="00DA5AF2">
            <w:pPr>
              <w:spacing w:line="360" w:lineRule="auto"/>
              <w:jc w:val="center"/>
              <w:rPr>
                <w:rFonts w:ascii="Arial" w:hAnsi="Arial" w:cs="Arial"/>
              </w:rPr>
            </w:pPr>
          </w:p>
        </w:tc>
        <w:tc>
          <w:tcPr>
            <w:tcW w:w="5771" w:type="dxa"/>
          </w:tcPr>
          <w:p w14:paraId="6CAC474C" w14:textId="5A813AE8" w:rsidR="00074874" w:rsidRDefault="00B15744" w:rsidP="00B15744">
            <w:pPr>
              <w:spacing w:line="360" w:lineRule="auto"/>
              <w:jc w:val="center"/>
              <w:rPr>
                <w:rFonts w:ascii="Arial" w:hAnsi="Arial" w:cs="Arial"/>
                <w:b/>
                <w:bCs/>
              </w:rPr>
            </w:pPr>
            <w:r w:rsidRPr="0079580D">
              <w:rPr>
                <w:rFonts w:ascii="Arial" w:hAnsi="Arial" w:cs="Arial"/>
                <w:b/>
                <w:bCs/>
              </w:rPr>
              <w:t>S</w:t>
            </w:r>
            <w:r w:rsidR="004274F1">
              <w:rPr>
                <w:rFonts w:ascii="Arial" w:hAnsi="Arial" w:cs="Arial"/>
                <w:b/>
                <w:bCs/>
              </w:rPr>
              <w:t>i</w:t>
            </w:r>
            <w:r>
              <w:rPr>
                <w:rFonts w:ascii="Arial" w:hAnsi="Arial" w:cs="Arial"/>
                <w:b/>
                <w:bCs/>
              </w:rPr>
              <w:t>.</w:t>
            </w:r>
          </w:p>
          <w:p w14:paraId="28383209" w14:textId="7A4F36AC" w:rsidR="00074874" w:rsidRDefault="0001496C" w:rsidP="00DA5AF2">
            <w:pPr>
              <w:spacing w:line="360" w:lineRule="auto"/>
              <w:jc w:val="both"/>
              <w:rPr>
                <w:rFonts w:ascii="Arial" w:hAnsi="Arial" w:cs="Arial"/>
                <w:bCs/>
                <w:iCs/>
              </w:rPr>
            </w:pPr>
            <w:r>
              <w:rPr>
                <w:rFonts w:ascii="Arial" w:hAnsi="Arial" w:cs="Arial"/>
              </w:rPr>
              <w:t>4</w:t>
            </w:r>
            <w:r w:rsidR="00074874" w:rsidRPr="0079580D">
              <w:rPr>
                <w:rFonts w:ascii="Arial" w:hAnsi="Arial" w:cs="Arial"/>
              </w:rPr>
              <w:t>.- Res</w:t>
            </w:r>
            <w:r w:rsidR="00074874">
              <w:rPr>
                <w:rFonts w:ascii="Arial" w:hAnsi="Arial" w:cs="Arial"/>
              </w:rPr>
              <w:t>guarda la unidad para efectuar manteamiento correctivo y rellena f</w:t>
            </w:r>
            <w:r w:rsidR="00074874">
              <w:rPr>
                <w:rFonts w:ascii="Arial" w:hAnsi="Arial" w:cs="Arial"/>
                <w:bCs/>
                <w:iCs/>
              </w:rPr>
              <w:t>ormato de registro interno con el inventario de motocicletas y vehículos y formato de diagnóstico de servicio.</w:t>
            </w:r>
          </w:p>
          <w:p w14:paraId="0EE44DD4" w14:textId="77777777" w:rsidR="00074874" w:rsidRPr="0079580D" w:rsidRDefault="00074874" w:rsidP="00DA5AF2">
            <w:pPr>
              <w:spacing w:line="360" w:lineRule="auto"/>
              <w:jc w:val="both"/>
              <w:rPr>
                <w:rFonts w:ascii="Arial" w:hAnsi="Arial" w:cs="Arial"/>
              </w:rPr>
            </w:pPr>
            <w:r w:rsidRPr="00C23773">
              <w:rPr>
                <w:rFonts w:ascii="Arial" w:hAnsi="Arial" w:cs="Arial"/>
                <w:b/>
                <w:iCs/>
              </w:rPr>
              <w:t>Nota:</w:t>
            </w:r>
            <w:r>
              <w:rPr>
                <w:rFonts w:ascii="Arial" w:hAnsi="Arial" w:cs="Arial"/>
                <w:bCs/>
                <w:iCs/>
              </w:rPr>
              <w:t xml:space="preserve"> Se utiliza un formato diferente en motocicletas y vehículos.</w:t>
            </w:r>
          </w:p>
        </w:tc>
        <w:tc>
          <w:tcPr>
            <w:tcW w:w="1513" w:type="dxa"/>
            <w:vAlign w:val="center"/>
          </w:tcPr>
          <w:p w14:paraId="678A6739" w14:textId="6857A6B3" w:rsidR="00074874" w:rsidRDefault="00F11A3A" w:rsidP="00DA5AF2">
            <w:pPr>
              <w:spacing w:line="360" w:lineRule="auto"/>
              <w:jc w:val="center"/>
              <w:rPr>
                <w:rFonts w:ascii="Arial" w:hAnsi="Arial" w:cs="Arial"/>
              </w:rPr>
            </w:pPr>
            <w:r>
              <w:rPr>
                <w:rFonts w:ascii="Arial" w:hAnsi="Arial" w:cs="Arial"/>
              </w:rPr>
              <w:t>3 horas</w:t>
            </w:r>
          </w:p>
        </w:tc>
      </w:tr>
      <w:tr w:rsidR="00074874" w:rsidRPr="00BF4BA7" w14:paraId="46CCA057" w14:textId="77777777" w:rsidTr="00DA5AF2">
        <w:trPr>
          <w:trHeight w:val="372"/>
        </w:trPr>
        <w:tc>
          <w:tcPr>
            <w:tcW w:w="2755" w:type="dxa"/>
            <w:vMerge/>
            <w:vAlign w:val="center"/>
          </w:tcPr>
          <w:p w14:paraId="76A503C8" w14:textId="77777777" w:rsidR="00074874" w:rsidRDefault="00074874" w:rsidP="00DA5AF2">
            <w:pPr>
              <w:spacing w:line="360" w:lineRule="auto"/>
              <w:jc w:val="center"/>
              <w:rPr>
                <w:rFonts w:ascii="Arial" w:hAnsi="Arial" w:cs="Arial"/>
              </w:rPr>
            </w:pPr>
          </w:p>
        </w:tc>
        <w:tc>
          <w:tcPr>
            <w:tcW w:w="5771" w:type="dxa"/>
          </w:tcPr>
          <w:p w14:paraId="338EF748" w14:textId="07A2CAE8" w:rsidR="00074874" w:rsidRDefault="0001496C" w:rsidP="00DA5AF2">
            <w:pPr>
              <w:spacing w:line="360" w:lineRule="auto"/>
              <w:jc w:val="both"/>
              <w:rPr>
                <w:rFonts w:ascii="Arial" w:hAnsi="Arial" w:cs="Arial"/>
              </w:rPr>
            </w:pPr>
            <w:r>
              <w:rPr>
                <w:rFonts w:ascii="Arial" w:hAnsi="Arial" w:cs="Arial"/>
              </w:rPr>
              <w:t>5</w:t>
            </w:r>
            <w:r w:rsidR="00074874">
              <w:rPr>
                <w:rFonts w:ascii="Arial" w:hAnsi="Arial" w:cs="Arial"/>
              </w:rPr>
              <w:t xml:space="preserve">.- Elabora oficio solicitando las refacciones y suministros necesarios para la reparación de las unidades. </w:t>
            </w:r>
          </w:p>
        </w:tc>
        <w:tc>
          <w:tcPr>
            <w:tcW w:w="1513" w:type="dxa"/>
            <w:vAlign w:val="center"/>
          </w:tcPr>
          <w:p w14:paraId="0EB16717" w14:textId="3C9F0CFF" w:rsidR="00074874" w:rsidRDefault="00074874" w:rsidP="00DA5AF2">
            <w:pPr>
              <w:spacing w:line="360" w:lineRule="auto"/>
              <w:jc w:val="center"/>
              <w:rPr>
                <w:rFonts w:ascii="Arial" w:hAnsi="Arial" w:cs="Arial"/>
              </w:rPr>
            </w:pPr>
            <w:r>
              <w:rPr>
                <w:rFonts w:ascii="Arial" w:hAnsi="Arial" w:cs="Arial"/>
              </w:rPr>
              <w:t>1 hora</w:t>
            </w:r>
          </w:p>
        </w:tc>
      </w:tr>
      <w:tr w:rsidR="004274F1" w14:paraId="14CA64FA" w14:textId="77777777" w:rsidTr="00DA5AF2">
        <w:trPr>
          <w:trHeight w:val="372"/>
        </w:trPr>
        <w:tc>
          <w:tcPr>
            <w:tcW w:w="2755" w:type="dxa"/>
            <w:vAlign w:val="center"/>
          </w:tcPr>
          <w:p w14:paraId="33301248" w14:textId="5DC3998A" w:rsidR="004274F1" w:rsidRDefault="00874148" w:rsidP="00DA5AF2">
            <w:pPr>
              <w:spacing w:line="360" w:lineRule="auto"/>
              <w:jc w:val="center"/>
              <w:rPr>
                <w:rFonts w:ascii="Arial" w:hAnsi="Arial" w:cs="Arial"/>
              </w:rPr>
            </w:pPr>
            <w:r>
              <w:rPr>
                <w:rFonts w:ascii="Arial" w:hAnsi="Arial" w:cs="Arial"/>
              </w:rPr>
              <w:t>Control Presupuestal</w:t>
            </w:r>
          </w:p>
        </w:tc>
        <w:tc>
          <w:tcPr>
            <w:tcW w:w="5771" w:type="dxa"/>
          </w:tcPr>
          <w:p w14:paraId="563A247A" w14:textId="4838A7F9" w:rsidR="004274F1" w:rsidRDefault="0001496C" w:rsidP="00DA5AF2">
            <w:pPr>
              <w:spacing w:line="360" w:lineRule="auto"/>
              <w:jc w:val="both"/>
              <w:rPr>
                <w:rFonts w:ascii="Arial" w:hAnsi="Arial" w:cs="Arial"/>
              </w:rPr>
            </w:pPr>
            <w:r>
              <w:rPr>
                <w:rFonts w:ascii="Arial" w:hAnsi="Arial" w:cs="Arial"/>
              </w:rPr>
              <w:t>6</w:t>
            </w:r>
            <w:r w:rsidR="004274F1">
              <w:rPr>
                <w:rFonts w:ascii="Arial" w:hAnsi="Arial" w:cs="Arial"/>
              </w:rPr>
              <w:t>.- Recibe oficio, gestiona, compran las refacciones y suministros y entregan a través del área de almacén.</w:t>
            </w:r>
          </w:p>
        </w:tc>
        <w:tc>
          <w:tcPr>
            <w:tcW w:w="1513" w:type="dxa"/>
            <w:vAlign w:val="center"/>
          </w:tcPr>
          <w:p w14:paraId="0F9651BC" w14:textId="068E2096" w:rsidR="004274F1" w:rsidRDefault="004274F1" w:rsidP="00DA5AF2">
            <w:pPr>
              <w:spacing w:line="360" w:lineRule="auto"/>
              <w:jc w:val="center"/>
              <w:rPr>
                <w:rFonts w:ascii="Arial" w:hAnsi="Arial" w:cs="Arial"/>
              </w:rPr>
            </w:pPr>
            <w:r>
              <w:rPr>
                <w:rFonts w:ascii="Arial" w:hAnsi="Arial" w:cs="Arial"/>
              </w:rPr>
              <w:t>15 días</w:t>
            </w:r>
          </w:p>
        </w:tc>
      </w:tr>
      <w:tr w:rsidR="004274F1" w:rsidRPr="00BF4BA7" w14:paraId="7AA0DB17" w14:textId="77777777" w:rsidTr="00DA5AF2">
        <w:trPr>
          <w:trHeight w:val="514"/>
        </w:trPr>
        <w:tc>
          <w:tcPr>
            <w:tcW w:w="2755" w:type="dxa"/>
            <w:vAlign w:val="center"/>
          </w:tcPr>
          <w:p w14:paraId="4BEA9D05" w14:textId="64E7BA7F" w:rsidR="004274F1" w:rsidRPr="00BF4BA7" w:rsidRDefault="00F40F30" w:rsidP="000E3424">
            <w:pPr>
              <w:spacing w:line="360" w:lineRule="auto"/>
              <w:jc w:val="center"/>
              <w:rPr>
                <w:rFonts w:ascii="Arial" w:hAnsi="Arial" w:cs="Arial"/>
              </w:rPr>
            </w:pPr>
            <w:r>
              <w:rPr>
                <w:rFonts w:ascii="Arial" w:hAnsi="Arial" w:cs="Arial"/>
              </w:rPr>
              <w:t>Taller de Mantenimiento Vehicular</w:t>
            </w:r>
          </w:p>
        </w:tc>
        <w:tc>
          <w:tcPr>
            <w:tcW w:w="5771" w:type="dxa"/>
          </w:tcPr>
          <w:p w14:paraId="02969CF7" w14:textId="1EF8AD8A" w:rsidR="004274F1" w:rsidRPr="00F2508E" w:rsidRDefault="0001496C" w:rsidP="00DA5AF2">
            <w:pPr>
              <w:spacing w:line="360" w:lineRule="auto"/>
              <w:jc w:val="both"/>
              <w:rPr>
                <w:rFonts w:ascii="Arial" w:hAnsi="Arial" w:cs="Arial"/>
                <w:highlight w:val="yellow"/>
              </w:rPr>
            </w:pPr>
            <w:r>
              <w:rPr>
                <w:rFonts w:ascii="Arial" w:hAnsi="Arial" w:cs="Arial"/>
              </w:rPr>
              <w:t>7</w:t>
            </w:r>
            <w:r w:rsidR="004274F1" w:rsidRPr="00282979">
              <w:rPr>
                <w:rFonts w:ascii="Arial" w:hAnsi="Arial" w:cs="Arial"/>
              </w:rPr>
              <w:t xml:space="preserve">.- </w:t>
            </w:r>
            <w:r w:rsidR="004274F1">
              <w:rPr>
                <w:rFonts w:ascii="Arial" w:hAnsi="Arial" w:cs="Arial"/>
              </w:rPr>
              <w:t>Reciben refacciones y suministros y r</w:t>
            </w:r>
            <w:r w:rsidR="004274F1" w:rsidRPr="00282979">
              <w:rPr>
                <w:rFonts w:ascii="Arial" w:hAnsi="Arial" w:cs="Arial"/>
              </w:rPr>
              <w:t>ealiza</w:t>
            </w:r>
            <w:r w:rsidR="004274F1">
              <w:rPr>
                <w:rFonts w:ascii="Arial" w:hAnsi="Arial" w:cs="Arial"/>
              </w:rPr>
              <w:t>n</w:t>
            </w:r>
            <w:r w:rsidR="004274F1" w:rsidRPr="00282979">
              <w:rPr>
                <w:rFonts w:ascii="Arial" w:hAnsi="Arial" w:cs="Arial"/>
              </w:rPr>
              <w:t xml:space="preserve"> </w:t>
            </w:r>
            <w:r w:rsidR="004274F1">
              <w:rPr>
                <w:rFonts w:ascii="Arial" w:hAnsi="Arial" w:cs="Arial"/>
              </w:rPr>
              <w:t>la</w:t>
            </w:r>
            <w:r w:rsidR="004274F1" w:rsidRPr="00282979">
              <w:rPr>
                <w:rFonts w:ascii="Arial" w:hAnsi="Arial" w:cs="Arial"/>
              </w:rPr>
              <w:t xml:space="preserve"> reparación de la unidad de motor. </w:t>
            </w:r>
          </w:p>
        </w:tc>
        <w:tc>
          <w:tcPr>
            <w:tcW w:w="1513" w:type="dxa"/>
            <w:vAlign w:val="center"/>
          </w:tcPr>
          <w:p w14:paraId="67106288" w14:textId="77777777" w:rsidR="004274F1" w:rsidRDefault="004274F1" w:rsidP="00DA5AF2">
            <w:pPr>
              <w:spacing w:line="360" w:lineRule="auto"/>
              <w:jc w:val="center"/>
              <w:rPr>
                <w:rFonts w:ascii="Arial" w:hAnsi="Arial" w:cs="Arial"/>
              </w:rPr>
            </w:pPr>
            <w:r>
              <w:rPr>
                <w:rFonts w:ascii="Arial" w:hAnsi="Arial" w:cs="Arial"/>
              </w:rPr>
              <w:t>3 días</w:t>
            </w:r>
          </w:p>
        </w:tc>
      </w:tr>
      <w:tr w:rsidR="004274F1" w:rsidRPr="00BF4BA7" w14:paraId="0A9AF70E" w14:textId="77777777" w:rsidTr="00DA5AF2">
        <w:trPr>
          <w:trHeight w:val="514"/>
        </w:trPr>
        <w:tc>
          <w:tcPr>
            <w:tcW w:w="2755" w:type="dxa"/>
            <w:vAlign w:val="center"/>
          </w:tcPr>
          <w:p w14:paraId="0801F07A" w14:textId="77777777" w:rsidR="004274F1" w:rsidRPr="00BF4BA7" w:rsidRDefault="004274F1" w:rsidP="000E3424">
            <w:pPr>
              <w:spacing w:line="360" w:lineRule="auto"/>
              <w:jc w:val="center"/>
              <w:rPr>
                <w:rFonts w:ascii="Arial" w:hAnsi="Arial" w:cs="Arial"/>
              </w:rPr>
            </w:pPr>
          </w:p>
        </w:tc>
        <w:tc>
          <w:tcPr>
            <w:tcW w:w="5771" w:type="dxa"/>
          </w:tcPr>
          <w:p w14:paraId="4D733A2F" w14:textId="6C63B695" w:rsidR="004274F1" w:rsidRPr="00BF4BA7" w:rsidRDefault="0001496C" w:rsidP="00DA5AF2">
            <w:pPr>
              <w:spacing w:line="360" w:lineRule="auto"/>
              <w:jc w:val="both"/>
              <w:rPr>
                <w:rFonts w:ascii="Arial" w:hAnsi="Arial" w:cs="Arial"/>
              </w:rPr>
            </w:pPr>
            <w:r>
              <w:rPr>
                <w:rFonts w:ascii="Arial" w:hAnsi="Arial" w:cs="Arial"/>
              </w:rPr>
              <w:t>8</w:t>
            </w:r>
            <w:r w:rsidR="004274F1">
              <w:rPr>
                <w:rFonts w:ascii="Arial" w:hAnsi="Arial" w:cs="Arial"/>
              </w:rPr>
              <w:t>.- Comunica vía llamada telefónica que la unidad de motor se encuentra reparada y en condiciones óptimas para el servicio.</w:t>
            </w:r>
          </w:p>
        </w:tc>
        <w:tc>
          <w:tcPr>
            <w:tcW w:w="1513" w:type="dxa"/>
            <w:vAlign w:val="center"/>
          </w:tcPr>
          <w:p w14:paraId="588BE9F3" w14:textId="6BE7B94D" w:rsidR="004274F1" w:rsidRDefault="004274F1" w:rsidP="00DA5AF2">
            <w:pPr>
              <w:spacing w:line="360" w:lineRule="auto"/>
              <w:jc w:val="center"/>
              <w:rPr>
                <w:rFonts w:ascii="Arial" w:hAnsi="Arial" w:cs="Arial"/>
              </w:rPr>
            </w:pPr>
            <w:r>
              <w:rPr>
                <w:rFonts w:ascii="Arial" w:hAnsi="Arial" w:cs="Arial"/>
              </w:rPr>
              <w:t>1 hora</w:t>
            </w:r>
          </w:p>
        </w:tc>
      </w:tr>
      <w:tr w:rsidR="00074874" w:rsidRPr="00BF4BA7" w14:paraId="70370CB1" w14:textId="77777777" w:rsidTr="00DA5AF2">
        <w:trPr>
          <w:trHeight w:val="514"/>
        </w:trPr>
        <w:tc>
          <w:tcPr>
            <w:tcW w:w="2755" w:type="dxa"/>
            <w:vAlign w:val="center"/>
          </w:tcPr>
          <w:p w14:paraId="76049D83" w14:textId="77777777" w:rsidR="00074874" w:rsidRDefault="00074874" w:rsidP="00DA5AF2">
            <w:pPr>
              <w:spacing w:line="360" w:lineRule="auto"/>
              <w:jc w:val="center"/>
              <w:rPr>
                <w:rFonts w:ascii="Arial" w:hAnsi="Arial" w:cs="Arial"/>
              </w:rPr>
            </w:pPr>
            <w:r w:rsidRPr="008E20BB">
              <w:rPr>
                <w:rFonts w:ascii="Arial" w:hAnsi="Arial" w:cs="Arial"/>
              </w:rPr>
              <w:t>Elemento</w:t>
            </w:r>
            <w:r>
              <w:rPr>
                <w:rFonts w:ascii="Arial" w:hAnsi="Arial" w:cs="Arial"/>
              </w:rPr>
              <w:t>s</w:t>
            </w:r>
            <w:r w:rsidRPr="008E20BB">
              <w:rPr>
                <w:rFonts w:ascii="Arial" w:hAnsi="Arial" w:cs="Arial"/>
              </w:rPr>
              <w:t xml:space="preserve"> de polic</w:t>
            </w:r>
            <w:r>
              <w:rPr>
                <w:rFonts w:ascii="Arial" w:hAnsi="Arial" w:cs="Arial"/>
              </w:rPr>
              <w:t>iales y administrativos</w:t>
            </w:r>
          </w:p>
        </w:tc>
        <w:tc>
          <w:tcPr>
            <w:tcW w:w="5771" w:type="dxa"/>
          </w:tcPr>
          <w:p w14:paraId="2A1BAB18" w14:textId="77D7AB82" w:rsidR="00074874" w:rsidRDefault="0001496C" w:rsidP="00DA5AF2">
            <w:pPr>
              <w:spacing w:line="360" w:lineRule="auto"/>
              <w:jc w:val="both"/>
              <w:rPr>
                <w:rFonts w:ascii="Arial" w:hAnsi="Arial" w:cs="Arial"/>
              </w:rPr>
            </w:pPr>
            <w:r>
              <w:rPr>
                <w:rFonts w:ascii="Arial" w:hAnsi="Arial" w:cs="Arial"/>
              </w:rPr>
              <w:t>9</w:t>
            </w:r>
            <w:r w:rsidR="00074874">
              <w:rPr>
                <w:rFonts w:ascii="Arial" w:hAnsi="Arial" w:cs="Arial"/>
              </w:rPr>
              <w:t>.- Reciben unidad de motor reparada y firman f</w:t>
            </w:r>
            <w:r w:rsidR="00074874">
              <w:rPr>
                <w:rFonts w:ascii="Arial" w:hAnsi="Arial" w:cs="Arial"/>
                <w:bCs/>
                <w:iCs/>
              </w:rPr>
              <w:t>ormato de registro interno de entrada y salida de la unidad.</w:t>
            </w:r>
          </w:p>
        </w:tc>
        <w:tc>
          <w:tcPr>
            <w:tcW w:w="1513" w:type="dxa"/>
            <w:vAlign w:val="center"/>
          </w:tcPr>
          <w:p w14:paraId="027F7EFB" w14:textId="76C8D9DA" w:rsidR="00074874" w:rsidRDefault="00F11A3A" w:rsidP="00DA5AF2">
            <w:pPr>
              <w:spacing w:line="360" w:lineRule="auto"/>
              <w:jc w:val="center"/>
              <w:rPr>
                <w:rFonts w:ascii="Arial" w:hAnsi="Arial" w:cs="Arial"/>
              </w:rPr>
            </w:pPr>
            <w:r>
              <w:rPr>
                <w:rFonts w:ascii="Arial" w:hAnsi="Arial" w:cs="Arial"/>
              </w:rPr>
              <w:t>1 hora</w:t>
            </w:r>
          </w:p>
        </w:tc>
      </w:tr>
      <w:tr w:rsidR="00074874" w:rsidRPr="00BF4BA7" w14:paraId="5C41773A" w14:textId="77777777" w:rsidTr="00DA5AF2">
        <w:trPr>
          <w:trHeight w:val="514"/>
        </w:trPr>
        <w:tc>
          <w:tcPr>
            <w:tcW w:w="2755" w:type="dxa"/>
            <w:vAlign w:val="center"/>
          </w:tcPr>
          <w:p w14:paraId="0AEED446" w14:textId="77777777" w:rsidR="00074874" w:rsidRPr="00BF4BA7" w:rsidRDefault="00074874" w:rsidP="00DA5AF2">
            <w:pPr>
              <w:spacing w:line="360" w:lineRule="auto"/>
              <w:jc w:val="center"/>
              <w:rPr>
                <w:rFonts w:ascii="Arial" w:hAnsi="Arial" w:cs="Arial"/>
              </w:rPr>
            </w:pPr>
            <w:r>
              <w:rPr>
                <w:rFonts w:ascii="Arial" w:hAnsi="Arial" w:cs="Arial"/>
              </w:rPr>
              <w:t>Taller de Mantenimiento Vehicular</w:t>
            </w:r>
          </w:p>
        </w:tc>
        <w:tc>
          <w:tcPr>
            <w:tcW w:w="5771" w:type="dxa"/>
          </w:tcPr>
          <w:p w14:paraId="0752301D" w14:textId="5CE2605C" w:rsidR="00074874" w:rsidRDefault="0001496C" w:rsidP="00DA5AF2">
            <w:pPr>
              <w:spacing w:line="360" w:lineRule="auto"/>
              <w:rPr>
                <w:rFonts w:ascii="Arial" w:hAnsi="Arial" w:cs="Arial"/>
              </w:rPr>
            </w:pPr>
            <w:r>
              <w:rPr>
                <w:rFonts w:ascii="Arial" w:hAnsi="Arial" w:cs="Arial"/>
              </w:rPr>
              <w:t>10</w:t>
            </w:r>
            <w:r w:rsidR="00074874">
              <w:rPr>
                <w:rFonts w:ascii="Arial" w:hAnsi="Arial" w:cs="Arial"/>
              </w:rPr>
              <w:t>.- Integra expediente físico y resguarda.</w:t>
            </w:r>
          </w:p>
          <w:p w14:paraId="770C823A" w14:textId="77777777" w:rsidR="00074874" w:rsidRPr="00FD28B3" w:rsidRDefault="00074874" w:rsidP="00DA5AF2">
            <w:pPr>
              <w:spacing w:line="360" w:lineRule="auto"/>
              <w:jc w:val="center"/>
              <w:rPr>
                <w:rFonts w:ascii="Arial" w:hAnsi="Arial" w:cs="Arial"/>
                <w:b/>
                <w:bCs/>
              </w:rPr>
            </w:pPr>
            <w:r w:rsidRPr="00FD28B3">
              <w:rPr>
                <w:rFonts w:ascii="Arial" w:hAnsi="Arial" w:cs="Arial"/>
                <w:b/>
                <w:bCs/>
              </w:rPr>
              <w:t>Fin del procedimiento.</w:t>
            </w:r>
          </w:p>
        </w:tc>
        <w:tc>
          <w:tcPr>
            <w:tcW w:w="1513" w:type="dxa"/>
            <w:vAlign w:val="center"/>
          </w:tcPr>
          <w:p w14:paraId="35ECE607" w14:textId="6B3F6D91" w:rsidR="00074874" w:rsidRDefault="00F11A3A" w:rsidP="00DA5AF2">
            <w:pPr>
              <w:spacing w:line="360" w:lineRule="auto"/>
              <w:jc w:val="center"/>
              <w:rPr>
                <w:rFonts w:ascii="Arial" w:hAnsi="Arial" w:cs="Arial"/>
              </w:rPr>
            </w:pPr>
            <w:r>
              <w:rPr>
                <w:rFonts w:ascii="Arial" w:hAnsi="Arial" w:cs="Arial"/>
              </w:rPr>
              <w:t>1 hora</w:t>
            </w:r>
          </w:p>
        </w:tc>
      </w:tr>
    </w:tbl>
    <w:p w14:paraId="129D6B60" w14:textId="5076E346" w:rsidR="00074874" w:rsidRDefault="00074874" w:rsidP="0007487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82590" w:rsidRPr="009B012C" w14:paraId="402265E7" w14:textId="77777777" w:rsidTr="00D6585A">
        <w:trPr>
          <w:trHeight w:val="374"/>
        </w:trPr>
        <w:tc>
          <w:tcPr>
            <w:tcW w:w="10065" w:type="dxa"/>
            <w:gridSpan w:val="3"/>
            <w:vAlign w:val="center"/>
          </w:tcPr>
          <w:p w14:paraId="12C58F98" w14:textId="77777777" w:rsidR="00B82590" w:rsidRPr="009B012C" w:rsidRDefault="00B82590" w:rsidP="00D6585A">
            <w:pPr>
              <w:rPr>
                <w:rFonts w:ascii="Arial" w:hAnsi="Arial" w:cs="Arial"/>
              </w:rPr>
            </w:pPr>
            <w:r w:rsidRPr="009B012C">
              <w:rPr>
                <w:rFonts w:ascii="Arial" w:hAnsi="Arial" w:cs="Arial"/>
                <w:b/>
              </w:rPr>
              <w:lastRenderedPageBreak/>
              <w:t>5.- Diagrama de flujo.</w:t>
            </w:r>
          </w:p>
        </w:tc>
      </w:tr>
      <w:tr w:rsidR="00B82590" w:rsidRPr="009B012C" w14:paraId="647B13A5" w14:textId="77777777" w:rsidTr="00D6585A">
        <w:trPr>
          <w:trHeight w:val="446"/>
        </w:trPr>
        <w:tc>
          <w:tcPr>
            <w:tcW w:w="3402" w:type="dxa"/>
            <w:vAlign w:val="center"/>
          </w:tcPr>
          <w:p w14:paraId="02AC24CA" w14:textId="5E6F69DD" w:rsidR="00B82590" w:rsidRPr="001F7E8B" w:rsidRDefault="001F7E8B" w:rsidP="001F7E8B">
            <w:pPr>
              <w:jc w:val="center"/>
              <w:rPr>
                <w:rFonts w:ascii="Arial" w:hAnsi="Arial" w:cs="Arial"/>
                <w:b/>
                <w:bCs/>
              </w:rPr>
            </w:pPr>
            <w:r w:rsidRPr="001F7E8B">
              <w:rPr>
                <w:rFonts w:ascii="Arial" w:hAnsi="Arial" w:cs="Arial"/>
                <w:b/>
              </w:rPr>
              <w:t xml:space="preserve">Elementos </w:t>
            </w:r>
            <w:r w:rsidR="00B52AE9" w:rsidRPr="001F7E8B">
              <w:rPr>
                <w:rFonts w:ascii="Arial" w:hAnsi="Arial" w:cs="Arial"/>
                <w:b/>
              </w:rPr>
              <w:t xml:space="preserve">Policiales </w:t>
            </w:r>
            <w:r w:rsidRPr="001F7E8B">
              <w:rPr>
                <w:rFonts w:ascii="Arial" w:hAnsi="Arial" w:cs="Arial"/>
                <w:b/>
              </w:rPr>
              <w:t>y Administrativos</w:t>
            </w:r>
          </w:p>
        </w:tc>
        <w:tc>
          <w:tcPr>
            <w:tcW w:w="3402" w:type="dxa"/>
            <w:vAlign w:val="center"/>
          </w:tcPr>
          <w:p w14:paraId="22A5E6EC" w14:textId="77777777" w:rsidR="001F7E8B" w:rsidRPr="001F7E8B" w:rsidRDefault="001F7E8B" w:rsidP="00727486">
            <w:pPr>
              <w:jc w:val="center"/>
              <w:rPr>
                <w:rFonts w:ascii="Arial" w:hAnsi="Arial" w:cs="Arial"/>
                <w:b/>
              </w:rPr>
            </w:pPr>
            <w:r w:rsidRPr="001F7E8B">
              <w:rPr>
                <w:rFonts w:ascii="Arial" w:hAnsi="Arial" w:cs="Arial"/>
                <w:b/>
              </w:rPr>
              <w:t>Taller</w:t>
            </w:r>
          </w:p>
          <w:p w14:paraId="210C1301" w14:textId="5198BB4F" w:rsidR="00B82590" w:rsidRPr="001F7E8B" w:rsidRDefault="001F7E8B" w:rsidP="00727486">
            <w:pPr>
              <w:jc w:val="center"/>
              <w:rPr>
                <w:rFonts w:ascii="Arial" w:hAnsi="Arial" w:cs="Arial"/>
                <w:b/>
                <w:bCs/>
              </w:rPr>
            </w:pPr>
            <w:r w:rsidRPr="001F7E8B">
              <w:rPr>
                <w:rFonts w:ascii="Arial" w:hAnsi="Arial" w:cs="Arial"/>
                <w:b/>
              </w:rPr>
              <w:t>de Mantenimiento Vehicular</w:t>
            </w:r>
          </w:p>
        </w:tc>
        <w:tc>
          <w:tcPr>
            <w:tcW w:w="3261" w:type="dxa"/>
            <w:vAlign w:val="center"/>
          </w:tcPr>
          <w:p w14:paraId="6741DAFD" w14:textId="78C6D603" w:rsidR="00B82590" w:rsidRPr="001F7E8B" w:rsidRDefault="001F7E8B" w:rsidP="00D6585A">
            <w:pPr>
              <w:spacing w:line="360" w:lineRule="auto"/>
              <w:jc w:val="center"/>
              <w:rPr>
                <w:rFonts w:ascii="Arial" w:hAnsi="Arial" w:cs="Arial"/>
                <w:b/>
                <w:bCs/>
              </w:rPr>
            </w:pPr>
            <w:r w:rsidRPr="001F7E8B">
              <w:rPr>
                <w:rFonts w:ascii="Arial" w:hAnsi="Arial" w:cs="Arial"/>
                <w:b/>
              </w:rPr>
              <w:t>Control Presupuestal</w:t>
            </w:r>
          </w:p>
        </w:tc>
      </w:tr>
      <w:tr w:rsidR="00B82590" w:rsidRPr="009B012C" w14:paraId="0E46DCC1" w14:textId="77777777" w:rsidTr="00727486">
        <w:trPr>
          <w:trHeight w:val="9381"/>
        </w:trPr>
        <w:tc>
          <w:tcPr>
            <w:tcW w:w="3402" w:type="dxa"/>
            <w:tcBorders>
              <w:bottom w:val="single" w:sz="4" w:space="0" w:color="auto"/>
            </w:tcBorders>
          </w:tcPr>
          <w:p w14:paraId="60AD84D2" w14:textId="23D4B124" w:rsidR="00B82590" w:rsidRPr="009B012C" w:rsidRDefault="00B82590" w:rsidP="00D6585A">
            <w:pPr>
              <w:spacing w:line="360" w:lineRule="auto"/>
              <w:rPr>
                <w:rFonts w:ascii="Arial" w:hAnsi="Arial" w:cs="Arial"/>
              </w:rPr>
            </w:pPr>
          </w:p>
        </w:tc>
        <w:tc>
          <w:tcPr>
            <w:tcW w:w="3402" w:type="dxa"/>
            <w:tcBorders>
              <w:bottom w:val="single" w:sz="4" w:space="0" w:color="auto"/>
            </w:tcBorders>
          </w:tcPr>
          <w:p w14:paraId="7BCD4AFF" w14:textId="319C73F1" w:rsidR="00B82590" w:rsidRPr="009B012C" w:rsidRDefault="00611167" w:rsidP="00D6585A">
            <w:pPr>
              <w:spacing w:line="360" w:lineRule="auto"/>
              <w:rPr>
                <w:rFonts w:ascii="Arial" w:hAnsi="Arial" w:cs="Arial"/>
              </w:rPr>
            </w:pPr>
            <w:r w:rsidRPr="00611167">
              <w:rPr>
                <w:rFonts w:ascii="Arial" w:hAnsi="Arial" w:cs="Arial"/>
                <w:noProof/>
                <w:lang w:eastAsia="es-MX"/>
              </w:rPr>
              <w:drawing>
                <wp:anchor distT="0" distB="0" distL="114300" distR="114300" simplePos="0" relativeHeight="252552192" behindDoc="0" locked="0" layoutInCell="1" allowOverlap="1" wp14:anchorId="459F7FDB" wp14:editId="119F7136">
                  <wp:simplePos x="0" y="0"/>
                  <wp:positionH relativeFrom="column">
                    <wp:posOffset>-1824990</wp:posOffset>
                  </wp:positionH>
                  <wp:positionV relativeFrom="paragraph">
                    <wp:posOffset>141605</wp:posOffset>
                  </wp:positionV>
                  <wp:extent cx="5610225" cy="5353050"/>
                  <wp:effectExtent l="0" t="0" r="9525" b="0"/>
                  <wp:wrapNone/>
                  <wp:docPr id="6801" name="Imagen 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0225" cy="5353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DC30942" w14:textId="5252E026" w:rsidR="00B82590" w:rsidRPr="009B012C" w:rsidRDefault="00B82590" w:rsidP="00D6585A">
            <w:pPr>
              <w:rPr>
                <w:rFonts w:ascii="Arial" w:hAnsi="Arial" w:cs="Arial"/>
              </w:rPr>
            </w:pPr>
          </w:p>
        </w:tc>
      </w:tr>
    </w:tbl>
    <w:p w14:paraId="5E985068" w14:textId="6E30357C" w:rsidR="00B82590" w:rsidRDefault="00B8259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82590" w:rsidRPr="009B012C" w14:paraId="009A6C01" w14:textId="77777777" w:rsidTr="00D6585A">
        <w:trPr>
          <w:trHeight w:val="374"/>
        </w:trPr>
        <w:tc>
          <w:tcPr>
            <w:tcW w:w="10065" w:type="dxa"/>
            <w:gridSpan w:val="3"/>
            <w:vAlign w:val="center"/>
          </w:tcPr>
          <w:p w14:paraId="732F81FB" w14:textId="77777777" w:rsidR="00B82590" w:rsidRPr="009B012C" w:rsidRDefault="00B82590" w:rsidP="00D6585A">
            <w:pPr>
              <w:rPr>
                <w:rFonts w:ascii="Arial" w:hAnsi="Arial" w:cs="Arial"/>
              </w:rPr>
            </w:pPr>
            <w:r w:rsidRPr="009B012C">
              <w:rPr>
                <w:rFonts w:ascii="Arial" w:hAnsi="Arial" w:cs="Arial"/>
                <w:b/>
              </w:rPr>
              <w:lastRenderedPageBreak/>
              <w:t>5.- Diagrama de flujo.</w:t>
            </w:r>
          </w:p>
        </w:tc>
      </w:tr>
      <w:tr w:rsidR="00B82590" w:rsidRPr="009B012C" w14:paraId="17F2A418" w14:textId="77777777" w:rsidTr="00D6585A">
        <w:trPr>
          <w:trHeight w:val="446"/>
        </w:trPr>
        <w:tc>
          <w:tcPr>
            <w:tcW w:w="3402" w:type="dxa"/>
            <w:vAlign w:val="center"/>
          </w:tcPr>
          <w:p w14:paraId="3F2E128B" w14:textId="1A13DC17" w:rsidR="00B82590" w:rsidRPr="001F7E8B" w:rsidRDefault="001F7E8B" w:rsidP="00D6585A">
            <w:pPr>
              <w:jc w:val="center"/>
              <w:rPr>
                <w:rFonts w:ascii="Arial" w:hAnsi="Arial" w:cs="Arial"/>
                <w:b/>
                <w:bCs/>
              </w:rPr>
            </w:pPr>
            <w:r w:rsidRPr="001F7E8B">
              <w:rPr>
                <w:rFonts w:ascii="Arial" w:hAnsi="Arial" w:cs="Arial"/>
                <w:b/>
              </w:rPr>
              <w:t>Taller de Mantenimiento Vehicular</w:t>
            </w:r>
          </w:p>
        </w:tc>
        <w:tc>
          <w:tcPr>
            <w:tcW w:w="3402" w:type="dxa"/>
            <w:vAlign w:val="center"/>
          </w:tcPr>
          <w:p w14:paraId="658A3078" w14:textId="26728BF7" w:rsidR="00B82590" w:rsidRPr="001F7E8B" w:rsidRDefault="001F7E8B" w:rsidP="00D6585A">
            <w:pPr>
              <w:jc w:val="center"/>
              <w:rPr>
                <w:rFonts w:ascii="Arial" w:hAnsi="Arial" w:cs="Arial"/>
                <w:b/>
                <w:bCs/>
              </w:rPr>
            </w:pPr>
            <w:r w:rsidRPr="001F7E8B">
              <w:rPr>
                <w:rFonts w:ascii="Arial" w:hAnsi="Arial" w:cs="Arial"/>
                <w:b/>
              </w:rPr>
              <w:t xml:space="preserve">Elementos de </w:t>
            </w:r>
            <w:r w:rsidR="00B52AE9" w:rsidRPr="001F7E8B">
              <w:rPr>
                <w:rFonts w:ascii="Arial" w:hAnsi="Arial" w:cs="Arial"/>
                <w:b/>
              </w:rPr>
              <w:t xml:space="preserve">Policiales </w:t>
            </w:r>
            <w:r w:rsidRPr="001F7E8B">
              <w:rPr>
                <w:rFonts w:ascii="Arial" w:hAnsi="Arial" w:cs="Arial"/>
                <w:b/>
              </w:rPr>
              <w:t>y administrativos</w:t>
            </w:r>
          </w:p>
        </w:tc>
        <w:tc>
          <w:tcPr>
            <w:tcW w:w="3261" w:type="dxa"/>
            <w:vAlign w:val="center"/>
          </w:tcPr>
          <w:p w14:paraId="017245F6" w14:textId="77777777" w:rsidR="00B82590" w:rsidRPr="009B012C" w:rsidRDefault="00B82590" w:rsidP="00D6585A">
            <w:pPr>
              <w:spacing w:line="360" w:lineRule="auto"/>
              <w:jc w:val="center"/>
              <w:rPr>
                <w:rFonts w:ascii="Arial" w:hAnsi="Arial" w:cs="Arial"/>
                <w:b/>
                <w:bCs/>
              </w:rPr>
            </w:pPr>
          </w:p>
        </w:tc>
      </w:tr>
      <w:tr w:rsidR="00B82590" w:rsidRPr="009B012C" w14:paraId="199B8344" w14:textId="77777777" w:rsidTr="001F7E8B">
        <w:trPr>
          <w:trHeight w:val="9368"/>
        </w:trPr>
        <w:tc>
          <w:tcPr>
            <w:tcW w:w="3402" w:type="dxa"/>
            <w:tcBorders>
              <w:bottom w:val="single" w:sz="4" w:space="0" w:color="auto"/>
            </w:tcBorders>
          </w:tcPr>
          <w:p w14:paraId="528DE943" w14:textId="50EA6A53" w:rsidR="00B82590" w:rsidRPr="009B012C" w:rsidRDefault="00532D71" w:rsidP="00D6585A">
            <w:pPr>
              <w:spacing w:line="360" w:lineRule="auto"/>
              <w:rPr>
                <w:rFonts w:ascii="Arial" w:hAnsi="Arial" w:cs="Arial"/>
              </w:rPr>
            </w:pPr>
            <w:r w:rsidRPr="00532D71">
              <w:rPr>
                <w:rFonts w:ascii="Arial" w:hAnsi="Arial" w:cs="Arial"/>
                <w:noProof/>
                <w:lang w:eastAsia="es-MX"/>
              </w:rPr>
              <w:drawing>
                <wp:anchor distT="0" distB="0" distL="114300" distR="114300" simplePos="0" relativeHeight="252553216" behindDoc="0" locked="0" layoutInCell="1" allowOverlap="1" wp14:anchorId="6D83BCCC" wp14:editId="413C7DDC">
                  <wp:simplePos x="0" y="0"/>
                  <wp:positionH relativeFrom="column">
                    <wp:posOffset>87630</wp:posOffset>
                  </wp:positionH>
                  <wp:positionV relativeFrom="paragraph">
                    <wp:posOffset>85725</wp:posOffset>
                  </wp:positionV>
                  <wp:extent cx="4124325" cy="5457825"/>
                  <wp:effectExtent l="0" t="0" r="9525" b="9525"/>
                  <wp:wrapNone/>
                  <wp:docPr id="6803" name="Imagen 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4325" cy="5457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93A8BB1" w14:textId="2D3452C5" w:rsidR="00B82590" w:rsidRPr="009B012C" w:rsidRDefault="00B82590" w:rsidP="00D6585A">
            <w:pPr>
              <w:spacing w:line="360" w:lineRule="auto"/>
              <w:rPr>
                <w:rFonts w:ascii="Arial" w:hAnsi="Arial" w:cs="Arial"/>
              </w:rPr>
            </w:pPr>
          </w:p>
        </w:tc>
        <w:tc>
          <w:tcPr>
            <w:tcW w:w="3261" w:type="dxa"/>
            <w:tcBorders>
              <w:bottom w:val="single" w:sz="4" w:space="0" w:color="auto"/>
            </w:tcBorders>
          </w:tcPr>
          <w:p w14:paraId="460DC716" w14:textId="77777777" w:rsidR="00B82590" w:rsidRPr="009B012C" w:rsidRDefault="00B82590" w:rsidP="00D6585A">
            <w:pPr>
              <w:rPr>
                <w:rFonts w:ascii="Arial" w:hAnsi="Arial" w:cs="Arial"/>
              </w:rPr>
            </w:pPr>
          </w:p>
        </w:tc>
      </w:tr>
    </w:tbl>
    <w:p w14:paraId="1078EA5F" w14:textId="57BB85BD" w:rsidR="001F7E8B" w:rsidRPr="001F7E8B" w:rsidRDefault="001F7E8B">
      <w:pPr>
        <w:rPr>
          <w:rFonts w:ascii="Arial" w:hAnsi="Arial" w:cs="Arial"/>
        </w:rPr>
      </w:pPr>
      <w:r>
        <w:rPr>
          <w:rFonts w:ascii="Arial" w:hAnsi="Arial" w:cs="Arial"/>
          <w:b/>
          <w:bCs/>
        </w:rPr>
        <w:br w:type="page"/>
      </w:r>
    </w:p>
    <w:p w14:paraId="772858E8" w14:textId="01C57B80" w:rsidR="00727486" w:rsidRPr="00727486" w:rsidRDefault="00074874" w:rsidP="00727486">
      <w:pPr>
        <w:jc w:val="both"/>
        <w:rPr>
          <w:rFonts w:ascii="Arial" w:hAnsi="Arial" w:cs="Arial"/>
          <w:iCs/>
        </w:rPr>
      </w:pPr>
      <w:r w:rsidRPr="00727486">
        <w:rPr>
          <w:noProof/>
          <w:lang w:eastAsia="es-MX"/>
        </w:rPr>
        <w:lastRenderedPageBreak/>
        <w:drawing>
          <wp:anchor distT="0" distB="0" distL="114300" distR="114300" simplePos="0" relativeHeight="251889664" behindDoc="0" locked="0" layoutInCell="1" allowOverlap="1" wp14:anchorId="5CB4E053" wp14:editId="4463D394">
            <wp:simplePos x="0" y="0"/>
            <wp:positionH relativeFrom="column">
              <wp:posOffset>-175895</wp:posOffset>
            </wp:positionH>
            <wp:positionV relativeFrom="paragraph">
              <wp:posOffset>462280</wp:posOffset>
            </wp:positionV>
            <wp:extent cx="6288405" cy="493395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6288405" cy="4933950"/>
                    </a:xfrm>
                    <a:prstGeom prst="rect">
                      <a:avLst/>
                    </a:prstGeom>
                  </pic:spPr>
                </pic:pic>
              </a:graphicData>
            </a:graphic>
            <wp14:sizeRelH relativeFrom="page">
              <wp14:pctWidth>0</wp14:pctWidth>
            </wp14:sizeRelH>
            <wp14:sizeRelV relativeFrom="page">
              <wp14:pctHeight>0</wp14:pctHeight>
            </wp14:sizeRelV>
          </wp:anchor>
        </w:drawing>
      </w:r>
      <w:r w:rsidRPr="00727486">
        <w:rPr>
          <w:rFonts w:ascii="Arial" w:hAnsi="Arial" w:cs="Arial"/>
          <w:bCs/>
        </w:rPr>
        <w:t>Anexo:</w:t>
      </w:r>
      <w:r w:rsidRPr="00727486">
        <w:rPr>
          <w:rFonts w:ascii="Arial" w:hAnsi="Arial" w:cs="Arial"/>
          <w:iCs/>
        </w:rPr>
        <w:t xml:space="preserve"> </w:t>
      </w:r>
      <w:r w:rsidRPr="00727486">
        <w:rPr>
          <w:rFonts w:ascii="Arial" w:hAnsi="Arial" w:cs="Arial"/>
          <w:bCs/>
          <w:iCs/>
        </w:rPr>
        <w:t xml:space="preserve">1.- </w:t>
      </w:r>
      <w:r w:rsidRPr="00727486">
        <w:rPr>
          <w:rFonts w:ascii="Arial" w:hAnsi="Arial" w:cs="Arial"/>
          <w:iCs/>
        </w:rPr>
        <w:t>Formato de registro interno de</w:t>
      </w:r>
      <w:r w:rsidR="00727486" w:rsidRPr="00727486">
        <w:rPr>
          <w:rFonts w:ascii="Arial" w:hAnsi="Arial" w:cs="Arial"/>
          <w:iCs/>
        </w:rPr>
        <w:t xml:space="preserve"> entrada y salida de la unidad. </w:t>
      </w:r>
      <w:r w:rsidRPr="00727486">
        <w:rPr>
          <w:rFonts w:ascii="Arial" w:hAnsi="Arial" w:cs="Arial"/>
          <w:iCs/>
        </w:rPr>
        <w:t>F.R.I.E.S.U.01</w:t>
      </w:r>
    </w:p>
    <w:p w14:paraId="023D3DF7" w14:textId="77777777" w:rsidR="00727486" w:rsidRDefault="00727486" w:rsidP="00074874">
      <w:pPr>
        <w:rPr>
          <w:rFonts w:ascii="Arial" w:hAnsi="Arial" w:cs="Arial"/>
          <w:b/>
          <w:iCs/>
        </w:rPr>
      </w:pPr>
    </w:p>
    <w:p w14:paraId="2476E7BD" w14:textId="333664E4" w:rsidR="00074874" w:rsidRPr="00727486" w:rsidRDefault="00074874" w:rsidP="00074874">
      <w:pPr>
        <w:rPr>
          <w:rFonts w:ascii="Arial" w:hAnsi="Arial" w:cs="Arial"/>
        </w:rPr>
      </w:pPr>
      <w:r>
        <w:rPr>
          <w:rFonts w:ascii="Arial" w:hAnsi="Arial" w:cs="Arial"/>
        </w:rPr>
        <w:br w:type="page"/>
      </w:r>
      <w:r w:rsidRPr="00727486">
        <w:rPr>
          <w:rFonts w:ascii="Arial" w:hAnsi="Arial" w:cs="Arial"/>
          <w:iCs/>
        </w:rPr>
        <w:lastRenderedPageBreak/>
        <w:t>Anexo 2.- Formato de registro interno con el inventario de motocicletas. F.R.I.I.M.0</w:t>
      </w:r>
      <w:r w:rsidR="0046405D">
        <w:rPr>
          <w:rFonts w:ascii="Arial" w:hAnsi="Arial" w:cs="Arial"/>
          <w:iCs/>
        </w:rPr>
        <w:t>1</w:t>
      </w:r>
      <w:r w:rsidRPr="00727486">
        <w:rPr>
          <w:rFonts w:ascii="Arial" w:hAnsi="Arial" w:cs="Arial"/>
          <w:iCs/>
        </w:rPr>
        <w:t>.</w:t>
      </w:r>
    </w:p>
    <w:p w14:paraId="00A50A17" w14:textId="4DE32398" w:rsidR="00074874" w:rsidRDefault="00E75F85" w:rsidP="00074874">
      <w:pPr>
        <w:spacing w:line="360" w:lineRule="auto"/>
        <w:rPr>
          <w:rFonts w:ascii="Arial" w:hAnsi="Arial" w:cs="Arial"/>
          <w:bCs/>
          <w:iCs/>
        </w:rPr>
      </w:pPr>
      <w:r>
        <w:rPr>
          <w:noProof/>
          <w:lang w:eastAsia="es-MX"/>
        </w:rPr>
        <w:drawing>
          <wp:anchor distT="0" distB="0" distL="114300" distR="114300" simplePos="0" relativeHeight="251891712" behindDoc="0" locked="0" layoutInCell="1" allowOverlap="1" wp14:anchorId="27D8A43B" wp14:editId="116DF250">
            <wp:simplePos x="0" y="0"/>
            <wp:positionH relativeFrom="margin">
              <wp:posOffset>477990</wp:posOffset>
            </wp:positionH>
            <wp:positionV relativeFrom="paragraph">
              <wp:posOffset>32910</wp:posOffset>
            </wp:positionV>
            <wp:extent cx="5005070" cy="6265545"/>
            <wp:effectExtent l="0" t="0" r="5080" b="190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005070" cy="6265545"/>
                    </a:xfrm>
                    <a:prstGeom prst="rect">
                      <a:avLst/>
                    </a:prstGeom>
                  </pic:spPr>
                </pic:pic>
              </a:graphicData>
            </a:graphic>
            <wp14:sizeRelH relativeFrom="page">
              <wp14:pctWidth>0</wp14:pctWidth>
            </wp14:sizeRelH>
            <wp14:sizeRelV relativeFrom="page">
              <wp14:pctHeight>0</wp14:pctHeight>
            </wp14:sizeRelV>
          </wp:anchor>
        </w:drawing>
      </w:r>
    </w:p>
    <w:p w14:paraId="5680D252" w14:textId="2EE62340" w:rsidR="00074874" w:rsidRDefault="00074874" w:rsidP="00074874">
      <w:pPr>
        <w:spacing w:line="360" w:lineRule="auto"/>
        <w:rPr>
          <w:rFonts w:ascii="Arial" w:hAnsi="Arial" w:cs="Arial"/>
          <w:bCs/>
          <w:iCs/>
        </w:rPr>
      </w:pPr>
    </w:p>
    <w:p w14:paraId="271175F3" w14:textId="77777777" w:rsidR="00074874" w:rsidRDefault="00074874" w:rsidP="00074874">
      <w:pPr>
        <w:spacing w:line="360" w:lineRule="auto"/>
        <w:rPr>
          <w:rFonts w:ascii="Arial" w:hAnsi="Arial" w:cs="Arial"/>
          <w:bCs/>
          <w:iCs/>
        </w:rPr>
      </w:pPr>
    </w:p>
    <w:p w14:paraId="63E6A844" w14:textId="77777777" w:rsidR="00074874" w:rsidRDefault="00074874" w:rsidP="00074874">
      <w:pPr>
        <w:spacing w:line="360" w:lineRule="auto"/>
        <w:rPr>
          <w:rFonts w:ascii="Arial" w:hAnsi="Arial" w:cs="Arial"/>
          <w:bCs/>
          <w:iCs/>
        </w:rPr>
      </w:pPr>
    </w:p>
    <w:p w14:paraId="22D2335D" w14:textId="77777777" w:rsidR="00074874" w:rsidRDefault="00074874" w:rsidP="00074874">
      <w:pPr>
        <w:spacing w:line="360" w:lineRule="auto"/>
        <w:rPr>
          <w:rFonts w:ascii="Arial" w:hAnsi="Arial" w:cs="Arial"/>
          <w:bCs/>
          <w:iCs/>
        </w:rPr>
      </w:pPr>
    </w:p>
    <w:p w14:paraId="75093785" w14:textId="77777777" w:rsidR="00074874" w:rsidRDefault="00074874" w:rsidP="00074874">
      <w:pPr>
        <w:spacing w:line="360" w:lineRule="auto"/>
        <w:rPr>
          <w:rFonts w:ascii="Arial" w:hAnsi="Arial" w:cs="Arial"/>
          <w:bCs/>
          <w:iCs/>
        </w:rPr>
      </w:pPr>
    </w:p>
    <w:p w14:paraId="7DA3E71E" w14:textId="77777777" w:rsidR="00074874" w:rsidRDefault="00074874" w:rsidP="00074874">
      <w:pPr>
        <w:spacing w:line="360" w:lineRule="auto"/>
        <w:rPr>
          <w:rFonts w:ascii="Arial" w:hAnsi="Arial" w:cs="Arial"/>
          <w:bCs/>
          <w:iCs/>
        </w:rPr>
      </w:pPr>
    </w:p>
    <w:p w14:paraId="13E66934" w14:textId="77777777" w:rsidR="00074874" w:rsidRDefault="00074874" w:rsidP="00074874">
      <w:pPr>
        <w:spacing w:line="360" w:lineRule="auto"/>
        <w:rPr>
          <w:rFonts w:ascii="Arial" w:hAnsi="Arial" w:cs="Arial"/>
          <w:bCs/>
          <w:iCs/>
        </w:rPr>
      </w:pPr>
    </w:p>
    <w:p w14:paraId="095EBABF" w14:textId="77777777" w:rsidR="00074874" w:rsidRDefault="00074874" w:rsidP="00074874">
      <w:pPr>
        <w:spacing w:line="360" w:lineRule="auto"/>
        <w:rPr>
          <w:rFonts w:ascii="Arial" w:hAnsi="Arial" w:cs="Arial"/>
          <w:bCs/>
          <w:iCs/>
        </w:rPr>
      </w:pPr>
    </w:p>
    <w:p w14:paraId="122EF679" w14:textId="77777777" w:rsidR="00074874" w:rsidRDefault="00074874" w:rsidP="00074874">
      <w:pPr>
        <w:spacing w:line="360" w:lineRule="auto"/>
        <w:rPr>
          <w:rFonts w:ascii="Arial" w:hAnsi="Arial" w:cs="Arial"/>
          <w:bCs/>
          <w:iCs/>
        </w:rPr>
      </w:pPr>
    </w:p>
    <w:p w14:paraId="2EB24591" w14:textId="77777777" w:rsidR="00074874" w:rsidRDefault="00074874" w:rsidP="00074874">
      <w:pPr>
        <w:spacing w:line="360" w:lineRule="auto"/>
        <w:rPr>
          <w:rFonts w:ascii="Arial" w:hAnsi="Arial" w:cs="Arial"/>
          <w:bCs/>
          <w:iCs/>
        </w:rPr>
      </w:pPr>
    </w:p>
    <w:p w14:paraId="08239BB4" w14:textId="77777777" w:rsidR="00074874" w:rsidRDefault="00074874" w:rsidP="00074874">
      <w:pPr>
        <w:spacing w:line="360" w:lineRule="auto"/>
        <w:rPr>
          <w:rFonts w:ascii="Arial" w:hAnsi="Arial" w:cs="Arial"/>
          <w:bCs/>
          <w:iCs/>
        </w:rPr>
      </w:pPr>
    </w:p>
    <w:p w14:paraId="5918FB91" w14:textId="77777777" w:rsidR="00074874" w:rsidRDefault="00074874" w:rsidP="00074874">
      <w:pPr>
        <w:spacing w:line="360" w:lineRule="auto"/>
        <w:rPr>
          <w:rFonts w:ascii="Arial" w:hAnsi="Arial" w:cs="Arial"/>
          <w:bCs/>
          <w:iCs/>
        </w:rPr>
      </w:pPr>
    </w:p>
    <w:p w14:paraId="2E77C5D7" w14:textId="77777777" w:rsidR="00074874" w:rsidRDefault="00074874" w:rsidP="00074874">
      <w:pPr>
        <w:spacing w:line="360" w:lineRule="auto"/>
        <w:rPr>
          <w:rFonts w:ascii="Arial" w:hAnsi="Arial" w:cs="Arial"/>
          <w:bCs/>
          <w:iCs/>
        </w:rPr>
      </w:pPr>
    </w:p>
    <w:p w14:paraId="43ED8C9E" w14:textId="77777777" w:rsidR="00074874" w:rsidRDefault="00074874" w:rsidP="00074874">
      <w:pPr>
        <w:spacing w:line="360" w:lineRule="auto"/>
        <w:rPr>
          <w:rFonts w:ascii="Arial" w:hAnsi="Arial" w:cs="Arial"/>
          <w:bCs/>
          <w:iCs/>
        </w:rPr>
      </w:pPr>
    </w:p>
    <w:p w14:paraId="0B385621" w14:textId="77777777" w:rsidR="00074874" w:rsidRDefault="00074874" w:rsidP="00074874">
      <w:pPr>
        <w:spacing w:line="360" w:lineRule="auto"/>
        <w:rPr>
          <w:rFonts w:ascii="Arial" w:hAnsi="Arial" w:cs="Arial"/>
          <w:bCs/>
          <w:iCs/>
        </w:rPr>
      </w:pPr>
    </w:p>
    <w:p w14:paraId="0B4CE378" w14:textId="77777777" w:rsidR="00074874" w:rsidRDefault="00074874" w:rsidP="00074874">
      <w:pPr>
        <w:spacing w:line="360" w:lineRule="auto"/>
        <w:rPr>
          <w:rFonts w:ascii="Arial" w:hAnsi="Arial" w:cs="Arial"/>
          <w:bCs/>
          <w:iCs/>
        </w:rPr>
      </w:pPr>
    </w:p>
    <w:p w14:paraId="1FBF1DE8" w14:textId="766A350F" w:rsidR="001F7E8B" w:rsidRDefault="001F7E8B">
      <w:pPr>
        <w:rPr>
          <w:rFonts w:ascii="Arial" w:hAnsi="Arial" w:cs="Arial"/>
          <w:bCs/>
          <w:iCs/>
        </w:rPr>
      </w:pPr>
      <w:r>
        <w:rPr>
          <w:rFonts w:ascii="Arial" w:hAnsi="Arial" w:cs="Arial"/>
          <w:bCs/>
          <w:iCs/>
        </w:rPr>
        <w:br w:type="page"/>
      </w:r>
    </w:p>
    <w:p w14:paraId="2F77A4ED" w14:textId="6B0E2AFE" w:rsidR="00074874" w:rsidRPr="00727486" w:rsidRDefault="00E75F85" w:rsidP="00074874">
      <w:pPr>
        <w:spacing w:line="360" w:lineRule="auto"/>
        <w:ind w:hanging="567"/>
        <w:rPr>
          <w:rFonts w:ascii="Arial" w:hAnsi="Arial" w:cs="Arial"/>
          <w:iCs/>
        </w:rPr>
      </w:pPr>
      <w:r w:rsidRPr="00727486">
        <w:rPr>
          <w:noProof/>
          <w:lang w:eastAsia="es-MX"/>
        </w:rPr>
        <w:lastRenderedPageBreak/>
        <w:drawing>
          <wp:anchor distT="0" distB="0" distL="114300" distR="114300" simplePos="0" relativeHeight="251890688" behindDoc="0" locked="0" layoutInCell="1" allowOverlap="1" wp14:anchorId="3EE191D2" wp14:editId="12A845B5">
            <wp:simplePos x="0" y="0"/>
            <wp:positionH relativeFrom="column">
              <wp:posOffset>581025</wp:posOffset>
            </wp:positionH>
            <wp:positionV relativeFrom="paragraph">
              <wp:posOffset>339090</wp:posOffset>
            </wp:positionV>
            <wp:extent cx="4655820" cy="617791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655820" cy="6177915"/>
                    </a:xfrm>
                    <a:prstGeom prst="rect">
                      <a:avLst/>
                    </a:prstGeom>
                  </pic:spPr>
                </pic:pic>
              </a:graphicData>
            </a:graphic>
            <wp14:sizeRelH relativeFrom="page">
              <wp14:pctWidth>0</wp14:pctWidth>
            </wp14:sizeRelH>
            <wp14:sizeRelV relativeFrom="page">
              <wp14:pctHeight>0</wp14:pctHeight>
            </wp14:sizeRelV>
          </wp:anchor>
        </w:drawing>
      </w:r>
      <w:r w:rsidR="00074874" w:rsidRPr="00727486">
        <w:rPr>
          <w:rFonts w:ascii="Arial" w:hAnsi="Arial" w:cs="Arial"/>
          <w:iCs/>
        </w:rPr>
        <w:t>Anexo 3.- Formato de registro interno con el inventario de vehículos. F.R.I.I.V.0</w:t>
      </w:r>
      <w:r w:rsidR="00664817">
        <w:rPr>
          <w:rFonts w:ascii="Arial" w:hAnsi="Arial" w:cs="Arial"/>
          <w:iCs/>
        </w:rPr>
        <w:t>1</w:t>
      </w:r>
      <w:r w:rsidR="00727486">
        <w:rPr>
          <w:rFonts w:ascii="Arial" w:hAnsi="Arial" w:cs="Arial"/>
          <w:iCs/>
        </w:rPr>
        <w:t>.</w:t>
      </w:r>
    </w:p>
    <w:p w14:paraId="1BFEE3DB" w14:textId="799739C9" w:rsidR="00074874" w:rsidRDefault="00074874" w:rsidP="00074874">
      <w:pPr>
        <w:spacing w:line="360" w:lineRule="auto"/>
        <w:rPr>
          <w:rFonts w:ascii="Arial" w:hAnsi="Arial" w:cs="Arial"/>
          <w:b/>
          <w:iCs/>
        </w:rPr>
      </w:pPr>
    </w:p>
    <w:p w14:paraId="1C78052E" w14:textId="77777777" w:rsidR="00074874" w:rsidRDefault="00074874" w:rsidP="00074874">
      <w:pPr>
        <w:spacing w:line="360" w:lineRule="auto"/>
        <w:rPr>
          <w:rFonts w:ascii="Arial" w:hAnsi="Arial" w:cs="Arial"/>
          <w:b/>
          <w:iCs/>
        </w:rPr>
      </w:pPr>
    </w:p>
    <w:p w14:paraId="436B672A" w14:textId="77777777" w:rsidR="00074874" w:rsidRDefault="00074874" w:rsidP="00074874">
      <w:pPr>
        <w:spacing w:line="360" w:lineRule="auto"/>
        <w:rPr>
          <w:rFonts w:ascii="Arial" w:hAnsi="Arial" w:cs="Arial"/>
          <w:b/>
          <w:iCs/>
        </w:rPr>
      </w:pPr>
    </w:p>
    <w:p w14:paraId="0A618B9B" w14:textId="77777777" w:rsidR="00074874" w:rsidRDefault="00074874" w:rsidP="00074874">
      <w:pPr>
        <w:spacing w:line="360" w:lineRule="auto"/>
        <w:rPr>
          <w:rFonts w:ascii="Arial" w:hAnsi="Arial" w:cs="Arial"/>
          <w:b/>
          <w:iCs/>
        </w:rPr>
      </w:pPr>
    </w:p>
    <w:p w14:paraId="5B356883" w14:textId="77777777" w:rsidR="00074874" w:rsidRDefault="00074874" w:rsidP="00074874">
      <w:pPr>
        <w:spacing w:line="360" w:lineRule="auto"/>
        <w:rPr>
          <w:rFonts w:ascii="Arial" w:hAnsi="Arial" w:cs="Arial"/>
          <w:b/>
          <w:iCs/>
        </w:rPr>
      </w:pPr>
    </w:p>
    <w:p w14:paraId="2AF75411" w14:textId="77777777" w:rsidR="00074874" w:rsidRDefault="00074874" w:rsidP="00074874">
      <w:pPr>
        <w:spacing w:line="360" w:lineRule="auto"/>
        <w:rPr>
          <w:rFonts w:ascii="Arial" w:hAnsi="Arial" w:cs="Arial"/>
          <w:b/>
          <w:iCs/>
        </w:rPr>
      </w:pPr>
    </w:p>
    <w:p w14:paraId="6D60C7EC" w14:textId="77777777" w:rsidR="00074874" w:rsidRDefault="00074874" w:rsidP="00074874">
      <w:pPr>
        <w:spacing w:line="360" w:lineRule="auto"/>
        <w:rPr>
          <w:rFonts w:ascii="Arial" w:hAnsi="Arial" w:cs="Arial"/>
          <w:b/>
          <w:iCs/>
        </w:rPr>
      </w:pPr>
    </w:p>
    <w:p w14:paraId="34E287F8" w14:textId="77777777" w:rsidR="00074874" w:rsidRDefault="00074874" w:rsidP="00074874">
      <w:pPr>
        <w:spacing w:line="360" w:lineRule="auto"/>
        <w:rPr>
          <w:rFonts w:ascii="Arial" w:hAnsi="Arial" w:cs="Arial"/>
          <w:b/>
          <w:iCs/>
        </w:rPr>
      </w:pPr>
    </w:p>
    <w:p w14:paraId="718709D6" w14:textId="77777777" w:rsidR="00074874" w:rsidRDefault="00074874" w:rsidP="00074874">
      <w:pPr>
        <w:spacing w:line="360" w:lineRule="auto"/>
        <w:rPr>
          <w:rFonts w:ascii="Arial" w:hAnsi="Arial" w:cs="Arial"/>
          <w:b/>
          <w:iCs/>
        </w:rPr>
      </w:pPr>
    </w:p>
    <w:p w14:paraId="6491414A" w14:textId="77777777" w:rsidR="00074874" w:rsidRDefault="00074874" w:rsidP="00074874">
      <w:pPr>
        <w:spacing w:line="360" w:lineRule="auto"/>
        <w:rPr>
          <w:rFonts w:ascii="Arial" w:hAnsi="Arial" w:cs="Arial"/>
          <w:b/>
          <w:iCs/>
        </w:rPr>
      </w:pPr>
    </w:p>
    <w:p w14:paraId="3382991D" w14:textId="77777777" w:rsidR="00074874" w:rsidRDefault="00074874" w:rsidP="00074874">
      <w:pPr>
        <w:spacing w:line="360" w:lineRule="auto"/>
        <w:rPr>
          <w:rFonts w:ascii="Arial" w:hAnsi="Arial" w:cs="Arial"/>
          <w:b/>
          <w:iCs/>
        </w:rPr>
      </w:pPr>
    </w:p>
    <w:p w14:paraId="3438B039" w14:textId="77777777" w:rsidR="00074874" w:rsidRDefault="00074874" w:rsidP="00074874">
      <w:pPr>
        <w:spacing w:line="360" w:lineRule="auto"/>
        <w:rPr>
          <w:rFonts w:ascii="Arial" w:hAnsi="Arial" w:cs="Arial"/>
          <w:b/>
          <w:iCs/>
        </w:rPr>
      </w:pPr>
    </w:p>
    <w:p w14:paraId="7DCD4781" w14:textId="77777777" w:rsidR="00074874" w:rsidRDefault="00074874" w:rsidP="00074874">
      <w:pPr>
        <w:spacing w:line="360" w:lineRule="auto"/>
        <w:rPr>
          <w:rFonts w:ascii="Arial" w:hAnsi="Arial" w:cs="Arial"/>
          <w:b/>
          <w:iCs/>
        </w:rPr>
      </w:pPr>
    </w:p>
    <w:p w14:paraId="473D2709" w14:textId="77777777" w:rsidR="00074874" w:rsidRDefault="00074874" w:rsidP="00074874">
      <w:pPr>
        <w:spacing w:line="360" w:lineRule="auto"/>
        <w:rPr>
          <w:rFonts w:ascii="Arial" w:hAnsi="Arial" w:cs="Arial"/>
          <w:b/>
          <w:iCs/>
        </w:rPr>
      </w:pPr>
    </w:p>
    <w:p w14:paraId="100F51D3" w14:textId="77777777" w:rsidR="00074874" w:rsidRDefault="00074874" w:rsidP="00074874">
      <w:pPr>
        <w:spacing w:line="360" w:lineRule="auto"/>
        <w:rPr>
          <w:rFonts w:ascii="Arial" w:hAnsi="Arial" w:cs="Arial"/>
          <w:b/>
          <w:iCs/>
        </w:rPr>
      </w:pPr>
    </w:p>
    <w:p w14:paraId="36C2BF0E" w14:textId="77777777" w:rsidR="00074874" w:rsidRDefault="00074874" w:rsidP="00074874">
      <w:pPr>
        <w:spacing w:line="360" w:lineRule="auto"/>
        <w:rPr>
          <w:rFonts w:ascii="Arial" w:hAnsi="Arial" w:cs="Arial"/>
          <w:b/>
          <w:iCs/>
        </w:rPr>
      </w:pPr>
    </w:p>
    <w:p w14:paraId="682846CA" w14:textId="77777777" w:rsidR="00074874" w:rsidRDefault="00074874" w:rsidP="00074874">
      <w:pPr>
        <w:spacing w:line="360" w:lineRule="auto"/>
        <w:rPr>
          <w:rFonts w:ascii="Arial" w:hAnsi="Arial" w:cs="Arial"/>
          <w:b/>
          <w:iCs/>
        </w:rPr>
      </w:pPr>
    </w:p>
    <w:p w14:paraId="6358EC11" w14:textId="77777777" w:rsidR="001F7E8B" w:rsidRDefault="001F7E8B">
      <w:pPr>
        <w:rPr>
          <w:rFonts w:ascii="Arial" w:hAnsi="Arial" w:cs="Arial"/>
          <w:b/>
          <w:iCs/>
        </w:rPr>
      </w:pPr>
    </w:p>
    <w:p w14:paraId="0E9F47FB" w14:textId="4A2C0B3D" w:rsidR="00074874" w:rsidRDefault="001F7E8B" w:rsidP="001F7E8B">
      <w:pPr>
        <w:rPr>
          <w:rFonts w:ascii="Arial" w:hAnsi="Arial" w:cs="Arial"/>
          <w:b/>
          <w:iCs/>
        </w:rPr>
      </w:pPr>
      <w:r>
        <w:rPr>
          <w:rFonts w:ascii="Arial" w:hAnsi="Arial" w:cs="Arial"/>
          <w:b/>
          <w:iCs/>
        </w:rPr>
        <w:br w:type="page"/>
      </w:r>
    </w:p>
    <w:p w14:paraId="3637C859" w14:textId="687DB777" w:rsidR="00074874" w:rsidRPr="00727486" w:rsidRDefault="00E75F85" w:rsidP="00074874">
      <w:pPr>
        <w:spacing w:line="360" w:lineRule="auto"/>
        <w:ind w:hanging="567"/>
        <w:jc w:val="both"/>
        <w:rPr>
          <w:rFonts w:ascii="Arial" w:hAnsi="Arial" w:cs="Arial"/>
          <w:iCs/>
        </w:rPr>
      </w:pPr>
      <w:r w:rsidRPr="00727486">
        <w:rPr>
          <w:noProof/>
          <w:lang w:eastAsia="es-MX"/>
        </w:rPr>
        <w:lastRenderedPageBreak/>
        <w:drawing>
          <wp:anchor distT="0" distB="0" distL="114300" distR="114300" simplePos="0" relativeHeight="251892736" behindDoc="0" locked="0" layoutInCell="1" allowOverlap="1" wp14:anchorId="22CD5A31" wp14:editId="0C317053">
            <wp:simplePos x="0" y="0"/>
            <wp:positionH relativeFrom="column">
              <wp:posOffset>396240</wp:posOffset>
            </wp:positionH>
            <wp:positionV relativeFrom="paragraph">
              <wp:posOffset>279400</wp:posOffset>
            </wp:positionV>
            <wp:extent cx="4947920" cy="6438265"/>
            <wp:effectExtent l="0" t="0" r="5080" b="63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947920" cy="6438265"/>
                    </a:xfrm>
                    <a:prstGeom prst="rect">
                      <a:avLst/>
                    </a:prstGeom>
                  </pic:spPr>
                </pic:pic>
              </a:graphicData>
            </a:graphic>
            <wp14:sizeRelH relativeFrom="page">
              <wp14:pctWidth>0</wp14:pctWidth>
            </wp14:sizeRelH>
            <wp14:sizeRelV relativeFrom="page">
              <wp14:pctHeight>0</wp14:pctHeight>
            </wp14:sizeRelV>
          </wp:anchor>
        </w:drawing>
      </w:r>
      <w:r w:rsidR="00074874" w:rsidRPr="00727486">
        <w:rPr>
          <w:rFonts w:ascii="Arial" w:hAnsi="Arial" w:cs="Arial"/>
          <w:iCs/>
        </w:rPr>
        <w:t>Anexo 4.- Formato de diagnóstico de servicio. F.D.S.0</w:t>
      </w:r>
      <w:r w:rsidR="00664817">
        <w:rPr>
          <w:rFonts w:ascii="Arial" w:hAnsi="Arial" w:cs="Arial"/>
          <w:iCs/>
        </w:rPr>
        <w:t>1</w:t>
      </w:r>
      <w:r w:rsidR="00074874" w:rsidRPr="00727486">
        <w:rPr>
          <w:rFonts w:ascii="Arial" w:hAnsi="Arial" w:cs="Arial"/>
          <w:iCs/>
        </w:rPr>
        <w:t>.</w:t>
      </w:r>
    </w:p>
    <w:p w14:paraId="040A7B61" w14:textId="0A003796" w:rsidR="001F7E8B" w:rsidRDefault="001F7E8B" w:rsidP="001F7E8B">
      <w:pPr>
        <w:spacing w:line="360" w:lineRule="auto"/>
        <w:ind w:hanging="567"/>
        <w:jc w:val="both"/>
        <w:rPr>
          <w:rFonts w:ascii="Arial" w:hAnsi="Arial" w:cs="Arial"/>
          <w:b/>
          <w:iCs/>
        </w:rPr>
      </w:pPr>
    </w:p>
    <w:p w14:paraId="60AB243E" w14:textId="77777777" w:rsidR="001F7E8B" w:rsidRDefault="001F7E8B" w:rsidP="001F7E8B">
      <w:pPr>
        <w:spacing w:line="360" w:lineRule="auto"/>
        <w:ind w:hanging="567"/>
        <w:jc w:val="both"/>
        <w:rPr>
          <w:rFonts w:ascii="Arial" w:hAnsi="Arial" w:cs="Arial"/>
          <w:b/>
          <w:iCs/>
        </w:rPr>
      </w:pPr>
    </w:p>
    <w:p w14:paraId="7561B682" w14:textId="77777777" w:rsidR="001F7E8B" w:rsidRDefault="001F7E8B" w:rsidP="001F7E8B">
      <w:pPr>
        <w:spacing w:line="360" w:lineRule="auto"/>
        <w:ind w:hanging="567"/>
        <w:jc w:val="both"/>
        <w:rPr>
          <w:rFonts w:ascii="Arial" w:hAnsi="Arial" w:cs="Arial"/>
          <w:b/>
          <w:iCs/>
        </w:rPr>
      </w:pPr>
    </w:p>
    <w:p w14:paraId="17C0558C" w14:textId="77777777" w:rsidR="001F7E8B" w:rsidRDefault="001F7E8B" w:rsidP="001F7E8B">
      <w:pPr>
        <w:spacing w:line="360" w:lineRule="auto"/>
        <w:ind w:hanging="567"/>
        <w:jc w:val="both"/>
        <w:rPr>
          <w:rFonts w:ascii="Arial" w:hAnsi="Arial" w:cs="Arial"/>
          <w:b/>
          <w:iCs/>
        </w:rPr>
      </w:pPr>
    </w:p>
    <w:p w14:paraId="6C10621E" w14:textId="77777777" w:rsidR="001F7E8B" w:rsidRDefault="001F7E8B" w:rsidP="001F7E8B">
      <w:pPr>
        <w:spacing w:line="360" w:lineRule="auto"/>
        <w:ind w:hanging="567"/>
        <w:jc w:val="both"/>
        <w:rPr>
          <w:rFonts w:ascii="Arial" w:hAnsi="Arial" w:cs="Arial"/>
          <w:b/>
          <w:iCs/>
        </w:rPr>
      </w:pPr>
    </w:p>
    <w:p w14:paraId="3AFC2E6C" w14:textId="77777777" w:rsidR="001F7E8B" w:rsidRDefault="001F7E8B" w:rsidP="001F7E8B">
      <w:pPr>
        <w:spacing w:line="360" w:lineRule="auto"/>
        <w:ind w:hanging="567"/>
        <w:jc w:val="both"/>
        <w:rPr>
          <w:rFonts w:ascii="Arial" w:hAnsi="Arial" w:cs="Arial"/>
          <w:b/>
          <w:iCs/>
        </w:rPr>
      </w:pPr>
    </w:p>
    <w:p w14:paraId="7372684B" w14:textId="77777777" w:rsidR="001F7E8B" w:rsidRDefault="001F7E8B" w:rsidP="001F7E8B">
      <w:pPr>
        <w:spacing w:line="360" w:lineRule="auto"/>
        <w:ind w:hanging="567"/>
        <w:jc w:val="both"/>
        <w:rPr>
          <w:rFonts w:ascii="Arial" w:hAnsi="Arial" w:cs="Arial"/>
          <w:b/>
          <w:iCs/>
        </w:rPr>
      </w:pPr>
    </w:p>
    <w:p w14:paraId="73912B13" w14:textId="77777777" w:rsidR="001F7E8B" w:rsidRDefault="001F7E8B" w:rsidP="001F7E8B">
      <w:pPr>
        <w:spacing w:line="360" w:lineRule="auto"/>
        <w:ind w:hanging="567"/>
        <w:jc w:val="both"/>
        <w:rPr>
          <w:rFonts w:ascii="Arial" w:hAnsi="Arial" w:cs="Arial"/>
          <w:b/>
          <w:iCs/>
        </w:rPr>
      </w:pPr>
    </w:p>
    <w:p w14:paraId="76B64BEA" w14:textId="77777777" w:rsidR="001F7E8B" w:rsidRDefault="001F7E8B" w:rsidP="001F7E8B">
      <w:pPr>
        <w:spacing w:line="360" w:lineRule="auto"/>
        <w:ind w:hanging="567"/>
        <w:jc w:val="both"/>
        <w:rPr>
          <w:rFonts w:ascii="Arial" w:hAnsi="Arial" w:cs="Arial"/>
          <w:b/>
          <w:iCs/>
        </w:rPr>
      </w:pPr>
    </w:p>
    <w:p w14:paraId="2C1166AD" w14:textId="77777777" w:rsidR="001F7E8B" w:rsidRDefault="001F7E8B" w:rsidP="001F7E8B">
      <w:pPr>
        <w:spacing w:line="360" w:lineRule="auto"/>
        <w:ind w:hanging="567"/>
        <w:jc w:val="both"/>
        <w:rPr>
          <w:rFonts w:ascii="Arial" w:hAnsi="Arial" w:cs="Arial"/>
          <w:b/>
          <w:iCs/>
        </w:rPr>
      </w:pPr>
    </w:p>
    <w:p w14:paraId="39C9ADBA" w14:textId="77777777" w:rsidR="001F7E8B" w:rsidRDefault="001F7E8B" w:rsidP="001F7E8B">
      <w:pPr>
        <w:spacing w:line="360" w:lineRule="auto"/>
        <w:ind w:hanging="567"/>
        <w:jc w:val="both"/>
        <w:rPr>
          <w:rFonts w:ascii="Arial" w:hAnsi="Arial" w:cs="Arial"/>
          <w:b/>
          <w:iCs/>
        </w:rPr>
      </w:pPr>
    </w:p>
    <w:p w14:paraId="0C032F3E" w14:textId="77777777" w:rsidR="001F7E8B" w:rsidRDefault="001F7E8B" w:rsidP="001F7E8B">
      <w:pPr>
        <w:spacing w:line="360" w:lineRule="auto"/>
        <w:ind w:hanging="567"/>
        <w:jc w:val="both"/>
        <w:rPr>
          <w:rFonts w:ascii="Arial" w:hAnsi="Arial" w:cs="Arial"/>
          <w:b/>
          <w:iCs/>
        </w:rPr>
      </w:pPr>
    </w:p>
    <w:p w14:paraId="063EF231" w14:textId="77777777" w:rsidR="001F7E8B" w:rsidRDefault="001F7E8B" w:rsidP="001F7E8B">
      <w:pPr>
        <w:spacing w:line="360" w:lineRule="auto"/>
        <w:ind w:hanging="567"/>
        <w:jc w:val="both"/>
        <w:rPr>
          <w:rFonts w:ascii="Arial" w:hAnsi="Arial" w:cs="Arial"/>
          <w:b/>
          <w:iCs/>
        </w:rPr>
      </w:pPr>
    </w:p>
    <w:p w14:paraId="326CBF0E" w14:textId="77777777" w:rsidR="001F7E8B" w:rsidRDefault="001F7E8B" w:rsidP="001F7E8B">
      <w:pPr>
        <w:spacing w:line="360" w:lineRule="auto"/>
        <w:ind w:hanging="567"/>
        <w:jc w:val="both"/>
        <w:rPr>
          <w:rFonts w:ascii="Arial" w:hAnsi="Arial" w:cs="Arial"/>
          <w:b/>
          <w:iCs/>
        </w:rPr>
      </w:pPr>
    </w:p>
    <w:p w14:paraId="2DEB4B26" w14:textId="77777777" w:rsidR="001F7E8B" w:rsidRDefault="001F7E8B" w:rsidP="001F7E8B">
      <w:pPr>
        <w:spacing w:line="360" w:lineRule="auto"/>
        <w:ind w:hanging="567"/>
        <w:jc w:val="both"/>
        <w:rPr>
          <w:rFonts w:ascii="Arial" w:hAnsi="Arial" w:cs="Arial"/>
          <w:b/>
          <w:iCs/>
        </w:rPr>
      </w:pPr>
    </w:p>
    <w:p w14:paraId="666E7860" w14:textId="77777777" w:rsidR="001F7E8B" w:rsidRDefault="001F7E8B" w:rsidP="001F7E8B">
      <w:pPr>
        <w:spacing w:line="360" w:lineRule="auto"/>
        <w:ind w:hanging="567"/>
        <w:jc w:val="both"/>
        <w:rPr>
          <w:rFonts w:ascii="Arial" w:hAnsi="Arial" w:cs="Arial"/>
          <w:b/>
          <w:iCs/>
        </w:rPr>
      </w:pPr>
    </w:p>
    <w:p w14:paraId="5A1B6408" w14:textId="77777777" w:rsidR="001F7E8B" w:rsidRDefault="001F7E8B" w:rsidP="001F7E8B">
      <w:pPr>
        <w:spacing w:line="360" w:lineRule="auto"/>
        <w:ind w:hanging="567"/>
        <w:jc w:val="both"/>
        <w:rPr>
          <w:rFonts w:ascii="Arial" w:hAnsi="Arial" w:cs="Arial"/>
          <w:b/>
          <w:iCs/>
        </w:rPr>
      </w:pPr>
    </w:p>
    <w:p w14:paraId="17D23167" w14:textId="77777777" w:rsidR="001F7E8B" w:rsidRDefault="001F7E8B" w:rsidP="001F7E8B">
      <w:pPr>
        <w:spacing w:line="360" w:lineRule="auto"/>
        <w:ind w:hanging="567"/>
        <w:jc w:val="both"/>
        <w:rPr>
          <w:rFonts w:ascii="Arial" w:hAnsi="Arial" w:cs="Arial"/>
          <w:b/>
          <w:iCs/>
        </w:rPr>
      </w:pPr>
    </w:p>
    <w:p w14:paraId="32156F8F" w14:textId="1603FE71" w:rsidR="00DE6D42" w:rsidRDefault="00074874" w:rsidP="001F7E8B">
      <w:pPr>
        <w:spacing w:line="360" w:lineRule="auto"/>
        <w:ind w:hanging="567"/>
        <w:jc w:val="both"/>
        <w:rPr>
          <w:rFonts w:ascii="Arial" w:hAnsi="Arial" w:cs="Arial"/>
        </w:rPr>
      </w:pPr>
      <w:r>
        <w:rPr>
          <w:rFonts w:ascii="Arial" w:hAnsi="Arial" w:cs="Arial"/>
          <w:b/>
          <w:iCs/>
        </w:rPr>
        <w:br w:type="page"/>
      </w:r>
    </w:p>
    <w:tbl>
      <w:tblPr>
        <w:tblStyle w:val="Tablaconcuadrcula"/>
        <w:tblW w:w="10065" w:type="dxa"/>
        <w:tblInd w:w="-572" w:type="dxa"/>
        <w:tblLook w:val="04A0" w:firstRow="1" w:lastRow="0" w:firstColumn="1" w:lastColumn="0" w:noHBand="0" w:noVBand="1"/>
      </w:tblPr>
      <w:tblGrid>
        <w:gridCol w:w="3261"/>
        <w:gridCol w:w="6804"/>
      </w:tblGrid>
      <w:tr w:rsidR="00AA5B47" w:rsidRPr="0052366D" w14:paraId="6B35348A" w14:textId="77777777" w:rsidTr="00DA5AF2">
        <w:trPr>
          <w:trHeight w:val="374"/>
        </w:trPr>
        <w:tc>
          <w:tcPr>
            <w:tcW w:w="10065" w:type="dxa"/>
            <w:gridSpan w:val="2"/>
            <w:vAlign w:val="center"/>
          </w:tcPr>
          <w:p w14:paraId="6BCB241C" w14:textId="77777777" w:rsidR="00AA5B47" w:rsidRPr="0052366D" w:rsidRDefault="00AA5B47" w:rsidP="00DA5AF2">
            <w:pPr>
              <w:spacing w:line="360" w:lineRule="auto"/>
              <w:rPr>
                <w:rFonts w:ascii="Arial" w:hAnsi="Arial" w:cs="Arial"/>
                <w:b/>
                <w:bCs/>
              </w:rPr>
            </w:pPr>
            <w:r w:rsidRPr="0052366D">
              <w:rPr>
                <w:rFonts w:ascii="Arial" w:hAnsi="Arial" w:cs="Arial"/>
                <w:b/>
                <w:bCs/>
              </w:rPr>
              <w:lastRenderedPageBreak/>
              <w:t>1. Identificación del procedimiento.</w:t>
            </w:r>
          </w:p>
        </w:tc>
      </w:tr>
      <w:tr w:rsidR="00AA5B47" w:rsidRPr="0052366D" w14:paraId="6BA9550D" w14:textId="77777777" w:rsidTr="00DA5AF2">
        <w:tc>
          <w:tcPr>
            <w:tcW w:w="3261" w:type="dxa"/>
            <w:vAlign w:val="center"/>
          </w:tcPr>
          <w:p w14:paraId="732D8166" w14:textId="77777777" w:rsidR="00AA5B47" w:rsidRPr="0052366D" w:rsidRDefault="00AA5B47" w:rsidP="00DA5AF2">
            <w:pPr>
              <w:spacing w:line="360" w:lineRule="auto"/>
              <w:rPr>
                <w:rFonts w:ascii="Arial" w:hAnsi="Arial" w:cs="Arial"/>
              </w:rPr>
            </w:pPr>
            <w:r>
              <w:rPr>
                <w:rFonts w:ascii="Arial" w:hAnsi="Arial" w:cs="Arial"/>
              </w:rPr>
              <w:t>Nombre del procedimiento</w:t>
            </w:r>
          </w:p>
        </w:tc>
        <w:tc>
          <w:tcPr>
            <w:tcW w:w="6804" w:type="dxa"/>
            <w:vAlign w:val="center"/>
          </w:tcPr>
          <w:p w14:paraId="33CA1C38" w14:textId="0B01D228" w:rsidR="00AA5B47" w:rsidRPr="0052366D" w:rsidRDefault="00C300FF" w:rsidP="00D178D1">
            <w:pPr>
              <w:pStyle w:val="Ttulo3"/>
            </w:pPr>
            <w:bookmarkStart w:id="88" w:name="_Toc121819878"/>
            <w:bookmarkStart w:id="89" w:name="_Toc137458526"/>
            <w:r>
              <w:t xml:space="preserve">Control de </w:t>
            </w:r>
            <w:r w:rsidR="004C1F8C">
              <w:t xml:space="preserve">almacén </w:t>
            </w:r>
            <w:r w:rsidR="00AA5B47">
              <w:t>de la Secretaría.</w:t>
            </w:r>
            <w:bookmarkEnd w:id="88"/>
            <w:bookmarkEnd w:id="89"/>
          </w:p>
        </w:tc>
      </w:tr>
      <w:tr w:rsidR="00AA5B47" w:rsidRPr="0052366D" w14:paraId="621DAD56" w14:textId="77777777" w:rsidTr="00DA5AF2">
        <w:tc>
          <w:tcPr>
            <w:tcW w:w="3261" w:type="dxa"/>
            <w:vAlign w:val="center"/>
          </w:tcPr>
          <w:p w14:paraId="5A30C337" w14:textId="77777777" w:rsidR="00AA5B47" w:rsidRPr="0052366D" w:rsidRDefault="00AA5B47" w:rsidP="00DA5AF2">
            <w:pPr>
              <w:spacing w:line="360" w:lineRule="auto"/>
              <w:rPr>
                <w:rFonts w:ascii="Arial" w:hAnsi="Arial" w:cs="Arial"/>
              </w:rPr>
            </w:pPr>
            <w:r w:rsidRPr="0052366D">
              <w:rPr>
                <w:rFonts w:ascii="Arial" w:hAnsi="Arial" w:cs="Arial"/>
              </w:rPr>
              <w:t>Área responsable</w:t>
            </w:r>
          </w:p>
        </w:tc>
        <w:tc>
          <w:tcPr>
            <w:tcW w:w="6804" w:type="dxa"/>
            <w:vAlign w:val="center"/>
          </w:tcPr>
          <w:p w14:paraId="1BBDF99D" w14:textId="77777777" w:rsidR="00AA5B47" w:rsidRPr="0052366D" w:rsidRDefault="00AA5B47" w:rsidP="00DA5AF2">
            <w:pPr>
              <w:spacing w:line="360" w:lineRule="auto"/>
              <w:rPr>
                <w:rFonts w:ascii="Arial" w:hAnsi="Arial" w:cs="Arial"/>
              </w:rPr>
            </w:pPr>
            <w:r>
              <w:rPr>
                <w:rFonts w:ascii="Arial" w:hAnsi="Arial" w:cs="Arial"/>
              </w:rPr>
              <w:t>Dirección Técnica.</w:t>
            </w:r>
          </w:p>
        </w:tc>
      </w:tr>
      <w:tr w:rsidR="00AA5B47" w:rsidRPr="0052366D" w14:paraId="5F33EB47" w14:textId="77777777" w:rsidTr="00DA5AF2">
        <w:tc>
          <w:tcPr>
            <w:tcW w:w="3261" w:type="dxa"/>
            <w:vAlign w:val="center"/>
          </w:tcPr>
          <w:p w14:paraId="278FAA04" w14:textId="77777777" w:rsidR="00AA5B47" w:rsidRPr="0052366D" w:rsidRDefault="00AA5B47" w:rsidP="00DA5AF2">
            <w:pPr>
              <w:spacing w:line="360" w:lineRule="auto"/>
              <w:rPr>
                <w:rFonts w:ascii="Arial" w:hAnsi="Arial" w:cs="Arial"/>
              </w:rPr>
            </w:pPr>
            <w:r w:rsidRPr="0052366D">
              <w:rPr>
                <w:rFonts w:ascii="Arial" w:hAnsi="Arial" w:cs="Arial"/>
              </w:rPr>
              <w:t>Área de adscripción</w:t>
            </w:r>
          </w:p>
        </w:tc>
        <w:tc>
          <w:tcPr>
            <w:tcW w:w="6804" w:type="dxa"/>
            <w:vAlign w:val="center"/>
          </w:tcPr>
          <w:p w14:paraId="4D7A12E6" w14:textId="77777777" w:rsidR="00AA5B47" w:rsidRPr="0052366D" w:rsidRDefault="00AA5B47" w:rsidP="00DA5AF2">
            <w:pPr>
              <w:spacing w:line="360" w:lineRule="auto"/>
              <w:rPr>
                <w:rFonts w:ascii="Arial" w:hAnsi="Arial" w:cs="Arial"/>
              </w:rPr>
            </w:pPr>
            <w:r>
              <w:rPr>
                <w:rFonts w:ascii="Arial" w:hAnsi="Arial" w:cs="Arial"/>
              </w:rPr>
              <w:t>Secretaría de Seguridad Ciudadana, Movilidad y Protección Civil.</w:t>
            </w:r>
          </w:p>
        </w:tc>
      </w:tr>
      <w:tr w:rsidR="00AA5B47" w:rsidRPr="0052366D" w14:paraId="0108D790" w14:textId="77777777" w:rsidTr="00DA5AF2">
        <w:tc>
          <w:tcPr>
            <w:tcW w:w="3261" w:type="dxa"/>
            <w:vAlign w:val="center"/>
          </w:tcPr>
          <w:p w14:paraId="65D5E7F2" w14:textId="77777777" w:rsidR="00AA5B47" w:rsidRPr="0052366D" w:rsidRDefault="00AA5B47" w:rsidP="00DA5AF2">
            <w:pPr>
              <w:spacing w:line="360" w:lineRule="auto"/>
              <w:rPr>
                <w:rFonts w:ascii="Arial" w:hAnsi="Arial" w:cs="Arial"/>
              </w:rPr>
            </w:pPr>
            <w:r w:rsidRPr="0052366D">
              <w:rPr>
                <w:rFonts w:ascii="Arial" w:hAnsi="Arial" w:cs="Arial"/>
              </w:rPr>
              <w:t>Clave del procedimiento</w:t>
            </w:r>
          </w:p>
        </w:tc>
        <w:tc>
          <w:tcPr>
            <w:tcW w:w="6804" w:type="dxa"/>
            <w:vAlign w:val="center"/>
          </w:tcPr>
          <w:p w14:paraId="5A3010FE" w14:textId="77777777" w:rsidR="00AA5B47" w:rsidRPr="00FC4AE3" w:rsidRDefault="00AA5B47" w:rsidP="00DA5AF2">
            <w:pPr>
              <w:spacing w:line="360" w:lineRule="auto"/>
              <w:rPr>
                <w:rFonts w:ascii="Arial" w:hAnsi="Arial" w:cs="Arial"/>
              </w:rPr>
            </w:pPr>
            <w:r w:rsidRPr="00FC4AE3">
              <w:rPr>
                <w:rFonts w:ascii="Arial" w:hAnsi="Arial" w:cs="Arial"/>
                <w:bCs/>
                <w:iCs/>
              </w:rPr>
              <w:t>SSCMPC/DT/PR-08.</w:t>
            </w:r>
          </w:p>
        </w:tc>
      </w:tr>
      <w:tr w:rsidR="00AA5B47" w:rsidRPr="0052366D" w14:paraId="7ECDB150" w14:textId="77777777" w:rsidTr="00DA5AF2">
        <w:tc>
          <w:tcPr>
            <w:tcW w:w="3261" w:type="dxa"/>
            <w:vAlign w:val="center"/>
          </w:tcPr>
          <w:p w14:paraId="4B426962" w14:textId="77777777" w:rsidR="00AA5B47" w:rsidRPr="0052366D" w:rsidRDefault="00AA5B47" w:rsidP="00DA5AF2">
            <w:pPr>
              <w:spacing w:line="360" w:lineRule="auto"/>
              <w:rPr>
                <w:rFonts w:ascii="Arial" w:hAnsi="Arial" w:cs="Arial"/>
              </w:rPr>
            </w:pPr>
            <w:r>
              <w:rPr>
                <w:rFonts w:ascii="Arial" w:hAnsi="Arial" w:cs="Arial"/>
              </w:rPr>
              <w:t>Tiempo de ejecución</w:t>
            </w:r>
          </w:p>
        </w:tc>
        <w:tc>
          <w:tcPr>
            <w:tcW w:w="6804" w:type="dxa"/>
            <w:vAlign w:val="center"/>
          </w:tcPr>
          <w:p w14:paraId="4DD1A5AD" w14:textId="204A193D" w:rsidR="00AA5B47" w:rsidRPr="0052366D" w:rsidRDefault="00727486" w:rsidP="00DA5AF2">
            <w:pPr>
              <w:spacing w:line="360" w:lineRule="auto"/>
              <w:rPr>
                <w:rFonts w:ascii="Arial" w:hAnsi="Arial" w:cs="Arial"/>
              </w:rPr>
            </w:pPr>
            <w:r>
              <w:rPr>
                <w:rFonts w:ascii="Arial" w:hAnsi="Arial" w:cs="Arial"/>
              </w:rPr>
              <w:t>47</w:t>
            </w:r>
            <w:r w:rsidR="00AA5B47">
              <w:rPr>
                <w:rFonts w:ascii="Arial" w:hAnsi="Arial" w:cs="Arial"/>
              </w:rPr>
              <w:t xml:space="preserve"> días.</w:t>
            </w:r>
          </w:p>
        </w:tc>
      </w:tr>
    </w:tbl>
    <w:p w14:paraId="3418579A" w14:textId="77777777" w:rsidR="00AA5B47" w:rsidRPr="0052366D" w:rsidRDefault="00AA5B47" w:rsidP="00AA5B47">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156F90AD" w14:textId="77777777" w:rsidTr="00DA5AF2">
        <w:tc>
          <w:tcPr>
            <w:tcW w:w="10065" w:type="dxa"/>
            <w:vAlign w:val="center"/>
          </w:tcPr>
          <w:p w14:paraId="24E58D6F" w14:textId="77777777" w:rsidR="00AA5B47" w:rsidRPr="0052366D" w:rsidRDefault="00AA5B47" w:rsidP="00DA5AF2">
            <w:pPr>
              <w:spacing w:line="360" w:lineRule="auto"/>
              <w:rPr>
                <w:rFonts w:ascii="Arial" w:hAnsi="Arial" w:cs="Arial"/>
                <w:b/>
                <w:bCs/>
              </w:rPr>
            </w:pPr>
            <w:r w:rsidRPr="0052366D">
              <w:rPr>
                <w:rFonts w:ascii="Arial" w:hAnsi="Arial" w:cs="Arial"/>
                <w:b/>
                <w:bCs/>
              </w:rPr>
              <w:t>2. Objetivo del procedimiento.</w:t>
            </w:r>
          </w:p>
        </w:tc>
      </w:tr>
      <w:tr w:rsidR="00AA5B47" w:rsidRPr="0052366D" w14:paraId="57AC5C19" w14:textId="77777777" w:rsidTr="00DA5AF2">
        <w:tc>
          <w:tcPr>
            <w:tcW w:w="10065" w:type="dxa"/>
            <w:vAlign w:val="center"/>
          </w:tcPr>
          <w:p w14:paraId="740DFCE9" w14:textId="77777777" w:rsidR="00AA5B47" w:rsidRPr="0052366D" w:rsidRDefault="00AA5B47" w:rsidP="00E75F85">
            <w:pPr>
              <w:autoSpaceDE w:val="0"/>
              <w:autoSpaceDN w:val="0"/>
              <w:adjustRightInd w:val="0"/>
              <w:spacing w:line="360" w:lineRule="auto"/>
              <w:jc w:val="both"/>
              <w:rPr>
                <w:rFonts w:ascii="Arial" w:hAnsi="Arial" w:cs="Arial"/>
              </w:rPr>
            </w:pPr>
            <w:r>
              <w:rPr>
                <w:rFonts w:ascii="Arial" w:hAnsi="Arial" w:cs="Arial"/>
              </w:rPr>
              <w:t>Llevar a cabo el control de almacén, mediante la entrega - recepción de material, insumos, uniformes y/o equipo, para poder atender a las diferentes áreas, al igual que a elementos de forma individual con el registro de entradas, vales de salidas, inventarios, resguardos individuales, reportes fotográficos, Etc. así como archivar la documentación comprobatoria de la Secretaría de Seguridad Ciudadana, Movilidad y Protección Civil.</w:t>
            </w:r>
          </w:p>
        </w:tc>
      </w:tr>
    </w:tbl>
    <w:p w14:paraId="0A5602D4" w14:textId="77777777" w:rsidR="00AA5B47" w:rsidRDefault="00AA5B47" w:rsidP="00AA5B47">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2D61113C" w14:textId="77777777" w:rsidTr="00DA5AF2">
        <w:tc>
          <w:tcPr>
            <w:tcW w:w="10065" w:type="dxa"/>
            <w:vAlign w:val="center"/>
          </w:tcPr>
          <w:p w14:paraId="20B72708" w14:textId="77777777" w:rsidR="00AA5B47" w:rsidRPr="0052366D" w:rsidRDefault="00AA5B47" w:rsidP="00DA5AF2">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AA5B47" w:rsidRPr="0052366D" w14:paraId="2671B90A" w14:textId="77777777" w:rsidTr="00DA5AF2">
        <w:tc>
          <w:tcPr>
            <w:tcW w:w="10065" w:type="dxa"/>
            <w:vAlign w:val="center"/>
          </w:tcPr>
          <w:p w14:paraId="7FDEEE87" w14:textId="260D4943" w:rsidR="00AA5B47" w:rsidRPr="0052366D" w:rsidRDefault="00E75F85" w:rsidP="00DA5AF2">
            <w:pPr>
              <w:spacing w:line="360" w:lineRule="auto"/>
              <w:rPr>
                <w:rFonts w:ascii="Arial" w:hAnsi="Arial" w:cs="Arial"/>
              </w:rPr>
            </w:pPr>
            <w:r>
              <w:rPr>
                <w:rFonts w:ascii="Arial" w:hAnsi="Arial" w:cs="Arial"/>
              </w:rPr>
              <w:t>1.- Formato de r</w:t>
            </w:r>
            <w:r w:rsidR="00AA5B47">
              <w:rPr>
                <w:rFonts w:ascii="Arial" w:hAnsi="Arial" w:cs="Arial"/>
              </w:rPr>
              <w:t>esguardo individual para la entrega de uniformes y/o accesorios. F.R.I.E.U.A.01</w:t>
            </w:r>
          </w:p>
        </w:tc>
      </w:tr>
    </w:tbl>
    <w:p w14:paraId="73D4822E" w14:textId="77777777" w:rsidR="00AA5B47" w:rsidRPr="0052366D" w:rsidRDefault="00AA5B47" w:rsidP="00AA5B47">
      <w:pPr>
        <w:spacing w:after="0"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A5B47" w:rsidRPr="0052366D" w14:paraId="375229C0" w14:textId="77777777" w:rsidTr="00DA5AF2">
        <w:tc>
          <w:tcPr>
            <w:tcW w:w="3345" w:type="dxa"/>
          </w:tcPr>
          <w:p w14:paraId="3A931ED7"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Elaboró</w:t>
            </w:r>
          </w:p>
        </w:tc>
        <w:tc>
          <w:tcPr>
            <w:tcW w:w="3345" w:type="dxa"/>
          </w:tcPr>
          <w:p w14:paraId="3912E8F6"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Aprobó</w:t>
            </w:r>
          </w:p>
        </w:tc>
        <w:tc>
          <w:tcPr>
            <w:tcW w:w="3390" w:type="dxa"/>
          </w:tcPr>
          <w:p w14:paraId="257FEA74"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Vo. Bo.</w:t>
            </w:r>
          </w:p>
        </w:tc>
      </w:tr>
      <w:tr w:rsidR="00AA5B47" w:rsidRPr="0052366D" w14:paraId="28A5BFFD" w14:textId="77777777" w:rsidTr="00C86934">
        <w:trPr>
          <w:trHeight w:val="2268"/>
        </w:trPr>
        <w:tc>
          <w:tcPr>
            <w:tcW w:w="3345" w:type="dxa"/>
          </w:tcPr>
          <w:p w14:paraId="66187AC5" w14:textId="77777777" w:rsidR="00AA5B47" w:rsidRPr="0052366D" w:rsidRDefault="00AA5B47" w:rsidP="00DA5AF2">
            <w:pPr>
              <w:rPr>
                <w:rFonts w:ascii="Arial" w:hAnsi="Arial" w:cs="Arial"/>
              </w:rPr>
            </w:pPr>
          </w:p>
        </w:tc>
        <w:tc>
          <w:tcPr>
            <w:tcW w:w="3345" w:type="dxa"/>
          </w:tcPr>
          <w:p w14:paraId="542AD778" w14:textId="77777777" w:rsidR="00AA5B47" w:rsidRPr="0052366D" w:rsidRDefault="00AA5B47" w:rsidP="00DA5AF2">
            <w:pPr>
              <w:rPr>
                <w:rFonts w:ascii="Arial" w:hAnsi="Arial" w:cs="Arial"/>
              </w:rPr>
            </w:pPr>
          </w:p>
        </w:tc>
        <w:tc>
          <w:tcPr>
            <w:tcW w:w="3390" w:type="dxa"/>
          </w:tcPr>
          <w:p w14:paraId="0A98F2C2" w14:textId="77777777" w:rsidR="00AA5B47" w:rsidRPr="0052366D" w:rsidRDefault="00AA5B47" w:rsidP="00DA5AF2">
            <w:pPr>
              <w:rPr>
                <w:rFonts w:ascii="Arial" w:hAnsi="Arial" w:cs="Arial"/>
              </w:rPr>
            </w:pPr>
          </w:p>
        </w:tc>
      </w:tr>
      <w:tr w:rsidR="00AA5B47" w:rsidRPr="0052366D" w14:paraId="248F4D56" w14:textId="77777777" w:rsidTr="00DA5AF2">
        <w:trPr>
          <w:trHeight w:val="70"/>
        </w:trPr>
        <w:tc>
          <w:tcPr>
            <w:tcW w:w="3345" w:type="dxa"/>
            <w:vAlign w:val="center"/>
          </w:tcPr>
          <w:p w14:paraId="79C319A2" w14:textId="69651AFD" w:rsidR="00AA5B47" w:rsidRPr="0052366D" w:rsidRDefault="00AA5B47" w:rsidP="00BC4562">
            <w:pPr>
              <w:jc w:val="center"/>
              <w:rPr>
                <w:rFonts w:ascii="Arial" w:hAnsi="Arial" w:cs="Arial"/>
              </w:rPr>
            </w:pPr>
            <w:r>
              <w:rPr>
                <w:rFonts w:ascii="Arial" w:hAnsi="Arial" w:cs="Arial"/>
              </w:rPr>
              <w:t>C. Cesar Pérez González</w:t>
            </w:r>
            <w:r>
              <w:rPr>
                <w:rFonts w:ascii="Arial" w:hAnsi="Arial" w:cs="Arial"/>
              </w:rPr>
              <w:br/>
            </w:r>
            <w:r w:rsidR="00BC4562">
              <w:rPr>
                <w:rFonts w:ascii="Arial" w:hAnsi="Arial" w:cs="Arial"/>
              </w:rPr>
              <w:t>Encargado de Almacén.</w:t>
            </w:r>
          </w:p>
        </w:tc>
        <w:tc>
          <w:tcPr>
            <w:tcW w:w="3345" w:type="dxa"/>
            <w:vAlign w:val="center"/>
          </w:tcPr>
          <w:p w14:paraId="4CBB5C0E" w14:textId="77777777" w:rsidR="00AA5B47" w:rsidRPr="009B012C" w:rsidRDefault="00AA5B47"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4AC756D5" w14:textId="37A03C2D" w:rsidR="00AA5B47" w:rsidRPr="0052366D" w:rsidRDefault="00AA5B47" w:rsidP="00DA5AF2">
            <w:pPr>
              <w:jc w:val="center"/>
              <w:rPr>
                <w:rFonts w:ascii="Arial" w:hAnsi="Arial" w:cs="Arial"/>
              </w:rPr>
            </w:pPr>
            <w:r w:rsidRPr="009B012C">
              <w:rPr>
                <w:rFonts w:ascii="Arial" w:hAnsi="Arial" w:cs="Arial"/>
              </w:rPr>
              <w:t>Directora Técnica</w:t>
            </w:r>
            <w:r w:rsidR="00E75F85">
              <w:rPr>
                <w:rFonts w:ascii="Arial" w:hAnsi="Arial" w:cs="Arial"/>
              </w:rPr>
              <w:t>.</w:t>
            </w:r>
          </w:p>
        </w:tc>
        <w:tc>
          <w:tcPr>
            <w:tcW w:w="3390" w:type="dxa"/>
            <w:vAlign w:val="center"/>
          </w:tcPr>
          <w:p w14:paraId="2B9161C4" w14:textId="0F1096CE" w:rsidR="00AA5B47" w:rsidRPr="009B012C" w:rsidRDefault="00C86934" w:rsidP="00DA5AF2">
            <w:pPr>
              <w:pStyle w:val="Sinespaciado"/>
              <w:jc w:val="center"/>
              <w:rPr>
                <w:rFonts w:ascii="Arial" w:hAnsi="Arial" w:cs="Arial"/>
              </w:rPr>
            </w:pPr>
            <w:r>
              <w:rPr>
                <w:rFonts w:ascii="Arial" w:hAnsi="Arial" w:cs="Arial"/>
              </w:rPr>
              <w:t xml:space="preserve">C. </w:t>
            </w:r>
            <w:r w:rsidR="003F7E5E">
              <w:rPr>
                <w:rFonts w:ascii="Arial" w:hAnsi="Arial" w:cs="Arial"/>
              </w:rPr>
              <w:t>Raúl Ávila Ibarra</w:t>
            </w:r>
          </w:p>
          <w:p w14:paraId="03606856" w14:textId="2F5CC740" w:rsidR="00AA5B47" w:rsidRPr="0052366D" w:rsidRDefault="00AA5B47" w:rsidP="00DA5AF2">
            <w:pPr>
              <w:jc w:val="center"/>
              <w:rPr>
                <w:rFonts w:ascii="Arial" w:hAnsi="Arial" w:cs="Arial"/>
              </w:rPr>
            </w:pPr>
            <w:r w:rsidRPr="009B012C">
              <w:rPr>
                <w:rFonts w:ascii="Arial" w:hAnsi="Arial" w:cs="Arial"/>
              </w:rPr>
              <w:t xml:space="preserve">Secretario </w:t>
            </w:r>
            <w:r w:rsidR="00E75F85">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2896A885" w14:textId="77777777" w:rsidR="00AA5B47" w:rsidRDefault="00AA5B47" w:rsidP="00AA5B4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410"/>
        <w:gridCol w:w="6379"/>
        <w:gridCol w:w="1276"/>
      </w:tblGrid>
      <w:tr w:rsidR="00AA5B47" w:rsidRPr="0052366D" w14:paraId="43792627" w14:textId="77777777" w:rsidTr="00DA5AF2">
        <w:trPr>
          <w:trHeight w:val="448"/>
        </w:trPr>
        <w:tc>
          <w:tcPr>
            <w:tcW w:w="10065" w:type="dxa"/>
            <w:gridSpan w:val="3"/>
            <w:vAlign w:val="center"/>
          </w:tcPr>
          <w:p w14:paraId="36CBCCB6" w14:textId="77777777" w:rsidR="00AA5B47" w:rsidRPr="0052366D" w:rsidRDefault="00AA5B47" w:rsidP="00DA5AF2">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AA5B47" w:rsidRPr="0052366D" w14:paraId="05EB34EC" w14:textId="77777777" w:rsidTr="00DA5AF2">
        <w:trPr>
          <w:trHeight w:val="448"/>
        </w:trPr>
        <w:tc>
          <w:tcPr>
            <w:tcW w:w="2410" w:type="dxa"/>
            <w:vAlign w:val="center"/>
          </w:tcPr>
          <w:p w14:paraId="19B97D50"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Área responsable</w:t>
            </w:r>
          </w:p>
        </w:tc>
        <w:tc>
          <w:tcPr>
            <w:tcW w:w="6379" w:type="dxa"/>
            <w:vAlign w:val="center"/>
          </w:tcPr>
          <w:p w14:paraId="7C09230D" w14:textId="77777777" w:rsidR="00AA5B47" w:rsidRPr="00DF6E37" w:rsidRDefault="00AA5B47" w:rsidP="00DA5AF2">
            <w:pPr>
              <w:spacing w:line="360" w:lineRule="auto"/>
              <w:jc w:val="center"/>
              <w:rPr>
                <w:rFonts w:ascii="Arial" w:hAnsi="Arial" w:cs="Arial"/>
                <w:b/>
                <w:bCs/>
              </w:rPr>
            </w:pPr>
            <w:r w:rsidRPr="0052366D">
              <w:rPr>
                <w:rFonts w:ascii="Arial" w:hAnsi="Arial" w:cs="Arial"/>
                <w:b/>
                <w:bCs/>
              </w:rPr>
              <w:t>Actividad</w:t>
            </w:r>
          </w:p>
        </w:tc>
        <w:tc>
          <w:tcPr>
            <w:tcW w:w="1276" w:type="dxa"/>
            <w:vAlign w:val="center"/>
          </w:tcPr>
          <w:p w14:paraId="0592A462" w14:textId="77777777" w:rsidR="00AA5B47" w:rsidRDefault="00AA5B47" w:rsidP="00DA5AF2">
            <w:pPr>
              <w:jc w:val="center"/>
              <w:rPr>
                <w:rFonts w:ascii="Arial" w:hAnsi="Arial" w:cs="Arial"/>
                <w:b/>
                <w:bCs/>
              </w:rPr>
            </w:pPr>
            <w:r>
              <w:rPr>
                <w:rFonts w:ascii="Arial" w:hAnsi="Arial" w:cs="Arial"/>
                <w:b/>
                <w:bCs/>
              </w:rPr>
              <w:t>Tiempo</w:t>
            </w:r>
          </w:p>
          <w:p w14:paraId="65B9046A" w14:textId="77777777" w:rsidR="00AA5B47" w:rsidRPr="0052366D" w:rsidRDefault="00AA5B47" w:rsidP="00DA5AF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AA5B47" w:rsidRPr="0052366D" w14:paraId="457504B2" w14:textId="77777777" w:rsidTr="00DA5AF2">
        <w:tc>
          <w:tcPr>
            <w:tcW w:w="2410" w:type="dxa"/>
            <w:vAlign w:val="center"/>
          </w:tcPr>
          <w:p w14:paraId="2B59F01E" w14:textId="77777777" w:rsidR="00AA5B47" w:rsidRPr="0052366D" w:rsidRDefault="00AA5B47" w:rsidP="00DA5AF2">
            <w:pPr>
              <w:spacing w:line="360" w:lineRule="auto"/>
              <w:jc w:val="center"/>
              <w:rPr>
                <w:rFonts w:ascii="Arial" w:hAnsi="Arial" w:cs="Arial"/>
              </w:rPr>
            </w:pPr>
            <w:r>
              <w:rPr>
                <w:rFonts w:ascii="Arial" w:hAnsi="Arial" w:cs="Arial"/>
              </w:rPr>
              <w:t>Control Presupuestal/ Enlace C3</w:t>
            </w:r>
          </w:p>
        </w:tc>
        <w:tc>
          <w:tcPr>
            <w:tcW w:w="6379" w:type="dxa"/>
          </w:tcPr>
          <w:p w14:paraId="345D7316" w14:textId="77777777" w:rsidR="00AA5B47" w:rsidRPr="00CF122D" w:rsidRDefault="00AA5B47" w:rsidP="00DA5AF2">
            <w:pPr>
              <w:spacing w:line="360" w:lineRule="auto"/>
              <w:jc w:val="center"/>
              <w:rPr>
                <w:rFonts w:ascii="Arial" w:hAnsi="Arial" w:cs="Arial"/>
                <w:b/>
              </w:rPr>
            </w:pPr>
            <w:r w:rsidRPr="00CF122D">
              <w:rPr>
                <w:rFonts w:ascii="Arial" w:hAnsi="Arial" w:cs="Arial"/>
                <w:b/>
              </w:rPr>
              <w:t>Inicio del procedimiento.</w:t>
            </w:r>
          </w:p>
          <w:p w14:paraId="0014D1B6" w14:textId="77777777" w:rsidR="00AA5B47" w:rsidRPr="0052366D" w:rsidRDefault="00AA5B47" w:rsidP="00DA5AF2">
            <w:pPr>
              <w:spacing w:line="360" w:lineRule="auto"/>
              <w:rPr>
                <w:rFonts w:ascii="Arial" w:hAnsi="Arial" w:cs="Arial"/>
              </w:rPr>
            </w:pPr>
            <w:r>
              <w:rPr>
                <w:rFonts w:ascii="Arial" w:hAnsi="Arial" w:cs="Arial"/>
              </w:rPr>
              <w:t xml:space="preserve">1.- Envía el material, insumo, uniformes y/o </w:t>
            </w:r>
            <w:proofErr w:type="gramStart"/>
            <w:r>
              <w:rPr>
                <w:rFonts w:ascii="Arial" w:hAnsi="Arial" w:cs="Arial"/>
              </w:rPr>
              <w:t>equipo solicitados</w:t>
            </w:r>
            <w:proofErr w:type="gramEnd"/>
            <w:r>
              <w:rPr>
                <w:rFonts w:ascii="Arial" w:hAnsi="Arial" w:cs="Arial"/>
              </w:rPr>
              <w:t xml:space="preserve"> por las áreas de la Secretaría para su resguardo y distribución al Almacén.</w:t>
            </w:r>
          </w:p>
        </w:tc>
        <w:tc>
          <w:tcPr>
            <w:tcW w:w="1276" w:type="dxa"/>
            <w:vAlign w:val="center"/>
          </w:tcPr>
          <w:p w14:paraId="39BDE7DE" w14:textId="77777777" w:rsidR="00AA5B47" w:rsidRPr="0052366D" w:rsidRDefault="00AA5B47" w:rsidP="00DA5AF2">
            <w:pPr>
              <w:spacing w:line="360" w:lineRule="auto"/>
              <w:jc w:val="center"/>
              <w:rPr>
                <w:rFonts w:ascii="Arial" w:hAnsi="Arial" w:cs="Arial"/>
              </w:rPr>
            </w:pPr>
            <w:r>
              <w:rPr>
                <w:rFonts w:ascii="Arial" w:hAnsi="Arial" w:cs="Arial"/>
              </w:rPr>
              <w:t>1 día</w:t>
            </w:r>
          </w:p>
        </w:tc>
      </w:tr>
      <w:tr w:rsidR="00727486" w:rsidRPr="0052366D" w14:paraId="47DE8961" w14:textId="77777777" w:rsidTr="00DA5AF2">
        <w:tc>
          <w:tcPr>
            <w:tcW w:w="2410" w:type="dxa"/>
            <w:vMerge w:val="restart"/>
            <w:vAlign w:val="center"/>
          </w:tcPr>
          <w:p w14:paraId="0634D92B" w14:textId="4224FF98" w:rsidR="00727486" w:rsidRDefault="00727486" w:rsidP="00DA5AF2">
            <w:pPr>
              <w:spacing w:line="360" w:lineRule="auto"/>
              <w:jc w:val="center"/>
              <w:rPr>
                <w:rFonts w:ascii="Arial" w:hAnsi="Arial" w:cs="Arial"/>
              </w:rPr>
            </w:pPr>
            <w:r>
              <w:rPr>
                <w:rFonts w:ascii="Arial" w:hAnsi="Arial" w:cs="Arial"/>
              </w:rPr>
              <w:t>Almacén</w:t>
            </w:r>
          </w:p>
        </w:tc>
        <w:tc>
          <w:tcPr>
            <w:tcW w:w="6379" w:type="dxa"/>
          </w:tcPr>
          <w:p w14:paraId="3ECECE35" w14:textId="77777777" w:rsidR="00727486" w:rsidRDefault="00727486" w:rsidP="00E75F85">
            <w:pPr>
              <w:spacing w:line="360" w:lineRule="auto"/>
              <w:jc w:val="both"/>
              <w:rPr>
                <w:rFonts w:ascii="Arial" w:hAnsi="Arial" w:cs="Arial"/>
              </w:rPr>
            </w:pPr>
            <w:r>
              <w:rPr>
                <w:rFonts w:ascii="Arial" w:hAnsi="Arial" w:cs="Arial"/>
              </w:rPr>
              <w:t>2.- Recibe y revisa en conjunto con el área solicitante el material, insumo, uniformes y/o equipo adquirido y determina:</w:t>
            </w:r>
          </w:p>
          <w:p w14:paraId="347BFE4B" w14:textId="16EC8FDF" w:rsidR="00727486" w:rsidRPr="00E75F85" w:rsidRDefault="00727486" w:rsidP="00E75F85">
            <w:pPr>
              <w:spacing w:line="360" w:lineRule="auto"/>
              <w:jc w:val="center"/>
              <w:rPr>
                <w:rFonts w:ascii="Arial" w:hAnsi="Arial" w:cs="Arial"/>
                <w:b/>
                <w:bCs/>
              </w:rPr>
            </w:pPr>
            <w:r w:rsidRPr="00D21E20">
              <w:rPr>
                <w:rFonts w:ascii="Arial" w:hAnsi="Arial" w:cs="Arial"/>
                <w:b/>
                <w:bCs/>
              </w:rPr>
              <w:t>¿Corresponde a lo solicitado?</w:t>
            </w:r>
          </w:p>
        </w:tc>
        <w:tc>
          <w:tcPr>
            <w:tcW w:w="1276" w:type="dxa"/>
            <w:vAlign w:val="center"/>
          </w:tcPr>
          <w:p w14:paraId="13D75B84" w14:textId="6BCEEF7D" w:rsidR="00727486" w:rsidRDefault="00727486" w:rsidP="00DA5AF2">
            <w:pPr>
              <w:spacing w:line="360" w:lineRule="auto"/>
              <w:jc w:val="center"/>
              <w:rPr>
                <w:rFonts w:ascii="Arial" w:hAnsi="Arial" w:cs="Arial"/>
              </w:rPr>
            </w:pPr>
            <w:r>
              <w:rPr>
                <w:rFonts w:ascii="Arial" w:hAnsi="Arial" w:cs="Arial"/>
              </w:rPr>
              <w:t>4 horas</w:t>
            </w:r>
          </w:p>
        </w:tc>
      </w:tr>
      <w:tr w:rsidR="00727486" w:rsidRPr="0052366D" w14:paraId="1207B0FC" w14:textId="77777777" w:rsidTr="00DA5AF2">
        <w:tc>
          <w:tcPr>
            <w:tcW w:w="2410" w:type="dxa"/>
            <w:vMerge/>
            <w:vAlign w:val="center"/>
          </w:tcPr>
          <w:p w14:paraId="3541E7FF" w14:textId="1ED08FAF" w:rsidR="00727486" w:rsidRPr="0052366D" w:rsidRDefault="00727486" w:rsidP="00DA5AF2">
            <w:pPr>
              <w:spacing w:line="360" w:lineRule="auto"/>
              <w:jc w:val="center"/>
              <w:rPr>
                <w:rFonts w:ascii="Arial" w:hAnsi="Arial" w:cs="Arial"/>
              </w:rPr>
            </w:pPr>
          </w:p>
        </w:tc>
        <w:tc>
          <w:tcPr>
            <w:tcW w:w="6379" w:type="dxa"/>
          </w:tcPr>
          <w:p w14:paraId="41DD8609" w14:textId="0F5B3666" w:rsidR="00727486" w:rsidRPr="00D21E20" w:rsidRDefault="00727486" w:rsidP="00DA5AF2">
            <w:pPr>
              <w:spacing w:line="360" w:lineRule="auto"/>
              <w:jc w:val="center"/>
              <w:rPr>
                <w:rFonts w:ascii="Arial" w:hAnsi="Arial" w:cs="Arial"/>
                <w:b/>
                <w:bCs/>
              </w:rPr>
            </w:pPr>
            <w:r w:rsidRPr="00D21E20">
              <w:rPr>
                <w:rFonts w:ascii="Arial" w:hAnsi="Arial" w:cs="Arial"/>
                <w:b/>
                <w:bCs/>
              </w:rPr>
              <w:t>N</w:t>
            </w:r>
            <w:r>
              <w:rPr>
                <w:rFonts w:ascii="Arial" w:hAnsi="Arial" w:cs="Arial"/>
                <w:b/>
                <w:bCs/>
              </w:rPr>
              <w:t>o</w:t>
            </w:r>
            <w:r w:rsidRPr="00D21E20">
              <w:rPr>
                <w:rFonts w:ascii="Arial" w:hAnsi="Arial" w:cs="Arial"/>
                <w:b/>
                <w:bCs/>
              </w:rPr>
              <w:t>.</w:t>
            </w:r>
          </w:p>
          <w:p w14:paraId="6A6BECDF" w14:textId="77777777" w:rsidR="00727486" w:rsidRDefault="00727486" w:rsidP="00DA5AF2">
            <w:pPr>
              <w:spacing w:line="360" w:lineRule="auto"/>
              <w:jc w:val="both"/>
              <w:rPr>
                <w:rFonts w:ascii="Arial" w:hAnsi="Arial" w:cs="Arial"/>
              </w:rPr>
            </w:pPr>
            <w:r>
              <w:rPr>
                <w:rFonts w:ascii="Arial" w:hAnsi="Arial" w:cs="Arial"/>
              </w:rPr>
              <w:t>3.- Notifica de manera económica al Área de Control Presupuestal que gestionó la compra y devuelve material.</w:t>
            </w:r>
          </w:p>
          <w:p w14:paraId="496B0C8A" w14:textId="07B21B0B" w:rsidR="00727486" w:rsidRPr="00DE1F86" w:rsidRDefault="00727486" w:rsidP="00DA5AF2">
            <w:pPr>
              <w:spacing w:line="360" w:lineRule="auto"/>
              <w:jc w:val="center"/>
              <w:rPr>
                <w:rFonts w:ascii="Arial" w:hAnsi="Arial" w:cs="Arial"/>
                <w:b/>
              </w:rPr>
            </w:pPr>
            <w:r w:rsidRPr="00DE1F86">
              <w:rPr>
                <w:rFonts w:ascii="Arial" w:hAnsi="Arial" w:cs="Arial"/>
                <w:b/>
              </w:rPr>
              <w:t>Retorna a la actividad N</w:t>
            </w:r>
            <w:r>
              <w:rPr>
                <w:rFonts w:ascii="Arial" w:hAnsi="Arial" w:cs="Arial"/>
                <w:b/>
              </w:rPr>
              <w:t>o.</w:t>
            </w:r>
            <w:r w:rsidRPr="00DE1F86">
              <w:rPr>
                <w:rFonts w:ascii="Arial" w:hAnsi="Arial" w:cs="Arial"/>
                <w:b/>
              </w:rPr>
              <w:t xml:space="preserve"> 1.</w:t>
            </w:r>
          </w:p>
        </w:tc>
        <w:tc>
          <w:tcPr>
            <w:tcW w:w="1276" w:type="dxa"/>
            <w:vAlign w:val="center"/>
          </w:tcPr>
          <w:p w14:paraId="2ACCE8B2" w14:textId="236063A0" w:rsidR="00727486" w:rsidRPr="0052366D" w:rsidRDefault="00727486" w:rsidP="00DA5AF2">
            <w:pPr>
              <w:spacing w:line="360" w:lineRule="auto"/>
              <w:jc w:val="center"/>
              <w:rPr>
                <w:rFonts w:ascii="Arial" w:hAnsi="Arial" w:cs="Arial"/>
              </w:rPr>
            </w:pPr>
            <w:r>
              <w:rPr>
                <w:rFonts w:ascii="Arial" w:hAnsi="Arial" w:cs="Arial"/>
              </w:rPr>
              <w:t>4 horas</w:t>
            </w:r>
          </w:p>
        </w:tc>
      </w:tr>
      <w:tr w:rsidR="00727486" w:rsidRPr="0052366D" w14:paraId="7987E55D" w14:textId="77777777" w:rsidTr="00DA5AF2">
        <w:tc>
          <w:tcPr>
            <w:tcW w:w="2410" w:type="dxa"/>
            <w:vMerge/>
            <w:vAlign w:val="center"/>
          </w:tcPr>
          <w:p w14:paraId="4C1D6F7D" w14:textId="1741126D" w:rsidR="00727486" w:rsidRDefault="00727486" w:rsidP="00DA5AF2">
            <w:pPr>
              <w:spacing w:line="360" w:lineRule="auto"/>
              <w:jc w:val="center"/>
              <w:rPr>
                <w:rFonts w:ascii="Arial" w:hAnsi="Arial" w:cs="Arial"/>
              </w:rPr>
            </w:pPr>
          </w:p>
        </w:tc>
        <w:tc>
          <w:tcPr>
            <w:tcW w:w="6379" w:type="dxa"/>
          </w:tcPr>
          <w:p w14:paraId="204AF43D" w14:textId="40CCBF0C" w:rsidR="00727486" w:rsidRDefault="00727486" w:rsidP="00DA5AF2">
            <w:pPr>
              <w:spacing w:line="360" w:lineRule="auto"/>
              <w:jc w:val="center"/>
              <w:rPr>
                <w:rFonts w:ascii="Arial" w:hAnsi="Arial" w:cs="Arial"/>
                <w:b/>
                <w:bCs/>
              </w:rPr>
            </w:pPr>
            <w:r w:rsidRPr="00FA7225">
              <w:rPr>
                <w:rFonts w:ascii="Arial" w:hAnsi="Arial" w:cs="Arial"/>
                <w:b/>
                <w:bCs/>
              </w:rPr>
              <w:t>S</w:t>
            </w:r>
            <w:r>
              <w:rPr>
                <w:rFonts w:ascii="Arial" w:hAnsi="Arial" w:cs="Arial"/>
                <w:b/>
                <w:bCs/>
              </w:rPr>
              <w:t>i.</w:t>
            </w:r>
          </w:p>
          <w:p w14:paraId="76889C3A" w14:textId="77777777" w:rsidR="00727486" w:rsidRPr="00FA7225" w:rsidRDefault="00727486" w:rsidP="00DA5AF2">
            <w:pPr>
              <w:spacing w:line="360" w:lineRule="auto"/>
              <w:jc w:val="both"/>
              <w:rPr>
                <w:rFonts w:ascii="Arial" w:hAnsi="Arial" w:cs="Arial"/>
                <w:b/>
                <w:bCs/>
              </w:rPr>
            </w:pPr>
            <w:r>
              <w:rPr>
                <w:rFonts w:ascii="Arial" w:hAnsi="Arial" w:cs="Arial"/>
              </w:rPr>
              <w:t>4.- Recibe y firma por el material, insumo, uniformes y/o equipo, cuenta el número de piezas adquiridas, inspecciona que se encuentre en óptimas condiciones, toma evidencia fotográfica y resguarda hasta su entrega.</w:t>
            </w:r>
          </w:p>
        </w:tc>
        <w:tc>
          <w:tcPr>
            <w:tcW w:w="1276" w:type="dxa"/>
            <w:vAlign w:val="center"/>
          </w:tcPr>
          <w:p w14:paraId="71DE55A1" w14:textId="3C8A9927" w:rsidR="00727486" w:rsidRDefault="00727486" w:rsidP="00DA5AF2">
            <w:pPr>
              <w:spacing w:line="360" w:lineRule="auto"/>
              <w:jc w:val="center"/>
              <w:rPr>
                <w:rFonts w:ascii="Arial" w:hAnsi="Arial" w:cs="Arial"/>
              </w:rPr>
            </w:pPr>
            <w:r>
              <w:rPr>
                <w:rFonts w:ascii="Arial" w:hAnsi="Arial" w:cs="Arial"/>
              </w:rPr>
              <w:t>3 días</w:t>
            </w:r>
          </w:p>
        </w:tc>
      </w:tr>
      <w:tr w:rsidR="00727486" w:rsidRPr="0052366D" w14:paraId="5FC37FAF" w14:textId="77777777" w:rsidTr="00DA5AF2">
        <w:tc>
          <w:tcPr>
            <w:tcW w:w="2410" w:type="dxa"/>
            <w:vMerge/>
            <w:vAlign w:val="center"/>
          </w:tcPr>
          <w:p w14:paraId="6D7725EE" w14:textId="41C85786" w:rsidR="00727486" w:rsidRDefault="00727486" w:rsidP="00DA5AF2">
            <w:pPr>
              <w:spacing w:line="360" w:lineRule="auto"/>
              <w:jc w:val="center"/>
              <w:rPr>
                <w:rFonts w:ascii="Arial" w:hAnsi="Arial" w:cs="Arial"/>
              </w:rPr>
            </w:pPr>
          </w:p>
        </w:tc>
        <w:tc>
          <w:tcPr>
            <w:tcW w:w="6379" w:type="dxa"/>
          </w:tcPr>
          <w:p w14:paraId="0EF71320" w14:textId="77777777" w:rsidR="00727486" w:rsidRPr="00FA7225" w:rsidRDefault="00727486" w:rsidP="00DA5AF2">
            <w:pPr>
              <w:spacing w:line="360" w:lineRule="auto"/>
              <w:jc w:val="both"/>
              <w:rPr>
                <w:rFonts w:ascii="Arial" w:hAnsi="Arial" w:cs="Arial"/>
                <w:b/>
                <w:bCs/>
              </w:rPr>
            </w:pPr>
            <w:r>
              <w:rPr>
                <w:rFonts w:ascii="Arial" w:hAnsi="Arial" w:cs="Arial"/>
              </w:rPr>
              <w:t>5.- Registra en forma digital la captura de la entrada de material, insumo, equipo y/o uniformes recibidos y archiva documentación.</w:t>
            </w:r>
          </w:p>
        </w:tc>
        <w:tc>
          <w:tcPr>
            <w:tcW w:w="1276" w:type="dxa"/>
            <w:vAlign w:val="center"/>
          </w:tcPr>
          <w:p w14:paraId="37A56940" w14:textId="77777777" w:rsidR="00727486" w:rsidRDefault="00727486" w:rsidP="00DA5AF2">
            <w:pPr>
              <w:spacing w:line="360" w:lineRule="auto"/>
              <w:jc w:val="center"/>
              <w:rPr>
                <w:rFonts w:ascii="Arial" w:hAnsi="Arial" w:cs="Arial"/>
              </w:rPr>
            </w:pPr>
            <w:r>
              <w:rPr>
                <w:rFonts w:ascii="Arial" w:hAnsi="Arial" w:cs="Arial"/>
              </w:rPr>
              <w:t>1 día</w:t>
            </w:r>
          </w:p>
        </w:tc>
      </w:tr>
      <w:tr w:rsidR="00727486" w:rsidRPr="0052366D" w14:paraId="1F7D9E70" w14:textId="77777777" w:rsidTr="00DA5AF2">
        <w:tc>
          <w:tcPr>
            <w:tcW w:w="2410" w:type="dxa"/>
            <w:vMerge/>
            <w:vAlign w:val="center"/>
          </w:tcPr>
          <w:p w14:paraId="6A0648B2" w14:textId="7E17A73F" w:rsidR="00727486" w:rsidRDefault="00727486" w:rsidP="00DA5AF2">
            <w:pPr>
              <w:spacing w:line="360" w:lineRule="auto"/>
              <w:jc w:val="center"/>
              <w:rPr>
                <w:rFonts w:ascii="Arial" w:hAnsi="Arial" w:cs="Arial"/>
              </w:rPr>
            </w:pPr>
          </w:p>
        </w:tc>
        <w:tc>
          <w:tcPr>
            <w:tcW w:w="6379" w:type="dxa"/>
          </w:tcPr>
          <w:p w14:paraId="0E1FB2A1" w14:textId="77777777" w:rsidR="00727486" w:rsidRPr="004661B8" w:rsidRDefault="00727486" w:rsidP="00DA5AF2">
            <w:pPr>
              <w:spacing w:line="360" w:lineRule="auto"/>
              <w:jc w:val="center"/>
              <w:rPr>
                <w:rFonts w:ascii="Arial" w:hAnsi="Arial" w:cs="Arial"/>
                <w:b/>
                <w:bCs/>
              </w:rPr>
            </w:pPr>
            <w:r w:rsidRPr="004661B8">
              <w:rPr>
                <w:rFonts w:ascii="Arial" w:hAnsi="Arial" w:cs="Arial"/>
                <w:b/>
                <w:bCs/>
              </w:rPr>
              <w:t>¿</w:t>
            </w:r>
            <w:r>
              <w:rPr>
                <w:rFonts w:ascii="Arial" w:hAnsi="Arial" w:cs="Arial"/>
                <w:b/>
                <w:bCs/>
              </w:rPr>
              <w:t>E</w:t>
            </w:r>
            <w:r w:rsidRPr="004661B8">
              <w:rPr>
                <w:rFonts w:ascii="Arial" w:hAnsi="Arial" w:cs="Arial"/>
                <w:b/>
                <w:bCs/>
              </w:rPr>
              <w:t>xiste todo el material solicitado?</w:t>
            </w:r>
          </w:p>
          <w:p w14:paraId="7114756B" w14:textId="79AA9102" w:rsidR="00727486" w:rsidRPr="004661B8" w:rsidRDefault="00727486" w:rsidP="00DA5AF2">
            <w:pPr>
              <w:spacing w:line="360" w:lineRule="auto"/>
              <w:jc w:val="center"/>
              <w:rPr>
                <w:rFonts w:ascii="Arial" w:hAnsi="Arial" w:cs="Arial"/>
                <w:b/>
                <w:bCs/>
              </w:rPr>
            </w:pPr>
            <w:r>
              <w:rPr>
                <w:rFonts w:ascii="Arial" w:hAnsi="Arial" w:cs="Arial"/>
                <w:b/>
                <w:bCs/>
              </w:rPr>
              <w:t>No.</w:t>
            </w:r>
          </w:p>
          <w:p w14:paraId="38E98D25" w14:textId="77777777" w:rsidR="00727486" w:rsidRDefault="00727486" w:rsidP="00DA5AF2">
            <w:pPr>
              <w:spacing w:line="360" w:lineRule="auto"/>
              <w:jc w:val="both"/>
              <w:rPr>
                <w:rFonts w:ascii="Arial" w:hAnsi="Arial" w:cs="Arial"/>
              </w:rPr>
            </w:pPr>
            <w:r>
              <w:rPr>
                <w:rFonts w:ascii="Arial" w:hAnsi="Arial" w:cs="Arial"/>
              </w:rPr>
              <w:t>6.- Notifica a la Dirección Técnica que el material no se encuentra completo y solicita elabore nueva solicitud de compra del material faltante.</w:t>
            </w:r>
          </w:p>
          <w:p w14:paraId="72D8A745" w14:textId="77777777" w:rsidR="00727486" w:rsidRPr="00CF122D" w:rsidRDefault="00727486" w:rsidP="00DA5AF2">
            <w:pPr>
              <w:spacing w:line="360" w:lineRule="auto"/>
              <w:jc w:val="center"/>
              <w:rPr>
                <w:rFonts w:ascii="Arial" w:hAnsi="Arial" w:cs="Arial"/>
                <w:b/>
              </w:rPr>
            </w:pPr>
            <w:r w:rsidRPr="00CF122D">
              <w:rPr>
                <w:rFonts w:ascii="Arial" w:hAnsi="Arial" w:cs="Arial"/>
                <w:b/>
              </w:rPr>
              <w:t>Fin del procedimiento</w:t>
            </w:r>
            <w:r>
              <w:rPr>
                <w:rFonts w:ascii="Arial" w:hAnsi="Arial" w:cs="Arial"/>
                <w:b/>
              </w:rPr>
              <w:t>.</w:t>
            </w:r>
          </w:p>
        </w:tc>
        <w:tc>
          <w:tcPr>
            <w:tcW w:w="1276" w:type="dxa"/>
            <w:vAlign w:val="center"/>
          </w:tcPr>
          <w:p w14:paraId="7C95F24E" w14:textId="77777777" w:rsidR="00727486" w:rsidRDefault="00727486" w:rsidP="00DA5AF2">
            <w:pPr>
              <w:spacing w:line="360" w:lineRule="auto"/>
              <w:jc w:val="center"/>
              <w:rPr>
                <w:rFonts w:ascii="Arial" w:hAnsi="Arial" w:cs="Arial"/>
              </w:rPr>
            </w:pPr>
            <w:r>
              <w:rPr>
                <w:rFonts w:ascii="Arial" w:hAnsi="Arial" w:cs="Arial"/>
              </w:rPr>
              <w:t>1 día</w:t>
            </w:r>
          </w:p>
        </w:tc>
      </w:tr>
      <w:tr w:rsidR="00AA5B47" w:rsidRPr="0052366D" w14:paraId="1153CD45" w14:textId="77777777" w:rsidTr="00DA5AF2">
        <w:tc>
          <w:tcPr>
            <w:tcW w:w="2410" w:type="dxa"/>
            <w:vAlign w:val="center"/>
          </w:tcPr>
          <w:p w14:paraId="3133EB28" w14:textId="77777777" w:rsidR="00AA5B47" w:rsidRDefault="00AA5B47" w:rsidP="00DA5AF2">
            <w:pPr>
              <w:spacing w:line="360" w:lineRule="auto"/>
              <w:jc w:val="center"/>
              <w:rPr>
                <w:rFonts w:ascii="Arial" w:hAnsi="Arial" w:cs="Arial"/>
              </w:rPr>
            </w:pPr>
            <w:r>
              <w:rPr>
                <w:rFonts w:ascii="Arial" w:hAnsi="Arial" w:cs="Arial"/>
              </w:rPr>
              <w:lastRenderedPageBreak/>
              <w:t>Almacén</w:t>
            </w:r>
          </w:p>
        </w:tc>
        <w:tc>
          <w:tcPr>
            <w:tcW w:w="6379" w:type="dxa"/>
            <w:shd w:val="clear" w:color="auto" w:fill="auto"/>
          </w:tcPr>
          <w:p w14:paraId="2FD12769" w14:textId="0BFB0923" w:rsidR="00AA5B47" w:rsidRDefault="00B15744" w:rsidP="00DA5AF2">
            <w:pPr>
              <w:spacing w:line="360" w:lineRule="auto"/>
              <w:jc w:val="center"/>
              <w:rPr>
                <w:rFonts w:ascii="Arial" w:hAnsi="Arial" w:cs="Arial"/>
                <w:b/>
                <w:bCs/>
              </w:rPr>
            </w:pPr>
            <w:r>
              <w:rPr>
                <w:rFonts w:ascii="Arial" w:hAnsi="Arial" w:cs="Arial"/>
                <w:b/>
                <w:bCs/>
              </w:rPr>
              <w:t>S</w:t>
            </w:r>
            <w:r w:rsidR="00817E21">
              <w:rPr>
                <w:rFonts w:ascii="Arial" w:hAnsi="Arial" w:cs="Arial"/>
                <w:b/>
                <w:bCs/>
              </w:rPr>
              <w:t>i</w:t>
            </w:r>
            <w:r>
              <w:rPr>
                <w:rFonts w:ascii="Arial" w:hAnsi="Arial" w:cs="Arial"/>
                <w:b/>
                <w:bCs/>
              </w:rPr>
              <w:t>.</w:t>
            </w:r>
          </w:p>
          <w:p w14:paraId="05E1C4BC" w14:textId="77777777" w:rsidR="00AA5B47" w:rsidRPr="00262DE1" w:rsidRDefault="00AA5B47" w:rsidP="00DA5AF2">
            <w:pPr>
              <w:spacing w:line="360" w:lineRule="auto"/>
              <w:jc w:val="both"/>
              <w:rPr>
                <w:rFonts w:ascii="Arial" w:hAnsi="Arial" w:cs="Arial"/>
              </w:rPr>
            </w:pPr>
            <w:r>
              <w:rPr>
                <w:rFonts w:ascii="Arial" w:hAnsi="Arial" w:cs="Arial"/>
              </w:rPr>
              <w:t>7.- Notifica a la Dirección Técnica que ya se encuentra el material, insumo, uniformes y/o equipo listo para su distribución.</w:t>
            </w:r>
          </w:p>
        </w:tc>
        <w:tc>
          <w:tcPr>
            <w:tcW w:w="1276" w:type="dxa"/>
            <w:vAlign w:val="center"/>
          </w:tcPr>
          <w:p w14:paraId="41450EC1" w14:textId="77777777" w:rsidR="00AA5B47" w:rsidRDefault="00AA5B47" w:rsidP="00DA5AF2">
            <w:pPr>
              <w:spacing w:line="360" w:lineRule="auto"/>
              <w:jc w:val="center"/>
              <w:rPr>
                <w:rFonts w:ascii="Arial" w:hAnsi="Arial" w:cs="Arial"/>
              </w:rPr>
            </w:pPr>
            <w:r>
              <w:rPr>
                <w:rFonts w:ascii="Arial" w:hAnsi="Arial" w:cs="Arial"/>
              </w:rPr>
              <w:t>1 día</w:t>
            </w:r>
          </w:p>
        </w:tc>
      </w:tr>
      <w:tr w:rsidR="00666C0E" w:rsidRPr="0052366D" w14:paraId="0C3CCE5D" w14:textId="77777777" w:rsidTr="00DA5AF2">
        <w:tc>
          <w:tcPr>
            <w:tcW w:w="2410" w:type="dxa"/>
            <w:vAlign w:val="center"/>
          </w:tcPr>
          <w:p w14:paraId="0535F326" w14:textId="3C6C1E63" w:rsidR="00666C0E" w:rsidRDefault="00666C0E" w:rsidP="00DA5AF2">
            <w:pPr>
              <w:spacing w:line="360" w:lineRule="auto"/>
              <w:jc w:val="center"/>
              <w:rPr>
                <w:rFonts w:ascii="Arial" w:hAnsi="Arial" w:cs="Arial"/>
              </w:rPr>
            </w:pPr>
            <w:r>
              <w:rPr>
                <w:rFonts w:ascii="Arial" w:hAnsi="Arial" w:cs="Arial"/>
              </w:rPr>
              <w:t>Dirección Técnica</w:t>
            </w:r>
          </w:p>
        </w:tc>
        <w:tc>
          <w:tcPr>
            <w:tcW w:w="6379" w:type="dxa"/>
            <w:shd w:val="clear" w:color="auto" w:fill="auto"/>
          </w:tcPr>
          <w:p w14:paraId="01BDAA43" w14:textId="5DDBB58A" w:rsidR="00666C0E" w:rsidRDefault="00666C0E" w:rsidP="00727486">
            <w:pPr>
              <w:spacing w:line="360" w:lineRule="auto"/>
              <w:jc w:val="both"/>
              <w:rPr>
                <w:rFonts w:ascii="Arial" w:hAnsi="Arial" w:cs="Arial"/>
                <w:b/>
                <w:bCs/>
              </w:rPr>
            </w:pPr>
            <w:r>
              <w:rPr>
                <w:rFonts w:ascii="Arial" w:hAnsi="Arial" w:cs="Arial"/>
              </w:rPr>
              <w:t>8.- Instruye al área solicitante para que los responsables acudan por el material, insumo, uniformes y/o equipo.</w:t>
            </w:r>
            <w:r w:rsidRPr="00715FF4">
              <w:rPr>
                <w:rFonts w:ascii="Arial" w:hAnsi="Arial" w:cs="Arial"/>
                <w:b/>
                <w:bCs/>
              </w:rPr>
              <w:t xml:space="preserve"> </w:t>
            </w:r>
          </w:p>
        </w:tc>
        <w:tc>
          <w:tcPr>
            <w:tcW w:w="1276" w:type="dxa"/>
            <w:vAlign w:val="center"/>
          </w:tcPr>
          <w:p w14:paraId="64397B51" w14:textId="1FFB76BD" w:rsidR="00666C0E" w:rsidRDefault="00727486" w:rsidP="00DA5AF2">
            <w:pPr>
              <w:spacing w:line="360" w:lineRule="auto"/>
              <w:jc w:val="center"/>
              <w:rPr>
                <w:rFonts w:ascii="Arial" w:hAnsi="Arial" w:cs="Arial"/>
              </w:rPr>
            </w:pPr>
            <w:r>
              <w:rPr>
                <w:rFonts w:ascii="Arial" w:hAnsi="Arial" w:cs="Arial"/>
              </w:rPr>
              <w:t>1 día</w:t>
            </w:r>
          </w:p>
        </w:tc>
      </w:tr>
      <w:tr w:rsidR="00666C0E" w:rsidRPr="0052366D" w14:paraId="3C5265CE" w14:textId="77777777" w:rsidTr="00DA5AF2">
        <w:tc>
          <w:tcPr>
            <w:tcW w:w="2410" w:type="dxa"/>
            <w:vMerge w:val="restart"/>
            <w:vAlign w:val="center"/>
          </w:tcPr>
          <w:p w14:paraId="03128C3D" w14:textId="464D2B73" w:rsidR="00666C0E" w:rsidRDefault="00666C0E" w:rsidP="00DA5AF2">
            <w:pPr>
              <w:spacing w:line="360" w:lineRule="auto"/>
              <w:jc w:val="center"/>
              <w:rPr>
                <w:rFonts w:ascii="Arial" w:hAnsi="Arial" w:cs="Arial"/>
              </w:rPr>
            </w:pPr>
            <w:r>
              <w:rPr>
                <w:rFonts w:ascii="Arial" w:hAnsi="Arial" w:cs="Arial"/>
              </w:rPr>
              <w:t>Almacén</w:t>
            </w:r>
          </w:p>
        </w:tc>
        <w:tc>
          <w:tcPr>
            <w:tcW w:w="6379" w:type="dxa"/>
            <w:shd w:val="clear" w:color="auto" w:fill="auto"/>
          </w:tcPr>
          <w:p w14:paraId="0ADE91E1" w14:textId="7ECD4BF3" w:rsidR="00666C0E" w:rsidRDefault="00666C0E" w:rsidP="00666C0E">
            <w:pPr>
              <w:spacing w:line="360" w:lineRule="auto"/>
              <w:rPr>
                <w:rFonts w:ascii="Arial" w:hAnsi="Arial" w:cs="Arial"/>
                <w:b/>
                <w:bCs/>
              </w:rPr>
            </w:pPr>
            <w:r w:rsidRPr="00666C0E">
              <w:rPr>
                <w:rFonts w:ascii="Arial" w:hAnsi="Arial" w:cs="Arial"/>
              </w:rPr>
              <w:t>9.- Prepara</w:t>
            </w:r>
            <w:r>
              <w:rPr>
                <w:rFonts w:ascii="Arial" w:hAnsi="Arial" w:cs="Arial"/>
                <w:b/>
                <w:bCs/>
              </w:rPr>
              <w:t xml:space="preserve"> </w:t>
            </w:r>
            <w:r>
              <w:rPr>
                <w:rFonts w:ascii="Arial" w:hAnsi="Arial" w:cs="Arial"/>
              </w:rPr>
              <w:t>material, insumo, uniformes y/o equipo y determina tipo de entrega:</w:t>
            </w:r>
          </w:p>
          <w:p w14:paraId="3CB11F7F" w14:textId="2F97196C" w:rsidR="00666C0E" w:rsidRPr="00715FF4" w:rsidRDefault="00666C0E" w:rsidP="00666C0E">
            <w:pPr>
              <w:spacing w:line="360" w:lineRule="auto"/>
              <w:jc w:val="center"/>
              <w:rPr>
                <w:rFonts w:ascii="Arial" w:hAnsi="Arial" w:cs="Arial"/>
                <w:b/>
                <w:bCs/>
              </w:rPr>
            </w:pPr>
            <w:r w:rsidRPr="00715FF4">
              <w:rPr>
                <w:rFonts w:ascii="Arial" w:hAnsi="Arial" w:cs="Arial"/>
                <w:b/>
                <w:bCs/>
              </w:rPr>
              <w:t>¿Qué tipo de material entrega?</w:t>
            </w:r>
          </w:p>
        </w:tc>
        <w:tc>
          <w:tcPr>
            <w:tcW w:w="1276" w:type="dxa"/>
            <w:vAlign w:val="center"/>
          </w:tcPr>
          <w:p w14:paraId="72121F94" w14:textId="17242ED5" w:rsidR="00666C0E" w:rsidRDefault="00727486" w:rsidP="00DA5AF2">
            <w:pPr>
              <w:spacing w:line="360" w:lineRule="auto"/>
              <w:jc w:val="center"/>
              <w:rPr>
                <w:rFonts w:ascii="Arial" w:hAnsi="Arial" w:cs="Arial"/>
              </w:rPr>
            </w:pPr>
            <w:r>
              <w:rPr>
                <w:rFonts w:ascii="Arial" w:hAnsi="Arial" w:cs="Arial"/>
              </w:rPr>
              <w:t>1 día</w:t>
            </w:r>
          </w:p>
        </w:tc>
      </w:tr>
      <w:tr w:rsidR="00666C0E" w:rsidRPr="0052366D" w14:paraId="11119799" w14:textId="77777777" w:rsidTr="00DA5AF2">
        <w:tc>
          <w:tcPr>
            <w:tcW w:w="2410" w:type="dxa"/>
            <w:vMerge/>
            <w:vAlign w:val="center"/>
          </w:tcPr>
          <w:p w14:paraId="40185F2F" w14:textId="44F3AC06" w:rsidR="00666C0E" w:rsidRDefault="00666C0E" w:rsidP="00DA5AF2">
            <w:pPr>
              <w:spacing w:line="360" w:lineRule="auto"/>
              <w:jc w:val="center"/>
              <w:rPr>
                <w:rFonts w:ascii="Arial" w:hAnsi="Arial" w:cs="Arial"/>
              </w:rPr>
            </w:pPr>
          </w:p>
        </w:tc>
        <w:tc>
          <w:tcPr>
            <w:tcW w:w="6379" w:type="dxa"/>
            <w:shd w:val="clear" w:color="auto" w:fill="auto"/>
          </w:tcPr>
          <w:p w14:paraId="5FC7CA69" w14:textId="218378BD" w:rsidR="00666C0E" w:rsidRDefault="00666C0E" w:rsidP="00666C0E">
            <w:pPr>
              <w:spacing w:line="360" w:lineRule="auto"/>
              <w:jc w:val="center"/>
              <w:rPr>
                <w:rFonts w:ascii="Arial" w:hAnsi="Arial" w:cs="Arial"/>
                <w:b/>
                <w:bCs/>
              </w:rPr>
            </w:pPr>
            <w:r>
              <w:rPr>
                <w:rFonts w:ascii="Arial" w:hAnsi="Arial" w:cs="Arial"/>
                <w:b/>
                <w:bCs/>
              </w:rPr>
              <w:t>Material y/o insumos</w:t>
            </w:r>
          </w:p>
          <w:p w14:paraId="020875A1" w14:textId="0BE60232" w:rsidR="00666C0E" w:rsidRPr="00262DE1" w:rsidRDefault="00666C0E" w:rsidP="00DA5AF2">
            <w:pPr>
              <w:spacing w:line="360" w:lineRule="auto"/>
              <w:jc w:val="both"/>
              <w:rPr>
                <w:rFonts w:ascii="Arial" w:hAnsi="Arial" w:cs="Arial"/>
              </w:rPr>
            </w:pPr>
            <w:r>
              <w:rPr>
                <w:rFonts w:ascii="Arial" w:hAnsi="Arial" w:cs="Arial"/>
              </w:rPr>
              <w:t>10.- Elabora vale de salida anotando la cantidad y descripción del material y/o insumo.</w:t>
            </w:r>
          </w:p>
        </w:tc>
        <w:tc>
          <w:tcPr>
            <w:tcW w:w="1276" w:type="dxa"/>
            <w:vAlign w:val="center"/>
          </w:tcPr>
          <w:p w14:paraId="19955604" w14:textId="77777777" w:rsidR="00666C0E" w:rsidRDefault="00666C0E" w:rsidP="00DA5AF2">
            <w:pPr>
              <w:spacing w:line="360" w:lineRule="auto"/>
              <w:jc w:val="center"/>
              <w:rPr>
                <w:rFonts w:ascii="Arial" w:hAnsi="Arial" w:cs="Arial"/>
              </w:rPr>
            </w:pPr>
            <w:r>
              <w:rPr>
                <w:rFonts w:ascii="Arial" w:hAnsi="Arial" w:cs="Arial"/>
              </w:rPr>
              <w:t>1 día</w:t>
            </w:r>
          </w:p>
        </w:tc>
      </w:tr>
      <w:tr w:rsidR="00AA5B47" w:rsidRPr="0052366D" w14:paraId="150F36B4" w14:textId="77777777" w:rsidTr="00DA5AF2">
        <w:tc>
          <w:tcPr>
            <w:tcW w:w="2410" w:type="dxa"/>
            <w:vAlign w:val="center"/>
          </w:tcPr>
          <w:p w14:paraId="6AF17F47" w14:textId="77777777" w:rsidR="00AA5B47" w:rsidRDefault="00AA5B47" w:rsidP="00DA5AF2">
            <w:pPr>
              <w:spacing w:line="360" w:lineRule="auto"/>
              <w:jc w:val="center"/>
              <w:rPr>
                <w:rFonts w:ascii="Arial" w:hAnsi="Arial" w:cs="Arial"/>
              </w:rPr>
            </w:pPr>
            <w:r>
              <w:rPr>
                <w:rFonts w:ascii="Arial" w:hAnsi="Arial" w:cs="Arial"/>
              </w:rPr>
              <w:t>Áreas de la Secretaría</w:t>
            </w:r>
          </w:p>
        </w:tc>
        <w:tc>
          <w:tcPr>
            <w:tcW w:w="6379" w:type="dxa"/>
          </w:tcPr>
          <w:p w14:paraId="4DACB78F" w14:textId="169EDB12" w:rsidR="00AA5B47" w:rsidRPr="00DE1F86" w:rsidRDefault="00AA5B47" w:rsidP="00DA5AF2">
            <w:pPr>
              <w:spacing w:line="360" w:lineRule="auto"/>
              <w:rPr>
                <w:rFonts w:ascii="Arial" w:hAnsi="Arial" w:cs="Arial"/>
                <w:b/>
              </w:rPr>
            </w:pPr>
            <w:r>
              <w:rPr>
                <w:rFonts w:ascii="Arial" w:hAnsi="Arial" w:cs="Arial"/>
              </w:rPr>
              <w:t>1</w:t>
            </w:r>
            <w:r w:rsidR="00666C0E">
              <w:rPr>
                <w:rFonts w:ascii="Arial" w:hAnsi="Arial" w:cs="Arial"/>
              </w:rPr>
              <w:t>1</w:t>
            </w:r>
            <w:r>
              <w:rPr>
                <w:rFonts w:ascii="Arial" w:hAnsi="Arial" w:cs="Arial"/>
              </w:rPr>
              <w:t xml:space="preserve">.- Acuden, reciben material y firman anotando los datos del </w:t>
            </w:r>
            <w:r w:rsidRPr="00E85B3C">
              <w:rPr>
                <w:rFonts w:ascii="Arial" w:hAnsi="Arial" w:cs="Arial"/>
              </w:rPr>
              <w:t>área y quien recibe el vale de salida.</w:t>
            </w:r>
          </w:p>
          <w:p w14:paraId="760AD106" w14:textId="7CE15A81" w:rsidR="00AA5B47" w:rsidRDefault="00DE1F86" w:rsidP="00DA5AF2">
            <w:pPr>
              <w:spacing w:line="360" w:lineRule="auto"/>
              <w:jc w:val="center"/>
              <w:rPr>
                <w:rFonts w:ascii="Arial" w:hAnsi="Arial" w:cs="Arial"/>
              </w:rPr>
            </w:pPr>
            <w:r w:rsidRPr="00DE1F86">
              <w:rPr>
                <w:rFonts w:ascii="Arial" w:hAnsi="Arial" w:cs="Arial"/>
                <w:b/>
              </w:rPr>
              <w:t>Continúa en la actividad N</w:t>
            </w:r>
            <w:r w:rsidR="00817E21">
              <w:rPr>
                <w:rFonts w:ascii="Arial" w:hAnsi="Arial" w:cs="Arial"/>
                <w:b/>
              </w:rPr>
              <w:t>o.</w:t>
            </w:r>
            <w:r w:rsidR="00AA5B47" w:rsidRPr="00DE1F86">
              <w:rPr>
                <w:rFonts w:ascii="Arial" w:hAnsi="Arial" w:cs="Arial"/>
                <w:b/>
              </w:rPr>
              <w:t xml:space="preserve"> 1</w:t>
            </w:r>
            <w:r w:rsidR="00666C0E">
              <w:rPr>
                <w:rFonts w:ascii="Arial" w:hAnsi="Arial" w:cs="Arial"/>
                <w:b/>
              </w:rPr>
              <w:t>4</w:t>
            </w:r>
            <w:r w:rsidR="00AA5B47" w:rsidRPr="00DE1F86">
              <w:rPr>
                <w:rFonts w:ascii="Arial" w:hAnsi="Arial" w:cs="Arial"/>
                <w:b/>
              </w:rPr>
              <w:t>.</w:t>
            </w:r>
          </w:p>
        </w:tc>
        <w:tc>
          <w:tcPr>
            <w:tcW w:w="1276" w:type="dxa"/>
            <w:vAlign w:val="center"/>
          </w:tcPr>
          <w:p w14:paraId="1801B87C" w14:textId="77777777" w:rsidR="00AA5B47" w:rsidRDefault="00AA5B47" w:rsidP="00DA5AF2">
            <w:pPr>
              <w:spacing w:line="360" w:lineRule="auto"/>
              <w:jc w:val="center"/>
              <w:rPr>
                <w:rFonts w:ascii="Arial" w:hAnsi="Arial" w:cs="Arial"/>
              </w:rPr>
            </w:pPr>
            <w:r>
              <w:rPr>
                <w:rFonts w:ascii="Arial" w:hAnsi="Arial" w:cs="Arial"/>
              </w:rPr>
              <w:t>1 día</w:t>
            </w:r>
          </w:p>
        </w:tc>
      </w:tr>
      <w:tr w:rsidR="00AA5B47" w:rsidRPr="0052366D" w14:paraId="4F90D571" w14:textId="77777777" w:rsidTr="00DA5AF2">
        <w:tc>
          <w:tcPr>
            <w:tcW w:w="2410" w:type="dxa"/>
            <w:vAlign w:val="center"/>
          </w:tcPr>
          <w:p w14:paraId="03B26013" w14:textId="77777777" w:rsidR="00AA5B47" w:rsidRDefault="00AA5B47" w:rsidP="00DA5AF2">
            <w:pPr>
              <w:spacing w:line="360" w:lineRule="auto"/>
              <w:jc w:val="center"/>
              <w:rPr>
                <w:rFonts w:ascii="Arial" w:hAnsi="Arial" w:cs="Arial"/>
              </w:rPr>
            </w:pPr>
            <w:r>
              <w:rPr>
                <w:rFonts w:ascii="Arial" w:hAnsi="Arial" w:cs="Arial"/>
              </w:rPr>
              <w:t>Almacén</w:t>
            </w:r>
          </w:p>
        </w:tc>
        <w:tc>
          <w:tcPr>
            <w:tcW w:w="6379" w:type="dxa"/>
          </w:tcPr>
          <w:p w14:paraId="6D1C73B8" w14:textId="77777777" w:rsidR="00AA5B47" w:rsidRDefault="00AA5B47" w:rsidP="00DA5AF2">
            <w:pPr>
              <w:spacing w:line="360" w:lineRule="auto"/>
              <w:jc w:val="center"/>
              <w:rPr>
                <w:rFonts w:ascii="Arial" w:hAnsi="Arial" w:cs="Arial"/>
                <w:b/>
                <w:bCs/>
              </w:rPr>
            </w:pPr>
            <w:r>
              <w:rPr>
                <w:rFonts w:ascii="Arial" w:hAnsi="Arial" w:cs="Arial"/>
                <w:b/>
                <w:bCs/>
              </w:rPr>
              <w:t>Uniformes y equipo</w:t>
            </w:r>
          </w:p>
          <w:p w14:paraId="77904A3C" w14:textId="2A463434" w:rsidR="00AA5B47" w:rsidRPr="0002077F" w:rsidRDefault="00AA5B47" w:rsidP="00865058">
            <w:pPr>
              <w:spacing w:line="360" w:lineRule="auto"/>
              <w:jc w:val="both"/>
              <w:rPr>
                <w:rFonts w:ascii="Arial" w:hAnsi="Arial" w:cs="Arial"/>
                <w:b/>
                <w:bCs/>
              </w:rPr>
            </w:pPr>
            <w:r w:rsidRPr="00715FF4">
              <w:rPr>
                <w:rFonts w:ascii="Arial" w:hAnsi="Arial" w:cs="Arial"/>
              </w:rPr>
              <w:t>1</w:t>
            </w:r>
            <w:r w:rsidR="00666C0E">
              <w:rPr>
                <w:rFonts w:ascii="Arial" w:hAnsi="Arial" w:cs="Arial"/>
              </w:rPr>
              <w:t>2</w:t>
            </w:r>
            <w:r w:rsidRPr="00715FF4">
              <w:rPr>
                <w:rFonts w:ascii="Arial" w:hAnsi="Arial" w:cs="Arial"/>
              </w:rPr>
              <w:t>.-</w:t>
            </w:r>
            <w:r>
              <w:rPr>
                <w:rFonts w:ascii="Arial" w:hAnsi="Arial" w:cs="Arial"/>
                <w:b/>
                <w:bCs/>
              </w:rPr>
              <w:t xml:space="preserve"> </w:t>
            </w:r>
            <w:r>
              <w:rPr>
                <w:rFonts w:ascii="Arial" w:hAnsi="Arial" w:cs="Arial"/>
              </w:rPr>
              <w:t>Entrega uniforme y/o accesorio, anotando en el formato de resguardo individual para la entrega de uniformes y/o accesorios, según la cantidad que le corresponda.</w:t>
            </w:r>
          </w:p>
        </w:tc>
        <w:tc>
          <w:tcPr>
            <w:tcW w:w="1276" w:type="dxa"/>
            <w:vMerge w:val="restart"/>
            <w:vAlign w:val="center"/>
          </w:tcPr>
          <w:p w14:paraId="757CCB51" w14:textId="34B941A9" w:rsidR="00AA5B47" w:rsidRDefault="00AA5B47" w:rsidP="00DA5AF2">
            <w:pPr>
              <w:spacing w:line="360" w:lineRule="auto"/>
              <w:jc w:val="center"/>
              <w:rPr>
                <w:rFonts w:ascii="Arial" w:hAnsi="Arial" w:cs="Arial"/>
              </w:rPr>
            </w:pPr>
            <w:r>
              <w:rPr>
                <w:rFonts w:ascii="Arial" w:hAnsi="Arial" w:cs="Arial"/>
              </w:rPr>
              <w:t>15 día</w:t>
            </w:r>
            <w:r w:rsidR="00893C9F">
              <w:rPr>
                <w:rFonts w:ascii="Arial" w:hAnsi="Arial" w:cs="Arial"/>
              </w:rPr>
              <w:t>s</w:t>
            </w:r>
          </w:p>
        </w:tc>
      </w:tr>
      <w:tr w:rsidR="00AA5B47" w:rsidRPr="0052366D" w14:paraId="12247168" w14:textId="77777777" w:rsidTr="00DA5AF2">
        <w:tc>
          <w:tcPr>
            <w:tcW w:w="2410" w:type="dxa"/>
            <w:vAlign w:val="center"/>
          </w:tcPr>
          <w:p w14:paraId="02592300" w14:textId="5454A826" w:rsidR="00AA5B47" w:rsidRDefault="001563EF" w:rsidP="00DA5AF2">
            <w:pPr>
              <w:spacing w:line="360" w:lineRule="auto"/>
              <w:jc w:val="center"/>
              <w:rPr>
                <w:rFonts w:ascii="Arial" w:hAnsi="Arial" w:cs="Arial"/>
              </w:rPr>
            </w:pPr>
            <w:r>
              <w:rPr>
                <w:rFonts w:ascii="Arial" w:hAnsi="Arial" w:cs="Arial"/>
              </w:rPr>
              <w:t>Elementos operativos</w:t>
            </w:r>
            <w:r w:rsidR="00AA5B47">
              <w:rPr>
                <w:rFonts w:ascii="Arial" w:hAnsi="Arial" w:cs="Arial"/>
              </w:rPr>
              <w:t xml:space="preserve"> y administrativo</w:t>
            </w:r>
            <w:r>
              <w:rPr>
                <w:rFonts w:ascii="Arial" w:hAnsi="Arial" w:cs="Arial"/>
              </w:rPr>
              <w:t>s</w:t>
            </w:r>
          </w:p>
        </w:tc>
        <w:tc>
          <w:tcPr>
            <w:tcW w:w="6379" w:type="dxa"/>
          </w:tcPr>
          <w:p w14:paraId="30A06D66" w14:textId="4E6D1A31" w:rsidR="00AA5B47" w:rsidRPr="00C60910" w:rsidRDefault="00AA5B47" w:rsidP="00865058">
            <w:pPr>
              <w:spacing w:line="360" w:lineRule="auto"/>
              <w:jc w:val="both"/>
              <w:rPr>
                <w:rFonts w:ascii="Arial" w:hAnsi="Arial" w:cs="Arial"/>
              </w:rPr>
            </w:pPr>
            <w:r w:rsidRPr="00C60910">
              <w:rPr>
                <w:rFonts w:ascii="Arial" w:hAnsi="Arial" w:cs="Arial"/>
              </w:rPr>
              <w:t>1</w:t>
            </w:r>
            <w:r w:rsidR="00666C0E">
              <w:rPr>
                <w:rFonts w:ascii="Arial" w:hAnsi="Arial" w:cs="Arial"/>
              </w:rPr>
              <w:t>3</w:t>
            </w:r>
            <w:r w:rsidRPr="00C60910">
              <w:rPr>
                <w:rFonts w:ascii="Arial" w:hAnsi="Arial" w:cs="Arial"/>
              </w:rPr>
              <w:t xml:space="preserve">.- Acuden </w:t>
            </w:r>
            <w:r>
              <w:rPr>
                <w:rFonts w:ascii="Arial" w:hAnsi="Arial" w:cs="Arial"/>
              </w:rPr>
              <w:t>y firman de recibido</w:t>
            </w:r>
            <w:r w:rsidRPr="00C60910">
              <w:rPr>
                <w:rFonts w:ascii="Arial" w:hAnsi="Arial" w:cs="Arial"/>
              </w:rPr>
              <w:t xml:space="preserve"> el uniforme y equipo correspondiente</w:t>
            </w:r>
            <w:r w:rsidR="00865058">
              <w:rPr>
                <w:rFonts w:ascii="Arial" w:hAnsi="Arial" w:cs="Arial"/>
              </w:rPr>
              <w:t>.</w:t>
            </w:r>
          </w:p>
        </w:tc>
        <w:tc>
          <w:tcPr>
            <w:tcW w:w="1276" w:type="dxa"/>
            <w:vMerge/>
            <w:vAlign w:val="center"/>
          </w:tcPr>
          <w:p w14:paraId="1591B6F4" w14:textId="77777777" w:rsidR="00AA5B47" w:rsidRDefault="00AA5B47" w:rsidP="00DA5AF2">
            <w:pPr>
              <w:spacing w:line="360" w:lineRule="auto"/>
              <w:jc w:val="center"/>
              <w:rPr>
                <w:rFonts w:ascii="Arial" w:hAnsi="Arial" w:cs="Arial"/>
              </w:rPr>
            </w:pPr>
          </w:p>
        </w:tc>
      </w:tr>
      <w:tr w:rsidR="00AA5B47" w:rsidRPr="0052366D" w14:paraId="7E6E1A76" w14:textId="77777777" w:rsidTr="00DA5AF2">
        <w:tc>
          <w:tcPr>
            <w:tcW w:w="2410" w:type="dxa"/>
            <w:vMerge w:val="restart"/>
            <w:vAlign w:val="center"/>
          </w:tcPr>
          <w:p w14:paraId="1B1F5031" w14:textId="77777777" w:rsidR="00AA5B47" w:rsidRDefault="00AA5B47" w:rsidP="00DA5AF2">
            <w:pPr>
              <w:spacing w:line="360" w:lineRule="auto"/>
              <w:jc w:val="center"/>
              <w:rPr>
                <w:rFonts w:ascii="Arial" w:hAnsi="Arial" w:cs="Arial"/>
              </w:rPr>
            </w:pPr>
            <w:r>
              <w:rPr>
                <w:rFonts w:ascii="Arial" w:hAnsi="Arial" w:cs="Arial"/>
              </w:rPr>
              <w:t>Almacén</w:t>
            </w:r>
          </w:p>
        </w:tc>
        <w:tc>
          <w:tcPr>
            <w:tcW w:w="6379" w:type="dxa"/>
          </w:tcPr>
          <w:p w14:paraId="1B541E20" w14:textId="749A1365" w:rsidR="00AA5B47" w:rsidRDefault="00AA5B47" w:rsidP="00865058">
            <w:pPr>
              <w:spacing w:line="360" w:lineRule="auto"/>
              <w:jc w:val="both"/>
              <w:rPr>
                <w:rFonts w:ascii="Arial" w:hAnsi="Arial" w:cs="Arial"/>
                <w:b/>
                <w:bCs/>
              </w:rPr>
            </w:pPr>
            <w:r w:rsidRPr="00C60910">
              <w:rPr>
                <w:rFonts w:ascii="Arial" w:hAnsi="Arial" w:cs="Arial"/>
              </w:rPr>
              <w:t>1</w:t>
            </w:r>
            <w:r w:rsidR="00666C0E">
              <w:rPr>
                <w:rFonts w:ascii="Arial" w:hAnsi="Arial" w:cs="Arial"/>
              </w:rPr>
              <w:t>4</w:t>
            </w:r>
            <w:r w:rsidRPr="00C60910">
              <w:rPr>
                <w:rFonts w:ascii="Arial" w:hAnsi="Arial" w:cs="Arial"/>
              </w:rPr>
              <w:t>.-</w:t>
            </w:r>
            <w:r>
              <w:rPr>
                <w:rFonts w:ascii="Arial" w:hAnsi="Arial" w:cs="Arial"/>
                <w:b/>
                <w:bCs/>
              </w:rPr>
              <w:t xml:space="preserve"> </w:t>
            </w:r>
            <w:r>
              <w:rPr>
                <w:rFonts w:ascii="Arial" w:hAnsi="Arial" w:cs="Arial"/>
              </w:rPr>
              <w:t>Archiva el formato individual debidamente firmado en recopilador por número estadístico según la dirección y año que corresponda, toma evidencia fotográfica e integra expediente físico y digital.</w:t>
            </w:r>
          </w:p>
        </w:tc>
        <w:tc>
          <w:tcPr>
            <w:tcW w:w="1276" w:type="dxa"/>
            <w:vAlign w:val="center"/>
          </w:tcPr>
          <w:p w14:paraId="05147F8E" w14:textId="3E84A399" w:rsidR="00AA5B47" w:rsidRDefault="00AA5B47" w:rsidP="00DA5AF2">
            <w:pPr>
              <w:spacing w:line="360" w:lineRule="auto"/>
              <w:jc w:val="center"/>
              <w:rPr>
                <w:rFonts w:ascii="Arial" w:hAnsi="Arial" w:cs="Arial"/>
              </w:rPr>
            </w:pPr>
            <w:r>
              <w:rPr>
                <w:rFonts w:ascii="Arial" w:hAnsi="Arial" w:cs="Arial"/>
              </w:rPr>
              <w:t>7 día</w:t>
            </w:r>
            <w:r w:rsidR="00893C9F">
              <w:rPr>
                <w:rFonts w:ascii="Arial" w:hAnsi="Arial" w:cs="Arial"/>
              </w:rPr>
              <w:t>s</w:t>
            </w:r>
          </w:p>
        </w:tc>
      </w:tr>
      <w:tr w:rsidR="00AA5B47" w:rsidRPr="0052366D" w14:paraId="0EB7BBFC" w14:textId="77777777" w:rsidTr="00DA5AF2">
        <w:tc>
          <w:tcPr>
            <w:tcW w:w="2410" w:type="dxa"/>
            <w:vMerge/>
            <w:vAlign w:val="center"/>
          </w:tcPr>
          <w:p w14:paraId="60FA23B1" w14:textId="77777777" w:rsidR="00AA5B47" w:rsidRDefault="00AA5B47" w:rsidP="00DA5AF2">
            <w:pPr>
              <w:spacing w:line="360" w:lineRule="auto"/>
              <w:jc w:val="center"/>
              <w:rPr>
                <w:rFonts w:ascii="Arial" w:hAnsi="Arial" w:cs="Arial"/>
              </w:rPr>
            </w:pPr>
          </w:p>
        </w:tc>
        <w:tc>
          <w:tcPr>
            <w:tcW w:w="6379" w:type="dxa"/>
          </w:tcPr>
          <w:p w14:paraId="77381CD5" w14:textId="1CB279A9" w:rsidR="00AA5B47" w:rsidRPr="00C60910" w:rsidRDefault="00AA5B47" w:rsidP="00865058">
            <w:pPr>
              <w:spacing w:line="360" w:lineRule="auto"/>
              <w:jc w:val="both"/>
              <w:rPr>
                <w:rFonts w:ascii="Arial" w:hAnsi="Arial" w:cs="Arial"/>
              </w:rPr>
            </w:pPr>
            <w:r>
              <w:rPr>
                <w:rFonts w:ascii="Arial" w:hAnsi="Arial" w:cs="Arial"/>
              </w:rPr>
              <w:t>1</w:t>
            </w:r>
            <w:r w:rsidR="00666C0E">
              <w:rPr>
                <w:rFonts w:ascii="Arial" w:hAnsi="Arial" w:cs="Arial"/>
              </w:rPr>
              <w:t>5</w:t>
            </w:r>
            <w:r>
              <w:rPr>
                <w:rFonts w:ascii="Arial" w:hAnsi="Arial" w:cs="Arial"/>
              </w:rPr>
              <w:t>.- Clasifica y ordena el material, insumo, uniformes y/o equipo para llevar a cabo el conteo físico.</w:t>
            </w:r>
          </w:p>
        </w:tc>
        <w:tc>
          <w:tcPr>
            <w:tcW w:w="1276" w:type="dxa"/>
            <w:vAlign w:val="center"/>
          </w:tcPr>
          <w:p w14:paraId="3EB707EC" w14:textId="64C9119E" w:rsidR="00AA5B47" w:rsidRDefault="00AA5B47" w:rsidP="00DA5AF2">
            <w:pPr>
              <w:spacing w:line="360" w:lineRule="auto"/>
              <w:jc w:val="center"/>
              <w:rPr>
                <w:rFonts w:ascii="Arial" w:hAnsi="Arial" w:cs="Arial"/>
              </w:rPr>
            </w:pPr>
            <w:r>
              <w:rPr>
                <w:rFonts w:ascii="Arial" w:hAnsi="Arial" w:cs="Arial"/>
              </w:rPr>
              <w:t>2 día</w:t>
            </w:r>
            <w:r w:rsidR="00CF670C">
              <w:rPr>
                <w:rFonts w:ascii="Arial" w:hAnsi="Arial" w:cs="Arial"/>
              </w:rPr>
              <w:t>s</w:t>
            </w:r>
          </w:p>
        </w:tc>
      </w:tr>
      <w:tr w:rsidR="00AA5B47" w:rsidRPr="0052366D" w14:paraId="3039453D" w14:textId="77777777" w:rsidTr="00DA5AF2">
        <w:tc>
          <w:tcPr>
            <w:tcW w:w="2410" w:type="dxa"/>
            <w:vMerge/>
            <w:vAlign w:val="center"/>
          </w:tcPr>
          <w:p w14:paraId="39B35E75" w14:textId="77777777" w:rsidR="00AA5B47" w:rsidRDefault="00AA5B47" w:rsidP="00DA5AF2">
            <w:pPr>
              <w:spacing w:line="360" w:lineRule="auto"/>
              <w:jc w:val="center"/>
              <w:rPr>
                <w:rFonts w:ascii="Arial" w:hAnsi="Arial" w:cs="Arial"/>
              </w:rPr>
            </w:pPr>
          </w:p>
        </w:tc>
        <w:tc>
          <w:tcPr>
            <w:tcW w:w="6379" w:type="dxa"/>
          </w:tcPr>
          <w:p w14:paraId="313B72EA" w14:textId="1E012811" w:rsidR="00AA5B47" w:rsidRPr="00C60910" w:rsidRDefault="00AA5B47" w:rsidP="00865058">
            <w:pPr>
              <w:spacing w:line="360" w:lineRule="auto"/>
              <w:jc w:val="both"/>
              <w:rPr>
                <w:rFonts w:ascii="Arial" w:hAnsi="Arial" w:cs="Arial"/>
              </w:rPr>
            </w:pPr>
            <w:r>
              <w:rPr>
                <w:rFonts w:ascii="Arial" w:hAnsi="Arial" w:cs="Arial"/>
              </w:rPr>
              <w:t>1</w:t>
            </w:r>
            <w:r w:rsidR="00666C0E">
              <w:rPr>
                <w:rFonts w:ascii="Arial" w:hAnsi="Arial" w:cs="Arial"/>
              </w:rPr>
              <w:t>6</w:t>
            </w:r>
            <w:r>
              <w:rPr>
                <w:rFonts w:ascii="Arial" w:hAnsi="Arial" w:cs="Arial"/>
              </w:rPr>
              <w:t>.- Realiza conteo físico de material, insumo, uniformes y/o equipo</w:t>
            </w:r>
            <w:r w:rsidR="00865058">
              <w:rPr>
                <w:rFonts w:ascii="Arial" w:hAnsi="Arial" w:cs="Arial"/>
              </w:rPr>
              <w:t>.</w:t>
            </w:r>
          </w:p>
        </w:tc>
        <w:tc>
          <w:tcPr>
            <w:tcW w:w="1276" w:type="dxa"/>
            <w:vAlign w:val="center"/>
          </w:tcPr>
          <w:p w14:paraId="50B44EA1" w14:textId="373D14A8" w:rsidR="00AA5B47" w:rsidRDefault="00AA5B47" w:rsidP="00DA5AF2">
            <w:pPr>
              <w:spacing w:line="360" w:lineRule="auto"/>
              <w:jc w:val="center"/>
              <w:rPr>
                <w:rFonts w:ascii="Arial" w:hAnsi="Arial" w:cs="Arial"/>
              </w:rPr>
            </w:pPr>
            <w:r>
              <w:rPr>
                <w:rFonts w:ascii="Arial" w:hAnsi="Arial" w:cs="Arial"/>
              </w:rPr>
              <w:t>5 día</w:t>
            </w:r>
            <w:r w:rsidR="00893C9F">
              <w:rPr>
                <w:rFonts w:ascii="Arial" w:hAnsi="Arial" w:cs="Arial"/>
              </w:rPr>
              <w:t>s</w:t>
            </w:r>
          </w:p>
        </w:tc>
      </w:tr>
      <w:tr w:rsidR="001563EF" w:rsidRPr="0052366D" w14:paraId="375DB7AE" w14:textId="77777777" w:rsidTr="00DA5AF2">
        <w:tc>
          <w:tcPr>
            <w:tcW w:w="2410" w:type="dxa"/>
            <w:vMerge w:val="restart"/>
            <w:vAlign w:val="center"/>
          </w:tcPr>
          <w:p w14:paraId="20220B54" w14:textId="666A4790" w:rsidR="001563EF" w:rsidRDefault="001563EF" w:rsidP="001563EF">
            <w:pPr>
              <w:spacing w:line="360" w:lineRule="auto"/>
              <w:jc w:val="center"/>
              <w:rPr>
                <w:rFonts w:ascii="Arial" w:hAnsi="Arial" w:cs="Arial"/>
              </w:rPr>
            </w:pPr>
            <w:r>
              <w:rPr>
                <w:rFonts w:ascii="Arial" w:hAnsi="Arial" w:cs="Arial"/>
              </w:rPr>
              <w:t>Almacén</w:t>
            </w:r>
          </w:p>
        </w:tc>
        <w:tc>
          <w:tcPr>
            <w:tcW w:w="6379" w:type="dxa"/>
          </w:tcPr>
          <w:p w14:paraId="55196B02" w14:textId="1A887407" w:rsidR="001563EF" w:rsidRDefault="001563EF" w:rsidP="00DA5AF2">
            <w:pPr>
              <w:spacing w:line="360" w:lineRule="auto"/>
              <w:jc w:val="both"/>
              <w:rPr>
                <w:rFonts w:ascii="Arial" w:hAnsi="Arial" w:cs="Arial"/>
              </w:rPr>
            </w:pPr>
            <w:r>
              <w:rPr>
                <w:rFonts w:ascii="Arial" w:hAnsi="Arial" w:cs="Arial"/>
              </w:rPr>
              <w:t>1</w:t>
            </w:r>
            <w:r w:rsidR="00666C0E">
              <w:rPr>
                <w:rFonts w:ascii="Arial" w:hAnsi="Arial" w:cs="Arial"/>
              </w:rPr>
              <w:t>7</w:t>
            </w:r>
            <w:r>
              <w:rPr>
                <w:rFonts w:ascii="Arial" w:hAnsi="Arial" w:cs="Arial"/>
              </w:rPr>
              <w:t>.- Realiza el cotejo de la consolidación digital contra el conteo físico</w:t>
            </w:r>
            <w:r w:rsidR="00666C0E">
              <w:rPr>
                <w:rFonts w:ascii="Arial" w:hAnsi="Arial" w:cs="Arial"/>
              </w:rPr>
              <w:t xml:space="preserve"> y determina:</w:t>
            </w:r>
          </w:p>
          <w:p w14:paraId="4B2B0F3B" w14:textId="77777777" w:rsidR="001563EF" w:rsidRPr="00CF0564" w:rsidRDefault="001563EF" w:rsidP="00DA5AF2">
            <w:pPr>
              <w:spacing w:line="360" w:lineRule="auto"/>
              <w:jc w:val="center"/>
              <w:rPr>
                <w:rFonts w:ascii="Arial" w:hAnsi="Arial" w:cs="Arial"/>
                <w:b/>
                <w:bCs/>
              </w:rPr>
            </w:pPr>
            <w:r w:rsidRPr="00CF0564">
              <w:rPr>
                <w:rFonts w:ascii="Arial" w:hAnsi="Arial" w:cs="Arial"/>
                <w:b/>
                <w:bCs/>
              </w:rPr>
              <w:t>¿Existen inconsistencias?</w:t>
            </w:r>
          </w:p>
          <w:p w14:paraId="4DF42CAA" w14:textId="36EBA008" w:rsidR="001563EF" w:rsidRPr="00CF0564" w:rsidRDefault="001563EF" w:rsidP="00DA5AF2">
            <w:pPr>
              <w:spacing w:line="360" w:lineRule="auto"/>
              <w:jc w:val="center"/>
              <w:rPr>
                <w:rFonts w:ascii="Arial" w:hAnsi="Arial" w:cs="Arial"/>
                <w:b/>
                <w:bCs/>
              </w:rPr>
            </w:pPr>
            <w:r w:rsidRPr="00CF0564">
              <w:rPr>
                <w:rFonts w:ascii="Arial" w:hAnsi="Arial" w:cs="Arial"/>
                <w:b/>
                <w:bCs/>
              </w:rPr>
              <w:t>S</w:t>
            </w:r>
            <w:r>
              <w:rPr>
                <w:rFonts w:ascii="Arial" w:hAnsi="Arial" w:cs="Arial"/>
                <w:b/>
                <w:bCs/>
              </w:rPr>
              <w:t>i.</w:t>
            </w:r>
          </w:p>
          <w:p w14:paraId="2B62549E" w14:textId="19CED46B" w:rsidR="001563EF" w:rsidRPr="00DE1F86" w:rsidRDefault="001563EF" w:rsidP="00DA5AF2">
            <w:pPr>
              <w:spacing w:line="360" w:lineRule="auto"/>
              <w:jc w:val="center"/>
              <w:rPr>
                <w:rFonts w:ascii="Arial" w:hAnsi="Arial" w:cs="Arial"/>
                <w:b/>
              </w:rPr>
            </w:pPr>
            <w:r w:rsidRPr="00DE1F86">
              <w:rPr>
                <w:rFonts w:ascii="Arial" w:hAnsi="Arial" w:cs="Arial"/>
                <w:b/>
              </w:rPr>
              <w:t>Retorna a la actividad N</w:t>
            </w:r>
            <w:r>
              <w:rPr>
                <w:rFonts w:ascii="Arial" w:hAnsi="Arial" w:cs="Arial"/>
                <w:b/>
              </w:rPr>
              <w:t>o.</w:t>
            </w:r>
            <w:r w:rsidRPr="00DE1F86">
              <w:rPr>
                <w:rFonts w:ascii="Arial" w:hAnsi="Arial" w:cs="Arial"/>
                <w:b/>
              </w:rPr>
              <w:t xml:space="preserve"> 1</w:t>
            </w:r>
            <w:r w:rsidR="00666C0E">
              <w:rPr>
                <w:rFonts w:ascii="Arial" w:hAnsi="Arial" w:cs="Arial"/>
                <w:b/>
              </w:rPr>
              <w:t>4</w:t>
            </w:r>
            <w:r w:rsidRPr="00DE1F86">
              <w:rPr>
                <w:rFonts w:ascii="Arial" w:hAnsi="Arial" w:cs="Arial"/>
                <w:b/>
              </w:rPr>
              <w:t>.</w:t>
            </w:r>
          </w:p>
        </w:tc>
        <w:tc>
          <w:tcPr>
            <w:tcW w:w="1276" w:type="dxa"/>
            <w:vAlign w:val="center"/>
          </w:tcPr>
          <w:p w14:paraId="76550996" w14:textId="281B0822" w:rsidR="001563EF" w:rsidRDefault="001563EF" w:rsidP="00DA5AF2">
            <w:pPr>
              <w:spacing w:line="360" w:lineRule="auto"/>
              <w:jc w:val="center"/>
              <w:rPr>
                <w:rFonts w:ascii="Arial" w:hAnsi="Arial" w:cs="Arial"/>
              </w:rPr>
            </w:pPr>
            <w:r>
              <w:rPr>
                <w:rFonts w:ascii="Arial" w:hAnsi="Arial" w:cs="Arial"/>
              </w:rPr>
              <w:t>2 días</w:t>
            </w:r>
          </w:p>
        </w:tc>
      </w:tr>
      <w:tr w:rsidR="001563EF" w:rsidRPr="0052366D" w14:paraId="322E0DAD" w14:textId="77777777" w:rsidTr="00DA5AF2">
        <w:tc>
          <w:tcPr>
            <w:tcW w:w="2410" w:type="dxa"/>
            <w:vMerge/>
            <w:vAlign w:val="center"/>
          </w:tcPr>
          <w:p w14:paraId="215C4F2D" w14:textId="76CBA6C8" w:rsidR="001563EF" w:rsidRDefault="001563EF" w:rsidP="00DA5AF2">
            <w:pPr>
              <w:spacing w:line="360" w:lineRule="auto"/>
              <w:jc w:val="center"/>
              <w:rPr>
                <w:rFonts w:ascii="Arial" w:hAnsi="Arial" w:cs="Arial"/>
              </w:rPr>
            </w:pPr>
          </w:p>
        </w:tc>
        <w:tc>
          <w:tcPr>
            <w:tcW w:w="6379" w:type="dxa"/>
          </w:tcPr>
          <w:p w14:paraId="6D563754" w14:textId="70C6119E" w:rsidR="001563EF" w:rsidRPr="00CF0564" w:rsidRDefault="001563EF" w:rsidP="00DA5AF2">
            <w:pPr>
              <w:spacing w:line="360" w:lineRule="auto"/>
              <w:jc w:val="center"/>
              <w:rPr>
                <w:rFonts w:ascii="Arial" w:hAnsi="Arial" w:cs="Arial"/>
                <w:b/>
                <w:bCs/>
              </w:rPr>
            </w:pPr>
            <w:r w:rsidRPr="00CF0564">
              <w:rPr>
                <w:rFonts w:ascii="Arial" w:hAnsi="Arial" w:cs="Arial"/>
                <w:b/>
                <w:bCs/>
              </w:rPr>
              <w:t>N</w:t>
            </w:r>
            <w:r>
              <w:rPr>
                <w:rFonts w:ascii="Arial" w:hAnsi="Arial" w:cs="Arial"/>
                <w:b/>
                <w:bCs/>
              </w:rPr>
              <w:t>o.</w:t>
            </w:r>
          </w:p>
          <w:p w14:paraId="1F958462" w14:textId="5631E691" w:rsidR="001563EF" w:rsidRPr="00C60910" w:rsidRDefault="001563EF" w:rsidP="00DA5AF2">
            <w:pPr>
              <w:spacing w:line="360" w:lineRule="auto"/>
              <w:rPr>
                <w:rFonts w:ascii="Arial" w:hAnsi="Arial" w:cs="Arial"/>
              </w:rPr>
            </w:pPr>
            <w:r>
              <w:rPr>
                <w:rFonts w:ascii="Arial" w:hAnsi="Arial" w:cs="Arial"/>
              </w:rPr>
              <w:t>1</w:t>
            </w:r>
            <w:r w:rsidR="00666C0E">
              <w:rPr>
                <w:rFonts w:ascii="Arial" w:hAnsi="Arial" w:cs="Arial"/>
              </w:rPr>
              <w:t>8</w:t>
            </w:r>
            <w:r>
              <w:rPr>
                <w:rFonts w:ascii="Arial" w:hAnsi="Arial" w:cs="Arial"/>
              </w:rPr>
              <w:t>.- Realiza informe a Dirección Técnica</w:t>
            </w:r>
            <w:r w:rsidR="00865058">
              <w:rPr>
                <w:rFonts w:ascii="Arial" w:hAnsi="Arial" w:cs="Arial"/>
              </w:rPr>
              <w:t>.</w:t>
            </w:r>
          </w:p>
        </w:tc>
        <w:tc>
          <w:tcPr>
            <w:tcW w:w="1276" w:type="dxa"/>
            <w:vAlign w:val="center"/>
          </w:tcPr>
          <w:p w14:paraId="4604689C" w14:textId="6009B7A2" w:rsidR="001563EF" w:rsidRDefault="001563EF" w:rsidP="00DA5AF2">
            <w:pPr>
              <w:spacing w:line="360" w:lineRule="auto"/>
              <w:jc w:val="center"/>
              <w:rPr>
                <w:rFonts w:ascii="Arial" w:hAnsi="Arial" w:cs="Arial"/>
              </w:rPr>
            </w:pPr>
            <w:r>
              <w:rPr>
                <w:rFonts w:ascii="Arial" w:hAnsi="Arial" w:cs="Arial"/>
              </w:rPr>
              <w:t>2 días</w:t>
            </w:r>
          </w:p>
        </w:tc>
      </w:tr>
      <w:tr w:rsidR="00AA5B47" w:rsidRPr="0052366D" w14:paraId="50646AA0" w14:textId="77777777" w:rsidTr="00DA5AF2">
        <w:tc>
          <w:tcPr>
            <w:tcW w:w="2410" w:type="dxa"/>
            <w:vAlign w:val="center"/>
          </w:tcPr>
          <w:p w14:paraId="2BCF79FE" w14:textId="77777777" w:rsidR="00AA5B47" w:rsidRDefault="00AA5B47" w:rsidP="00DA5AF2">
            <w:pPr>
              <w:spacing w:line="360" w:lineRule="auto"/>
              <w:jc w:val="center"/>
              <w:rPr>
                <w:rFonts w:ascii="Arial" w:hAnsi="Arial" w:cs="Arial"/>
              </w:rPr>
            </w:pPr>
            <w:r>
              <w:rPr>
                <w:rFonts w:ascii="Arial" w:hAnsi="Arial" w:cs="Arial"/>
              </w:rPr>
              <w:t>Dirección Técnica</w:t>
            </w:r>
          </w:p>
        </w:tc>
        <w:tc>
          <w:tcPr>
            <w:tcW w:w="6379" w:type="dxa"/>
          </w:tcPr>
          <w:p w14:paraId="5187DE70" w14:textId="36B532DA" w:rsidR="00AA5B47" w:rsidRDefault="00AA5B47" w:rsidP="00DA5AF2">
            <w:pPr>
              <w:spacing w:line="360" w:lineRule="auto"/>
              <w:rPr>
                <w:rFonts w:ascii="Arial" w:hAnsi="Arial" w:cs="Arial"/>
              </w:rPr>
            </w:pPr>
            <w:r>
              <w:rPr>
                <w:rFonts w:ascii="Arial" w:hAnsi="Arial" w:cs="Arial"/>
              </w:rPr>
              <w:t>1</w:t>
            </w:r>
            <w:r w:rsidR="00666C0E">
              <w:rPr>
                <w:rFonts w:ascii="Arial" w:hAnsi="Arial" w:cs="Arial"/>
              </w:rPr>
              <w:t>9</w:t>
            </w:r>
            <w:r>
              <w:rPr>
                <w:rFonts w:ascii="Arial" w:hAnsi="Arial" w:cs="Arial"/>
              </w:rPr>
              <w:t>.- Da visto bueno a informe</w:t>
            </w:r>
            <w:r w:rsidR="00865058">
              <w:rPr>
                <w:rFonts w:ascii="Arial" w:hAnsi="Arial" w:cs="Arial"/>
              </w:rPr>
              <w:t>.</w:t>
            </w:r>
          </w:p>
        </w:tc>
        <w:tc>
          <w:tcPr>
            <w:tcW w:w="1276" w:type="dxa"/>
            <w:vAlign w:val="center"/>
          </w:tcPr>
          <w:p w14:paraId="646D4E5E" w14:textId="77777777" w:rsidR="00AA5B47" w:rsidRDefault="00AA5B47" w:rsidP="00DA5AF2">
            <w:pPr>
              <w:spacing w:line="360" w:lineRule="auto"/>
              <w:jc w:val="center"/>
              <w:rPr>
                <w:rFonts w:ascii="Arial" w:hAnsi="Arial" w:cs="Arial"/>
              </w:rPr>
            </w:pPr>
            <w:r>
              <w:rPr>
                <w:rFonts w:ascii="Arial" w:hAnsi="Arial" w:cs="Arial"/>
              </w:rPr>
              <w:t>1 día</w:t>
            </w:r>
          </w:p>
        </w:tc>
      </w:tr>
      <w:tr w:rsidR="00AA5B47" w:rsidRPr="0052366D" w14:paraId="07E2597B" w14:textId="77777777" w:rsidTr="00DA5AF2">
        <w:tc>
          <w:tcPr>
            <w:tcW w:w="2410" w:type="dxa"/>
            <w:vAlign w:val="center"/>
          </w:tcPr>
          <w:p w14:paraId="375B6D58" w14:textId="77777777" w:rsidR="00AA5B47" w:rsidRDefault="00AA5B47" w:rsidP="00DA5AF2">
            <w:pPr>
              <w:spacing w:line="360" w:lineRule="auto"/>
              <w:jc w:val="center"/>
              <w:rPr>
                <w:rFonts w:ascii="Arial" w:hAnsi="Arial" w:cs="Arial"/>
              </w:rPr>
            </w:pPr>
            <w:r>
              <w:rPr>
                <w:rFonts w:ascii="Arial" w:hAnsi="Arial" w:cs="Arial"/>
              </w:rPr>
              <w:t>Almacén</w:t>
            </w:r>
          </w:p>
        </w:tc>
        <w:tc>
          <w:tcPr>
            <w:tcW w:w="6379" w:type="dxa"/>
          </w:tcPr>
          <w:p w14:paraId="497E8E0D" w14:textId="7D4D6AA5" w:rsidR="00AA5B47" w:rsidRDefault="00666C0E" w:rsidP="00DA5AF2">
            <w:pPr>
              <w:spacing w:line="360" w:lineRule="auto"/>
              <w:rPr>
                <w:rFonts w:ascii="Arial" w:hAnsi="Arial" w:cs="Arial"/>
              </w:rPr>
            </w:pPr>
            <w:r>
              <w:rPr>
                <w:rFonts w:ascii="Arial" w:hAnsi="Arial" w:cs="Arial"/>
              </w:rPr>
              <w:t>20</w:t>
            </w:r>
            <w:r w:rsidR="00AA5B47">
              <w:rPr>
                <w:rFonts w:ascii="Arial" w:hAnsi="Arial" w:cs="Arial"/>
              </w:rPr>
              <w:t>.- Archiva e integra expediente físico y digital.</w:t>
            </w:r>
          </w:p>
          <w:p w14:paraId="171C74B2" w14:textId="77777777" w:rsidR="00AA5B47" w:rsidRPr="00026366" w:rsidRDefault="00AA5B47" w:rsidP="00DA5AF2">
            <w:pPr>
              <w:spacing w:line="360" w:lineRule="auto"/>
              <w:jc w:val="center"/>
              <w:rPr>
                <w:rFonts w:ascii="Arial" w:hAnsi="Arial" w:cs="Arial"/>
                <w:b/>
              </w:rPr>
            </w:pPr>
            <w:r w:rsidRPr="00026366">
              <w:rPr>
                <w:rFonts w:ascii="Arial" w:hAnsi="Arial" w:cs="Arial"/>
                <w:b/>
              </w:rPr>
              <w:t>Fin del procedimiento</w:t>
            </w:r>
            <w:r>
              <w:rPr>
                <w:rFonts w:ascii="Arial" w:hAnsi="Arial" w:cs="Arial"/>
                <w:b/>
              </w:rPr>
              <w:t>.</w:t>
            </w:r>
          </w:p>
        </w:tc>
        <w:tc>
          <w:tcPr>
            <w:tcW w:w="1276" w:type="dxa"/>
            <w:vAlign w:val="center"/>
          </w:tcPr>
          <w:p w14:paraId="39B5A0B0" w14:textId="77777777" w:rsidR="00AA5B47" w:rsidRDefault="00AA5B47" w:rsidP="00DA5AF2">
            <w:pPr>
              <w:spacing w:line="360" w:lineRule="auto"/>
              <w:jc w:val="center"/>
              <w:rPr>
                <w:rFonts w:ascii="Arial" w:hAnsi="Arial" w:cs="Arial"/>
              </w:rPr>
            </w:pPr>
            <w:r>
              <w:rPr>
                <w:rFonts w:ascii="Arial" w:hAnsi="Arial" w:cs="Arial"/>
              </w:rPr>
              <w:t>1 día</w:t>
            </w:r>
          </w:p>
        </w:tc>
      </w:tr>
    </w:tbl>
    <w:p w14:paraId="1902614A" w14:textId="7281040C" w:rsidR="002329CE" w:rsidRDefault="002329CE">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B2A48" w:rsidRPr="009B012C" w14:paraId="686EBB94" w14:textId="77777777" w:rsidTr="00666C0E">
        <w:trPr>
          <w:trHeight w:val="211"/>
        </w:trPr>
        <w:tc>
          <w:tcPr>
            <w:tcW w:w="10065" w:type="dxa"/>
            <w:gridSpan w:val="3"/>
            <w:vAlign w:val="center"/>
          </w:tcPr>
          <w:p w14:paraId="0441B94F" w14:textId="77777777" w:rsidR="00BB2A48" w:rsidRPr="009B012C" w:rsidRDefault="00BB2A48" w:rsidP="00666C0E">
            <w:pPr>
              <w:rPr>
                <w:rFonts w:ascii="Arial" w:hAnsi="Arial" w:cs="Arial"/>
              </w:rPr>
            </w:pPr>
            <w:r w:rsidRPr="009B012C">
              <w:rPr>
                <w:rFonts w:ascii="Arial" w:hAnsi="Arial" w:cs="Arial"/>
                <w:b/>
              </w:rPr>
              <w:lastRenderedPageBreak/>
              <w:t>5.- Diagrama de flujo.</w:t>
            </w:r>
          </w:p>
        </w:tc>
      </w:tr>
      <w:tr w:rsidR="00BB2A48" w:rsidRPr="009B012C" w14:paraId="67A3FBAB" w14:textId="77777777" w:rsidTr="00D6585A">
        <w:trPr>
          <w:trHeight w:val="446"/>
        </w:trPr>
        <w:tc>
          <w:tcPr>
            <w:tcW w:w="3402" w:type="dxa"/>
            <w:vAlign w:val="center"/>
          </w:tcPr>
          <w:p w14:paraId="7B1EF939" w14:textId="45B5275A" w:rsidR="00BB2A48" w:rsidRPr="00640813" w:rsidRDefault="00B86990" w:rsidP="00666C0E">
            <w:pPr>
              <w:jc w:val="center"/>
              <w:rPr>
                <w:rFonts w:ascii="Arial" w:hAnsi="Arial" w:cs="Arial"/>
                <w:b/>
                <w:bCs/>
              </w:rPr>
            </w:pPr>
            <w:r w:rsidRPr="00640813">
              <w:rPr>
                <w:rFonts w:ascii="Arial" w:hAnsi="Arial" w:cs="Arial"/>
                <w:b/>
              </w:rPr>
              <w:t>Control Presupuestal/ Enlace C3</w:t>
            </w:r>
          </w:p>
        </w:tc>
        <w:tc>
          <w:tcPr>
            <w:tcW w:w="3402" w:type="dxa"/>
            <w:vAlign w:val="center"/>
          </w:tcPr>
          <w:p w14:paraId="6E4C0574" w14:textId="488C0E58" w:rsidR="00BB2A48" w:rsidRPr="00954BD8" w:rsidRDefault="00954BD8" w:rsidP="00D6585A">
            <w:pPr>
              <w:jc w:val="center"/>
              <w:rPr>
                <w:rFonts w:ascii="Arial" w:hAnsi="Arial" w:cs="Arial"/>
                <w:b/>
                <w:bCs/>
              </w:rPr>
            </w:pPr>
            <w:r w:rsidRPr="00954BD8">
              <w:rPr>
                <w:rFonts w:ascii="Arial" w:hAnsi="Arial" w:cs="Arial"/>
                <w:b/>
              </w:rPr>
              <w:t>Almacén</w:t>
            </w:r>
          </w:p>
        </w:tc>
        <w:tc>
          <w:tcPr>
            <w:tcW w:w="3261" w:type="dxa"/>
            <w:vAlign w:val="center"/>
          </w:tcPr>
          <w:p w14:paraId="757A15D1" w14:textId="5033BA5F" w:rsidR="00BB2A48" w:rsidRPr="00640813" w:rsidRDefault="00BB2A48" w:rsidP="00D6585A">
            <w:pPr>
              <w:spacing w:line="360" w:lineRule="auto"/>
              <w:jc w:val="center"/>
              <w:rPr>
                <w:rFonts w:ascii="Arial" w:hAnsi="Arial" w:cs="Arial"/>
                <w:b/>
                <w:bCs/>
              </w:rPr>
            </w:pPr>
          </w:p>
        </w:tc>
      </w:tr>
      <w:tr w:rsidR="00BB2A48" w:rsidRPr="009B012C" w14:paraId="378C4BE9" w14:textId="77777777" w:rsidTr="00D6585A">
        <w:trPr>
          <w:trHeight w:val="9368"/>
        </w:trPr>
        <w:tc>
          <w:tcPr>
            <w:tcW w:w="3402" w:type="dxa"/>
            <w:tcBorders>
              <w:bottom w:val="single" w:sz="4" w:space="0" w:color="auto"/>
            </w:tcBorders>
          </w:tcPr>
          <w:p w14:paraId="18FABBFF" w14:textId="02DA20D7" w:rsidR="00BB2A48" w:rsidRPr="009B012C" w:rsidRDefault="00420DF4" w:rsidP="00D6585A">
            <w:pPr>
              <w:spacing w:line="360" w:lineRule="auto"/>
              <w:rPr>
                <w:rFonts w:ascii="Arial" w:hAnsi="Arial" w:cs="Arial"/>
              </w:rPr>
            </w:pPr>
            <w:r w:rsidRPr="00497470">
              <w:rPr>
                <w:rFonts w:ascii="Arial" w:hAnsi="Arial" w:cs="Arial"/>
                <w:noProof/>
                <w:lang w:eastAsia="es-MX"/>
              </w:rPr>
              <w:drawing>
                <wp:anchor distT="0" distB="0" distL="114300" distR="114300" simplePos="0" relativeHeight="252358656" behindDoc="0" locked="0" layoutInCell="1" allowOverlap="1" wp14:anchorId="4BC0BF36" wp14:editId="0F1264C0">
                  <wp:simplePos x="0" y="0"/>
                  <wp:positionH relativeFrom="column">
                    <wp:posOffset>335205</wp:posOffset>
                  </wp:positionH>
                  <wp:positionV relativeFrom="paragraph">
                    <wp:posOffset>64135</wp:posOffset>
                  </wp:positionV>
                  <wp:extent cx="3913505" cy="5791200"/>
                  <wp:effectExtent l="0" t="0" r="0" b="0"/>
                  <wp:wrapNone/>
                  <wp:docPr id="6844" name="Imagen 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13505" cy="579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60AD630" w14:textId="77D35E6B" w:rsidR="00BB2A48" w:rsidRPr="009B012C" w:rsidRDefault="00BB2A48" w:rsidP="00D6585A">
            <w:pPr>
              <w:spacing w:line="360" w:lineRule="auto"/>
              <w:rPr>
                <w:rFonts w:ascii="Arial" w:hAnsi="Arial" w:cs="Arial"/>
              </w:rPr>
            </w:pPr>
          </w:p>
        </w:tc>
        <w:tc>
          <w:tcPr>
            <w:tcW w:w="3261" w:type="dxa"/>
            <w:tcBorders>
              <w:bottom w:val="single" w:sz="4" w:space="0" w:color="auto"/>
            </w:tcBorders>
          </w:tcPr>
          <w:p w14:paraId="48C7E440" w14:textId="32C143F3" w:rsidR="00BB2A48" w:rsidRPr="009B012C" w:rsidRDefault="00BB2A48" w:rsidP="00D6585A">
            <w:pPr>
              <w:rPr>
                <w:rFonts w:ascii="Arial" w:hAnsi="Arial" w:cs="Arial"/>
              </w:rPr>
            </w:pPr>
          </w:p>
        </w:tc>
      </w:tr>
    </w:tbl>
    <w:p w14:paraId="21F7CF1E" w14:textId="1377B826" w:rsidR="00BB2A48" w:rsidRDefault="00BB2A48">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86990" w:rsidRPr="009B012C" w14:paraId="4400D286" w14:textId="77777777" w:rsidTr="00D6585A">
        <w:trPr>
          <w:trHeight w:val="374"/>
        </w:trPr>
        <w:tc>
          <w:tcPr>
            <w:tcW w:w="10065" w:type="dxa"/>
            <w:gridSpan w:val="3"/>
            <w:vAlign w:val="center"/>
          </w:tcPr>
          <w:p w14:paraId="6CE5B941" w14:textId="77777777" w:rsidR="00B86990" w:rsidRPr="009B012C" w:rsidRDefault="00B86990" w:rsidP="00D6585A">
            <w:pPr>
              <w:rPr>
                <w:rFonts w:ascii="Arial" w:hAnsi="Arial" w:cs="Arial"/>
              </w:rPr>
            </w:pPr>
            <w:r w:rsidRPr="009B012C">
              <w:rPr>
                <w:rFonts w:ascii="Arial" w:hAnsi="Arial" w:cs="Arial"/>
                <w:b/>
              </w:rPr>
              <w:lastRenderedPageBreak/>
              <w:t>5.- Diagrama de flujo.</w:t>
            </w:r>
          </w:p>
        </w:tc>
      </w:tr>
      <w:tr w:rsidR="00B86990" w:rsidRPr="009B012C" w14:paraId="38A7CA08" w14:textId="77777777" w:rsidTr="00D6585A">
        <w:trPr>
          <w:trHeight w:val="446"/>
        </w:trPr>
        <w:tc>
          <w:tcPr>
            <w:tcW w:w="3402" w:type="dxa"/>
            <w:vAlign w:val="center"/>
          </w:tcPr>
          <w:p w14:paraId="6E992556" w14:textId="48DD6651" w:rsidR="00B86990" w:rsidRPr="00640813" w:rsidRDefault="00CE76EE" w:rsidP="00D6585A">
            <w:pPr>
              <w:jc w:val="center"/>
              <w:rPr>
                <w:rFonts w:ascii="Arial" w:hAnsi="Arial" w:cs="Arial"/>
                <w:b/>
                <w:bCs/>
              </w:rPr>
            </w:pPr>
            <w:r w:rsidRPr="00640813">
              <w:rPr>
                <w:rFonts w:ascii="Arial" w:hAnsi="Arial" w:cs="Arial"/>
                <w:b/>
              </w:rPr>
              <w:t>Almacén</w:t>
            </w:r>
          </w:p>
        </w:tc>
        <w:tc>
          <w:tcPr>
            <w:tcW w:w="3402" w:type="dxa"/>
            <w:vAlign w:val="center"/>
          </w:tcPr>
          <w:p w14:paraId="043A391A" w14:textId="36C25427" w:rsidR="00B86990" w:rsidRPr="00B72E78" w:rsidRDefault="00B72E78" w:rsidP="00D6585A">
            <w:pPr>
              <w:jc w:val="center"/>
              <w:rPr>
                <w:rFonts w:ascii="Arial" w:hAnsi="Arial" w:cs="Arial"/>
                <w:b/>
                <w:bCs/>
              </w:rPr>
            </w:pPr>
            <w:r w:rsidRPr="00B72E78">
              <w:rPr>
                <w:rFonts w:ascii="Arial" w:hAnsi="Arial" w:cs="Arial"/>
                <w:b/>
              </w:rPr>
              <w:t>Elementos operativos y administrativos</w:t>
            </w:r>
          </w:p>
        </w:tc>
        <w:tc>
          <w:tcPr>
            <w:tcW w:w="3261" w:type="dxa"/>
            <w:vAlign w:val="center"/>
          </w:tcPr>
          <w:p w14:paraId="48AD3A71" w14:textId="2A19C722" w:rsidR="00B86990" w:rsidRPr="00640813" w:rsidRDefault="00B86990" w:rsidP="00D6585A">
            <w:pPr>
              <w:spacing w:line="360" w:lineRule="auto"/>
              <w:jc w:val="center"/>
              <w:rPr>
                <w:rFonts w:ascii="Arial" w:hAnsi="Arial" w:cs="Arial"/>
                <w:b/>
                <w:bCs/>
              </w:rPr>
            </w:pPr>
          </w:p>
        </w:tc>
      </w:tr>
      <w:tr w:rsidR="00B86990" w:rsidRPr="009B012C" w14:paraId="459274D0" w14:textId="77777777" w:rsidTr="00CE76EE">
        <w:trPr>
          <w:trHeight w:val="9117"/>
        </w:trPr>
        <w:tc>
          <w:tcPr>
            <w:tcW w:w="3402" w:type="dxa"/>
            <w:tcBorders>
              <w:bottom w:val="single" w:sz="4" w:space="0" w:color="auto"/>
            </w:tcBorders>
          </w:tcPr>
          <w:p w14:paraId="17FE6B9A" w14:textId="29D61E1C" w:rsidR="00B86990" w:rsidRPr="009B012C" w:rsidRDefault="00954BD8" w:rsidP="00D6585A">
            <w:pPr>
              <w:spacing w:line="360" w:lineRule="auto"/>
              <w:rPr>
                <w:rFonts w:ascii="Arial" w:hAnsi="Arial" w:cs="Arial"/>
              </w:rPr>
            </w:pPr>
            <w:r w:rsidRPr="00954BD8">
              <w:rPr>
                <w:rFonts w:ascii="Arial" w:hAnsi="Arial" w:cs="Arial"/>
                <w:noProof/>
                <w:lang w:eastAsia="es-MX"/>
              </w:rPr>
              <w:drawing>
                <wp:anchor distT="0" distB="0" distL="114300" distR="114300" simplePos="0" relativeHeight="252364800" behindDoc="0" locked="0" layoutInCell="1" allowOverlap="1" wp14:anchorId="66922A6E" wp14:editId="33A92B32">
                  <wp:simplePos x="0" y="0"/>
                  <wp:positionH relativeFrom="column">
                    <wp:posOffset>-66548</wp:posOffset>
                  </wp:positionH>
                  <wp:positionV relativeFrom="paragraph">
                    <wp:posOffset>210947</wp:posOffset>
                  </wp:positionV>
                  <wp:extent cx="3968750" cy="4526280"/>
                  <wp:effectExtent l="0" t="0" r="0" b="762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68750" cy="4526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672AC7E" w14:textId="42B1E2E6" w:rsidR="00B86990" w:rsidRPr="009B012C" w:rsidRDefault="00B86990" w:rsidP="00D6585A">
            <w:pPr>
              <w:spacing w:line="360" w:lineRule="auto"/>
              <w:rPr>
                <w:rFonts w:ascii="Arial" w:hAnsi="Arial" w:cs="Arial"/>
              </w:rPr>
            </w:pPr>
          </w:p>
        </w:tc>
        <w:tc>
          <w:tcPr>
            <w:tcW w:w="3261" w:type="dxa"/>
            <w:tcBorders>
              <w:bottom w:val="single" w:sz="4" w:space="0" w:color="auto"/>
            </w:tcBorders>
          </w:tcPr>
          <w:p w14:paraId="4850246E" w14:textId="77777777" w:rsidR="00B86990" w:rsidRPr="009B012C" w:rsidRDefault="00B86990" w:rsidP="00D6585A">
            <w:pPr>
              <w:rPr>
                <w:rFonts w:ascii="Arial" w:hAnsi="Arial" w:cs="Arial"/>
              </w:rPr>
            </w:pPr>
          </w:p>
        </w:tc>
      </w:tr>
    </w:tbl>
    <w:p w14:paraId="0D9E0E26" w14:textId="7B7EB806" w:rsidR="00B86990" w:rsidRDefault="00B8699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86990" w:rsidRPr="009B012C" w14:paraId="1CA5783A" w14:textId="77777777" w:rsidTr="00D6585A">
        <w:trPr>
          <w:trHeight w:val="374"/>
        </w:trPr>
        <w:tc>
          <w:tcPr>
            <w:tcW w:w="10065" w:type="dxa"/>
            <w:gridSpan w:val="3"/>
            <w:vAlign w:val="center"/>
          </w:tcPr>
          <w:p w14:paraId="56873913" w14:textId="77777777" w:rsidR="00B86990" w:rsidRPr="009B012C" w:rsidRDefault="00B86990" w:rsidP="00D6585A">
            <w:pPr>
              <w:rPr>
                <w:rFonts w:ascii="Arial" w:hAnsi="Arial" w:cs="Arial"/>
              </w:rPr>
            </w:pPr>
            <w:r w:rsidRPr="009B012C">
              <w:rPr>
                <w:rFonts w:ascii="Arial" w:hAnsi="Arial" w:cs="Arial"/>
                <w:b/>
              </w:rPr>
              <w:lastRenderedPageBreak/>
              <w:t>5.- Diagrama de flujo.</w:t>
            </w:r>
          </w:p>
        </w:tc>
      </w:tr>
      <w:tr w:rsidR="00B86990" w:rsidRPr="009B012C" w14:paraId="691487FE" w14:textId="77777777" w:rsidTr="00D6585A">
        <w:trPr>
          <w:trHeight w:val="446"/>
        </w:trPr>
        <w:tc>
          <w:tcPr>
            <w:tcW w:w="3402" w:type="dxa"/>
            <w:vAlign w:val="center"/>
          </w:tcPr>
          <w:p w14:paraId="1302193F" w14:textId="0A36A658" w:rsidR="00B86990" w:rsidRPr="00F5560F" w:rsidRDefault="00640813" w:rsidP="00D6585A">
            <w:pPr>
              <w:jc w:val="center"/>
              <w:rPr>
                <w:rFonts w:ascii="Arial" w:hAnsi="Arial" w:cs="Arial"/>
                <w:b/>
                <w:bCs/>
              </w:rPr>
            </w:pPr>
            <w:r w:rsidRPr="00F5560F">
              <w:rPr>
                <w:rFonts w:ascii="Arial" w:hAnsi="Arial" w:cs="Arial"/>
                <w:b/>
              </w:rPr>
              <w:t>Almacén</w:t>
            </w:r>
          </w:p>
        </w:tc>
        <w:tc>
          <w:tcPr>
            <w:tcW w:w="3402" w:type="dxa"/>
            <w:vAlign w:val="center"/>
          </w:tcPr>
          <w:p w14:paraId="528F4700" w14:textId="2F8ACA50" w:rsidR="00B86990" w:rsidRPr="00F5560F" w:rsidRDefault="00F5560F" w:rsidP="00D6585A">
            <w:pPr>
              <w:jc w:val="center"/>
              <w:rPr>
                <w:rFonts w:ascii="Arial" w:hAnsi="Arial" w:cs="Arial"/>
                <w:b/>
                <w:bCs/>
              </w:rPr>
            </w:pPr>
            <w:r w:rsidRPr="00F5560F">
              <w:rPr>
                <w:rFonts w:ascii="Arial" w:hAnsi="Arial" w:cs="Arial"/>
                <w:b/>
              </w:rPr>
              <w:t>Áreas de la Secretaría</w:t>
            </w:r>
          </w:p>
        </w:tc>
        <w:tc>
          <w:tcPr>
            <w:tcW w:w="3261" w:type="dxa"/>
            <w:vAlign w:val="center"/>
          </w:tcPr>
          <w:p w14:paraId="5DA39EEB" w14:textId="4962F1CF" w:rsidR="00B86990" w:rsidRPr="000C3D92" w:rsidRDefault="00B86990" w:rsidP="00D6585A">
            <w:pPr>
              <w:spacing w:line="360" w:lineRule="auto"/>
              <w:jc w:val="center"/>
              <w:rPr>
                <w:rFonts w:ascii="Arial" w:hAnsi="Arial" w:cs="Arial"/>
                <w:b/>
                <w:bCs/>
              </w:rPr>
            </w:pPr>
          </w:p>
        </w:tc>
      </w:tr>
      <w:tr w:rsidR="00B86990" w:rsidRPr="009B012C" w14:paraId="047CCE71" w14:textId="77777777" w:rsidTr="00D6585A">
        <w:trPr>
          <w:trHeight w:val="9368"/>
        </w:trPr>
        <w:tc>
          <w:tcPr>
            <w:tcW w:w="3402" w:type="dxa"/>
            <w:tcBorders>
              <w:bottom w:val="single" w:sz="4" w:space="0" w:color="auto"/>
            </w:tcBorders>
          </w:tcPr>
          <w:p w14:paraId="53B20752" w14:textId="7BC035FD" w:rsidR="00B86990" w:rsidRPr="009B012C" w:rsidRDefault="00954BD8" w:rsidP="00D6585A">
            <w:pPr>
              <w:spacing w:line="360" w:lineRule="auto"/>
              <w:rPr>
                <w:rFonts w:ascii="Arial" w:hAnsi="Arial" w:cs="Arial"/>
              </w:rPr>
            </w:pPr>
            <w:r w:rsidRPr="00954BD8">
              <w:rPr>
                <w:rFonts w:ascii="Arial" w:hAnsi="Arial" w:cs="Arial"/>
                <w:noProof/>
                <w:lang w:eastAsia="es-MX"/>
              </w:rPr>
              <w:drawing>
                <wp:anchor distT="0" distB="0" distL="114300" distR="114300" simplePos="0" relativeHeight="252367872" behindDoc="0" locked="0" layoutInCell="1" allowOverlap="1" wp14:anchorId="7F5A1ECC" wp14:editId="3EF5D25F">
                  <wp:simplePos x="0" y="0"/>
                  <wp:positionH relativeFrom="column">
                    <wp:posOffset>-2540</wp:posOffset>
                  </wp:positionH>
                  <wp:positionV relativeFrom="paragraph">
                    <wp:posOffset>25654</wp:posOffset>
                  </wp:positionV>
                  <wp:extent cx="4197096" cy="3961133"/>
                  <wp:effectExtent l="0" t="0" r="0" b="127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97096" cy="39611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BD8">
              <w:rPr>
                <w:rFonts w:ascii="Arial" w:hAnsi="Arial" w:cs="Arial"/>
              </w:rPr>
              <w:t xml:space="preserve"> </w:t>
            </w:r>
            <w:r w:rsidRPr="00954BD8">
              <w:rPr>
                <w:rFonts w:ascii="Arial" w:hAnsi="Arial" w:cs="Arial"/>
                <w:noProof/>
                <w:lang w:eastAsia="es-MX"/>
              </w:rPr>
              <w:drawing>
                <wp:anchor distT="0" distB="0" distL="114300" distR="114300" simplePos="0" relativeHeight="252365824" behindDoc="0" locked="0" layoutInCell="1" allowOverlap="1" wp14:anchorId="45B331FA" wp14:editId="16CD595D">
                  <wp:simplePos x="0" y="0"/>
                  <wp:positionH relativeFrom="column">
                    <wp:posOffset>-147403820</wp:posOffset>
                  </wp:positionH>
                  <wp:positionV relativeFrom="paragraph">
                    <wp:posOffset>-559116484</wp:posOffset>
                  </wp:positionV>
                  <wp:extent cx="4185520" cy="3950208"/>
                  <wp:effectExtent l="0" t="0" r="5715"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85520" cy="3950208"/>
                          </a:xfrm>
                          <a:prstGeom prst="rect">
                            <a:avLst/>
                          </a:prstGeom>
                          <a:noFill/>
                          <a:ln>
                            <a:noFill/>
                          </a:ln>
                        </pic:spPr>
                      </pic:pic>
                    </a:graphicData>
                  </a:graphic>
                  <wp14:sizeRelH relativeFrom="page">
                    <wp14:pctWidth>0</wp14:pctWidth>
                  </wp14:sizeRelH>
                  <wp14:sizeRelV relativeFrom="page">
                    <wp14:pctHeight>0</wp14:pctHeight>
                  </wp14:sizeRelV>
                </wp:anchor>
              </w:drawing>
            </w:r>
            <w:r w:rsidR="005227FA" w:rsidRPr="005227FA">
              <w:rPr>
                <w:rFonts w:ascii="Arial" w:hAnsi="Arial" w:cs="Arial"/>
                <w:noProof/>
                <w:lang w:eastAsia="es-MX"/>
              </w:rPr>
              <w:drawing>
                <wp:anchor distT="0" distB="0" distL="114300" distR="114300" simplePos="0" relativeHeight="252362752" behindDoc="0" locked="0" layoutInCell="1" allowOverlap="1" wp14:anchorId="09FDD080" wp14:editId="44F5BCFD">
                  <wp:simplePos x="0" y="0"/>
                  <wp:positionH relativeFrom="column">
                    <wp:posOffset>-147266660</wp:posOffset>
                  </wp:positionH>
                  <wp:positionV relativeFrom="paragraph">
                    <wp:posOffset>-559327939</wp:posOffset>
                  </wp:positionV>
                  <wp:extent cx="3775710" cy="58674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5710" cy="5867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FCFABC7" w14:textId="4E4BBB12" w:rsidR="00B86990" w:rsidRPr="009B012C" w:rsidRDefault="00B86990" w:rsidP="00D6585A">
            <w:pPr>
              <w:spacing w:line="360" w:lineRule="auto"/>
              <w:rPr>
                <w:rFonts w:ascii="Arial" w:hAnsi="Arial" w:cs="Arial"/>
              </w:rPr>
            </w:pPr>
          </w:p>
        </w:tc>
        <w:tc>
          <w:tcPr>
            <w:tcW w:w="3261" w:type="dxa"/>
            <w:tcBorders>
              <w:bottom w:val="single" w:sz="4" w:space="0" w:color="auto"/>
            </w:tcBorders>
          </w:tcPr>
          <w:p w14:paraId="0CFDED14" w14:textId="77777777" w:rsidR="00B86990" w:rsidRPr="009B012C" w:rsidRDefault="00B86990" w:rsidP="00D6585A">
            <w:pPr>
              <w:rPr>
                <w:rFonts w:ascii="Arial" w:hAnsi="Arial" w:cs="Arial"/>
              </w:rPr>
            </w:pPr>
          </w:p>
        </w:tc>
      </w:tr>
    </w:tbl>
    <w:p w14:paraId="0877E05C" w14:textId="6C2306EB" w:rsidR="00B86990" w:rsidRDefault="00954BD8" w:rsidP="00B86990">
      <w:pPr>
        <w:rPr>
          <w:rFonts w:ascii="Arial" w:hAnsi="Arial" w:cs="Arial"/>
        </w:rPr>
      </w:pPr>
      <w:r w:rsidRPr="00954BD8">
        <w:rPr>
          <w:rFonts w:ascii="Arial" w:hAnsi="Arial" w:cs="Arial"/>
          <w:noProof/>
          <w:lang w:eastAsia="es-MX"/>
        </w:rPr>
        <w:drawing>
          <wp:anchor distT="0" distB="0" distL="114300" distR="114300" simplePos="0" relativeHeight="252366848" behindDoc="0" locked="0" layoutInCell="1" allowOverlap="1" wp14:anchorId="7DFAC038" wp14:editId="51EE681D">
            <wp:simplePos x="0" y="0"/>
            <wp:positionH relativeFrom="column">
              <wp:posOffset>-147694650</wp:posOffset>
            </wp:positionH>
            <wp:positionV relativeFrom="paragraph">
              <wp:posOffset>-565163335</wp:posOffset>
            </wp:positionV>
            <wp:extent cx="4214495" cy="3977640"/>
            <wp:effectExtent l="0" t="0" r="0" b="381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14495" cy="397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990">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5560F" w:rsidRPr="009B012C" w14:paraId="6349F9E1" w14:textId="77777777" w:rsidTr="00C40B27">
        <w:trPr>
          <w:trHeight w:val="374"/>
        </w:trPr>
        <w:tc>
          <w:tcPr>
            <w:tcW w:w="10065" w:type="dxa"/>
            <w:gridSpan w:val="3"/>
            <w:vAlign w:val="center"/>
          </w:tcPr>
          <w:p w14:paraId="764229C9" w14:textId="77777777" w:rsidR="00F5560F" w:rsidRPr="009B012C" w:rsidRDefault="00F5560F" w:rsidP="00C40B27">
            <w:pPr>
              <w:rPr>
                <w:rFonts w:ascii="Arial" w:hAnsi="Arial" w:cs="Arial"/>
              </w:rPr>
            </w:pPr>
            <w:r w:rsidRPr="009B012C">
              <w:rPr>
                <w:rFonts w:ascii="Arial" w:hAnsi="Arial" w:cs="Arial"/>
                <w:b/>
              </w:rPr>
              <w:lastRenderedPageBreak/>
              <w:t>5.- Diagrama de flujo.</w:t>
            </w:r>
          </w:p>
        </w:tc>
      </w:tr>
      <w:tr w:rsidR="00F5560F" w:rsidRPr="009B012C" w14:paraId="63ACE783" w14:textId="77777777" w:rsidTr="00C40B27">
        <w:trPr>
          <w:trHeight w:val="446"/>
        </w:trPr>
        <w:tc>
          <w:tcPr>
            <w:tcW w:w="3402" w:type="dxa"/>
            <w:vAlign w:val="center"/>
          </w:tcPr>
          <w:p w14:paraId="2804224D" w14:textId="77777777" w:rsidR="00F5560F" w:rsidRPr="00F5560F" w:rsidRDefault="00F5560F" w:rsidP="00C40B27">
            <w:pPr>
              <w:jc w:val="center"/>
              <w:rPr>
                <w:rFonts w:ascii="Arial" w:hAnsi="Arial" w:cs="Arial"/>
                <w:b/>
                <w:bCs/>
              </w:rPr>
            </w:pPr>
            <w:r w:rsidRPr="00F5560F">
              <w:rPr>
                <w:rFonts w:ascii="Arial" w:hAnsi="Arial" w:cs="Arial"/>
                <w:b/>
              </w:rPr>
              <w:t>Almacén</w:t>
            </w:r>
          </w:p>
        </w:tc>
        <w:tc>
          <w:tcPr>
            <w:tcW w:w="3402" w:type="dxa"/>
            <w:vAlign w:val="center"/>
          </w:tcPr>
          <w:p w14:paraId="41A4BD96" w14:textId="377A04E5" w:rsidR="00F5560F" w:rsidRPr="00B72E78" w:rsidRDefault="00B72E78" w:rsidP="00C40B27">
            <w:pPr>
              <w:jc w:val="center"/>
              <w:rPr>
                <w:rFonts w:ascii="Arial" w:hAnsi="Arial" w:cs="Arial"/>
                <w:b/>
                <w:bCs/>
              </w:rPr>
            </w:pPr>
            <w:r w:rsidRPr="00B72E78">
              <w:rPr>
                <w:rFonts w:ascii="Arial" w:hAnsi="Arial" w:cs="Arial"/>
                <w:b/>
              </w:rPr>
              <w:t>Elementos operativos y administrativos</w:t>
            </w:r>
          </w:p>
        </w:tc>
        <w:tc>
          <w:tcPr>
            <w:tcW w:w="3261" w:type="dxa"/>
            <w:vAlign w:val="center"/>
          </w:tcPr>
          <w:p w14:paraId="680A069F" w14:textId="77777777" w:rsidR="00F5560F" w:rsidRPr="000C3D92" w:rsidRDefault="00F5560F" w:rsidP="00C40B27">
            <w:pPr>
              <w:spacing w:line="360" w:lineRule="auto"/>
              <w:jc w:val="center"/>
              <w:rPr>
                <w:rFonts w:ascii="Arial" w:hAnsi="Arial" w:cs="Arial"/>
                <w:b/>
                <w:bCs/>
              </w:rPr>
            </w:pPr>
          </w:p>
        </w:tc>
      </w:tr>
      <w:tr w:rsidR="00F5560F" w:rsidRPr="009B012C" w14:paraId="5AF45118" w14:textId="77777777" w:rsidTr="00C40B27">
        <w:trPr>
          <w:trHeight w:val="9368"/>
        </w:trPr>
        <w:tc>
          <w:tcPr>
            <w:tcW w:w="3402" w:type="dxa"/>
            <w:tcBorders>
              <w:bottom w:val="single" w:sz="4" w:space="0" w:color="auto"/>
            </w:tcBorders>
          </w:tcPr>
          <w:p w14:paraId="7B3A800D" w14:textId="6735F533" w:rsidR="00F5560F" w:rsidRPr="009B012C" w:rsidRDefault="00F5560F" w:rsidP="00C40B27">
            <w:pPr>
              <w:spacing w:line="360" w:lineRule="auto"/>
              <w:rPr>
                <w:rFonts w:ascii="Arial" w:hAnsi="Arial" w:cs="Arial"/>
              </w:rPr>
            </w:pPr>
          </w:p>
        </w:tc>
        <w:tc>
          <w:tcPr>
            <w:tcW w:w="3402" w:type="dxa"/>
            <w:tcBorders>
              <w:bottom w:val="single" w:sz="4" w:space="0" w:color="auto"/>
            </w:tcBorders>
          </w:tcPr>
          <w:p w14:paraId="0E4F6F68" w14:textId="1C0CA1C3" w:rsidR="00F5560F" w:rsidRPr="009B012C" w:rsidRDefault="00B72E78" w:rsidP="00C40B27">
            <w:pPr>
              <w:spacing w:line="360" w:lineRule="auto"/>
              <w:rPr>
                <w:rFonts w:ascii="Arial" w:hAnsi="Arial" w:cs="Arial"/>
              </w:rPr>
            </w:pPr>
            <w:r w:rsidRPr="00B72E78">
              <w:rPr>
                <w:rFonts w:ascii="Arial" w:hAnsi="Arial" w:cs="Arial"/>
                <w:noProof/>
                <w:lang w:eastAsia="es-MX"/>
              </w:rPr>
              <w:drawing>
                <wp:anchor distT="0" distB="0" distL="114300" distR="114300" simplePos="0" relativeHeight="252368896" behindDoc="0" locked="0" layoutInCell="1" allowOverlap="1" wp14:anchorId="6A932BD2" wp14:editId="4CFDC81A">
                  <wp:simplePos x="0" y="0"/>
                  <wp:positionH relativeFrom="column">
                    <wp:posOffset>-2162810</wp:posOffset>
                  </wp:positionH>
                  <wp:positionV relativeFrom="paragraph">
                    <wp:posOffset>201803</wp:posOffset>
                  </wp:positionV>
                  <wp:extent cx="4215130" cy="2404745"/>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15130" cy="2404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871A5DA" w14:textId="77777777" w:rsidR="00F5560F" w:rsidRPr="009B012C" w:rsidRDefault="00F5560F" w:rsidP="00C40B27">
            <w:pPr>
              <w:rPr>
                <w:rFonts w:ascii="Arial" w:hAnsi="Arial" w:cs="Arial"/>
              </w:rPr>
            </w:pPr>
          </w:p>
        </w:tc>
      </w:tr>
    </w:tbl>
    <w:p w14:paraId="664C7B00" w14:textId="7EB1F11B" w:rsidR="00F5560F" w:rsidRDefault="00F5560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34200" w:rsidRPr="009B012C" w14:paraId="0966F02D" w14:textId="77777777" w:rsidTr="00C40B27">
        <w:trPr>
          <w:trHeight w:val="374"/>
        </w:trPr>
        <w:tc>
          <w:tcPr>
            <w:tcW w:w="10065" w:type="dxa"/>
            <w:gridSpan w:val="3"/>
            <w:vAlign w:val="center"/>
          </w:tcPr>
          <w:p w14:paraId="32BCA086" w14:textId="77777777" w:rsidR="00334200" w:rsidRPr="009B012C" w:rsidRDefault="00334200" w:rsidP="00C40B27">
            <w:pPr>
              <w:rPr>
                <w:rFonts w:ascii="Arial" w:hAnsi="Arial" w:cs="Arial"/>
              </w:rPr>
            </w:pPr>
            <w:r w:rsidRPr="009B012C">
              <w:rPr>
                <w:rFonts w:ascii="Arial" w:hAnsi="Arial" w:cs="Arial"/>
                <w:b/>
              </w:rPr>
              <w:lastRenderedPageBreak/>
              <w:t>5.- Diagrama de flujo.</w:t>
            </w:r>
          </w:p>
        </w:tc>
      </w:tr>
      <w:tr w:rsidR="00334200" w:rsidRPr="009B012C" w14:paraId="52F9F3D6" w14:textId="77777777" w:rsidTr="00C40B27">
        <w:trPr>
          <w:trHeight w:val="446"/>
        </w:trPr>
        <w:tc>
          <w:tcPr>
            <w:tcW w:w="3402" w:type="dxa"/>
            <w:vAlign w:val="center"/>
          </w:tcPr>
          <w:p w14:paraId="4D18AA5D" w14:textId="77777777" w:rsidR="00334200" w:rsidRPr="00F5560F" w:rsidRDefault="00334200" w:rsidP="00C40B27">
            <w:pPr>
              <w:jc w:val="center"/>
              <w:rPr>
                <w:rFonts w:ascii="Arial" w:hAnsi="Arial" w:cs="Arial"/>
                <w:b/>
                <w:bCs/>
              </w:rPr>
            </w:pPr>
            <w:r w:rsidRPr="00F5560F">
              <w:rPr>
                <w:rFonts w:ascii="Arial" w:hAnsi="Arial" w:cs="Arial"/>
                <w:b/>
              </w:rPr>
              <w:t>Almacén</w:t>
            </w:r>
          </w:p>
        </w:tc>
        <w:tc>
          <w:tcPr>
            <w:tcW w:w="3402" w:type="dxa"/>
            <w:vAlign w:val="center"/>
          </w:tcPr>
          <w:p w14:paraId="464C9E95" w14:textId="13390CD8" w:rsidR="00334200" w:rsidRPr="00334200" w:rsidRDefault="00334200" w:rsidP="00C40B27">
            <w:pPr>
              <w:jc w:val="center"/>
              <w:rPr>
                <w:rFonts w:ascii="Arial" w:hAnsi="Arial" w:cs="Arial"/>
                <w:b/>
                <w:bCs/>
              </w:rPr>
            </w:pPr>
            <w:r w:rsidRPr="00334200">
              <w:rPr>
                <w:rFonts w:ascii="Arial" w:hAnsi="Arial" w:cs="Arial"/>
                <w:b/>
              </w:rPr>
              <w:t>Dirección Técnica</w:t>
            </w:r>
          </w:p>
        </w:tc>
        <w:tc>
          <w:tcPr>
            <w:tcW w:w="3261" w:type="dxa"/>
            <w:vAlign w:val="center"/>
          </w:tcPr>
          <w:p w14:paraId="046C8A15" w14:textId="77777777" w:rsidR="00334200" w:rsidRPr="000C3D92" w:rsidRDefault="00334200" w:rsidP="00C40B27">
            <w:pPr>
              <w:spacing w:line="360" w:lineRule="auto"/>
              <w:jc w:val="center"/>
              <w:rPr>
                <w:rFonts w:ascii="Arial" w:hAnsi="Arial" w:cs="Arial"/>
                <w:b/>
                <w:bCs/>
              </w:rPr>
            </w:pPr>
          </w:p>
        </w:tc>
      </w:tr>
      <w:tr w:rsidR="00334200" w:rsidRPr="009B012C" w14:paraId="686091F2" w14:textId="77777777" w:rsidTr="00C40B27">
        <w:trPr>
          <w:trHeight w:val="9368"/>
        </w:trPr>
        <w:tc>
          <w:tcPr>
            <w:tcW w:w="3402" w:type="dxa"/>
            <w:tcBorders>
              <w:bottom w:val="single" w:sz="4" w:space="0" w:color="auto"/>
            </w:tcBorders>
          </w:tcPr>
          <w:p w14:paraId="5A0C3906" w14:textId="0F295599" w:rsidR="00334200" w:rsidRPr="009B012C" w:rsidRDefault="00334200" w:rsidP="00C40B27">
            <w:pPr>
              <w:spacing w:line="360" w:lineRule="auto"/>
              <w:rPr>
                <w:rFonts w:ascii="Arial" w:hAnsi="Arial" w:cs="Arial"/>
              </w:rPr>
            </w:pPr>
            <w:r w:rsidRPr="00334200">
              <w:rPr>
                <w:rFonts w:ascii="Arial" w:hAnsi="Arial" w:cs="Arial"/>
                <w:noProof/>
                <w:lang w:eastAsia="es-MX"/>
              </w:rPr>
              <w:drawing>
                <wp:anchor distT="0" distB="0" distL="114300" distR="114300" simplePos="0" relativeHeight="252369920" behindDoc="0" locked="0" layoutInCell="1" allowOverlap="1" wp14:anchorId="0628AEC5" wp14:editId="362FB7AC">
                  <wp:simplePos x="0" y="0"/>
                  <wp:positionH relativeFrom="column">
                    <wp:posOffset>0</wp:posOffset>
                  </wp:positionH>
                  <wp:positionV relativeFrom="paragraph">
                    <wp:posOffset>78030</wp:posOffset>
                  </wp:positionV>
                  <wp:extent cx="3895080" cy="5844988"/>
                  <wp:effectExtent l="0" t="0" r="0" b="381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95080" cy="584498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1F484AE" w14:textId="295E8B17" w:rsidR="00334200" w:rsidRPr="009B012C" w:rsidRDefault="00334200" w:rsidP="00C40B27">
            <w:pPr>
              <w:spacing w:line="360" w:lineRule="auto"/>
              <w:rPr>
                <w:rFonts w:ascii="Arial" w:hAnsi="Arial" w:cs="Arial"/>
              </w:rPr>
            </w:pPr>
          </w:p>
        </w:tc>
        <w:tc>
          <w:tcPr>
            <w:tcW w:w="3261" w:type="dxa"/>
            <w:tcBorders>
              <w:bottom w:val="single" w:sz="4" w:space="0" w:color="auto"/>
            </w:tcBorders>
          </w:tcPr>
          <w:p w14:paraId="3C92D776" w14:textId="77777777" w:rsidR="00334200" w:rsidRPr="009B012C" w:rsidRDefault="00334200" w:rsidP="00C40B27">
            <w:pPr>
              <w:rPr>
                <w:rFonts w:ascii="Arial" w:hAnsi="Arial" w:cs="Arial"/>
              </w:rPr>
            </w:pPr>
          </w:p>
        </w:tc>
      </w:tr>
    </w:tbl>
    <w:p w14:paraId="008A48C1" w14:textId="6E97DBEB" w:rsidR="00334200" w:rsidRDefault="0033420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34200" w:rsidRPr="009B012C" w14:paraId="49878122" w14:textId="77777777" w:rsidTr="00C40B27">
        <w:trPr>
          <w:trHeight w:val="374"/>
        </w:trPr>
        <w:tc>
          <w:tcPr>
            <w:tcW w:w="10065" w:type="dxa"/>
            <w:gridSpan w:val="3"/>
            <w:vAlign w:val="center"/>
          </w:tcPr>
          <w:p w14:paraId="6CF68CE1" w14:textId="77777777" w:rsidR="00334200" w:rsidRPr="009B012C" w:rsidRDefault="00334200" w:rsidP="00C40B27">
            <w:pPr>
              <w:rPr>
                <w:rFonts w:ascii="Arial" w:hAnsi="Arial" w:cs="Arial"/>
              </w:rPr>
            </w:pPr>
            <w:r w:rsidRPr="009B012C">
              <w:rPr>
                <w:rFonts w:ascii="Arial" w:hAnsi="Arial" w:cs="Arial"/>
                <w:b/>
              </w:rPr>
              <w:lastRenderedPageBreak/>
              <w:t>5.- Diagrama de flujo.</w:t>
            </w:r>
          </w:p>
        </w:tc>
      </w:tr>
      <w:tr w:rsidR="00334200" w:rsidRPr="009B012C" w14:paraId="437CA393" w14:textId="77777777" w:rsidTr="00C40B27">
        <w:trPr>
          <w:trHeight w:val="446"/>
        </w:trPr>
        <w:tc>
          <w:tcPr>
            <w:tcW w:w="3402" w:type="dxa"/>
            <w:vAlign w:val="center"/>
          </w:tcPr>
          <w:p w14:paraId="6E71D6AE" w14:textId="77777777" w:rsidR="00334200" w:rsidRPr="00F5560F" w:rsidRDefault="00334200" w:rsidP="00C40B27">
            <w:pPr>
              <w:jc w:val="center"/>
              <w:rPr>
                <w:rFonts w:ascii="Arial" w:hAnsi="Arial" w:cs="Arial"/>
                <w:b/>
                <w:bCs/>
              </w:rPr>
            </w:pPr>
            <w:r w:rsidRPr="00F5560F">
              <w:rPr>
                <w:rFonts w:ascii="Arial" w:hAnsi="Arial" w:cs="Arial"/>
                <w:b/>
              </w:rPr>
              <w:t>Almacén</w:t>
            </w:r>
          </w:p>
        </w:tc>
        <w:tc>
          <w:tcPr>
            <w:tcW w:w="3402" w:type="dxa"/>
            <w:vAlign w:val="center"/>
          </w:tcPr>
          <w:p w14:paraId="2045CF8B" w14:textId="19DB0B3B" w:rsidR="00334200" w:rsidRPr="00334200" w:rsidRDefault="00334200" w:rsidP="00C40B27">
            <w:pPr>
              <w:jc w:val="center"/>
              <w:rPr>
                <w:rFonts w:ascii="Arial" w:hAnsi="Arial" w:cs="Arial"/>
                <w:b/>
                <w:bCs/>
              </w:rPr>
            </w:pPr>
          </w:p>
        </w:tc>
        <w:tc>
          <w:tcPr>
            <w:tcW w:w="3261" w:type="dxa"/>
            <w:vAlign w:val="center"/>
          </w:tcPr>
          <w:p w14:paraId="3137C490" w14:textId="77777777" w:rsidR="00334200" w:rsidRPr="000C3D92" w:rsidRDefault="00334200" w:rsidP="00C40B27">
            <w:pPr>
              <w:spacing w:line="360" w:lineRule="auto"/>
              <w:jc w:val="center"/>
              <w:rPr>
                <w:rFonts w:ascii="Arial" w:hAnsi="Arial" w:cs="Arial"/>
                <w:b/>
                <w:bCs/>
              </w:rPr>
            </w:pPr>
          </w:p>
        </w:tc>
      </w:tr>
      <w:tr w:rsidR="00334200" w:rsidRPr="009B012C" w14:paraId="5CA25D8C" w14:textId="77777777" w:rsidTr="00C40B27">
        <w:trPr>
          <w:trHeight w:val="9368"/>
        </w:trPr>
        <w:tc>
          <w:tcPr>
            <w:tcW w:w="3402" w:type="dxa"/>
            <w:tcBorders>
              <w:bottom w:val="single" w:sz="4" w:space="0" w:color="auto"/>
            </w:tcBorders>
          </w:tcPr>
          <w:p w14:paraId="1F9C2163" w14:textId="2001332E" w:rsidR="00334200" w:rsidRPr="009B012C" w:rsidRDefault="00334200" w:rsidP="00C40B27">
            <w:pPr>
              <w:spacing w:line="360" w:lineRule="auto"/>
              <w:rPr>
                <w:rFonts w:ascii="Arial" w:hAnsi="Arial" w:cs="Arial"/>
              </w:rPr>
            </w:pPr>
            <w:r w:rsidRPr="00334200">
              <w:rPr>
                <w:rFonts w:ascii="Arial" w:hAnsi="Arial" w:cs="Arial"/>
                <w:noProof/>
                <w:lang w:eastAsia="es-MX"/>
              </w:rPr>
              <w:drawing>
                <wp:anchor distT="0" distB="0" distL="114300" distR="114300" simplePos="0" relativeHeight="252370944" behindDoc="0" locked="0" layoutInCell="1" allowOverlap="1" wp14:anchorId="221FAD77" wp14:editId="686D0B54">
                  <wp:simplePos x="0" y="0"/>
                  <wp:positionH relativeFrom="column">
                    <wp:posOffset>253492</wp:posOffset>
                  </wp:positionH>
                  <wp:positionV relativeFrom="paragraph">
                    <wp:posOffset>71882</wp:posOffset>
                  </wp:positionV>
                  <wp:extent cx="1737360" cy="3447415"/>
                  <wp:effectExtent l="0" t="0" r="0" b="63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37360" cy="3447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3B9846B" w14:textId="77777777" w:rsidR="00334200" w:rsidRPr="009B012C" w:rsidRDefault="00334200" w:rsidP="00C40B27">
            <w:pPr>
              <w:spacing w:line="360" w:lineRule="auto"/>
              <w:rPr>
                <w:rFonts w:ascii="Arial" w:hAnsi="Arial" w:cs="Arial"/>
              </w:rPr>
            </w:pPr>
          </w:p>
        </w:tc>
        <w:tc>
          <w:tcPr>
            <w:tcW w:w="3261" w:type="dxa"/>
            <w:tcBorders>
              <w:bottom w:val="single" w:sz="4" w:space="0" w:color="auto"/>
            </w:tcBorders>
          </w:tcPr>
          <w:p w14:paraId="3F19D237" w14:textId="77777777" w:rsidR="00334200" w:rsidRPr="009B012C" w:rsidRDefault="00334200" w:rsidP="00C40B27">
            <w:pPr>
              <w:rPr>
                <w:rFonts w:ascii="Arial" w:hAnsi="Arial" w:cs="Arial"/>
              </w:rPr>
            </w:pPr>
          </w:p>
        </w:tc>
      </w:tr>
    </w:tbl>
    <w:p w14:paraId="0A2393E3" w14:textId="618EC79D" w:rsidR="00F5560F" w:rsidRDefault="00334200" w:rsidP="00B86990">
      <w:pPr>
        <w:rPr>
          <w:rFonts w:ascii="Arial" w:hAnsi="Arial" w:cs="Arial"/>
        </w:rPr>
      </w:pPr>
      <w:r>
        <w:rPr>
          <w:rFonts w:ascii="Arial" w:hAnsi="Arial" w:cs="Arial"/>
        </w:rPr>
        <w:br w:type="page"/>
      </w:r>
    </w:p>
    <w:p w14:paraId="377A7AEE" w14:textId="59AEDA87" w:rsidR="00AA5B47" w:rsidRPr="00666C0E" w:rsidRDefault="00AA5B47" w:rsidP="00446535">
      <w:pPr>
        <w:jc w:val="both"/>
        <w:rPr>
          <w:rFonts w:ascii="Arial" w:hAnsi="Arial" w:cs="Arial"/>
          <w:bCs/>
        </w:rPr>
      </w:pPr>
      <w:r w:rsidRPr="00666C0E">
        <w:rPr>
          <w:rFonts w:ascii="Arial" w:hAnsi="Arial" w:cs="Arial"/>
          <w:bCs/>
        </w:rPr>
        <w:lastRenderedPageBreak/>
        <w:t>Anexo 1.- Resguardo individual para la entrega de uniformes y/o accesorios. F.R.I.E.U.A.01</w:t>
      </w:r>
      <w:r w:rsidR="00446535">
        <w:rPr>
          <w:rFonts w:ascii="Arial" w:hAnsi="Arial" w:cs="Arial"/>
          <w:bCs/>
        </w:rPr>
        <w:t>.</w:t>
      </w:r>
    </w:p>
    <w:p w14:paraId="70CADDF1" w14:textId="77777777" w:rsidR="00AA5B47" w:rsidRDefault="00AA5B47" w:rsidP="00AA5B47">
      <w:pPr>
        <w:spacing w:after="0" w:line="276" w:lineRule="auto"/>
        <w:ind w:left="360" w:hanging="360"/>
        <w:jc w:val="both"/>
        <w:rPr>
          <w:rFonts w:ascii="Arial" w:hAnsi="Arial" w:cs="Arial"/>
          <w:b/>
        </w:rPr>
      </w:pPr>
    </w:p>
    <w:p w14:paraId="31B14C74" w14:textId="77777777" w:rsidR="00AA5B47" w:rsidRDefault="00AA5B47" w:rsidP="00AA5B47">
      <w:pPr>
        <w:spacing w:after="0" w:line="276" w:lineRule="auto"/>
        <w:ind w:left="360" w:hanging="360"/>
        <w:jc w:val="center"/>
        <w:rPr>
          <w:rFonts w:ascii="Arial" w:hAnsi="Arial" w:cs="Arial"/>
          <w:b/>
        </w:rPr>
      </w:pPr>
      <w:r>
        <w:rPr>
          <w:rFonts w:ascii="Arial" w:hAnsi="Arial" w:cs="Arial"/>
          <w:b/>
        </w:rPr>
        <w:t>Frente</w:t>
      </w:r>
    </w:p>
    <w:p w14:paraId="79CED92D" w14:textId="77777777" w:rsidR="00AA5B47" w:rsidRDefault="00AA5B47" w:rsidP="00AA5B47">
      <w:pPr>
        <w:spacing w:after="0" w:line="276" w:lineRule="auto"/>
        <w:ind w:left="360" w:hanging="360"/>
        <w:jc w:val="both"/>
        <w:rPr>
          <w:rFonts w:ascii="Arial" w:hAnsi="Arial" w:cs="Arial"/>
          <w:b/>
        </w:rPr>
      </w:pPr>
    </w:p>
    <w:p w14:paraId="0F6E87CA" w14:textId="34DFC093" w:rsidR="00AA5B47" w:rsidRDefault="00835744" w:rsidP="00AA5B47">
      <w:pPr>
        <w:spacing w:after="0" w:line="276" w:lineRule="auto"/>
        <w:ind w:left="360" w:hanging="360"/>
        <w:jc w:val="both"/>
        <w:rPr>
          <w:rFonts w:ascii="Arial" w:hAnsi="Arial" w:cs="Arial"/>
          <w:b/>
        </w:rPr>
      </w:pPr>
      <w:r w:rsidRPr="00C81566">
        <w:rPr>
          <w:rFonts w:ascii="Arial" w:hAnsi="Arial" w:cs="Arial"/>
          <w:b/>
          <w:noProof/>
          <w:lang w:eastAsia="es-MX"/>
        </w:rPr>
        <w:drawing>
          <wp:anchor distT="0" distB="0" distL="114300" distR="114300" simplePos="0" relativeHeight="251901952" behindDoc="0" locked="0" layoutInCell="1" allowOverlap="1" wp14:anchorId="07A89362" wp14:editId="309F3426">
            <wp:simplePos x="0" y="0"/>
            <wp:positionH relativeFrom="column">
              <wp:posOffset>-99052</wp:posOffset>
            </wp:positionH>
            <wp:positionV relativeFrom="paragraph">
              <wp:posOffset>128899</wp:posOffset>
            </wp:positionV>
            <wp:extent cx="5552460" cy="4860290"/>
            <wp:effectExtent l="3175" t="0" r="0" b="0"/>
            <wp:wrapNone/>
            <wp:docPr id="34" name="Imagen 34" descr="J:\2022\MANUAL DE PRODEDIMIENTOS\almacen\FormatoCompleto2021 BLANC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2022\MANUAL DE PRODEDIMIENTOS\almacen\FormatoCompleto2021 BLANCO_00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5552639" cy="48604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5C0E5A" w14:textId="262D59EE" w:rsidR="00AA5B47" w:rsidRDefault="00AA5B47" w:rsidP="00AA5B47">
      <w:pPr>
        <w:spacing w:after="0" w:line="276" w:lineRule="auto"/>
        <w:ind w:left="360" w:hanging="360"/>
        <w:jc w:val="both"/>
        <w:rPr>
          <w:rFonts w:ascii="Arial" w:hAnsi="Arial" w:cs="Arial"/>
          <w:b/>
        </w:rPr>
      </w:pPr>
      <w:r>
        <w:rPr>
          <w:rFonts w:ascii="Arial" w:hAnsi="Arial" w:cs="Arial"/>
          <w:b/>
          <w:noProof/>
          <w:lang w:eastAsia="es-MX"/>
        </w:rPr>
        <mc:AlternateContent>
          <mc:Choice Requires="wps">
            <w:drawing>
              <wp:anchor distT="0" distB="0" distL="114300" distR="114300" simplePos="0" relativeHeight="251898880" behindDoc="0" locked="0" layoutInCell="1" allowOverlap="1" wp14:anchorId="69B29613" wp14:editId="66A06813">
                <wp:simplePos x="0" y="0"/>
                <wp:positionH relativeFrom="column">
                  <wp:posOffset>3822700</wp:posOffset>
                </wp:positionH>
                <wp:positionV relativeFrom="paragraph">
                  <wp:posOffset>66040</wp:posOffset>
                </wp:positionV>
                <wp:extent cx="57150" cy="476250"/>
                <wp:effectExtent l="0" t="0" r="0" b="0"/>
                <wp:wrapNone/>
                <wp:docPr id="30" name="Rectángulo 30"/>
                <wp:cNvGraphicFramePr/>
                <a:graphic xmlns:a="http://schemas.openxmlformats.org/drawingml/2006/main">
                  <a:graphicData uri="http://schemas.microsoft.com/office/word/2010/wordprocessingShape">
                    <wps:wsp>
                      <wps:cNvSpPr/>
                      <wps:spPr>
                        <a:xfrm>
                          <a:off x="0" y="0"/>
                          <a:ext cx="57150" cy="476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BCB946" id="Rectángulo 30" o:spid="_x0000_s1026" style="position:absolute;margin-left:301pt;margin-top:5.2pt;width:4.5pt;height:3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" fillcolor="white [3212]" stroked="f" strokeweight="1pt"/>
            </w:pict>
          </mc:Fallback>
        </mc:AlternateContent>
      </w:r>
    </w:p>
    <w:p w14:paraId="4C9F4E7D" w14:textId="50752F75" w:rsidR="00AA5B47" w:rsidRDefault="00AA5B47" w:rsidP="00AA5B47">
      <w:pPr>
        <w:spacing w:after="0" w:line="276" w:lineRule="auto"/>
        <w:ind w:left="360" w:hanging="360"/>
        <w:jc w:val="both"/>
        <w:rPr>
          <w:rFonts w:ascii="Arial" w:hAnsi="Arial" w:cs="Arial"/>
          <w:b/>
        </w:rPr>
      </w:pPr>
    </w:p>
    <w:p w14:paraId="1692E94E" w14:textId="77777777" w:rsidR="00AA5B47" w:rsidRDefault="00AA5B47" w:rsidP="00AA5B47">
      <w:pPr>
        <w:spacing w:after="0" w:line="276" w:lineRule="auto"/>
        <w:ind w:left="360" w:hanging="360"/>
        <w:jc w:val="both"/>
        <w:rPr>
          <w:rFonts w:ascii="Arial" w:hAnsi="Arial" w:cs="Arial"/>
          <w:b/>
        </w:rPr>
      </w:pPr>
    </w:p>
    <w:p w14:paraId="1D0D0B49" w14:textId="77777777" w:rsidR="00AA5B47" w:rsidRDefault="00AA5B47" w:rsidP="00AA5B47">
      <w:pPr>
        <w:spacing w:after="0" w:line="276" w:lineRule="auto"/>
        <w:ind w:left="360" w:hanging="360"/>
        <w:jc w:val="both"/>
        <w:rPr>
          <w:rFonts w:ascii="Arial" w:hAnsi="Arial" w:cs="Arial"/>
          <w:b/>
        </w:rPr>
      </w:pPr>
    </w:p>
    <w:p w14:paraId="1876C0F8" w14:textId="77777777" w:rsidR="00AA5B47" w:rsidRDefault="00AA5B47" w:rsidP="00AA5B47">
      <w:pPr>
        <w:spacing w:after="0" w:line="276" w:lineRule="auto"/>
        <w:ind w:left="360" w:hanging="360"/>
        <w:jc w:val="both"/>
        <w:rPr>
          <w:rFonts w:ascii="Arial" w:hAnsi="Arial" w:cs="Arial"/>
          <w:b/>
        </w:rPr>
      </w:pPr>
    </w:p>
    <w:p w14:paraId="1ED5AE95" w14:textId="77777777" w:rsidR="00AA5B47" w:rsidRDefault="00AA5B47" w:rsidP="00AA5B47">
      <w:pPr>
        <w:spacing w:after="0" w:line="276" w:lineRule="auto"/>
        <w:ind w:left="360" w:hanging="360"/>
        <w:jc w:val="both"/>
        <w:rPr>
          <w:rFonts w:ascii="Arial" w:hAnsi="Arial" w:cs="Arial"/>
          <w:b/>
        </w:rPr>
      </w:pPr>
    </w:p>
    <w:p w14:paraId="06973E5C" w14:textId="77777777" w:rsidR="00AA5B47" w:rsidRDefault="00AA5B47" w:rsidP="00AA5B47">
      <w:pPr>
        <w:spacing w:after="0" w:line="276" w:lineRule="auto"/>
        <w:ind w:left="360" w:hanging="360"/>
        <w:jc w:val="both"/>
        <w:rPr>
          <w:rFonts w:ascii="Arial" w:hAnsi="Arial" w:cs="Arial"/>
          <w:b/>
        </w:rPr>
      </w:pPr>
      <w:r>
        <w:rPr>
          <w:rFonts w:ascii="Arial" w:hAnsi="Arial" w:cs="Arial"/>
          <w:b/>
          <w:noProof/>
          <w:lang w:eastAsia="es-MX"/>
        </w:rPr>
        <mc:AlternateContent>
          <mc:Choice Requires="wps">
            <w:drawing>
              <wp:anchor distT="0" distB="0" distL="114300" distR="114300" simplePos="0" relativeHeight="251899904" behindDoc="0" locked="0" layoutInCell="1" allowOverlap="1" wp14:anchorId="2B7FF3F2" wp14:editId="32C58BAD">
                <wp:simplePos x="0" y="0"/>
                <wp:positionH relativeFrom="column">
                  <wp:posOffset>3816350</wp:posOffset>
                </wp:positionH>
                <wp:positionV relativeFrom="paragraph">
                  <wp:posOffset>10795</wp:posOffset>
                </wp:positionV>
                <wp:extent cx="57150" cy="476250"/>
                <wp:effectExtent l="0" t="0" r="0" b="0"/>
                <wp:wrapNone/>
                <wp:docPr id="31" name="Rectángulo 31"/>
                <wp:cNvGraphicFramePr/>
                <a:graphic xmlns:a="http://schemas.openxmlformats.org/drawingml/2006/main">
                  <a:graphicData uri="http://schemas.microsoft.com/office/word/2010/wordprocessingShape">
                    <wps:wsp>
                      <wps:cNvSpPr/>
                      <wps:spPr>
                        <a:xfrm>
                          <a:off x="0" y="0"/>
                          <a:ext cx="57150" cy="476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FFC92D" id="Rectángulo 31" o:spid="_x0000_s1026" style="position:absolute;margin-left:300.5pt;margin-top:.85pt;width:4.5pt;height:3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" fillcolor="white [3212]" stroked="f" strokeweight="1pt"/>
            </w:pict>
          </mc:Fallback>
        </mc:AlternateContent>
      </w:r>
    </w:p>
    <w:p w14:paraId="733FF3AF" w14:textId="77777777" w:rsidR="00AA5B47" w:rsidRDefault="00AA5B47" w:rsidP="00AA5B47">
      <w:pPr>
        <w:spacing w:after="0" w:line="276" w:lineRule="auto"/>
        <w:ind w:left="360" w:hanging="360"/>
        <w:jc w:val="both"/>
        <w:rPr>
          <w:rFonts w:ascii="Arial" w:hAnsi="Arial" w:cs="Arial"/>
          <w:b/>
        </w:rPr>
      </w:pPr>
    </w:p>
    <w:p w14:paraId="77747D7A" w14:textId="77777777" w:rsidR="00AA5B47" w:rsidRDefault="00AA5B47" w:rsidP="00AA5B47">
      <w:pPr>
        <w:spacing w:after="0" w:line="276" w:lineRule="auto"/>
        <w:ind w:left="360" w:hanging="360"/>
        <w:jc w:val="both"/>
        <w:rPr>
          <w:rFonts w:ascii="Arial" w:hAnsi="Arial" w:cs="Arial"/>
          <w:b/>
        </w:rPr>
      </w:pPr>
    </w:p>
    <w:p w14:paraId="4AFEA9BB" w14:textId="77777777" w:rsidR="00AA5B47" w:rsidRDefault="00AA5B47" w:rsidP="00AA5B47">
      <w:pPr>
        <w:spacing w:after="0" w:line="276" w:lineRule="auto"/>
        <w:ind w:left="360" w:hanging="360"/>
        <w:jc w:val="both"/>
        <w:rPr>
          <w:rFonts w:ascii="Arial" w:hAnsi="Arial" w:cs="Arial"/>
          <w:b/>
        </w:rPr>
      </w:pPr>
    </w:p>
    <w:p w14:paraId="26C240E1" w14:textId="77777777" w:rsidR="00AA5B47" w:rsidRDefault="00AA5B47" w:rsidP="00AA5B47">
      <w:pPr>
        <w:spacing w:after="0" w:line="276" w:lineRule="auto"/>
        <w:ind w:left="360" w:hanging="360"/>
        <w:jc w:val="both"/>
        <w:rPr>
          <w:rFonts w:ascii="Arial" w:hAnsi="Arial" w:cs="Arial"/>
          <w:b/>
        </w:rPr>
      </w:pPr>
      <w:r>
        <w:rPr>
          <w:rFonts w:ascii="Arial" w:hAnsi="Arial" w:cs="Arial"/>
          <w:b/>
          <w:noProof/>
          <w:lang w:eastAsia="es-MX"/>
        </w:rPr>
        <mc:AlternateContent>
          <mc:Choice Requires="wps">
            <w:drawing>
              <wp:anchor distT="0" distB="0" distL="114300" distR="114300" simplePos="0" relativeHeight="251900928" behindDoc="0" locked="0" layoutInCell="1" allowOverlap="1" wp14:anchorId="31B32BB5" wp14:editId="5F8C3F77">
                <wp:simplePos x="0" y="0"/>
                <wp:positionH relativeFrom="column">
                  <wp:posOffset>3822700</wp:posOffset>
                </wp:positionH>
                <wp:positionV relativeFrom="paragraph">
                  <wp:posOffset>104775</wp:posOffset>
                </wp:positionV>
                <wp:extent cx="72000" cy="1548000"/>
                <wp:effectExtent l="0" t="0" r="4445" b="0"/>
                <wp:wrapNone/>
                <wp:docPr id="33" name="Rectángulo 33"/>
                <wp:cNvGraphicFramePr/>
                <a:graphic xmlns:a="http://schemas.openxmlformats.org/drawingml/2006/main">
                  <a:graphicData uri="http://schemas.microsoft.com/office/word/2010/wordprocessingShape">
                    <wps:wsp>
                      <wps:cNvSpPr/>
                      <wps:spPr>
                        <a:xfrm>
                          <a:off x="0" y="0"/>
                          <a:ext cx="72000" cy="1548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7D3F9D" id="Rectángulo 33" o:spid="_x0000_s1026" style="position:absolute;margin-left:301pt;margin-top:8.25pt;width:5.65pt;height:121.9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" fillcolor="white [3212]" stroked="f" strokeweight="1pt"/>
            </w:pict>
          </mc:Fallback>
        </mc:AlternateContent>
      </w:r>
    </w:p>
    <w:p w14:paraId="053FB855" w14:textId="77777777" w:rsidR="00AA5B47" w:rsidRDefault="00AA5B47" w:rsidP="00AA5B47">
      <w:pPr>
        <w:spacing w:after="0" w:line="276" w:lineRule="auto"/>
        <w:ind w:left="360" w:hanging="360"/>
        <w:jc w:val="both"/>
        <w:rPr>
          <w:rFonts w:ascii="Arial" w:hAnsi="Arial" w:cs="Arial"/>
          <w:b/>
        </w:rPr>
      </w:pPr>
    </w:p>
    <w:p w14:paraId="788F3804" w14:textId="77777777" w:rsidR="00AA5B47" w:rsidRDefault="00AA5B47" w:rsidP="00AA5B47">
      <w:pPr>
        <w:spacing w:after="0" w:line="276" w:lineRule="auto"/>
        <w:ind w:left="360" w:hanging="360"/>
        <w:jc w:val="both"/>
        <w:rPr>
          <w:rFonts w:ascii="Arial" w:hAnsi="Arial" w:cs="Arial"/>
          <w:b/>
        </w:rPr>
      </w:pPr>
    </w:p>
    <w:p w14:paraId="2964F8ED" w14:textId="77777777" w:rsidR="00AA5B47" w:rsidRDefault="00AA5B47" w:rsidP="00AA5B47">
      <w:pPr>
        <w:spacing w:after="0" w:line="276" w:lineRule="auto"/>
        <w:ind w:left="360" w:hanging="360"/>
        <w:jc w:val="both"/>
        <w:rPr>
          <w:rFonts w:ascii="Arial" w:hAnsi="Arial" w:cs="Arial"/>
          <w:b/>
        </w:rPr>
      </w:pPr>
    </w:p>
    <w:p w14:paraId="21AE5F29" w14:textId="77777777" w:rsidR="00AA5B47" w:rsidRDefault="00AA5B47" w:rsidP="00AA5B47">
      <w:pPr>
        <w:spacing w:after="0" w:line="276" w:lineRule="auto"/>
        <w:ind w:left="360" w:hanging="360"/>
        <w:jc w:val="both"/>
        <w:rPr>
          <w:rFonts w:ascii="Arial" w:hAnsi="Arial" w:cs="Arial"/>
          <w:b/>
        </w:rPr>
      </w:pPr>
    </w:p>
    <w:p w14:paraId="3985712D" w14:textId="77777777" w:rsidR="00AA5B47" w:rsidRDefault="00AA5B47" w:rsidP="00AA5B47">
      <w:pPr>
        <w:spacing w:after="0" w:line="276" w:lineRule="auto"/>
        <w:ind w:left="360" w:hanging="360"/>
        <w:jc w:val="both"/>
        <w:rPr>
          <w:rFonts w:ascii="Arial" w:hAnsi="Arial" w:cs="Arial"/>
          <w:b/>
        </w:rPr>
      </w:pPr>
    </w:p>
    <w:p w14:paraId="617398EE" w14:textId="77777777" w:rsidR="00835744" w:rsidRDefault="00835744" w:rsidP="00AA5B47">
      <w:pPr>
        <w:rPr>
          <w:rFonts w:ascii="Arial" w:hAnsi="Arial" w:cs="Arial"/>
          <w:b/>
        </w:rPr>
      </w:pPr>
    </w:p>
    <w:p w14:paraId="21FB1A41" w14:textId="77777777" w:rsidR="00835744" w:rsidRDefault="00835744" w:rsidP="00AA5B47">
      <w:pPr>
        <w:rPr>
          <w:rFonts w:ascii="Arial" w:hAnsi="Arial" w:cs="Arial"/>
          <w:b/>
        </w:rPr>
      </w:pPr>
    </w:p>
    <w:p w14:paraId="16BEED50" w14:textId="77777777" w:rsidR="00835744" w:rsidRDefault="00835744" w:rsidP="00AA5B47">
      <w:pPr>
        <w:rPr>
          <w:rFonts w:ascii="Arial" w:hAnsi="Arial" w:cs="Arial"/>
          <w:b/>
        </w:rPr>
      </w:pPr>
    </w:p>
    <w:p w14:paraId="36B3A5E7" w14:textId="77777777" w:rsidR="00835744" w:rsidRDefault="00835744" w:rsidP="00AA5B47">
      <w:pPr>
        <w:rPr>
          <w:rFonts w:ascii="Arial" w:hAnsi="Arial" w:cs="Arial"/>
          <w:b/>
        </w:rPr>
      </w:pPr>
    </w:p>
    <w:p w14:paraId="6200EACB" w14:textId="77777777" w:rsidR="00835744" w:rsidRDefault="00835744" w:rsidP="00AA5B47">
      <w:pPr>
        <w:rPr>
          <w:rFonts w:ascii="Arial" w:hAnsi="Arial" w:cs="Arial"/>
          <w:b/>
        </w:rPr>
      </w:pPr>
    </w:p>
    <w:p w14:paraId="0F1AC821" w14:textId="77777777" w:rsidR="00835744" w:rsidRDefault="00835744" w:rsidP="00AA5B47">
      <w:pPr>
        <w:rPr>
          <w:rFonts w:ascii="Arial" w:hAnsi="Arial" w:cs="Arial"/>
          <w:b/>
        </w:rPr>
      </w:pPr>
    </w:p>
    <w:p w14:paraId="54E9CBA5" w14:textId="53863CA2" w:rsidR="00AA5B47" w:rsidRDefault="00AA5B47" w:rsidP="00AA5B47">
      <w:pPr>
        <w:rPr>
          <w:rFonts w:ascii="Arial" w:hAnsi="Arial" w:cs="Arial"/>
          <w:b/>
        </w:rPr>
      </w:pPr>
      <w:r>
        <w:rPr>
          <w:rFonts w:ascii="Arial" w:hAnsi="Arial" w:cs="Arial"/>
          <w:b/>
        </w:rPr>
        <w:br w:type="page"/>
      </w:r>
    </w:p>
    <w:p w14:paraId="3E103CE1" w14:textId="77777777" w:rsidR="00446535" w:rsidRPr="00666C0E" w:rsidRDefault="00446535" w:rsidP="00446535">
      <w:pPr>
        <w:jc w:val="both"/>
        <w:rPr>
          <w:rFonts w:ascii="Arial" w:hAnsi="Arial" w:cs="Arial"/>
          <w:bCs/>
        </w:rPr>
      </w:pPr>
      <w:r w:rsidRPr="00666C0E">
        <w:rPr>
          <w:rFonts w:ascii="Arial" w:hAnsi="Arial" w:cs="Arial"/>
          <w:bCs/>
        </w:rPr>
        <w:lastRenderedPageBreak/>
        <w:t>Anexo 1.- Resguardo individual para la entrega de uniformes y/o accesorios. F.R.I.E.U.A.01</w:t>
      </w:r>
      <w:r>
        <w:rPr>
          <w:rFonts w:ascii="Arial" w:hAnsi="Arial" w:cs="Arial"/>
          <w:bCs/>
        </w:rPr>
        <w:t>.</w:t>
      </w:r>
    </w:p>
    <w:p w14:paraId="19693320" w14:textId="71611B24" w:rsidR="00835744" w:rsidRDefault="00835744" w:rsidP="00AA5B47">
      <w:pPr>
        <w:rPr>
          <w:rFonts w:ascii="Arial" w:hAnsi="Arial" w:cs="Arial"/>
          <w:b/>
        </w:rPr>
      </w:pPr>
    </w:p>
    <w:p w14:paraId="38359329" w14:textId="78A0129F" w:rsidR="00835744" w:rsidRDefault="00835744" w:rsidP="00AA5B47">
      <w:pPr>
        <w:rPr>
          <w:rFonts w:ascii="Arial" w:hAnsi="Arial" w:cs="Arial"/>
          <w:b/>
        </w:rPr>
      </w:pPr>
    </w:p>
    <w:p w14:paraId="19A3B3F0" w14:textId="3159B62E" w:rsidR="00835744" w:rsidRDefault="00446535" w:rsidP="00AA5B47">
      <w:pPr>
        <w:rPr>
          <w:rFonts w:ascii="Arial" w:hAnsi="Arial" w:cs="Arial"/>
          <w:b/>
        </w:rPr>
      </w:pPr>
      <w:r w:rsidRPr="00C81566">
        <w:rPr>
          <w:rFonts w:ascii="Arial" w:hAnsi="Arial" w:cs="Arial"/>
          <w:b/>
          <w:noProof/>
          <w:lang w:eastAsia="es-MX"/>
        </w:rPr>
        <w:drawing>
          <wp:anchor distT="0" distB="0" distL="114300" distR="114300" simplePos="0" relativeHeight="251902976" behindDoc="0" locked="0" layoutInCell="1" allowOverlap="1" wp14:anchorId="48B1B4E6" wp14:editId="38D74BFC">
            <wp:simplePos x="0" y="0"/>
            <wp:positionH relativeFrom="margin">
              <wp:posOffset>-718967</wp:posOffset>
            </wp:positionH>
            <wp:positionV relativeFrom="paragraph">
              <wp:posOffset>230588</wp:posOffset>
            </wp:positionV>
            <wp:extent cx="6504896" cy="5308917"/>
            <wp:effectExtent l="7303" t="0" r="0" b="0"/>
            <wp:wrapNone/>
            <wp:docPr id="35" name="Imagen 35" descr="J:\2022\MANUAL DE PRODEDIMIENTOS\almacen\FormatoCompleto2021 BLANCO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2022\MANUAL DE PRODEDIMIENTOS\almacen\FormatoCompleto2021 BLANCO_00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6504896" cy="53089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4DAF06" w14:textId="3B114CB3" w:rsidR="00835744" w:rsidRDefault="00835744" w:rsidP="00AA5B47">
      <w:pPr>
        <w:rPr>
          <w:rFonts w:ascii="Arial" w:hAnsi="Arial" w:cs="Arial"/>
          <w:b/>
        </w:rPr>
      </w:pPr>
    </w:p>
    <w:p w14:paraId="0703650E" w14:textId="1C398195" w:rsidR="00835744" w:rsidRDefault="00835744" w:rsidP="00AA5B47">
      <w:pPr>
        <w:rPr>
          <w:rFonts w:ascii="Arial" w:hAnsi="Arial" w:cs="Arial"/>
          <w:b/>
        </w:rPr>
      </w:pPr>
    </w:p>
    <w:p w14:paraId="04F0AC17" w14:textId="74657513" w:rsidR="00835744" w:rsidRDefault="00835744" w:rsidP="00AA5B47">
      <w:pPr>
        <w:rPr>
          <w:rFonts w:ascii="Arial" w:hAnsi="Arial" w:cs="Arial"/>
          <w:b/>
        </w:rPr>
      </w:pPr>
    </w:p>
    <w:p w14:paraId="28366776" w14:textId="36F5C067" w:rsidR="00AA5B47" w:rsidRDefault="00AA5B47" w:rsidP="00AA5B47">
      <w:pPr>
        <w:spacing w:after="0" w:line="276" w:lineRule="auto"/>
        <w:jc w:val="center"/>
        <w:rPr>
          <w:rFonts w:ascii="Arial" w:hAnsi="Arial" w:cs="Arial"/>
          <w:b/>
        </w:rPr>
      </w:pPr>
      <w:r>
        <w:rPr>
          <w:rFonts w:ascii="Arial" w:hAnsi="Arial" w:cs="Arial"/>
          <w:b/>
        </w:rPr>
        <w:t>Reverso</w:t>
      </w:r>
    </w:p>
    <w:p w14:paraId="4A2BF0A2" w14:textId="77777777" w:rsidR="00AA5B47" w:rsidRDefault="00AA5B47" w:rsidP="00AA5B47">
      <w:pPr>
        <w:spacing w:after="0" w:line="276" w:lineRule="auto"/>
        <w:ind w:left="360" w:hanging="360"/>
        <w:jc w:val="both"/>
        <w:rPr>
          <w:rFonts w:ascii="Arial" w:hAnsi="Arial" w:cs="Arial"/>
          <w:b/>
        </w:rPr>
      </w:pPr>
    </w:p>
    <w:p w14:paraId="12BB5DBB" w14:textId="49023F79" w:rsidR="00AA5B47" w:rsidRDefault="00AA5B47" w:rsidP="00AA5B47">
      <w:pPr>
        <w:spacing w:after="0" w:line="276" w:lineRule="auto"/>
        <w:ind w:left="360" w:hanging="360"/>
        <w:jc w:val="both"/>
        <w:rPr>
          <w:rFonts w:ascii="Arial" w:hAnsi="Arial" w:cs="Arial"/>
          <w:b/>
        </w:rPr>
      </w:pPr>
    </w:p>
    <w:p w14:paraId="39079178" w14:textId="28E958E4" w:rsidR="00AA5B47" w:rsidRDefault="00AA5B47" w:rsidP="00AA5B47">
      <w:pPr>
        <w:spacing w:after="0" w:line="276" w:lineRule="auto"/>
        <w:ind w:left="360" w:hanging="360"/>
        <w:jc w:val="both"/>
        <w:rPr>
          <w:rFonts w:ascii="Arial" w:hAnsi="Arial" w:cs="Arial"/>
          <w:b/>
        </w:rPr>
      </w:pPr>
    </w:p>
    <w:p w14:paraId="72648DD2" w14:textId="77777777" w:rsidR="00AA5B47" w:rsidRDefault="00AA5B47" w:rsidP="00AA5B47">
      <w:pPr>
        <w:spacing w:after="0" w:line="276" w:lineRule="auto"/>
        <w:ind w:left="360" w:hanging="360"/>
        <w:jc w:val="both"/>
        <w:rPr>
          <w:rFonts w:ascii="Arial" w:hAnsi="Arial" w:cs="Arial"/>
          <w:b/>
        </w:rPr>
      </w:pPr>
    </w:p>
    <w:p w14:paraId="16A19A57" w14:textId="77777777" w:rsidR="00AA5B47" w:rsidRDefault="00AA5B47" w:rsidP="00AA5B47">
      <w:pPr>
        <w:spacing w:after="0" w:line="276" w:lineRule="auto"/>
        <w:ind w:left="360" w:hanging="360"/>
        <w:jc w:val="both"/>
        <w:rPr>
          <w:rFonts w:ascii="Arial" w:hAnsi="Arial" w:cs="Arial"/>
          <w:b/>
        </w:rPr>
      </w:pPr>
    </w:p>
    <w:p w14:paraId="50AAC88E" w14:textId="77777777" w:rsidR="00AA5B47" w:rsidRDefault="00AA5B47" w:rsidP="00AA5B47">
      <w:pPr>
        <w:spacing w:after="0" w:line="276" w:lineRule="auto"/>
        <w:ind w:left="360" w:hanging="360"/>
        <w:jc w:val="both"/>
        <w:rPr>
          <w:rFonts w:ascii="Arial" w:hAnsi="Arial" w:cs="Arial"/>
          <w:b/>
        </w:rPr>
      </w:pPr>
    </w:p>
    <w:p w14:paraId="42DCDE55" w14:textId="77777777" w:rsidR="00AA5B47" w:rsidRDefault="00AA5B47" w:rsidP="00AA5B47">
      <w:pPr>
        <w:spacing w:after="0" w:line="276" w:lineRule="auto"/>
        <w:ind w:left="360" w:hanging="360"/>
        <w:jc w:val="both"/>
        <w:rPr>
          <w:rFonts w:ascii="Arial" w:hAnsi="Arial" w:cs="Arial"/>
          <w:b/>
        </w:rPr>
      </w:pPr>
    </w:p>
    <w:p w14:paraId="2E4A2830" w14:textId="77777777" w:rsidR="00AA5B47" w:rsidRDefault="00AA5B47" w:rsidP="00AA5B47">
      <w:pPr>
        <w:spacing w:after="0" w:line="276" w:lineRule="auto"/>
        <w:ind w:left="360" w:hanging="360"/>
        <w:jc w:val="both"/>
        <w:rPr>
          <w:rFonts w:ascii="Arial" w:hAnsi="Arial" w:cs="Arial"/>
          <w:b/>
        </w:rPr>
      </w:pPr>
    </w:p>
    <w:p w14:paraId="6DF493F3" w14:textId="77777777" w:rsidR="00AA5B47" w:rsidRDefault="00AA5B47" w:rsidP="00AA5B47">
      <w:pPr>
        <w:spacing w:after="0" w:line="276" w:lineRule="auto"/>
        <w:ind w:left="360" w:hanging="360"/>
        <w:jc w:val="both"/>
        <w:rPr>
          <w:rFonts w:ascii="Arial" w:hAnsi="Arial" w:cs="Arial"/>
          <w:b/>
        </w:rPr>
      </w:pPr>
    </w:p>
    <w:p w14:paraId="5ADCBB4D" w14:textId="77777777" w:rsidR="00AA5B47" w:rsidRDefault="00AA5B47" w:rsidP="00AA5B47">
      <w:pPr>
        <w:spacing w:after="0" w:line="276" w:lineRule="auto"/>
        <w:ind w:left="360" w:hanging="360"/>
        <w:jc w:val="both"/>
        <w:rPr>
          <w:rFonts w:ascii="Arial" w:hAnsi="Arial" w:cs="Arial"/>
          <w:b/>
        </w:rPr>
      </w:pPr>
    </w:p>
    <w:p w14:paraId="610A53B6" w14:textId="77777777" w:rsidR="00AA5B47" w:rsidRDefault="00AA5B47" w:rsidP="00AA5B47">
      <w:pPr>
        <w:spacing w:after="0" w:line="276" w:lineRule="auto"/>
        <w:ind w:left="360" w:hanging="360"/>
        <w:jc w:val="both"/>
        <w:rPr>
          <w:rFonts w:ascii="Arial" w:hAnsi="Arial" w:cs="Arial"/>
          <w:b/>
        </w:rPr>
      </w:pPr>
    </w:p>
    <w:p w14:paraId="643A45AE" w14:textId="77777777" w:rsidR="00AA5B47" w:rsidRDefault="00AA5B47" w:rsidP="00AA5B47">
      <w:pPr>
        <w:spacing w:after="0" w:line="276" w:lineRule="auto"/>
        <w:ind w:left="360" w:hanging="360"/>
        <w:jc w:val="both"/>
        <w:rPr>
          <w:rFonts w:ascii="Arial" w:hAnsi="Arial" w:cs="Arial"/>
          <w:b/>
        </w:rPr>
      </w:pPr>
    </w:p>
    <w:p w14:paraId="2A9018E0" w14:textId="77777777" w:rsidR="00AA5B47" w:rsidRDefault="00AA5B47" w:rsidP="00AA5B47">
      <w:pPr>
        <w:spacing w:after="0" w:line="276" w:lineRule="auto"/>
        <w:ind w:left="360" w:hanging="360"/>
        <w:jc w:val="both"/>
        <w:rPr>
          <w:rFonts w:ascii="Arial" w:hAnsi="Arial" w:cs="Arial"/>
          <w:b/>
        </w:rPr>
      </w:pPr>
    </w:p>
    <w:p w14:paraId="75171C18" w14:textId="77777777" w:rsidR="00AA5B47" w:rsidRDefault="00AA5B47" w:rsidP="00AA5B47">
      <w:pPr>
        <w:spacing w:after="0" w:line="276" w:lineRule="auto"/>
        <w:ind w:left="360" w:hanging="360"/>
        <w:jc w:val="both"/>
        <w:rPr>
          <w:rFonts w:ascii="Arial" w:hAnsi="Arial" w:cs="Arial"/>
          <w:b/>
        </w:rPr>
      </w:pPr>
    </w:p>
    <w:p w14:paraId="129DB2F1" w14:textId="77777777" w:rsidR="00AA5B47" w:rsidRDefault="00AA5B47" w:rsidP="00AA5B47">
      <w:pPr>
        <w:spacing w:after="0" w:line="276" w:lineRule="auto"/>
        <w:ind w:left="360" w:hanging="360"/>
        <w:jc w:val="both"/>
        <w:rPr>
          <w:rFonts w:ascii="Arial" w:hAnsi="Arial" w:cs="Arial"/>
          <w:b/>
        </w:rPr>
      </w:pPr>
    </w:p>
    <w:p w14:paraId="46E68285" w14:textId="77777777" w:rsidR="00AA5B47" w:rsidRDefault="00AA5B47" w:rsidP="00AA5B47">
      <w:pPr>
        <w:spacing w:after="0" w:line="276" w:lineRule="auto"/>
        <w:ind w:left="360" w:hanging="360"/>
        <w:jc w:val="both"/>
        <w:rPr>
          <w:rFonts w:ascii="Arial" w:hAnsi="Arial" w:cs="Arial"/>
          <w:b/>
        </w:rPr>
      </w:pPr>
    </w:p>
    <w:p w14:paraId="142A0049" w14:textId="77777777" w:rsidR="00AA5B47" w:rsidRDefault="00AA5B47" w:rsidP="00AA5B47">
      <w:pPr>
        <w:spacing w:after="0" w:line="276" w:lineRule="auto"/>
        <w:ind w:left="360" w:hanging="360"/>
        <w:jc w:val="both"/>
        <w:rPr>
          <w:rFonts w:ascii="Arial" w:hAnsi="Arial" w:cs="Arial"/>
          <w:b/>
        </w:rPr>
      </w:pPr>
    </w:p>
    <w:p w14:paraId="5D3C521A" w14:textId="77777777" w:rsidR="00835744" w:rsidRDefault="00835744" w:rsidP="00AA5B47">
      <w:pPr>
        <w:rPr>
          <w:rFonts w:ascii="Arial" w:hAnsi="Arial" w:cs="Arial"/>
          <w:b/>
        </w:rPr>
      </w:pPr>
    </w:p>
    <w:p w14:paraId="693484BF" w14:textId="77777777" w:rsidR="00835744" w:rsidRDefault="00835744" w:rsidP="00AA5B47">
      <w:pPr>
        <w:rPr>
          <w:rFonts w:ascii="Arial" w:hAnsi="Arial" w:cs="Arial"/>
          <w:b/>
        </w:rPr>
      </w:pPr>
    </w:p>
    <w:p w14:paraId="0509C2C0" w14:textId="77777777" w:rsidR="00835744" w:rsidRDefault="00835744" w:rsidP="00AA5B47">
      <w:pPr>
        <w:rPr>
          <w:rFonts w:ascii="Arial" w:hAnsi="Arial" w:cs="Arial"/>
          <w:b/>
        </w:rPr>
      </w:pPr>
    </w:p>
    <w:p w14:paraId="3A14CD1A" w14:textId="19D01708" w:rsidR="00835744" w:rsidRDefault="00835744" w:rsidP="00AA5B47">
      <w:pPr>
        <w:rPr>
          <w:rFonts w:ascii="Arial" w:hAnsi="Arial" w:cs="Arial"/>
          <w:b/>
        </w:rPr>
      </w:pPr>
    </w:p>
    <w:p w14:paraId="2A59AD70" w14:textId="0DE8E138" w:rsidR="00AA5B47" w:rsidRDefault="00AA5B47" w:rsidP="00AA5B47">
      <w:pPr>
        <w:rPr>
          <w:rFonts w:ascii="Arial" w:hAnsi="Arial" w:cs="Arial"/>
          <w:b/>
        </w:rPr>
      </w:pPr>
      <w:r>
        <w:rPr>
          <w:rFonts w:ascii="Arial" w:hAnsi="Arial" w:cs="Arial"/>
          <w:b/>
        </w:rPr>
        <w:br w:type="page"/>
      </w:r>
    </w:p>
    <w:tbl>
      <w:tblPr>
        <w:tblStyle w:val="Tablaconcuadrcula"/>
        <w:tblW w:w="10065" w:type="dxa"/>
        <w:tblInd w:w="-572" w:type="dxa"/>
        <w:tblLook w:val="04A0" w:firstRow="1" w:lastRow="0" w:firstColumn="1" w:lastColumn="0" w:noHBand="0" w:noVBand="1"/>
      </w:tblPr>
      <w:tblGrid>
        <w:gridCol w:w="3261"/>
        <w:gridCol w:w="6804"/>
      </w:tblGrid>
      <w:tr w:rsidR="00AA5B47" w:rsidRPr="0052366D" w14:paraId="6132B14F" w14:textId="77777777" w:rsidTr="00DA5AF2">
        <w:trPr>
          <w:trHeight w:val="374"/>
        </w:trPr>
        <w:tc>
          <w:tcPr>
            <w:tcW w:w="10065" w:type="dxa"/>
            <w:gridSpan w:val="2"/>
            <w:vAlign w:val="center"/>
          </w:tcPr>
          <w:p w14:paraId="4D5F6F03" w14:textId="77777777" w:rsidR="00AA5B47" w:rsidRPr="0052366D" w:rsidRDefault="00AA5B47" w:rsidP="00DA5AF2">
            <w:pPr>
              <w:spacing w:line="360" w:lineRule="auto"/>
              <w:rPr>
                <w:rFonts w:ascii="Arial" w:hAnsi="Arial" w:cs="Arial"/>
                <w:b/>
                <w:bCs/>
              </w:rPr>
            </w:pPr>
            <w:r w:rsidRPr="0052366D">
              <w:rPr>
                <w:rFonts w:ascii="Arial" w:hAnsi="Arial" w:cs="Arial"/>
                <w:b/>
                <w:bCs/>
              </w:rPr>
              <w:lastRenderedPageBreak/>
              <w:t>1. Identificación del procedimiento.</w:t>
            </w:r>
          </w:p>
        </w:tc>
      </w:tr>
      <w:tr w:rsidR="00AA5B47" w:rsidRPr="0052366D" w14:paraId="3F6EFA5E" w14:textId="77777777" w:rsidTr="00DA5AF2">
        <w:tc>
          <w:tcPr>
            <w:tcW w:w="3261" w:type="dxa"/>
            <w:vAlign w:val="center"/>
          </w:tcPr>
          <w:p w14:paraId="70C92120" w14:textId="77777777" w:rsidR="00AA5B47" w:rsidRPr="0052366D" w:rsidRDefault="00AA5B47" w:rsidP="00DA5AF2">
            <w:pPr>
              <w:spacing w:line="360" w:lineRule="auto"/>
              <w:rPr>
                <w:rFonts w:ascii="Arial" w:hAnsi="Arial" w:cs="Arial"/>
              </w:rPr>
            </w:pPr>
            <w:r>
              <w:rPr>
                <w:rFonts w:ascii="Arial" w:hAnsi="Arial" w:cs="Arial"/>
              </w:rPr>
              <w:t>Nombre del procedimiento</w:t>
            </w:r>
          </w:p>
        </w:tc>
        <w:tc>
          <w:tcPr>
            <w:tcW w:w="6804" w:type="dxa"/>
            <w:vAlign w:val="center"/>
          </w:tcPr>
          <w:p w14:paraId="6F08CB5F" w14:textId="4C170C8F" w:rsidR="00AA5B47" w:rsidRPr="0052366D" w:rsidRDefault="00C300FF" w:rsidP="00D178D1">
            <w:pPr>
              <w:pStyle w:val="Ttulo3"/>
            </w:pPr>
            <w:bookmarkStart w:id="90" w:name="_Toc121819879"/>
            <w:bookmarkStart w:id="91" w:name="_Toc137458527"/>
            <w:r>
              <w:t xml:space="preserve">Elaboración de </w:t>
            </w:r>
            <w:r w:rsidR="00446535">
              <w:t>expedientes técnicos</w:t>
            </w:r>
            <w:r w:rsidR="00AA5B47">
              <w:t>.</w:t>
            </w:r>
            <w:bookmarkEnd w:id="90"/>
            <w:bookmarkEnd w:id="91"/>
          </w:p>
        </w:tc>
      </w:tr>
      <w:tr w:rsidR="00AA5B47" w:rsidRPr="0052366D" w14:paraId="06BCE46B" w14:textId="77777777" w:rsidTr="00DA5AF2">
        <w:tc>
          <w:tcPr>
            <w:tcW w:w="3261" w:type="dxa"/>
            <w:vAlign w:val="center"/>
          </w:tcPr>
          <w:p w14:paraId="1F87AF8F" w14:textId="77777777" w:rsidR="00AA5B47" w:rsidRPr="0052366D" w:rsidRDefault="00AA5B47" w:rsidP="00DA5AF2">
            <w:pPr>
              <w:spacing w:line="360" w:lineRule="auto"/>
              <w:rPr>
                <w:rFonts w:ascii="Arial" w:hAnsi="Arial" w:cs="Arial"/>
              </w:rPr>
            </w:pPr>
            <w:r w:rsidRPr="0052366D">
              <w:rPr>
                <w:rFonts w:ascii="Arial" w:hAnsi="Arial" w:cs="Arial"/>
              </w:rPr>
              <w:t>Área responsable</w:t>
            </w:r>
          </w:p>
        </w:tc>
        <w:tc>
          <w:tcPr>
            <w:tcW w:w="6804" w:type="dxa"/>
            <w:vAlign w:val="center"/>
          </w:tcPr>
          <w:p w14:paraId="3366B866" w14:textId="77777777" w:rsidR="00AA5B47" w:rsidRPr="0052366D" w:rsidRDefault="00AA5B47" w:rsidP="00DA5AF2">
            <w:pPr>
              <w:spacing w:line="360" w:lineRule="auto"/>
              <w:rPr>
                <w:rFonts w:ascii="Arial" w:hAnsi="Arial" w:cs="Arial"/>
              </w:rPr>
            </w:pPr>
            <w:r>
              <w:rPr>
                <w:rFonts w:ascii="Arial" w:hAnsi="Arial" w:cs="Arial"/>
              </w:rPr>
              <w:t>Dirección Técnica.</w:t>
            </w:r>
          </w:p>
        </w:tc>
      </w:tr>
      <w:tr w:rsidR="00AA5B47" w:rsidRPr="0052366D" w14:paraId="45320D3E" w14:textId="77777777" w:rsidTr="00DA5AF2">
        <w:tc>
          <w:tcPr>
            <w:tcW w:w="3261" w:type="dxa"/>
            <w:vAlign w:val="center"/>
          </w:tcPr>
          <w:p w14:paraId="17939BAA" w14:textId="77777777" w:rsidR="00AA5B47" w:rsidRPr="0052366D" w:rsidRDefault="00AA5B47" w:rsidP="00DA5AF2">
            <w:pPr>
              <w:spacing w:line="360" w:lineRule="auto"/>
              <w:rPr>
                <w:rFonts w:ascii="Arial" w:hAnsi="Arial" w:cs="Arial"/>
              </w:rPr>
            </w:pPr>
            <w:r w:rsidRPr="0052366D">
              <w:rPr>
                <w:rFonts w:ascii="Arial" w:hAnsi="Arial" w:cs="Arial"/>
              </w:rPr>
              <w:t>Área de adscripción</w:t>
            </w:r>
          </w:p>
        </w:tc>
        <w:tc>
          <w:tcPr>
            <w:tcW w:w="6804" w:type="dxa"/>
            <w:vAlign w:val="center"/>
          </w:tcPr>
          <w:p w14:paraId="14C7847B" w14:textId="77777777" w:rsidR="00AA5B47" w:rsidRPr="0052366D" w:rsidRDefault="00AA5B47" w:rsidP="00DA5AF2">
            <w:pPr>
              <w:spacing w:line="360" w:lineRule="auto"/>
              <w:rPr>
                <w:rFonts w:ascii="Arial" w:hAnsi="Arial" w:cs="Arial"/>
              </w:rPr>
            </w:pPr>
            <w:r>
              <w:rPr>
                <w:rFonts w:ascii="Arial" w:hAnsi="Arial" w:cs="Arial"/>
              </w:rPr>
              <w:t>Secretaría de Seguridad Ciudadana, Movilidad y Protección Civil.</w:t>
            </w:r>
          </w:p>
        </w:tc>
      </w:tr>
      <w:tr w:rsidR="00AA5B47" w:rsidRPr="0052366D" w14:paraId="78C96A45" w14:textId="77777777" w:rsidTr="00DA5AF2">
        <w:tc>
          <w:tcPr>
            <w:tcW w:w="3261" w:type="dxa"/>
            <w:vAlign w:val="center"/>
          </w:tcPr>
          <w:p w14:paraId="2C32E3F5" w14:textId="77777777" w:rsidR="00AA5B47" w:rsidRPr="0052366D" w:rsidRDefault="00AA5B47" w:rsidP="00DA5AF2">
            <w:pPr>
              <w:spacing w:line="360" w:lineRule="auto"/>
              <w:rPr>
                <w:rFonts w:ascii="Arial" w:hAnsi="Arial" w:cs="Arial"/>
              </w:rPr>
            </w:pPr>
            <w:r w:rsidRPr="0052366D">
              <w:rPr>
                <w:rFonts w:ascii="Arial" w:hAnsi="Arial" w:cs="Arial"/>
              </w:rPr>
              <w:t>Clave del procedimiento</w:t>
            </w:r>
          </w:p>
        </w:tc>
        <w:tc>
          <w:tcPr>
            <w:tcW w:w="6804" w:type="dxa"/>
            <w:vAlign w:val="center"/>
          </w:tcPr>
          <w:p w14:paraId="375FFF14" w14:textId="77777777" w:rsidR="00AA5B47" w:rsidRPr="00A27CC2" w:rsidRDefault="00AA5B47" w:rsidP="00DA5AF2">
            <w:pPr>
              <w:spacing w:line="360" w:lineRule="auto"/>
              <w:rPr>
                <w:rFonts w:ascii="Arial" w:hAnsi="Arial" w:cs="Arial"/>
                <w:bCs/>
              </w:rPr>
            </w:pPr>
            <w:r w:rsidRPr="00A27CC2">
              <w:rPr>
                <w:rFonts w:ascii="Arial" w:hAnsi="Arial" w:cs="Arial"/>
                <w:bCs/>
              </w:rPr>
              <w:t>SSCMPC/DT/PR-09</w:t>
            </w:r>
            <w:r>
              <w:rPr>
                <w:rFonts w:ascii="Arial" w:hAnsi="Arial" w:cs="Arial"/>
                <w:bCs/>
              </w:rPr>
              <w:t>.</w:t>
            </w:r>
          </w:p>
        </w:tc>
      </w:tr>
      <w:tr w:rsidR="00AA5B47" w:rsidRPr="0052366D" w14:paraId="18602FDF" w14:textId="77777777" w:rsidTr="00DA5AF2">
        <w:tc>
          <w:tcPr>
            <w:tcW w:w="3261" w:type="dxa"/>
            <w:vAlign w:val="center"/>
          </w:tcPr>
          <w:p w14:paraId="61FEC842" w14:textId="77777777" w:rsidR="00AA5B47" w:rsidRPr="0052366D" w:rsidRDefault="00AA5B47" w:rsidP="00DA5AF2">
            <w:pPr>
              <w:spacing w:line="360" w:lineRule="auto"/>
              <w:rPr>
                <w:rFonts w:ascii="Arial" w:hAnsi="Arial" w:cs="Arial"/>
              </w:rPr>
            </w:pPr>
            <w:r>
              <w:rPr>
                <w:rFonts w:ascii="Arial" w:hAnsi="Arial" w:cs="Arial"/>
              </w:rPr>
              <w:t>Tiempo de ejecución</w:t>
            </w:r>
          </w:p>
        </w:tc>
        <w:tc>
          <w:tcPr>
            <w:tcW w:w="6804" w:type="dxa"/>
            <w:vAlign w:val="center"/>
          </w:tcPr>
          <w:p w14:paraId="06557B19" w14:textId="77777777" w:rsidR="00AA5B47" w:rsidRPr="0052366D" w:rsidRDefault="00AA5B47" w:rsidP="00DA5AF2">
            <w:pPr>
              <w:spacing w:line="360" w:lineRule="auto"/>
              <w:rPr>
                <w:rFonts w:ascii="Arial" w:hAnsi="Arial" w:cs="Arial"/>
              </w:rPr>
            </w:pPr>
            <w:r>
              <w:rPr>
                <w:rFonts w:ascii="Arial" w:hAnsi="Arial" w:cs="Arial"/>
              </w:rPr>
              <w:t>N/D.</w:t>
            </w:r>
          </w:p>
        </w:tc>
      </w:tr>
    </w:tbl>
    <w:p w14:paraId="3D1943EC" w14:textId="77777777" w:rsidR="00AA5B47" w:rsidRPr="0052366D" w:rsidRDefault="00AA5B47" w:rsidP="00AA5B4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3D12721F" w14:textId="77777777" w:rsidTr="00DA5AF2">
        <w:tc>
          <w:tcPr>
            <w:tcW w:w="10065" w:type="dxa"/>
          </w:tcPr>
          <w:p w14:paraId="0D4F7A45" w14:textId="77777777" w:rsidR="00AA5B47" w:rsidRPr="0052366D" w:rsidRDefault="00AA5B47" w:rsidP="00DA5AF2">
            <w:pPr>
              <w:spacing w:line="360" w:lineRule="auto"/>
              <w:rPr>
                <w:rFonts w:ascii="Arial" w:hAnsi="Arial" w:cs="Arial"/>
                <w:b/>
                <w:bCs/>
              </w:rPr>
            </w:pPr>
            <w:r w:rsidRPr="0052366D">
              <w:rPr>
                <w:rFonts w:ascii="Arial" w:hAnsi="Arial" w:cs="Arial"/>
                <w:b/>
                <w:bCs/>
              </w:rPr>
              <w:t>2. Objetivo del procedimiento.</w:t>
            </w:r>
          </w:p>
        </w:tc>
      </w:tr>
      <w:tr w:rsidR="00AA5B47" w:rsidRPr="0052366D" w14:paraId="297DF586" w14:textId="77777777" w:rsidTr="00DA5AF2">
        <w:tc>
          <w:tcPr>
            <w:tcW w:w="10065" w:type="dxa"/>
          </w:tcPr>
          <w:p w14:paraId="07B0ECED" w14:textId="77777777" w:rsidR="00AA5B47" w:rsidRPr="0052366D" w:rsidRDefault="00AA5B47" w:rsidP="00DA5AF2">
            <w:pPr>
              <w:autoSpaceDE w:val="0"/>
              <w:autoSpaceDN w:val="0"/>
              <w:adjustRightInd w:val="0"/>
              <w:spacing w:line="360" w:lineRule="auto"/>
              <w:jc w:val="both"/>
              <w:rPr>
                <w:rFonts w:ascii="Arial" w:hAnsi="Arial" w:cs="Arial"/>
              </w:rPr>
            </w:pPr>
            <w:r>
              <w:rPr>
                <w:rFonts w:ascii="Arial" w:hAnsi="Arial" w:cs="Arial"/>
              </w:rPr>
              <w:t>Elaborar expedientes técnicos para solicitar la aprobación y ejecución de recursos federales, mediante el cual se dan a conocer, conceptos de bienes y servicios solicitados, periodo de ejecución y montos solicitados.</w:t>
            </w:r>
          </w:p>
        </w:tc>
      </w:tr>
    </w:tbl>
    <w:p w14:paraId="6040DCB6" w14:textId="2B499E65" w:rsidR="00AA5B47" w:rsidRDefault="00AA5B47" w:rsidP="00AA5B4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07D6FABF" w14:textId="77777777" w:rsidTr="00DA5AF2">
        <w:trPr>
          <w:trHeight w:val="374"/>
        </w:trPr>
        <w:tc>
          <w:tcPr>
            <w:tcW w:w="10065" w:type="dxa"/>
          </w:tcPr>
          <w:p w14:paraId="33601373" w14:textId="77777777" w:rsidR="00AA5B47" w:rsidRPr="0052366D" w:rsidRDefault="00AA5B47" w:rsidP="00DA5AF2">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AA5B47" w:rsidRPr="0052366D" w14:paraId="012333AB" w14:textId="77777777" w:rsidTr="00DA5AF2">
        <w:tc>
          <w:tcPr>
            <w:tcW w:w="10065" w:type="dxa"/>
          </w:tcPr>
          <w:p w14:paraId="5D5E2E4D" w14:textId="63A6723F" w:rsidR="00AA5B47" w:rsidRPr="0052366D" w:rsidRDefault="00F31F23" w:rsidP="00DA5AF2">
            <w:pPr>
              <w:spacing w:line="360" w:lineRule="auto"/>
              <w:rPr>
                <w:rFonts w:ascii="Arial" w:hAnsi="Arial" w:cs="Arial"/>
              </w:rPr>
            </w:pPr>
            <w:r>
              <w:rPr>
                <w:rFonts w:ascii="Arial" w:hAnsi="Arial" w:cs="Arial"/>
              </w:rPr>
              <w:t>No a</w:t>
            </w:r>
            <w:r w:rsidR="00AA5B47" w:rsidRPr="0052366D">
              <w:rPr>
                <w:rFonts w:ascii="Arial" w:hAnsi="Arial" w:cs="Arial"/>
              </w:rPr>
              <w:t>plica</w:t>
            </w:r>
            <w:r w:rsidR="00AA5B47">
              <w:rPr>
                <w:rFonts w:ascii="Arial" w:hAnsi="Arial" w:cs="Arial"/>
              </w:rPr>
              <w:t>.</w:t>
            </w:r>
          </w:p>
        </w:tc>
      </w:tr>
    </w:tbl>
    <w:p w14:paraId="3E81C59E" w14:textId="77777777" w:rsidR="00AA5B47" w:rsidRPr="0052366D" w:rsidRDefault="00AA5B47" w:rsidP="00AA5B47">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A5B47" w:rsidRPr="0052366D" w14:paraId="07150E90" w14:textId="77777777" w:rsidTr="00DA5AF2">
        <w:tc>
          <w:tcPr>
            <w:tcW w:w="3345" w:type="dxa"/>
          </w:tcPr>
          <w:p w14:paraId="13871578"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Elaboró</w:t>
            </w:r>
          </w:p>
        </w:tc>
        <w:tc>
          <w:tcPr>
            <w:tcW w:w="3345" w:type="dxa"/>
          </w:tcPr>
          <w:p w14:paraId="404F5E15"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Aprobó</w:t>
            </w:r>
          </w:p>
        </w:tc>
        <w:tc>
          <w:tcPr>
            <w:tcW w:w="3390" w:type="dxa"/>
          </w:tcPr>
          <w:p w14:paraId="3FD91C07"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Vo. Bo.</w:t>
            </w:r>
          </w:p>
        </w:tc>
      </w:tr>
      <w:tr w:rsidR="00AA5B47" w:rsidRPr="0052366D" w14:paraId="3E22D6E3" w14:textId="77777777" w:rsidTr="00F31F23">
        <w:trPr>
          <w:trHeight w:val="2268"/>
        </w:trPr>
        <w:tc>
          <w:tcPr>
            <w:tcW w:w="3345" w:type="dxa"/>
          </w:tcPr>
          <w:p w14:paraId="4DDC71DE" w14:textId="77777777" w:rsidR="00AA5B47" w:rsidRPr="0052366D" w:rsidRDefault="00AA5B47" w:rsidP="00DA5AF2">
            <w:pPr>
              <w:rPr>
                <w:rFonts w:ascii="Arial" w:hAnsi="Arial" w:cs="Arial"/>
              </w:rPr>
            </w:pPr>
          </w:p>
        </w:tc>
        <w:tc>
          <w:tcPr>
            <w:tcW w:w="3345" w:type="dxa"/>
          </w:tcPr>
          <w:p w14:paraId="1D093D66" w14:textId="77777777" w:rsidR="00AA5B47" w:rsidRPr="0052366D" w:rsidRDefault="00AA5B47" w:rsidP="00DA5AF2">
            <w:pPr>
              <w:rPr>
                <w:rFonts w:ascii="Arial" w:hAnsi="Arial" w:cs="Arial"/>
              </w:rPr>
            </w:pPr>
          </w:p>
        </w:tc>
        <w:tc>
          <w:tcPr>
            <w:tcW w:w="3390" w:type="dxa"/>
          </w:tcPr>
          <w:p w14:paraId="06852D2D" w14:textId="77777777" w:rsidR="00AA5B47" w:rsidRPr="0052366D" w:rsidRDefault="00AA5B47" w:rsidP="00DA5AF2">
            <w:pPr>
              <w:rPr>
                <w:rFonts w:ascii="Arial" w:hAnsi="Arial" w:cs="Arial"/>
              </w:rPr>
            </w:pPr>
          </w:p>
        </w:tc>
      </w:tr>
      <w:tr w:rsidR="00AA5B47" w:rsidRPr="0052366D" w14:paraId="3FD5E0A6" w14:textId="77777777" w:rsidTr="00446535">
        <w:trPr>
          <w:trHeight w:val="70"/>
        </w:trPr>
        <w:tc>
          <w:tcPr>
            <w:tcW w:w="3345" w:type="dxa"/>
          </w:tcPr>
          <w:p w14:paraId="599A9D80" w14:textId="77777777" w:rsidR="00AA5B47" w:rsidRDefault="00AA5B47" w:rsidP="00DA5AF2">
            <w:pPr>
              <w:jc w:val="center"/>
              <w:rPr>
                <w:rFonts w:ascii="Arial" w:hAnsi="Arial" w:cs="Arial"/>
              </w:rPr>
            </w:pPr>
            <w:r w:rsidRPr="00432250">
              <w:rPr>
                <w:rFonts w:ascii="Arial" w:hAnsi="Arial" w:cs="Arial"/>
              </w:rPr>
              <w:t>C. Guillermo Cruz Pérez</w:t>
            </w:r>
          </w:p>
          <w:p w14:paraId="1B992BF1" w14:textId="0BACA3AD" w:rsidR="00AA5B47" w:rsidRPr="00165A25" w:rsidRDefault="00AA5B47" w:rsidP="00220617">
            <w:pPr>
              <w:jc w:val="center"/>
              <w:rPr>
                <w:rFonts w:ascii="Arial" w:hAnsi="Arial" w:cs="Arial"/>
                <w:highlight w:val="yellow"/>
              </w:rPr>
            </w:pPr>
            <w:r w:rsidRPr="008B08B4">
              <w:rPr>
                <w:rFonts w:ascii="Arial" w:hAnsi="Arial" w:cs="Arial"/>
              </w:rPr>
              <w:t>En</w:t>
            </w:r>
            <w:r w:rsidR="00220617">
              <w:rPr>
                <w:rFonts w:ascii="Arial" w:hAnsi="Arial" w:cs="Arial"/>
              </w:rPr>
              <w:t>cargado de Control Presupuestal.</w:t>
            </w:r>
          </w:p>
        </w:tc>
        <w:tc>
          <w:tcPr>
            <w:tcW w:w="3345" w:type="dxa"/>
            <w:shd w:val="clear" w:color="auto" w:fill="auto"/>
            <w:vAlign w:val="center"/>
          </w:tcPr>
          <w:p w14:paraId="5E377A5D" w14:textId="77777777" w:rsidR="00AA5B47" w:rsidRPr="009B012C" w:rsidRDefault="00AA5B47"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115E3C5F" w14:textId="409AAFF2" w:rsidR="00AA5B47" w:rsidRPr="00165A25" w:rsidRDefault="00AA5B47" w:rsidP="00DA5AF2">
            <w:pPr>
              <w:jc w:val="center"/>
              <w:rPr>
                <w:rFonts w:ascii="Arial" w:hAnsi="Arial" w:cs="Arial"/>
                <w:highlight w:val="yellow"/>
              </w:rPr>
            </w:pPr>
            <w:r w:rsidRPr="009B012C">
              <w:rPr>
                <w:rFonts w:ascii="Arial" w:hAnsi="Arial" w:cs="Arial"/>
              </w:rPr>
              <w:t>Directora Técnica</w:t>
            </w:r>
            <w:r w:rsidR="00446535">
              <w:rPr>
                <w:rFonts w:ascii="Arial" w:hAnsi="Arial" w:cs="Arial"/>
              </w:rPr>
              <w:t>.</w:t>
            </w:r>
          </w:p>
        </w:tc>
        <w:tc>
          <w:tcPr>
            <w:tcW w:w="3390" w:type="dxa"/>
            <w:shd w:val="clear" w:color="auto" w:fill="auto"/>
            <w:vAlign w:val="center"/>
          </w:tcPr>
          <w:p w14:paraId="6DB01FB7" w14:textId="22684E6A" w:rsidR="00AA5B47" w:rsidRPr="009B012C" w:rsidRDefault="00F31F23" w:rsidP="00DA5AF2">
            <w:pPr>
              <w:pStyle w:val="Sinespaciado"/>
              <w:jc w:val="center"/>
              <w:rPr>
                <w:rFonts w:ascii="Arial" w:hAnsi="Arial" w:cs="Arial"/>
              </w:rPr>
            </w:pPr>
            <w:r>
              <w:rPr>
                <w:rFonts w:ascii="Arial" w:hAnsi="Arial" w:cs="Arial"/>
              </w:rPr>
              <w:t xml:space="preserve">C. </w:t>
            </w:r>
            <w:r w:rsidR="003F7E5E">
              <w:rPr>
                <w:rFonts w:ascii="Arial" w:hAnsi="Arial" w:cs="Arial"/>
              </w:rPr>
              <w:t>Raúl Ávila Ibarra</w:t>
            </w:r>
          </w:p>
          <w:p w14:paraId="18BDAE56" w14:textId="5A375A54" w:rsidR="00AA5B47" w:rsidRPr="00165A25" w:rsidRDefault="00AA5B47" w:rsidP="00DA5AF2">
            <w:pPr>
              <w:jc w:val="center"/>
              <w:rPr>
                <w:rFonts w:ascii="Arial" w:hAnsi="Arial" w:cs="Arial"/>
                <w:highlight w:val="yellow"/>
              </w:rPr>
            </w:pPr>
            <w:r w:rsidRPr="009B012C">
              <w:rPr>
                <w:rFonts w:ascii="Arial" w:hAnsi="Arial" w:cs="Arial"/>
              </w:rPr>
              <w:t xml:space="preserve">Secretario De </w:t>
            </w:r>
            <w:r w:rsidR="00CF670C">
              <w:rPr>
                <w:rFonts w:ascii="Arial" w:hAnsi="Arial" w:cs="Arial"/>
              </w:rPr>
              <w:t>Seguridad Ciudadana, Movilidad y</w:t>
            </w:r>
            <w:r w:rsidRPr="009B012C">
              <w:rPr>
                <w:rFonts w:ascii="Arial" w:hAnsi="Arial" w:cs="Arial"/>
              </w:rPr>
              <w:t xml:space="preserve"> Protección Civil.</w:t>
            </w:r>
          </w:p>
        </w:tc>
      </w:tr>
    </w:tbl>
    <w:p w14:paraId="0B181E1E" w14:textId="77777777" w:rsidR="00AA5B47" w:rsidRDefault="00AA5B47" w:rsidP="00AA5B47">
      <w:pPr>
        <w:rPr>
          <w:rFonts w:ascii="Arial" w:hAnsi="Arial" w:cs="Arial"/>
          <w:b/>
          <w:bCs/>
        </w:rPr>
      </w:pPr>
      <w:r>
        <w:rPr>
          <w:rFonts w:ascii="Arial" w:hAnsi="Arial" w:cs="Arial"/>
          <w:b/>
          <w:bCs/>
        </w:rPr>
        <w:br w:type="page"/>
      </w:r>
    </w:p>
    <w:tbl>
      <w:tblPr>
        <w:tblStyle w:val="Tablaconcuadrcula"/>
        <w:tblW w:w="10060" w:type="dxa"/>
        <w:tblInd w:w="-572" w:type="dxa"/>
        <w:tblLook w:val="04A0" w:firstRow="1" w:lastRow="0" w:firstColumn="1" w:lastColumn="0" w:noHBand="0" w:noVBand="1"/>
      </w:tblPr>
      <w:tblGrid>
        <w:gridCol w:w="2694"/>
        <w:gridCol w:w="6095"/>
        <w:gridCol w:w="1271"/>
      </w:tblGrid>
      <w:tr w:rsidR="00AA5B47" w:rsidRPr="0052366D" w14:paraId="663D5121" w14:textId="77777777" w:rsidTr="00DA5AF2">
        <w:trPr>
          <w:trHeight w:val="374"/>
        </w:trPr>
        <w:tc>
          <w:tcPr>
            <w:tcW w:w="10060" w:type="dxa"/>
            <w:gridSpan w:val="3"/>
            <w:vAlign w:val="center"/>
          </w:tcPr>
          <w:p w14:paraId="37482843" w14:textId="77777777" w:rsidR="00AA5B47" w:rsidRPr="0052366D" w:rsidRDefault="00AA5B47" w:rsidP="00DA5AF2">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AA5B47" w:rsidRPr="0052366D" w14:paraId="3CBA8A84" w14:textId="77777777" w:rsidTr="00A54FAF">
        <w:trPr>
          <w:trHeight w:val="448"/>
        </w:trPr>
        <w:tc>
          <w:tcPr>
            <w:tcW w:w="2694" w:type="dxa"/>
            <w:vAlign w:val="center"/>
          </w:tcPr>
          <w:p w14:paraId="595E4111"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Área responsable</w:t>
            </w:r>
          </w:p>
        </w:tc>
        <w:tc>
          <w:tcPr>
            <w:tcW w:w="6095" w:type="dxa"/>
            <w:vAlign w:val="center"/>
          </w:tcPr>
          <w:p w14:paraId="0FF32077" w14:textId="77777777" w:rsidR="00AA5B47" w:rsidRPr="00DF6E37" w:rsidRDefault="00AA5B47" w:rsidP="00DA5AF2">
            <w:pPr>
              <w:spacing w:line="360" w:lineRule="auto"/>
              <w:jc w:val="center"/>
              <w:rPr>
                <w:rFonts w:ascii="Arial" w:hAnsi="Arial" w:cs="Arial"/>
                <w:b/>
                <w:bCs/>
              </w:rPr>
            </w:pPr>
            <w:r w:rsidRPr="0052366D">
              <w:rPr>
                <w:rFonts w:ascii="Arial" w:hAnsi="Arial" w:cs="Arial"/>
                <w:b/>
                <w:bCs/>
              </w:rPr>
              <w:t>Actividad</w:t>
            </w:r>
          </w:p>
        </w:tc>
        <w:tc>
          <w:tcPr>
            <w:tcW w:w="1271" w:type="dxa"/>
            <w:vAlign w:val="center"/>
          </w:tcPr>
          <w:p w14:paraId="7D312F4C" w14:textId="77777777" w:rsidR="00AA5B47" w:rsidRDefault="00AA5B47" w:rsidP="00DA5AF2">
            <w:pPr>
              <w:jc w:val="center"/>
              <w:rPr>
                <w:rFonts w:ascii="Arial" w:hAnsi="Arial" w:cs="Arial"/>
                <w:b/>
                <w:bCs/>
              </w:rPr>
            </w:pPr>
            <w:r>
              <w:rPr>
                <w:rFonts w:ascii="Arial" w:hAnsi="Arial" w:cs="Arial"/>
                <w:b/>
                <w:bCs/>
              </w:rPr>
              <w:t>Tiempo</w:t>
            </w:r>
          </w:p>
          <w:p w14:paraId="62F06E0B" w14:textId="77777777" w:rsidR="00AA5B47" w:rsidRPr="0052366D" w:rsidRDefault="00AA5B47" w:rsidP="00DA5AF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AA5B47" w:rsidRPr="0052366D" w14:paraId="0038564E" w14:textId="77777777" w:rsidTr="00A54FAF">
        <w:tc>
          <w:tcPr>
            <w:tcW w:w="2694" w:type="dxa"/>
            <w:vAlign w:val="center"/>
          </w:tcPr>
          <w:p w14:paraId="5B60C0B8" w14:textId="259114BC" w:rsidR="00AA5B47" w:rsidRPr="006C7DDB" w:rsidRDefault="00A54FAF" w:rsidP="00DA5AF2">
            <w:pPr>
              <w:spacing w:line="360" w:lineRule="auto"/>
              <w:jc w:val="center"/>
              <w:rPr>
                <w:rFonts w:ascii="Arial" w:hAnsi="Arial" w:cs="Arial"/>
              </w:rPr>
            </w:pPr>
            <w:r w:rsidRPr="00A54FAF">
              <w:rPr>
                <w:rFonts w:ascii="Arial" w:hAnsi="Arial" w:cs="Arial"/>
                <w:bCs/>
              </w:rPr>
              <w:t xml:space="preserve">Secretaría de Seguridad </w:t>
            </w:r>
            <w:r w:rsidRPr="00806507">
              <w:rPr>
                <w:rFonts w:ascii="Arial" w:hAnsi="Arial" w:cs="Arial"/>
                <w:bCs/>
              </w:rPr>
              <w:t>Ciudadana, Movilidad y Protección</w:t>
            </w:r>
            <w:r w:rsidRPr="00806507">
              <w:rPr>
                <w:rFonts w:ascii="Arial" w:hAnsi="Arial" w:cs="Arial"/>
              </w:rPr>
              <w:t xml:space="preserve"> Civil</w:t>
            </w:r>
          </w:p>
        </w:tc>
        <w:tc>
          <w:tcPr>
            <w:tcW w:w="6095" w:type="dxa"/>
          </w:tcPr>
          <w:p w14:paraId="29CE39B9" w14:textId="77777777" w:rsidR="00AA5B47" w:rsidRPr="00EA1AC2" w:rsidRDefault="00AA5B47" w:rsidP="008274A5">
            <w:pPr>
              <w:spacing w:line="360" w:lineRule="auto"/>
              <w:jc w:val="center"/>
              <w:rPr>
                <w:rFonts w:ascii="Arial" w:hAnsi="Arial" w:cs="Arial"/>
                <w:b/>
              </w:rPr>
            </w:pPr>
            <w:r w:rsidRPr="00EA1AC2">
              <w:rPr>
                <w:rFonts w:ascii="Arial" w:hAnsi="Arial" w:cs="Arial"/>
                <w:b/>
              </w:rPr>
              <w:t>Inicio del procedimiento.</w:t>
            </w:r>
          </w:p>
          <w:p w14:paraId="678930BE" w14:textId="66B8F431" w:rsidR="00AA5B47" w:rsidRPr="000B119C" w:rsidRDefault="00AA5B47" w:rsidP="008274A5">
            <w:pPr>
              <w:spacing w:line="360" w:lineRule="auto"/>
              <w:jc w:val="both"/>
              <w:rPr>
                <w:rFonts w:ascii="Arial" w:hAnsi="Arial" w:cs="Arial"/>
              </w:rPr>
            </w:pPr>
            <w:r>
              <w:rPr>
                <w:rFonts w:ascii="Arial" w:hAnsi="Arial" w:cs="Arial"/>
              </w:rPr>
              <w:t>1.</w:t>
            </w:r>
            <w:r w:rsidR="00D01B48">
              <w:rPr>
                <w:rFonts w:ascii="Arial" w:hAnsi="Arial" w:cs="Arial"/>
              </w:rPr>
              <w:t>-</w:t>
            </w:r>
            <w:r>
              <w:rPr>
                <w:rFonts w:ascii="Arial" w:hAnsi="Arial" w:cs="Arial"/>
              </w:rPr>
              <w:t xml:space="preserve"> </w:t>
            </w:r>
            <w:r w:rsidRPr="000B119C">
              <w:rPr>
                <w:rFonts w:ascii="Arial" w:hAnsi="Arial" w:cs="Arial"/>
              </w:rPr>
              <w:t>Instruye a la Dirección Técnica a elaborar expedientes técnicos de acuerdo a las participaciones y recursos federales correspondientes al ejercicio fiscal en turno.</w:t>
            </w:r>
          </w:p>
        </w:tc>
        <w:tc>
          <w:tcPr>
            <w:tcW w:w="1271" w:type="dxa"/>
            <w:vAlign w:val="center"/>
          </w:tcPr>
          <w:p w14:paraId="151FCE41" w14:textId="0538E039" w:rsidR="00AA5B47" w:rsidRPr="00E54514" w:rsidRDefault="005831C4" w:rsidP="005831C4">
            <w:pPr>
              <w:jc w:val="center"/>
              <w:rPr>
                <w:rFonts w:ascii="Arial" w:hAnsi="Arial" w:cs="Arial"/>
              </w:rPr>
            </w:pPr>
            <w:r>
              <w:rPr>
                <w:rFonts w:ascii="Arial" w:hAnsi="Arial" w:cs="Arial"/>
              </w:rPr>
              <w:t>N/D</w:t>
            </w:r>
          </w:p>
        </w:tc>
      </w:tr>
      <w:tr w:rsidR="005831C4" w:rsidRPr="0052366D" w14:paraId="4CF2EC9D" w14:textId="77777777" w:rsidTr="00A54FAF">
        <w:tc>
          <w:tcPr>
            <w:tcW w:w="2694" w:type="dxa"/>
            <w:vAlign w:val="center"/>
          </w:tcPr>
          <w:p w14:paraId="0C5394C7" w14:textId="77777777" w:rsidR="005831C4" w:rsidRPr="00716F24" w:rsidRDefault="005831C4" w:rsidP="005831C4">
            <w:pPr>
              <w:spacing w:line="360" w:lineRule="auto"/>
              <w:jc w:val="center"/>
              <w:rPr>
                <w:rFonts w:ascii="Arial" w:hAnsi="Arial" w:cs="Arial"/>
              </w:rPr>
            </w:pPr>
            <w:r w:rsidRPr="00716F24">
              <w:rPr>
                <w:rFonts w:ascii="Arial" w:hAnsi="Arial" w:cs="Arial"/>
              </w:rPr>
              <w:t>Dirección Técnica</w:t>
            </w:r>
          </w:p>
        </w:tc>
        <w:tc>
          <w:tcPr>
            <w:tcW w:w="6095" w:type="dxa"/>
          </w:tcPr>
          <w:p w14:paraId="7D7F50BC" w14:textId="5960768A" w:rsidR="005831C4" w:rsidRPr="00716F24" w:rsidRDefault="005831C4" w:rsidP="005831C4">
            <w:pPr>
              <w:spacing w:line="360" w:lineRule="auto"/>
              <w:jc w:val="both"/>
              <w:rPr>
                <w:rFonts w:ascii="Arial" w:hAnsi="Arial" w:cs="Arial"/>
              </w:rPr>
            </w:pPr>
            <w:r>
              <w:rPr>
                <w:rFonts w:ascii="Arial" w:hAnsi="Arial" w:cs="Arial"/>
              </w:rPr>
              <w:t>2.</w:t>
            </w:r>
            <w:r w:rsidR="00D01B48">
              <w:rPr>
                <w:rFonts w:ascii="Arial" w:hAnsi="Arial" w:cs="Arial"/>
              </w:rPr>
              <w:t>-</w:t>
            </w:r>
            <w:r>
              <w:rPr>
                <w:rFonts w:ascii="Arial" w:hAnsi="Arial" w:cs="Arial"/>
              </w:rPr>
              <w:t xml:space="preserve"> </w:t>
            </w:r>
            <w:r w:rsidRPr="006C7DDB">
              <w:rPr>
                <w:rFonts w:ascii="Arial" w:hAnsi="Arial" w:cs="Arial"/>
              </w:rPr>
              <w:t>Recibe instrucción y comunica al área de control presupuesta</w:t>
            </w:r>
            <w:r>
              <w:rPr>
                <w:rFonts w:ascii="Arial" w:hAnsi="Arial" w:cs="Arial"/>
              </w:rPr>
              <w:t xml:space="preserve">l de la Secretaría de Seguridad Ciudadana, Movilidad y Protección Civil </w:t>
            </w:r>
            <w:r w:rsidRPr="006C7DDB">
              <w:rPr>
                <w:rFonts w:ascii="Arial" w:hAnsi="Arial" w:cs="Arial"/>
              </w:rPr>
              <w:t>revisar los recursos del ejercicio fiscal correspondiente</w:t>
            </w:r>
            <w:r>
              <w:rPr>
                <w:rFonts w:ascii="Arial" w:hAnsi="Arial" w:cs="Arial"/>
              </w:rPr>
              <w:t>.</w:t>
            </w:r>
          </w:p>
        </w:tc>
        <w:tc>
          <w:tcPr>
            <w:tcW w:w="1271" w:type="dxa"/>
            <w:vAlign w:val="center"/>
          </w:tcPr>
          <w:p w14:paraId="18493E97" w14:textId="16EDCC44" w:rsidR="005831C4" w:rsidRDefault="005831C4" w:rsidP="005831C4">
            <w:pPr>
              <w:jc w:val="center"/>
              <w:rPr>
                <w:rFonts w:ascii="Arial" w:hAnsi="Arial" w:cs="Arial"/>
                <w:b/>
                <w:bCs/>
              </w:rPr>
            </w:pPr>
            <w:r w:rsidRPr="00475028">
              <w:rPr>
                <w:rFonts w:ascii="Arial" w:hAnsi="Arial" w:cs="Arial"/>
              </w:rPr>
              <w:t>N/D</w:t>
            </w:r>
          </w:p>
        </w:tc>
      </w:tr>
      <w:tr w:rsidR="005831C4" w:rsidRPr="0052366D" w14:paraId="6EC446DD" w14:textId="77777777" w:rsidTr="00A54FAF">
        <w:tc>
          <w:tcPr>
            <w:tcW w:w="2694" w:type="dxa"/>
            <w:vMerge w:val="restart"/>
            <w:vAlign w:val="center"/>
          </w:tcPr>
          <w:p w14:paraId="1E6C20FF" w14:textId="27910B4F" w:rsidR="005831C4" w:rsidRPr="00716F24" w:rsidRDefault="005831C4" w:rsidP="005831C4">
            <w:pPr>
              <w:spacing w:line="360" w:lineRule="auto"/>
              <w:jc w:val="center"/>
              <w:rPr>
                <w:rFonts w:ascii="Arial" w:hAnsi="Arial" w:cs="Arial"/>
              </w:rPr>
            </w:pPr>
            <w:r>
              <w:rPr>
                <w:rFonts w:ascii="Arial" w:hAnsi="Arial" w:cs="Arial"/>
              </w:rPr>
              <w:t>Área de Control Presupuestal</w:t>
            </w:r>
          </w:p>
        </w:tc>
        <w:tc>
          <w:tcPr>
            <w:tcW w:w="6095" w:type="dxa"/>
          </w:tcPr>
          <w:p w14:paraId="353AA7EF" w14:textId="6243CA38" w:rsidR="005831C4" w:rsidRPr="00716F24" w:rsidRDefault="005831C4" w:rsidP="005831C4">
            <w:pPr>
              <w:spacing w:line="360" w:lineRule="auto"/>
              <w:jc w:val="both"/>
              <w:rPr>
                <w:rFonts w:ascii="Arial" w:hAnsi="Arial" w:cs="Arial"/>
              </w:rPr>
            </w:pPr>
            <w:r>
              <w:rPr>
                <w:rFonts w:ascii="Arial" w:hAnsi="Arial" w:cs="Arial"/>
              </w:rPr>
              <w:t>3.</w:t>
            </w:r>
            <w:r w:rsidR="00D01B48">
              <w:rPr>
                <w:rFonts w:ascii="Arial" w:hAnsi="Arial" w:cs="Arial"/>
              </w:rPr>
              <w:t>-</w:t>
            </w:r>
            <w:r>
              <w:rPr>
                <w:rFonts w:ascii="Arial" w:hAnsi="Arial" w:cs="Arial"/>
              </w:rPr>
              <w:t xml:space="preserve"> </w:t>
            </w:r>
            <w:r w:rsidRPr="00716F24">
              <w:rPr>
                <w:rFonts w:ascii="Arial" w:hAnsi="Arial" w:cs="Arial"/>
              </w:rPr>
              <w:t xml:space="preserve">Recibe </w:t>
            </w:r>
            <w:r>
              <w:rPr>
                <w:rFonts w:ascii="Arial" w:hAnsi="Arial" w:cs="Arial"/>
              </w:rPr>
              <w:t xml:space="preserve">instrucción de la Dirección Técnica </w:t>
            </w:r>
            <w:r w:rsidRPr="00716F24">
              <w:rPr>
                <w:rFonts w:ascii="Arial" w:hAnsi="Arial" w:cs="Arial"/>
              </w:rPr>
              <w:t xml:space="preserve">y determina: </w:t>
            </w:r>
          </w:p>
          <w:p w14:paraId="264958BD" w14:textId="77777777" w:rsidR="005831C4" w:rsidRPr="006C7DDB" w:rsidRDefault="005831C4" w:rsidP="005831C4">
            <w:pPr>
              <w:spacing w:line="360" w:lineRule="auto"/>
              <w:jc w:val="center"/>
              <w:rPr>
                <w:rFonts w:ascii="Arial" w:hAnsi="Arial" w:cs="Arial"/>
              </w:rPr>
            </w:pPr>
            <w:r w:rsidRPr="006C7DDB">
              <w:rPr>
                <w:rFonts w:ascii="Arial" w:hAnsi="Arial" w:cs="Arial"/>
                <w:b/>
                <w:bCs/>
              </w:rPr>
              <w:t>¿Qué tipo de recurso es?</w:t>
            </w:r>
          </w:p>
        </w:tc>
        <w:tc>
          <w:tcPr>
            <w:tcW w:w="1271" w:type="dxa"/>
            <w:vAlign w:val="center"/>
          </w:tcPr>
          <w:p w14:paraId="66DE0720" w14:textId="3BC20F2A" w:rsidR="005831C4" w:rsidRDefault="005831C4" w:rsidP="005831C4">
            <w:pPr>
              <w:jc w:val="center"/>
              <w:rPr>
                <w:rFonts w:ascii="Arial" w:hAnsi="Arial" w:cs="Arial"/>
                <w:b/>
                <w:bCs/>
              </w:rPr>
            </w:pPr>
            <w:r w:rsidRPr="00475028">
              <w:rPr>
                <w:rFonts w:ascii="Arial" w:hAnsi="Arial" w:cs="Arial"/>
              </w:rPr>
              <w:t>N/D</w:t>
            </w:r>
          </w:p>
        </w:tc>
      </w:tr>
      <w:tr w:rsidR="005831C4" w:rsidRPr="0052366D" w14:paraId="372F9933" w14:textId="77777777" w:rsidTr="00A54FAF">
        <w:tc>
          <w:tcPr>
            <w:tcW w:w="2694" w:type="dxa"/>
            <w:vMerge/>
            <w:vAlign w:val="center"/>
          </w:tcPr>
          <w:p w14:paraId="7ADF903B" w14:textId="77777777" w:rsidR="005831C4" w:rsidRPr="0052366D" w:rsidRDefault="005831C4" w:rsidP="005831C4">
            <w:pPr>
              <w:spacing w:line="360" w:lineRule="auto"/>
              <w:rPr>
                <w:rFonts w:ascii="Arial" w:hAnsi="Arial" w:cs="Arial"/>
              </w:rPr>
            </w:pPr>
          </w:p>
        </w:tc>
        <w:tc>
          <w:tcPr>
            <w:tcW w:w="6095" w:type="dxa"/>
            <w:vAlign w:val="center"/>
          </w:tcPr>
          <w:p w14:paraId="6DAD22B0" w14:textId="77777777" w:rsidR="005831C4" w:rsidRPr="00716F24" w:rsidRDefault="005831C4" w:rsidP="005831C4">
            <w:pPr>
              <w:spacing w:line="360" w:lineRule="auto"/>
              <w:jc w:val="center"/>
              <w:rPr>
                <w:rFonts w:ascii="Arial" w:hAnsi="Arial" w:cs="Arial"/>
                <w:b/>
                <w:bCs/>
              </w:rPr>
            </w:pPr>
            <w:r w:rsidRPr="00716F24">
              <w:rPr>
                <w:rFonts w:ascii="Arial" w:hAnsi="Arial" w:cs="Arial"/>
                <w:b/>
                <w:bCs/>
              </w:rPr>
              <w:t>R</w:t>
            </w:r>
            <w:r>
              <w:rPr>
                <w:rFonts w:ascii="Arial" w:hAnsi="Arial" w:cs="Arial"/>
                <w:b/>
                <w:bCs/>
              </w:rPr>
              <w:t>amo</w:t>
            </w:r>
            <w:r w:rsidRPr="00716F24">
              <w:rPr>
                <w:rFonts w:ascii="Arial" w:hAnsi="Arial" w:cs="Arial"/>
                <w:b/>
                <w:bCs/>
              </w:rPr>
              <w:t xml:space="preserve"> 33</w:t>
            </w:r>
            <w:r>
              <w:rPr>
                <w:rFonts w:ascii="Arial" w:hAnsi="Arial" w:cs="Arial"/>
                <w:b/>
                <w:bCs/>
              </w:rPr>
              <w:t>.</w:t>
            </w:r>
          </w:p>
          <w:p w14:paraId="2618B280" w14:textId="2B19D545" w:rsidR="005831C4" w:rsidRDefault="005831C4" w:rsidP="005831C4">
            <w:pPr>
              <w:spacing w:line="360" w:lineRule="auto"/>
              <w:jc w:val="both"/>
              <w:rPr>
                <w:rFonts w:ascii="Arial" w:hAnsi="Arial" w:cs="Arial"/>
              </w:rPr>
            </w:pPr>
            <w:r>
              <w:rPr>
                <w:rFonts w:ascii="Arial" w:hAnsi="Arial" w:cs="Arial"/>
              </w:rPr>
              <w:t>4.</w:t>
            </w:r>
            <w:r w:rsidR="00D01B48">
              <w:rPr>
                <w:rFonts w:ascii="Arial" w:hAnsi="Arial" w:cs="Arial"/>
              </w:rPr>
              <w:t>-</w:t>
            </w:r>
            <w:r>
              <w:rPr>
                <w:rFonts w:ascii="Arial" w:hAnsi="Arial" w:cs="Arial"/>
              </w:rPr>
              <w:t xml:space="preserve"> Elabora el Expediente Técnico el cual se integra de la siguiente manera: </w:t>
            </w:r>
          </w:p>
          <w:p w14:paraId="1C849605" w14:textId="35CE308C"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Caratula de expediente</w:t>
            </w:r>
            <w:r w:rsidR="00681C0F">
              <w:rPr>
                <w:rFonts w:ascii="Arial" w:hAnsi="Arial" w:cs="Arial"/>
              </w:rPr>
              <w:t>.</w:t>
            </w:r>
          </w:p>
          <w:p w14:paraId="257BF62A" w14:textId="6B09A73B"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Cedula de información básica</w:t>
            </w:r>
            <w:r w:rsidR="00681C0F">
              <w:rPr>
                <w:rFonts w:ascii="Arial" w:hAnsi="Arial" w:cs="Arial"/>
              </w:rPr>
              <w:t>.</w:t>
            </w:r>
          </w:p>
          <w:p w14:paraId="1F9F7384" w14:textId="20C35448"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Generalidades de la inversión</w:t>
            </w:r>
            <w:r w:rsidR="00681C0F">
              <w:rPr>
                <w:rFonts w:ascii="Arial" w:hAnsi="Arial" w:cs="Arial"/>
              </w:rPr>
              <w:t>.</w:t>
            </w:r>
          </w:p>
          <w:p w14:paraId="431F42A7" w14:textId="47950414"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Presupuesto de la acción</w:t>
            </w:r>
            <w:r w:rsidR="00681C0F">
              <w:rPr>
                <w:rFonts w:ascii="Arial" w:hAnsi="Arial" w:cs="Arial"/>
              </w:rPr>
              <w:t>.</w:t>
            </w:r>
          </w:p>
          <w:p w14:paraId="214CE73F" w14:textId="14E9FCD5"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Presupuesto por explosión de insumos</w:t>
            </w:r>
            <w:r w:rsidR="00681C0F">
              <w:rPr>
                <w:rFonts w:ascii="Arial" w:hAnsi="Arial" w:cs="Arial"/>
              </w:rPr>
              <w:t>.</w:t>
            </w:r>
          </w:p>
          <w:p w14:paraId="1E5028EA" w14:textId="76468FA9"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Croquis de macro localización</w:t>
            </w:r>
            <w:r w:rsidR="00681C0F">
              <w:rPr>
                <w:rFonts w:ascii="Arial" w:hAnsi="Arial" w:cs="Arial"/>
              </w:rPr>
              <w:t>.</w:t>
            </w:r>
          </w:p>
          <w:p w14:paraId="043E685C" w14:textId="383691B7" w:rsidR="005831C4" w:rsidRPr="00A27CC2"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Croquis de micro localización</w:t>
            </w:r>
            <w:r w:rsidR="00681C0F">
              <w:rPr>
                <w:rFonts w:ascii="Arial" w:hAnsi="Arial" w:cs="Arial"/>
              </w:rPr>
              <w:t>.</w:t>
            </w:r>
          </w:p>
          <w:p w14:paraId="44405FCA" w14:textId="6620948B" w:rsidR="005831C4" w:rsidRDefault="005831C4" w:rsidP="005831C4">
            <w:pPr>
              <w:pStyle w:val="Prrafodelista"/>
              <w:numPr>
                <w:ilvl w:val="0"/>
                <w:numId w:val="3"/>
              </w:numPr>
              <w:spacing w:line="360" w:lineRule="auto"/>
              <w:jc w:val="both"/>
              <w:rPr>
                <w:rFonts w:ascii="Arial" w:hAnsi="Arial" w:cs="Arial"/>
              </w:rPr>
            </w:pPr>
            <w:r w:rsidRPr="00A27CC2">
              <w:rPr>
                <w:rFonts w:ascii="Arial" w:hAnsi="Arial" w:cs="Arial"/>
              </w:rPr>
              <w:t>Calendario del programa</w:t>
            </w:r>
            <w:r w:rsidR="00681C0F">
              <w:rPr>
                <w:rFonts w:ascii="Arial" w:hAnsi="Arial" w:cs="Arial"/>
              </w:rPr>
              <w:t>.</w:t>
            </w:r>
          </w:p>
          <w:p w14:paraId="640C058F" w14:textId="0F5FC37E" w:rsidR="00B734D3" w:rsidRPr="00B734D3" w:rsidRDefault="00B734D3" w:rsidP="00B734D3">
            <w:pPr>
              <w:pStyle w:val="Prrafodelista"/>
              <w:spacing w:line="360" w:lineRule="auto"/>
              <w:rPr>
                <w:rFonts w:ascii="Arial" w:hAnsi="Arial" w:cs="Arial"/>
                <w:b/>
                <w:bCs/>
              </w:rPr>
            </w:pPr>
            <w:r>
              <w:rPr>
                <w:rFonts w:ascii="Arial" w:hAnsi="Arial" w:cs="Arial"/>
                <w:b/>
                <w:bCs/>
              </w:rPr>
              <w:t xml:space="preserve">         </w:t>
            </w:r>
            <w:r w:rsidRPr="00B734D3">
              <w:rPr>
                <w:rFonts w:ascii="Arial" w:hAnsi="Arial" w:cs="Arial"/>
                <w:b/>
                <w:bCs/>
              </w:rPr>
              <w:t>Continua en la actividad No. 6.</w:t>
            </w:r>
          </w:p>
        </w:tc>
        <w:tc>
          <w:tcPr>
            <w:tcW w:w="1271" w:type="dxa"/>
            <w:vAlign w:val="center"/>
          </w:tcPr>
          <w:p w14:paraId="3C3E2574" w14:textId="2A9D6120" w:rsidR="005831C4" w:rsidRPr="0052366D" w:rsidRDefault="005831C4" w:rsidP="005831C4">
            <w:pPr>
              <w:spacing w:line="360" w:lineRule="auto"/>
              <w:jc w:val="center"/>
              <w:rPr>
                <w:rFonts w:ascii="Arial" w:hAnsi="Arial" w:cs="Arial"/>
              </w:rPr>
            </w:pPr>
            <w:r w:rsidRPr="00475028">
              <w:rPr>
                <w:rFonts w:ascii="Arial" w:hAnsi="Arial" w:cs="Arial"/>
              </w:rPr>
              <w:t>N/D</w:t>
            </w:r>
          </w:p>
        </w:tc>
      </w:tr>
      <w:tr w:rsidR="005831C4" w:rsidRPr="0052366D" w14:paraId="69704010" w14:textId="77777777" w:rsidTr="00A54FAF">
        <w:tc>
          <w:tcPr>
            <w:tcW w:w="2694" w:type="dxa"/>
            <w:vMerge/>
            <w:vAlign w:val="center"/>
          </w:tcPr>
          <w:p w14:paraId="38150D00" w14:textId="77777777" w:rsidR="005831C4" w:rsidRDefault="005831C4" w:rsidP="005831C4">
            <w:pPr>
              <w:spacing w:line="360" w:lineRule="auto"/>
              <w:rPr>
                <w:rFonts w:ascii="Arial" w:hAnsi="Arial" w:cs="Arial"/>
              </w:rPr>
            </w:pPr>
          </w:p>
        </w:tc>
        <w:tc>
          <w:tcPr>
            <w:tcW w:w="6095" w:type="dxa"/>
            <w:vAlign w:val="center"/>
          </w:tcPr>
          <w:p w14:paraId="1AA079D1" w14:textId="77777777" w:rsidR="005831C4" w:rsidRPr="00716F24" w:rsidRDefault="005831C4" w:rsidP="005831C4">
            <w:pPr>
              <w:spacing w:line="360" w:lineRule="auto"/>
              <w:jc w:val="center"/>
              <w:rPr>
                <w:rFonts w:ascii="Arial" w:hAnsi="Arial" w:cs="Arial"/>
                <w:b/>
                <w:bCs/>
              </w:rPr>
            </w:pPr>
            <w:r w:rsidRPr="00716F24">
              <w:rPr>
                <w:rFonts w:ascii="Arial" w:hAnsi="Arial" w:cs="Arial"/>
                <w:b/>
                <w:bCs/>
              </w:rPr>
              <w:t>R</w:t>
            </w:r>
            <w:r>
              <w:rPr>
                <w:rFonts w:ascii="Arial" w:hAnsi="Arial" w:cs="Arial"/>
                <w:b/>
                <w:bCs/>
              </w:rPr>
              <w:t>amo</w:t>
            </w:r>
            <w:r w:rsidRPr="00716F24">
              <w:rPr>
                <w:rFonts w:ascii="Arial" w:hAnsi="Arial" w:cs="Arial"/>
                <w:b/>
                <w:bCs/>
              </w:rPr>
              <w:t xml:space="preserve"> </w:t>
            </w:r>
            <w:r>
              <w:rPr>
                <w:rFonts w:ascii="Arial" w:hAnsi="Arial" w:cs="Arial"/>
                <w:b/>
                <w:bCs/>
              </w:rPr>
              <w:t>28.</w:t>
            </w:r>
          </w:p>
          <w:p w14:paraId="196DFEFA" w14:textId="3EB58C35" w:rsidR="005831C4" w:rsidRDefault="005831C4" w:rsidP="005831C4">
            <w:pPr>
              <w:spacing w:line="360" w:lineRule="auto"/>
              <w:jc w:val="both"/>
              <w:rPr>
                <w:rFonts w:ascii="Arial" w:hAnsi="Arial" w:cs="Arial"/>
              </w:rPr>
            </w:pPr>
            <w:r>
              <w:rPr>
                <w:rFonts w:ascii="Arial" w:hAnsi="Arial" w:cs="Arial"/>
              </w:rPr>
              <w:t>5.</w:t>
            </w:r>
            <w:r w:rsidR="00D01B48">
              <w:rPr>
                <w:rFonts w:ascii="Arial" w:hAnsi="Arial" w:cs="Arial"/>
              </w:rPr>
              <w:t>-</w:t>
            </w:r>
            <w:r>
              <w:rPr>
                <w:rFonts w:ascii="Arial" w:hAnsi="Arial" w:cs="Arial"/>
              </w:rPr>
              <w:t xml:space="preserve"> Elabora el Expediente Técnico el cual se integra de la siguiente manera: </w:t>
            </w:r>
          </w:p>
          <w:p w14:paraId="2BDB6B34" w14:textId="75A0AD83"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lastRenderedPageBreak/>
              <w:t>Caratula de expediente</w:t>
            </w:r>
            <w:r w:rsidR="00681C0F">
              <w:rPr>
                <w:rFonts w:ascii="Arial" w:hAnsi="Arial" w:cs="Arial"/>
              </w:rPr>
              <w:t>.</w:t>
            </w:r>
          </w:p>
          <w:p w14:paraId="1BAC6E14" w14:textId="451570FB"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Cedula de información básica</w:t>
            </w:r>
            <w:r w:rsidR="00681C0F">
              <w:rPr>
                <w:rFonts w:ascii="Arial" w:hAnsi="Arial" w:cs="Arial"/>
              </w:rPr>
              <w:t>.</w:t>
            </w:r>
          </w:p>
          <w:p w14:paraId="4107B3FB" w14:textId="0EF569C2"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Generalidades de la inversión</w:t>
            </w:r>
            <w:r w:rsidR="00681C0F">
              <w:rPr>
                <w:rFonts w:ascii="Arial" w:hAnsi="Arial" w:cs="Arial"/>
              </w:rPr>
              <w:t>.</w:t>
            </w:r>
          </w:p>
          <w:p w14:paraId="5F907F4B" w14:textId="6E84DC00"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Presupuesto de la acción</w:t>
            </w:r>
            <w:r w:rsidR="00681C0F">
              <w:rPr>
                <w:rFonts w:ascii="Arial" w:hAnsi="Arial" w:cs="Arial"/>
              </w:rPr>
              <w:t>.</w:t>
            </w:r>
          </w:p>
          <w:p w14:paraId="45705BA7" w14:textId="1D1CED7D"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Presupuesto por explosión de insumos</w:t>
            </w:r>
            <w:r w:rsidR="00681C0F">
              <w:rPr>
                <w:rFonts w:ascii="Arial" w:hAnsi="Arial" w:cs="Arial"/>
              </w:rPr>
              <w:t>.</w:t>
            </w:r>
          </w:p>
          <w:p w14:paraId="0278F5BB" w14:textId="7A70458D"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Croquis de macro localización</w:t>
            </w:r>
            <w:r w:rsidR="00681C0F">
              <w:rPr>
                <w:rFonts w:ascii="Arial" w:hAnsi="Arial" w:cs="Arial"/>
              </w:rPr>
              <w:t>.</w:t>
            </w:r>
          </w:p>
          <w:p w14:paraId="7577B529" w14:textId="5AA42D44" w:rsidR="005831C4" w:rsidRPr="00A27CC2"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Croquis de micro localización</w:t>
            </w:r>
            <w:r w:rsidR="00681C0F">
              <w:rPr>
                <w:rFonts w:ascii="Arial" w:hAnsi="Arial" w:cs="Arial"/>
              </w:rPr>
              <w:t>.</w:t>
            </w:r>
          </w:p>
          <w:p w14:paraId="6F8B910B" w14:textId="72F19490" w:rsidR="005831C4" w:rsidRPr="00F6133E" w:rsidRDefault="005831C4" w:rsidP="005831C4">
            <w:pPr>
              <w:pStyle w:val="Prrafodelista"/>
              <w:numPr>
                <w:ilvl w:val="0"/>
                <w:numId w:val="2"/>
              </w:numPr>
              <w:spacing w:line="360" w:lineRule="auto"/>
              <w:jc w:val="both"/>
              <w:rPr>
                <w:rFonts w:ascii="Arial" w:hAnsi="Arial" w:cs="Arial"/>
              </w:rPr>
            </w:pPr>
            <w:r w:rsidRPr="00A27CC2">
              <w:rPr>
                <w:rFonts w:ascii="Arial" w:hAnsi="Arial" w:cs="Arial"/>
              </w:rPr>
              <w:t>Calendario del programa</w:t>
            </w:r>
            <w:r w:rsidR="00681C0F">
              <w:rPr>
                <w:rFonts w:ascii="Arial" w:hAnsi="Arial" w:cs="Arial"/>
              </w:rPr>
              <w:t>.</w:t>
            </w:r>
          </w:p>
        </w:tc>
        <w:tc>
          <w:tcPr>
            <w:tcW w:w="1271" w:type="dxa"/>
            <w:vAlign w:val="center"/>
          </w:tcPr>
          <w:p w14:paraId="584851A0" w14:textId="1231380E" w:rsidR="005831C4" w:rsidRDefault="005831C4" w:rsidP="005831C4">
            <w:pPr>
              <w:spacing w:line="360" w:lineRule="auto"/>
              <w:jc w:val="center"/>
              <w:rPr>
                <w:rFonts w:ascii="Arial" w:hAnsi="Arial" w:cs="Arial"/>
              </w:rPr>
            </w:pPr>
            <w:r w:rsidRPr="00475028">
              <w:rPr>
                <w:rFonts w:ascii="Arial" w:hAnsi="Arial" w:cs="Arial"/>
              </w:rPr>
              <w:lastRenderedPageBreak/>
              <w:t>N/D</w:t>
            </w:r>
          </w:p>
        </w:tc>
      </w:tr>
      <w:tr w:rsidR="005831C4" w:rsidRPr="0052366D" w14:paraId="4EF84231" w14:textId="77777777" w:rsidTr="00A54FAF">
        <w:tc>
          <w:tcPr>
            <w:tcW w:w="2694" w:type="dxa"/>
            <w:vMerge w:val="restart"/>
            <w:vAlign w:val="center"/>
          </w:tcPr>
          <w:p w14:paraId="125696F5" w14:textId="77777777" w:rsidR="005831C4" w:rsidRPr="00E97B98" w:rsidRDefault="005831C4" w:rsidP="005831C4">
            <w:pPr>
              <w:spacing w:line="360" w:lineRule="auto"/>
              <w:jc w:val="center"/>
              <w:rPr>
                <w:rFonts w:ascii="Arial" w:hAnsi="Arial" w:cs="Arial"/>
                <w:highlight w:val="yellow"/>
              </w:rPr>
            </w:pPr>
            <w:r w:rsidRPr="00DE6EC2">
              <w:rPr>
                <w:rFonts w:ascii="Arial" w:hAnsi="Arial" w:cs="Arial"/>
              </w:rPr>
              <w:t xml:space="preserve">Departamento de </w:t>
            </w:r>
            <w:r>
              <w:rPr>
                <w:rFonts w:ascii="Arial" w:hAnsi="Arial" w:cs="Arial"/>
              </w:rPr>
              <w:t>P</w:t>
            </w:r>
            <w:r w:rsidRPr="00DE6EC2">
              <w:rPr>
                <w:rFonts w:ascii="Arial" w:hAnsi="Arial" w:cs="Arial"/>
              </w:rPr>
              <w:t>articip</w:t>
            </w:r>
            <w:r>
              <w:rPr>
                <w:rFonts w:ascii="Arial" w:hAnsi="Arial" w:cs="Arial"/>
              </w:rPr>
              <w:t>aciones y Recursos Federales de la Tesorería Municipal</w:t>
            </w:r>
          </w:p>
        </w:tc>
        <w:tc>
          <w:tcPr>
            <w:tcW w:w="6095" w:type="dxa"/>
            <w:vAlign w:val="center"/>
          </w:tcPr>
          <w:p w14:paraId="1EE9F31F" w14:textId="673E047E" w:rsidR="005831C4" w:rsidRDefault="005831C4" w:rsidP="005831C4">
            <w:pPr>
              <w:spacing w:line="360" w:lineRule="auto"/>
              <w:jc w:val="both"/>
              <w:rPr>
                <w:rFonts w:ascii="Arial" w:hAnsi="Arial" w:cs="Arial"/>
              </w:rPr>
            </w:pPr>
            <w:r>
              <w:rPr>
                <w:rFonts w:ascii="Arial" w:hAnsi="Arial" w:cs="Arial"/>
              </w:rPr>
              <w:t>6.</w:t>
            </w:r>
            <w:r w:rsidR="00D01B48">
              <w:rPr>
                <w:rFonts w:ascii="Arial" w:hAnsi="Arial" w:cs="Arial"/>
              </w:rPr>
              <w:t>-</w:t>
            </w:r>
            <w:r>
              <w:rPr>
                <w:rFonts w:ascii="Arial" w:hAnsi="Arial" w:cs="Arial"/>
              </w:rPr>
              <w:t xml:space="preserve"> Recibe Expediente Técnico para su revisión y observaciones correspondientes.</w:t>
            </w:r>
          </w:p>
          <w:p w14:paraId="1020B5FF" w14:textId="77777777" w:rsidR="005831C4" w:rsidRPr="006C7DDB" w:rsidRDefault="005831C4" w:rsidP="005831C4">
            <w:pPr>
              <w:spacing w:line="360" w:lineRule="auto"/>
              <w:jc w:val="center"/>
              <w:rPr>
                <w:rFonts w:ascii="Arial" w:hAnsi="Arial" w:cs="Arial"/>
                <w:b/>
                <w:bCs/>
              </w:rPr>
            </w:pPr>
            <w:r w:rsidRPr="006C7DDB">
              <w:rPr>
                <w:rFonts w:ascii="Arial" w:hAnsi="Arial" w:cs="Arial"/>
                <w:b/>
                <w:bCs/>
              </w:rPr>
              <w:t>¿Es aprobado el Expediente Técnico?</w:t>
            </w:r>
          </w:p>
          <w:p w14:paraId="51F2A0EC" w14:textId="608C30B2" w:rsidR="005831C4" w:rsidRPr="006C7DDB" w:rsidRDefault="005831C4" w:rsidP="005831C4">
            <w:pPr>
              <w:spacing w:line="360" w:lineRule="auto"/>
              <w:jc w:val="center"/>
              <w:rPr>
                <w:rFonts w:ascii="Arial" w:hAnsi="Arial" w:cs="Arial"/>
                <w:b/>
                <w:bCs/>
              </w:rPr>
            </w:pPr>
            <w:r>
              <w:rPr>
                <w:rFonts w:ascii="Arial" w:hAnsi="Arial" w:cs="Arial"/>
                <w:b/>
                <w:bCs/>
              </w:rPr>
              <w:t>No</w:t>
            </w:r>
            <w:r w:rsidRPr="006C7DDB">
              <w:rPr>
                <w:rFonts w:ascii="Arial" w:hAnsi="Arial" w:cs="Arial"/>
                <w:b/>
                <w:bCs/>
              </w:rPr>
              <w:t>.</w:t>
            </w:r>
          </w:p>
          <w:p w14:paraId="64145ACB" w14:textId="26EC6877" w:rsidR="005831C4" w:rsidRPr="00235E50" w:rsidRDefault="005831C4" w:rsidP="005831C4">
            <w:pPr>
              <w:spacing w:line="360" w:lineRule="auto"/>
              <w:jc w:val="both"/>
              <w:rPr>
                <w:rFonts w:ascii="Arial" w:hAnsi="Arial" w:cs="Arial"/>
                <w:b/>
              </w:rPr>
            </w:pPr>
            <w:r>
              <w:rPr>
                <w:rFonts w:ascii="Arial" w:hAnsi="Arial" w:cs="Arial"/>
              </w:rPr>
              <w:t>7.</w:t>
            </w:r>
            <w:r w:rsidR="00D01B48">
              <w:rPr>
                <w:rFonts w:ascii="Arial" w:hAnsi="Arial" w:cs="Arial"/>
              </w:rPr>
              <w:t>-</w:t>
            </w:r>
            <w:r>
              <w:rPr>
                <w:rFonts w:ascii="Arial" w:hAnsi="Arial" w:cs="Arial"/>
              </w:rPr>
              <w:t xml:space="preserve"> Emite mediante tarjeta informativa las observaciones a solventar.</w:t>
            </w:r>
          </w:p>
          <w:p w14:paraId="7BEC0E83" w14:textId="39149D3D" w:rsidR="005831C4" w:rsidRPr="0052366D" w:rsidRDefault="005831C4" w:rsidP="005831C4">
            <w:pPr>
              <w:spacing w:line="360" w:lineRule="auto"/>
              <w:jc w:val="center"/>
              <w:rPr>
                <w:rFonts w:ascii="Arial" w:hAnsi="Arial" w:cs="Arial"/>
              </w:rPr>
            </w:pPr>
            <w:r w:rsidRPr="00235E50">
              <w:rPr>
                <w:rFonts w:ascii="Arial" w:hAnsi="Arial" w:cs="Arial"/>
                <w:b/>
              </w:rPr>
              <w:t xml:space="preserve">Retorna a la actividad </w:t>
            </w:r>
            <w:r w:rsidR="00A54FAF">
              <w:rPr>
                <w:rFonts w:ascii="Arial" w:hAnsi="Arial" w:cs="Arial"/>
                <w:b/>
              </w:rPr>
              <w:t xml:space="preserve">No. </w:t>
            </w:r>
            <w:r w:rsidRPr="00235E50">
              <w:rPr>
                <w:rFonts w:ascii="Arial" w:hAnsi="Arial" w:cs="Arial"/>
                <w:b/>
              </w:rPr>
              <w:t>4.</w:t>
            </w:r>
          </w:p>
        </w:tc>
        <w:tc>
          <w:tcPr>
            <w:tcW w:w="1271" w:type="dxa"/>
            <w:vAlign w:val="center"/>
          </w:tcPr>
          <w:p w14:paraId="29F59F98" w14:textId="37B36132" w:rsidR="005831C4" w:rsidRPr="0052366D" w:rsidRDefault="005831C4" w:rsidP="005831C4">
            <w:pPr>
              <w:spacing w:line="360" w:lineRule="auto"/>
              <w:jc w:val="center"/>
              <w:rPr>
                <w:rFonts w:ascii="Arial" w:hAnsi="Arial" w:cs="Arial"/>
              </w:rPr>
            </w:pPr>
            <w:r w:rsidRPr="006E527C">
              <w:rPr>
                <w:rFonts w:ascii="Arial" w:hAnsi="Arial" w:cs="Arial"/>
              </w:rPr>
              <w:t>N/D</w:t>
            </w:r>
          </w:p>
        </w:tc>
      </w:tr>
      <w:tr w:rsidR="005831C4" w:rsidRPr="0052366D" w14:paraId="5288B7E5" w14:textId="77777777" w:rsidTr="00A54FAF">
        <w:tc>
          <w:tcPr>
            <w:tcW w:w="2694" w:type="dxa"/>
            <w:vMerge/>
            <w:vAlign w:val="center"/>
          </w:tcPr>
          <w:p w14:paraId="25101F94" w14:textId="77777777" w:rsidR="005831C4" w:rsidRPr="00DE6EC2" w:rsidRDefault="005831C4" w:rsidP="005831C4">
            <w:pPr>
              <w:spacing w:line="360" w:lineRule="auto"/>
              <w:jc w:val="center"/>
              <w:rPr>
                <w:rFonts w:ascii="Arial" w:hAnsi="Arial" w:cs="Arial"/>
              </w:rPr>
            </w:pPr>
          </w:p>
        </w:tc>
        <w:tc>
          <w:tcPr>
            <w:tcW w:w="6095" w:type="dxa"/>
            <w:vAlign w:val="center"/>
          </w:tcPr>
          <w:p w14:paraId="76983912" w14:textId="6FB2E8C2" w:rsidR="005831C4" w:rsidRDefault="005831C4" w:rsidP="005831C4">
            <w:pPr>
              <w:spacing w:line="360" w:lineRule="auto"/>
              <w:jc w:val="center"/>
              <w:rPr>
                <w:rFonts w:ascii="Arial" w:hAnsi="Arial" w:cs="Arial"/>
              </w:rPr>
            </w:pPr>
            <w:r>
              <w:rPr>
                <w:rFonts w:ascii="Arial" w:hAnsi="Arial" w:cs="Arial"/>
                <w:b/>
                <w:bCs/>
              </w:rPr>
              <w:t>Si.</w:t>
            </w:r>
          </w:p>
          <w:p w14:paraId="46C3C528" w14:textId="2117CCE0" w:rsidR="005831C4" w:rsidRDefault="005831C4" w:rsidP="005831C4">
            <w:pPr>
              <w:spacing w:line="360" w:lineRule="auto"/>
              <w:rPr>
                <w:rFonts w:ascii="Arial" w:hAnsi="Arial" w:cs="Arial"/>
              </w:rPr>
            </w:pPr>
            <w:r>
              <w:rPr>
                <w:rFonts w:ascii="Arial" w:hAnsi="Arial" w:cs="Arial"/>
              </w:rPr>
              <w:t>8.</w:t>
            </w:r>
            <w:r w:rsidR="00D01B48">
              <w:rPr>
                <w:rFonts w:ascii="Arial" w:hAnsi="Arial" w:cs="Arial"/>
              </w:rPr>
              <w:t>-</w:t>
            </w:r>
            <w:r>
              <w:rPr>
                <w:rFonts w:ascii="Arial" w:hAnsi="Arial" w:cs="Arial"/>
              </w:rPr>
              <w:t xml:space="preserve"> Devuelve documentación física para recabar firmas.</w:t>
            </w:r>
          </w:p>
        </w:tc>
        <w:tc>
          <w:tcPr>
            <w:tcW w:w="1271" w:type="dxa"/>
            <w:vAlign w:val="center"/>
          </w:tcPr>
          <w:p w14:paraId="5F6F792E" w14:textId="77A48B09" w:rsidR="005831C4" w:rsidRDefault="005831C4" w:rsidP="005831C4">
            <w:pPr>
              <w:spacing w:line="360" w:lineRule="auto"/>
              <w:jc w:val="center"/>
              <w:rPr>
                <w:rFonts w:ascii="Arial" w:hAnsi="Arial" w:cs="Arial"/>
              </w:rPr>
            </w:pPr>
            <w:r w:rsidRPr="006E527C">
              <w:rPr>
                <w:rFonts w:ascii="Arial" w:hAnsi="Arial" w:cs="Arial"/>
              </w:rPr>
              <w:t>N/D</w:t>
            </w:r>
          </w:p>
        </w:tc>
      </w:tr>
      <w:tr w:rsidR="005831C4" w:rsidRPr="0052366D" w14:paraId="72BD6B36" w14:textId="77777777" w:rsidTr="00A54FAF">
        <w:tc>
          <w:tcPr>
            <w:tcW w:w="2694" w:type="dxa"/>
            <w:vAlign w:val="center"/>
          </w:tcPr>
          <w:p w14:paraId="6203B264" w14:textId="3B3FA34D" w:rsidR="005831C4" w:rsidRPr="0052366D" w:rsidRDefault="005831C4" w:rsidP="005831C4">
            <w:pPr>
              <w:spacing w:line="360" w:lineRule="auto"/>
              <w:jc w:val="center"/>
              <w:rPr>
                <w:rFonts w:ascii="Arial" w:hAnsi="Arial" w:cs="Arial"/>
              </w:rPr>
            </w:pPr>
            <w:r>
              <w:rPr>
                <w:rFonts w:ascii="Arial" w:hAnsi="Arial" w:cs="Arial"/>
              </w:rPr>
              <w:t>Área de Control Presupuestal</w:t>
            </w:r>
          </w:p>
        </w:tc>
        <w:tc>
          <w:tcPr>
            <w:tcW w:w="6095" w:type="dxa"/>
            <w:vAlign w:val="center"/>
          </w:tcPr>
          <w:p w14:paraId="42DF9D3D" w14:textId="00CCFC73" w:rsidR="005831C4" w:rsidRPr="0052366D" w:rsidRDefault="005831C4" w:rsidP="005831C4">
            <w:pPr>
              <w:spacing w:line="360" w:lineRule="auto"/>
              <w:jc w:val="both"/>
              <w:rPr>
                <w:rFonts w:ascii="Arial" w:hAnsi="Arial" w:cs="Arial"/>
              </w:rPr>
            </w:pPr>
            <w:r>
              <w:rPr>
                <w:rFonts w:ascii="Arial" w:hAnsi="Arial" w:cs="Arial"/>
              </w:rPr>
              <w:t xml:space="preserve">9. Recibe documentación física para recabar sello y firma del titular de la Secretaría de Seguridad Ciudadana, Movilidad y Protección Civil y mediante oficio remite copia simple del Expediente Técnico a la </w:t>
            </w:r>
            <w:r w:rsidRPr="00DE6EC2">
              <w:rPr>
                <w:rFonts w:ascii="Arial" w:hAnsi="Arial" w:cs="Arial"/>
              </w:rPr>
              <w:t>Dirección de Egresos y Control Presupuestal.</w:t>
            </w:r>
          </w:p>
        </w:tc>
        <w:tc>
          <w:tcPr>
            <w:tcW w:w="1271" w:type="dxa"/>
            <w:vAlign w:val="center"/>
          </w:tcPr>
          <w:p w14:paraId="17A0111E" w14:textId="2E394447" w:rsidR="005831C4" w:rsidRPr="0052366D" w:rsidRDefault="005831C4" w:rsidP="005831C4">
            <w:pPr>
              <w:spacing w:line="360" w:lineRule="auto"/>
              <w:jc w:val="center"/>
              <w:rPr>
                <w:rFonts w:ascii="Arial" w:hAnsi="Arial" w:cs="Arial"/>
              </w:rPr>
            </w:pPr>
            <w:r w:rsidRPr="006E527C">
              <w:rPr>
                <w:rFonts w:ascii="Arial" w:hAnsi="Arial" w:cs="Arial"/>
              </w:rPr>
              <w:t>N/D</w:t>
            </w:r>
          </w:p>
        </w:tc>
      </w:tr>
      <w:tr w:rsidR="005831C4" w:rsidRPr="0052366D" w14:paraId="3193B860" w14:textId="77777777" w:rsidTr="00A54FAF">
        <w:tc>
          <w:tcPr>
            <w:tcW w:w="2694" w:type="dxa"/>
            <w:vAlign w:val="center"/>
          </w:tcPr>
          <w:p w14:paraId="67C6E31C" w14:textId="7A127D85" w:rsidR="005831C4" w:rsidRPr="0052366D" w:rsidRDefault="005831C4" w:rsidP="005831C4">
            <w:pPr>
              <w:spacing w:line="360" w:lineRule="auto"/>
              <w:jc w:val="center"/>
              <w:rPr>
                <w:rFonts w:ascii="Arial" w:hAnsi="Arial" w:cs="Arial"/>
              </w:rPr>
            </w:pPr>
            <w:r w:rsidRPr="00DE6EC2">
              <w:rPr>
                <w:rFonts w:ascii="Arial" w:hAnsi="Arial" w:cs="Arial"/>
              </w:rPr>
              <w:t>Dirección de</w:t>
            </w:r>
            <w:r>
              <w:rPr>
                <w:rFonts w:ascii="Arial" w:hAnsi="Arial" w:cs="Arial"/>
              </w:rPr>
              <w:t xml:space="preserve"> Egresos y Control Presupuestal</w:t>
            </w:r>
          </w:p>
        </w:tc>
        <w:tc>
          <w:tcPr>
            <w:tcW w:w="6095" w:type="dxa"/>
            <w:vAlign w:val="center"/>
          </w:tcPr>
          <w:p w14:paraId="5403A9F9" w14:textId="38273A29" w:rsidR="005831C4" w:rsidRPr="0052366D" w:rsidRDefault="005831C4" w:rsidP="005831C4">
            <w:pPr>
              <w:spacing w:line="360" w:lineRule="auto"/>
              <w:jc w:val="both"/>
              <w:rPr>
                <w:rFonts w:ascii="Arial" w:hAnsi="Arial" w:cs="Arial"/>
              </w:rPr>
            </w:pPr>
            <w:r>
              <w:rPr>
                <w:rFonts w:ascii="Arial" w:hAnsi="Arial" w:cs="Arial"/>
              </w:rPr>
              <w:t>10.</w:t>
            </w:r>
            <w:r w:rsidR="00D01B48">
              <w:rPr>
                <w:rFonts w:ascii="Arial" w:hAnsi="Arial" w:cs="Arial"/>
              </w:rPr>
              <w:t>-</w:t>
            </w:r>
            <w:r>
              <w:rPr>
                <w:rFonts w:ascii="Arial" w:hAnsi="Arial" w:cs="Arial"/>
              </w:rPr>
              <w:t xml:space="preserve"> Recibe documentación física y remite a Tesorería Municipal para emisión del oficio de cobertura presupuestal.</w:t>
            </w:r>
          </w:p>
        </w:tc>
        <w:tc>
          <w:tcPr>
            <w:tcW w:w="1271" w:type="dxa"/>
            <w:vAlign w:val="center"/>
          </w:tcPr>
          <w:p w14:paraId="2B9C9884" w14:textId="3AFEC133" w:rsidR="005831C4" w:rsidRPr="0052366D" w:rsidRDefault="005831C4" w:rsidP="005831C4">
            <w:pPr>
              <w:spacing w:line="360" w:lineRule="auto"/>
              <w:jc w:val="center"/>
              <w:rPr>
                <w:rFonts w:ascii="Arial" w:hAnsi="Arial" w:cs="Arial"/>
              </w:rPr>
            </w:pPr>
            <w:r w:rsidRPr="006E527C">
              <w:rPr>
                <w:rFonts w:ascii="Arial" w:hAnsi="Arial" w:cs="Arial"/>
              </w:rPr>
              <w:t>N/D</w:t>
            </w:r>
          </w:p>
        </w:tc>
      </w:tr>
      <w:tr w:rsidR="005831C4" w:rsidRPr="0052366D" w14:paraId="47FF19AA" w14:textId="77777777" w:rsidTr="00A54FAF">
        <w:tc>
          <w:tcPr>
            <w:tcW w:w="2694" w:type="dxa"/>
            <w:vAlign w:val="center"/>
          </w:tcPr>
          <w:p w14:paraId="0B150C1A" w14:textId="63A4B8E1" w:rsidR="005831C4" w:rsidRPr="0052366D" w:rsidRDefault="005831C4" w:rsidP="005831C4">
            <w:pPr>
              <w:spacing w:line="360" w:lineRule="auto"/>
              <w:jc w:val="center"/>
              <w:rPr>
                <w:rFonts w:ascii="Arial" w:hAnsi="Arial" w:cs="Arial"/>
              </w:rPr>
            </w:pPr>
            <w:r>
              <w:rPr>
                <w:rFonts w:ascii="Arial" w:hAnsi="Arial" w:cs="Arial"/>
              </w:rPr>
              <w:t>Tesorería Municipal</w:t>
            </w:r>
          </w:p>
        </w:tc>
        <w:tc>
          <w:tcPr>
            <w:tcW w:w="6095" w:type="dxa"/>
            <w:vAlign w:val="center"/>
          </w:tcPr>
          <w:p w14:paraId="417DF106" w14:textId="715C3D1F" w:rsidR="005831C4" w:rsidRDefault="005831C4" w:rsidP="005831C4">
            <w:pPr>
              <w:spacing w:line="360" w:lineRule="auto"/>
              <w:jc w:val="both"/>
              <w:rPr>
                <w:rFonts w:ascii="Arial" w:hAnsi="Arial" w:cs="Arial"/>
              </w:rPr>
            </w:pPr>
            <w:r>
              <w:rPr>
                <w:rFonts w:ascii="Arial" w:hAnsi="Arial" w:cs="Arial"/>
              </w:rPr>
              <w:t>11.</w:t>
            </w:r>
            <w:r w:rsidR="00D01B48">
              <w:rPr>
                <w:rFonts w:ascii="Arial" w:hAnsi="Arial" w:cs="Arial"/>
              </w:rPr>
              <w:t>-</w:t>
            </w:r>
            <w:r>
              <w:rPr>
                <w:rFonts w:ascii="Arial" w:hAnsi="Arial" w:cs="Arial"/>
              </w:rPr>
              <w:t xml:space="preserve"> Emite oficio de aprobación de recursos para su ejecución.</w:t>
            </w:r>
          </w:p>
          <w:p w14:paraId="17945A22" w14:textId="77777777" w:rsidR="005831C4" w:rsidRPr="00B41A74" w:rsidRDefault="005831C4" w:rsidP="005831C4">
            <w:pPr>
              <w:spacing w:line="360" w:lineRule="auto"/>
              <w:jc w:val="center"/>
              <w:rPr>
                <w:rFonts w:ascii="Arial" w:hAnsi="Arial" w:cs="Arial"/>
                <w:b/>
                <w:bCs/>
              </w:rPr>
            </w:pPr>
            <w:r w:rsidRPr="00B41A74">
              <w:rPr>
                <w:rFonts w:ascii="Arial" w:hAnsi="Arial" w:cs="Arial"/>
                <w:b/>
                <w:bCs/>
              </w:rPr>
              <w:t>Fin del Procedimiento.</w:t>
            </w:r>
          </w:p>
        </w:tc>
        <w:tc>
          <w:tcPr>
            <w:tcW w:w="1271" w:type="dxa"/>
            <w:vAlign w:val="center"/>
          </w:tcPr>
          <w:p w14:paraId="315293DC" w14:textId="61A0B85F" w:rsidR="005831C4" w:rsidRPr="0052366D" w:rsidRDefault="005831C4" w:rsidP="005831C4">
            <w:pPr>
              <w:spacing w:line="360" w:lineRule="auto"/>
              <w:jc w:val="center"/>
              <w:rPr>
                <w:rFonts w:ascii="Arial" w:hAnsi="Arial" w:cs="Arial"/>
              </w:rPr>
            </w:pPr>
            <w:r w:rsidRPr="006E527C">
              <w:rPr>
                <w:rFonts w:ascii="Arial" w:hAnsi="Arial" w:cs="Arial"/>
              </w:rPr>
              <w:t>N/D</w:t>
            </w:r>
          </w:p>
        </w:tc>
      </w:tr>
    </w:tbl>
    <w:p w14:paraId="07A9A823" w14:textId="32273584" w:rsidR="00AA5B47" w:rsidRDefault="00AA5B47" w:rsidP="00AA5B4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F3FC4" w:rsidRPr="009B012C" w14:paraId="20ADAC94" w14:textId="77777777" w:rsidTr="00D755AD">
        <w:trPr>
          <w:trHeight w:val="374"/>
        </w:trPr>
        <w:tc>
          <w:tcPr>
            <w:tcW w:w="10065" w:type="dxa"/>
            <w:gridSpan w:val="3"/>
            <w:vAlign w:val="center"/>
          </w:tcPr>
          <w:p w14:paraId="0F468D76" w14:textId="77777777" w:rsidR="005F3FC4" w:rsidRPr="009B012C" w:rsidRDefault="005F3FC4" w:rsidP="00D755AD">
            <w:pPr>
              <w:rPr>
                <w:rFonts w:ascii="Arial" w:hAnsi="Arial" w:cs="Arial"/>
              </w:rPr>
            </w:pPr>
            <w:r w:rsidRPr="009B012C">
              <w:rPr>
                <w:rFonts w:ascii="Arial" w:hAnsi="Arial" w:cs="Arial"/>
                <w:b/>
              </w:rPr>
              <w:lastRenderedPageBreak/>
              <w:t>5.- Diagrama de flujo.</w:t>
            </w:r>
          </w:p>
        </w:tc>
      </w:tr>
      <w:tr w:rsidR="005F3FC4" w:rsidRPr="009B012C" w14:paraId="73120868" w14:textId="77777777" w:rsidTr="00D755AD">
        <w:trPr>
          <w:trHeight w:val="446"/>
        </w:trPr>
        <w:tc>
          <w:tcPr>
            <w:tcW w:w="3402" w:type="dxa"/>
            <w:vAlign w:val="center"/>
          </w:tcPr>
          <w:p w14:paraId="41C272E5" w14:textId="49BA0FC0" w:rsidR="005F3FC4" w:rsidRPr="004F2DCA" w:rsidRDefault="004F2DCA" w:rsidP="004F2DCA">
            <w:pPr>
              <w:jc w:val="center"/>
              <w:rPr>
                <w:rFonts w:ascii="Arial" w:hAnsi="Arial" w:cs="Arial"/>
                <w:b/>
                <w:bCs/>
              </w:rPr>
            </w:pPr>
            <w:r w:rsidRPr="004F2DCA">
              <w:rPr>
                <w:rFonts w:ascii="Arial" w:hAnsi="Arial" w:cs="Arial"/>
                <w:b/>
              </w:rPr>
              <w:t>Secretaría de Seguridad Ciudadana, Movilidad y Protección Civil</w:t>
            </w:r>
          </w:p>
        </w:tc>
        <w:tc>
          <w:tcPr>
            <w:tcW w:w="3402" w:type="dxa"/>
            <w:vAlign w:val="center"/>
          </w:tcPr>
          <w:p w14:paraId="5BBE9FD2" w14:textId="561C645C" w:rsidR="005F3FC4" w:rsidRPr="004F2DCA" w:rsidRDefault="004F2DCA" w:rsidP="00D755AD">
            <w:pPr>
              <w:jc w:val="center"/>
              <w:rPr>
                <w:rFonts w:ascii="Arial" w:hAnsi="Arial" w:cs="Arial"/>
                <w:b/>
                <w:bCs/>
              </w:rPr>
            </w:pPr>
            <w:r w:rsidRPr="004F2DCA">
              <w:rPr>
                <w:rFonts w:ascii="Arial" w:hAnsi="Arial" w:cs="Arial"/>
                <w:b/>
              </w:rPr>
              <w:t>Dirección Técnica</w:t>
            </w:r>
          </w:p>
        </w:tc>
        <w:tc>
          <w:tcPr>
            <w:tcW w:w="3261" w:type="dxa"/>
            <w:vAlign w:val="center"/>
          </w:tcPr>
          <w:p w14:paraId="3B0612F5" w14:textId="4297ACDA" w:rsidR="005F3FC4" w:rsidRPr="004F2DCA" w:rsidRDefault="004F2DCA" w:rsidP="002972A3">
            <w:pPr>
              <w:jc w:val="center"/>
              <w:rPr>
                <w:rFonts w:ascii="Arial" w:hAnsi="Arial" w:cs="Arial"/>
                <w:b/>
                <w:bCs/>
              </w:rPr>
            </w:pPr>
            <w:r w:rsidRPr="004F2DCA">
              <w:rPr>
                <w:rFonts w:ascii="Arial" w:hAnsi="Arial" w:cs="Arial"/>
                <w:b/>
              </w:rPr>
              <w:t>Área de Control Presupuestal</w:t>
            </w:r>
          </w:p>
        </w:tc>
      </w:tr>
      <w:tr w:rsidR="005F3FC4" w:rsidRPr="009B012C" w14:paraId="035A2C46" w14:textId="77777777" w:rsidTr="00D755AD">
        <w:trPr>
          <w:trHeight w:val="9117"/>
        </w:trPr>
        <w:tc>
          <w:tcPr>
            <w:tcW w:w="3402" w:type="dxa"/>
            <w:tcBorders>
              <w:bottom w:val="single" w:sz="4" w:space="0" w:color="auto"/>
            </w:tcBorders>
          </w:tcPr>
          <w:p w14:paraId="15D981F5" w14:textId="08658ED5" w:rsidR="005F3FC4" w:rsidRPr="009B012C" w:rsidRDefault="005F3FC4" w:rsidP="00D755AD">
            <w:pPr>
              <w:spacing w:line="360" w:lineRule="auto"/>
              <w:rPr>
                <w:rFonts w:ascii="Arial" w:hAnsi="Arial" w:cs="Arial"/>
              </w:rPr>
            </w:pPr>
          </w:p>
        </w:tc>
        <w:tc>
          <w:tcPr>
            <w:tcW w:w="3402" w:type="dxa"/>
            <w:tcBorders>
              <w:bottom w:val="single" w:sz="4" w:space="0" w:color="auto"/>
            </w:tcBorders>
          </w:tcPr>
          <w:p w14:paraId="545B575D" w14:textId="3B2534DB" w:rsidR="005F3FC4" w:rsidRPr="009B012C" w:rsidRDefault="002F4637" w:rsidP="00D755AD">
            <w:pPr>
              <w:spacing w:line="360" w:lineRule="auto"/>
              <w:rPr>
                <w:rFonts w:ascii="Arial" w:hAnsi="Arial" w:cs="Arial"/>
              </w:rPr>
            </w:pPr>
            <w:r w:rsidRPr="002F4637">
              <w:rPr>
                <w:rFonts w:ascii="Arial" w:hAnsi="Arial" w:cs="Arial"/>
                <w:noProof/>
                <w:lang w:eastAsia="es-MX"/>
              </w:rPr>
              <w:drawing>
                <wp:anchor distT="0" distB="0" distL="114300" distR="114300" simplePos="0" relativeHeight="252482560" behindDoc="0" locked="0" layoutInCell="1" allowOverlap="1" wp14:anchorId="5C42E7B9" wp14:editId="67021472">
                  <wp:simplePos x="0" y="0"/>
                  <wp:positionH relativeFrom="column">
                    <wp:posOffset>-1748790</wp:posOffset>
                  </wp:positionH>
                  <wp:positionV relativeFrom="paragraph">
                    <wp:posOffset>171450</wp:posOffset>
                  </wp:positionV>
                  <wp:extent cx="5688330" cy="4534316"/>
                  <wp:effectExtent l="0" t="0" r="7620" b="0"/>
                  <wp:wrapNone/>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88330" cy="45343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F336FF0" w14:textId="77777777" w:rsidR="005F3FC4" w:rsidRPr="009B012C" w:rsidRDefault="005F3FC4" w:rsidP="00D755AD">
            <w:pPr>
              <w:rPr>
                <w:rFonts w:ascii="Arial" w:hAnsi="Arial" w:cs="Arial"/>
              </w:rPr>
            </w:pPr>
          </w:p>
        </w:tc>
      </w:tr>
    </w:tbl>
    <w:p w14:paraId="24D7E3AF" w14:textId="13DB6D2A" w:rsidR="005F3FC4" w:rsidRDefault="005F3FC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F3FC4" w:rsidRPr="009B012C" w14:paraId="6B470968" w14:textId="77777777" w:rsidTr="00D755AD">
        <w:trPr>
          <w:trHeight w:val="374"/>
        </w:trPr>
        <w:tc>
          <w:tcPr>
            <w:tcW w:w="10065" w:type="dxa"/>
            <w:gridSpan w:val="3"/>
            <w:vAlign w:val="center"/>
          </w:tcPr>
          <w:p w14:paraId="5841B198" w14:textId="77777777" w:rsidR="005F3FC4" w:rsidRPr="009B012C" w:rsidRDefault="005F3FC4" w:rsidP="00D755AD">
            <w:pPr>
              <w:rPr>
                <w:rFonts w:ascii="Arial" w:hAnsi="Arial" w:cs="Arial"/>
              </w:rPr>
            </w:pPr>
            <w:r w:rsidRPr="009B012C">
              <w:rPr>
                <w:rFonts w:ascii="Arial" w:hAnsi="Arial" w:cs="Arial"/>
                <w:b/>
              </w:rPr>
              <w:lastRenderedPageBreak/>
              <w:t>5.- Diagrama de flujo.</w:t>
            </w:r>
          </w:p>
        </w:tc>
      </w:tr>
      <w:tr w:rsidR="005F3FC4" w:rsidRPr="009B012C" w14:paraId="5C53B2A6" w14:textId="77777777" w:rsidTr="00D755AD">
        <w:trPr>
          <w:trHeight w:val="446"/>
        </w:trPr>
        <w:tc>
          <w:tcPr>
            <w:tcW w:w="3402" w:type="dxa"/>
            <w:vAlign w:val="center"/>
          </w:tcPr>
          <w:p w14:paraId="1F40C362" w14:textId="6BCA5FB9" w:rsidR="005F3FC4" w:rsidRPr="004F2DCA" w:rsidRDefault="004F2DCA" w:rsidP="00D755AD">
            <w:pPr>
              <w:jc w:val="center"/>
              <w:rPr>
                <w:rFonts w:ascii="Arial" w:hAnsi="Arial" w:cs="Arial"/>
                <w:b/>
                <w:bCs/>
              </w:rPr>
            </w:pPr>
            <w:r w:rsidRPr="004F2DCA">
              <w:rPr>
                <w:rFonts w:ascii="Arial" w:hAnsi="Arial" w:cs="Arial"/>
                <w:b/>
              </w:rPr>
              <w:t>Departamento de Participaciones y Recursos Federales de la Tesorería Municipal</w:t>
            </w:r>
          </w:p>
        </w:tc>
        <w:tc>
          <w:tcPr>
            <w:tcW w:w="3402" w:type="dxa"/>
            <w:vAlign w:val="center"/>
          </w:tcPr>
          <w:p w14:paraId="12944FF6" w14:textId="50BC763B" w:rsidR="005F3FC4" w:rsidRPr="004F2DCA" w:rsidRDefault="004F2DCA" w:rsidP="00D755AD">
            <w:pPr>
              <w:jc w:val="center"/>
              <w:rPr>
                <w:rFonts w:ascii="Arial" w:hAnsi="Arial" w:cs="Arial"/>
                <w:b/>
                <w:bCs/>
              </w:rPr>
            </w:pPr>
            <w:r w:rsidRPr="004F2DCA">
              <w:rPr>
                <w:rFonts w:ascii="Arial" w:hAnsi="Arial" w:cs="Arial"/>
                <w:b/>
              </w:rPr>
              <w:t>Área de Control Presupuestal</w:t>
            </w:r>
          </w:p>
        </w:tc>
        <w:tc>
          <w:tcPr>
            <w:tcW w:w="3261" w:type="dxa"/>
            <w:vAlign w:val="center"/>
          </w:tcPr>
          <w:p w14:paraId="5ECC3D2C" w14:textId="15598031" w:rsidR="005F3FC4" w:rsidRPr="004F2DCA" w:rsidRDefault="004F2DCA" w:rsidP="004F2DCA">
            <w:pPr>
              <w:jc w:val="center"/>
              <w:rPr>
                <w:rFonts w:ascii="Arial" w:hAnsi="Arial" w:cs="Arial"/>
                <w:b/>
                <w:bCs/>
              </w:rPr>
            </w:pPr>
            <w:r w:rsidRPr="004F2DCA">
              <w:rPr>
                <w:rFonts w:ascii="Arial" w:hAnsi="Arial" w:cs="Arial"/>
                <w:b/>
              </w:rPr>
              <w:t>Dirección de Egresos y Control Presupuestal</w:t>
            </w:r>
            <w:r w:rsidR="00B734D3">
              <w:rPr>
                <w:rFonts w:ascii="Arial" w:hAnsi="Arial" w:cs="Arial"/>
                <w:b/>
              </w:rPr>
              <w:t>/Tesorería Municipal</w:t>
            </w:r>
          </w:p>
        </w:tc>
      </w:tr>
      <w:tr w:rsidR="005F3FC4" w:rsidRPr="009B012C" w14:paraId="6B8C214C" w14:textId="77777777" w:rsidTr="0020189E">
        <w:trPr>
          <w:trHeight w:val="8864"/>
        </w:trPr>
        <w:tc>
          <w:tcPr>
            <w:tcW w:w="3402" w:type="dxa"/>
            <w:tcBorders>
              <w:bottom w:val="single" w:sz="4" w:space="0" w:color="auto"/>
            </w:tcBorders>
          </w:tcPr>
          <w:p w14:paraId="11F97934" w14:textId="517B8A31" w:rsidR="005F3FC4" w:rsidRPr="009B012C" w:rsidRDefault="007547A5" w:rsidP="00D755AD">
            <w:pPr>
              <w:spacing w:line="360" w:lineRule="auto"/>
              <w:rPr>
                <w:rFonts w:ascii="Arial" w:hAnsi="Arial" w:cs="Arial"/>
              </w:rPr>
            </w:pPr>
            <w:r w:rsidRPr="00046FE6">
              <w:rPr>
                <w:rFonts w:ascii="Arial" w:hAnsi="Arial" w:cs="Arial"/>
                <w:noProof/>
                <w:lang w:eastAsia="es-MX"/>
              </w:rPr>
              <w:drawing>
                <wp:anchor distT="0" distB="0" distL="114300" distR="114300" simplePos="0" relativeHeight="252483584" behindDoc="0" locked="0" layoutInCell="1" allowOverlap="1" wp14:anchorId="333A48D6" wp14:editId="6059ABC8">
                  <wp:simplePos x="0" y="0"/>
                  <wp:positionH relativeFrom="column">
                    <wp:posOffset>220980</wp:posOffset>
                  </wp:positionH>
                  <wp:positionV relativeFrom="paragraph">
                    <wp:posOffset>154230</wp:posOffset>
                  </wp:positionV>
                  <wp:extent cx="5746750" cy="3981450"/>
                  <wp:effectExtent l="0" t="0" r="6350" b="0"/>
                  <wp:wrapNone/>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46750" cy="3981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AAB6CC6" w14:textId="6131E06C" w:rsidR="005F3FC4" w:rsidRPr="009B012C" w:rsidRDefault="005F3FC4" w:rsidP="00D755AD">
            <w:pPr>
              <w:spacing w:line="360" w:lineRule="auto"/>
              <w:rPr>
                <w:rFonts w:ascii="Arial" w:hAnsi="Arial" w:cs="Arial"/>
              </w:rPr>
            </w:pPr>
          </w:p>
        </w:tc>
        <w:tc>
          <w:tcPr>
            <w:tcW w:w="3261" w:type="dxa"/>
            <w:tcBorders>
              <w:bottom w:val="single" w:sz="4" w:space="0" w:color="auto"/>
            </w:tcBorders>
          </w:tcPr>
          <w:p w14:paraId="0D78BA34" w14:textId="77777777" w:rsidR="005F3FC4" w:rsidRPr="009B012C" w:rsidRDefault="005F3FC4" w:rsidP="00D755AD">
            <w:pPr>
              <w:rPr>
                <w:rFonts w:ascii="Arial" w:hAnsi="Arial" w:cs="Arial"/>
              </w:rPr>
            </w:pPr>
          </w:p>
        </w:tc>
      </w:tr>
    </w:tbl>
    <w:p w14:paraId="574D2E24" w14:textId="682B7917" w:rsidR="005F3FC4" w:rsidRDefault="005F3FC4" w:rsidP="00AA5B4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6804"/>
      </w:tblGrid>
      <w:tr w:rsidR="00821C90" w:rsidRPr="00D67A0F" w14:paraId="3D8E6FCE" w14:textId="77777777" w:rsidTr="00134531">
        <w:tc>
          <w:tcPr>
            <w:tcW w:w="10065" w:type="dxa"/>
            <w:gridSpan w:val="2"/>
          </w:tcPr>
          <w:p w14:paraId="219A7530" w14:textId="2BDDF3A4" w:rsidR="00821C90" w:rsidRDefault="00821C90" w:rsidP="00D178D1">
            <w:pPr>
              <w:pStyle w:val="Ttulo3"/>
            </w:pPr>
            <w:bookmarkStart w:id="92" w:name="_Toc121918219"/>
            <w:bookmarkStart w:id="93" w:name="_Toc121918502"/>
            <w:bookmarkStart w:id="94" w:name="_Toc136685067"/>
            <w:bookmarkStart w:id="95" w:name="_Toc137140701"/>
            <w:bookmarkStart w:id="96" w:name="_Toc137458528"/>
            <w:r w:rsidRPr="0052366D">
              <w:rPr>
                <w:b/>
                <w:bCs/>
              </w:rPr>
              <w:lastRenderedPageBreak/>
              <w:t>1. Identificación del procedimiento.</w:t>
            </w:r>
            <w:bookmarkEnd w:id="92"/>
            <w:bookmarkEnd w:id="93"/>
            <w:bookmarkEnd w:id="94"/>
            <w:bookmarkEnd w:id="95"/>
            <w:bookmarkEnd w:id="96"/>
          </w:p>
        </w:tc>
      </w:tr>
      <w:tr w:rsidR="00AA5B47" w:rsidRPr="00D67A0F" w14:paraId="0E45C9C5" w14:textId="77777777" w:rsidTr="00DA5AF2">
        <w:tc>
          <w:tcPr>
            <w:tcW w:w="3261" w:type="dxa"/>
          </w:tcPr>
          <w:p w14:paraId="12A3F938" w14:textId="77777777" w:rsidR="00AA5B47" w:rsidRPr="00D67A0F" w:rsidRDefault="00AA5B47" w:rsidP="00DA5AF2">
            <w:pPr>
              <w:spacing w:line="360" w:lineRule="auto"/>
              <w:rPr>
                <w:rFonts w:ascii="Arial" w:hAnsi="Arial" w:cs="Arial"/>
              </w:rPr>
            </w:pPr>
            <w:r w:rsidRPr="00D67A0F">
              <w:rPr>
                <w:rFonts w:ascii="Arial" w:hAnsi="Arial" w:cs="Arial"/>
              </w:rPr>
              <w:t>Nombre del procedimiento</w:t>
            </w:r>
          </w:p>
        </w:tc>
        <w:tc>
          <w:tcPr>
            <w:tcW w:w="6804" w:type="dxa"/>
          </w:tcPr>
          <w:p w14:paraId="379C9D28" w14:textId="5EA9E1A5" w:rsidR="00AA5B47" w:rsidRPr="00D67A0F" w:rsidRDefault="008274A5" w:rsidP="00D178D1">
            <w:pPr>
              <w:pStyle w:val="Ttulo3"/>
            </w:pPr>
            <w:bookmarkStart w:id="97" w:name="_Toc121819880"/>
            <w:bookmarkStart w:id="98" w:name="_Toc137458529"/>
            <w:r>
              <w:t xml:space="preserve">Gestión de </w:t>
            </w:r>
            <w:r w:rsidR="00B93608">
              <w:t>recursos f</w:t>
            </w:r>
            <w:r w:rsidR="00B93608" w:rsidRPr="00D67A0F">
              <w:t>inancieros</w:t>
            </w:r>
            <w:r w:rsidR="00B93608">
              <w:t>.</w:t>
            </w:r>
            <w:bookmarkEnd w:id="97"/>
            <w:bookmarkEnd w:id="98"/>
          </w:p>
        </w:tc>
      </w:tr>
      <w:tr w:rsidR="00AA5B47" w:rsidRPr="00D67A0F" w14:paraId="5C032A95" w14:textId="77777777" w:rsidTr="00DA5AF2">
        <w:tc>
          <w:tcPr>
            <w:tcW w:w="3261" w:type="dxa"/>
          </w:tcPr>
          <w:p w14:paraId="265A53EC" w14:textId="77777777" w:rsidR="00AA5B47" w:rsidRPr="00D67A0F" w:rsidRDefault="00AA5B47" w:rsidP="00DA5AF2">
            <w:pPr>
              <w:spacing w:line="360" w:lineRule="auto"/>
              <w:rPr>
                <w:rFonts w:ascii="Arial" w:hAnsi="Arial" w:cs="Arial"/>
              </w:rPr>
            </w:pPr>
            <w:r w:rsidRPr="00D67A0F">
              <w:rPr>
                <w:rFonts w:ascii="Arial" w:hAnsi="Arial" w:cs="Arial"/>
              </w:rPr>
              <w:t>Área responsable</w:t>
            </w:r>
          </w:p>
        </w:tc>
        <w:tc>
          <w:tcPr>
            <w:tcW w:w="6804" w:type="dxa"/>
          </w:tcPr>
          <w:p w14:paraId="725257E7" w14:textId="77777777" w:rsidR="00AA5B47" w:rsidRPr="00D67A0F" w:rsidRDefault="00AA5B47" w:rsidP="00DA5AF2">
            <w:pPr>
              <w:spacing w:line="360" w:lineRule="auto"/>
              <w:rPr>
                <w:rFonts w:ascii="Arial" w:hAnsi="Arial" w:cs="Arial"/>
              </w:rPr>
            </w:pPr>
            <w:r w:rsidRPr="00D67A0F">
              <w:rPr>
                <w:rFonts w:ascii="Arial" w:hAnsi="Arial" w:cs="Arial"/>
              </w:rPr>
              <w:t>Dirección Técnica</w:t>
            </w:r>
            <w:r>
              <w:rPr>
                <w:rFonts w:ascii="Arial" w:hAnsi="Arial" w:cs="Arial"/>
              </w:rPr>
              <w:t>.</w:t>
            </w:r>
          </w:p>
        </w:tc>
      </w:tr>
      <w:tr w:rsidR="00AA5B47" w:rsidRPr="00D67A0F" w14:paraId="1DDC33C3" w14:textId="77777777" w:rsidTr="00DA5AF2">
        <w:tc>
          <w:tcPr>
            <w:tcW w:w="3261" w:type="dxa"/>
          </w:tcPr>
          <w:p w14:paraId="0085851A" w14:textId="77777777" w:rsidR="00AA5B47" w:rsidRPr="00D67A0F" w:rsidRDefault="00AA5B47" w:rsidP="00DA5AF2">
            <w:pPr>
              <w:spacing w:line="360" w:lineRule="auto"/>
              <w:rPr>
                <w:rFonts w:ascii="Arial" w:hAnsi="Arial" w:cs="Arial"/>
              </w:rPr>
            </w:pPr>
            <w:r w:rsidRPr="00D67A0F">
              <w:rPr>
                <w:rFonts w:ascii="Arial" w:hAnsi="Arial" w:cs="Arial"/>
              </w:rPr>
              <w:t>Área de adscripción</w:t>
            </w:r>
          </w:p>
        </w:tc>
        <w:tc>
          <w:tcPr>
            <w:tcW w:w="6804" w:type="dxa"/>
          </w:tcPr>
          <w:p w14:paraId="1D4FEA4C" w14:textId="77777777" w:rsidR="00AA5B47" w:rsidRPr="00D67A0F" w:rsidRDefault="00AA5B47" w:rsidP="00DA5AF2">
            <w:pPr>
              <w:spacing w:line="360" w:lineRule="auto"/>
              <w:rPr>
                <w:rFonts w:ascii="Arial" w:hAnsi="Arial" w:cs="Arial"/>
              </w:rPr>
            </w:pPr>
            <w:r w:rsidRPr="00D67A0F">
              <w:rPr>
                <w:rFonts w:ascii="Arial" w:hAnsi="Arial" w:cs="Arial"/>
              </w:rPr>
              <w:t>Secretaría de Seguridad Ciudadana, Movilidad y Protección Civil.</w:t>
            </w:r>
          </w:p>
        </w:tc>
      </w:tr>
      <w:tr w:rsidR="00AA5B47" w:rsidRPr="00D67A0F" w14:paraId="498CEF6E" w14:textId="77777777" w:rsidTr="00DA5AF2">
        <w:tc>
          <w:tcPr>
            <w:tcW w:w="3261" w:type="dxa"/>
          </w:tcPr>
          <w:p w14:paraId="23BA9021" w14:textId="77777777" w:rsidR="00AA5B47" w:rsidRPr="00D67A0F" w:rsidRDefault="00AA5B47" w:rsidP="00DA5AF2">
            <w:pPr>
              <w:spacing w:line="360" w:lineRule="auto"/>
              <w:rPr>
                <w:rFonts w:ascii="Arial" w:hAnsi="Arial" w:cs="Arial"/>
              </w:rPr>
            </w:pPr>
            <w:r w:rsidRPr="00D67A0F">
              <w:rPr>
                <w:rFonts w:ascii="Arial" w:hAnsi="Arial" w:cs="Arial"/>
              </w:rPr>
              <w:t>Clave del procedimiento</w:t>
            </w:r>
          </w:p>
        </w:tc>
        <w:tc>
          <w:tcPr>
            <w:tcW w:w="6804" w:type="dxa"/>
          </w:tcPr>
          <w:p w14:paraId="4737FA5F" w14:textId="77777777" w:rsidR="00AA5B47" w:rsidRPr="00D67A0F" w:rsidRDefault="00AA5B47" w:rsidP="00DA5AF2">
            <w:pPr>
              <w:spacing w:line="360" w:lineRule="auto"/>
              <w:rPr>
                <w:rFonts w:ascii="Arial" w:hAnsi="Arial" w:cs="Arial"/>
              </w:rPr>
            </w:pPr>
            <w:r w:rsidRPr="00D67A0F">
              <w:rPr>
                <w:rFonts w:ascii="Arial" w:hAnsi="Arial" w:cs="Arial"/>
                <w:bCs/>
                <w:iCs/>
              </w:rPr>
              <w:t>SSCMPC/DT/PR-10</w:t>
            </w:r>
            <w:r>
              <w:rPr>
                <w:rFonts w:ascii="Arial" w:hAnsi="Arial" w:cs="Arial"/>
                <w:bCs/>
                <w:iCs/>
              </w:rPr>
              <w:t>.</w:t>
            </w:r>
          </w:p>
        </w:tc>
      </w:tr>
      <w:tr w:rsidR="00AA5B47" w:rsidRPr="00D67A0F" w14:paraId="562A7B93" w14:textId="77777777" w:rsidTr="00DA5AF2">
        <w:tc>
          <w:tcPr>
            <w:tcW w:w="3261" w:type="dxa"/>
          </w:tcPr>
          <w:p w14:paraId="3ECA3A1C" w14:textId="77777777" w:rsidR="00AA5B47" w:rsidRPr="00D67A0F" w:rsidRDefault="00AA5B47" w:rsidP="00DA5AF2">
            <w:pPr>
              <w:spacing w:line="360" w:lineRule="auto"/>
              <w:rPr>
                <w:rFonts w:ascii="Arial" w:hAnsi="Arial" w:cs="Arial"/>
              </w:rPr>
            </w:pPr>
            <w:r w:rsidRPr="00D67A0F">
              <w:rPr>
                <w:rFonts w:ascii="Arial" w:hAnsi="Arial" w:cs="Arial"/>
              </w:rPr>
              <w:t>Tiempo de ejecución</w:t>
            </w:r>
          </w:p>
        </w:tc>
        <w:tc>
          <w:tcPr>
            <w:tcW w:w="6804" w:type="dxa"/>
          </w:tcPr>
          <w:p w14:paraId="6F241445" w14:textId="12F58BBC" w:rsidR="00AA5B47" w:rsidRPr="00D67A0F" w:rsidRDefault="00A24A78" w:rsidP="00DA5AF2">
            <w:pPr>
              <w:spacing w:line="360" w:lineRule="auto"/>
              <w:rPr>
                <w:rFonts w:ascii="Arial" w:hAnsi="Arial" w:cs="Arial"/>
              </w:rPr>
            </w:pPr>
            <w:r>
              <w:rPr>
                <w:rFonts w:ascii="Arial" w:hAnsi="Arial" w:cs="Arial"/>
              </w:rPr>
              <w:t>45 días.</w:t>
            </w:r>
          </w:p>
        </w:tc>
      </w:tr>
    </w:tbl>
    <w:p w14:paraId="36D38E72" w14:textId="77777777" w:rsidR="00AA5B47" w:rsidRPr="0052366D" w:rsidRDefault="00AA5B47" w:rsidP="00AA5B4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1116A62E" w14:textId="77777777" w:rsidTr="00DA5AF2">
        <w:tc>
          <w:tcPr>
            <w:tcW w:w="10065" w:type="dxa"/>
          </w:tcPr>
          <w:p w14:paraId="6D0C6F4C" w14:textId="77777777" w:rsidR="00AA5B47" w:rsidRPr="0052366D" w:rsidRDefault="00AA5B47" w:rsidP="00DA5AF2">
            <w:pPr>
              <w:spacing w:line="360" w:lineRule="auto"/>
              <w:rPr>
                <w:rFonts w:ascii="Arial" w:hAnsi="Arial" w:cs="Arial"/>
                <w:b/>
                <w:bCs/>
              </w:rPr>
            </w:pPr>
            <w:r w:rsidRPr="0052366D">
              <w:rPr>
                <w:rFonts w:ascii="Arial" w:hAnsi="Arial" w:cs="Arial"/>
                <w:b/>
                <w:bCs/>
              </w:rPr>
              <w:t>2. Objetivo del procedimiento.</w:t>
            </w:r>
          </w:p>
        </w:tc>
      </w:tr>
      <w:tr w:rsidR="00AA5B47" w:rsidRPr="0052366D" w14:paraId="59C4B254" w14:textId="77777777" w:rsidTr="00DA5AF2">
        <w:tc>
          <w:tcPr>
            <w:tcW w:w="10065" w:type="dxa"/>
          </w:tcPr>
          <w:p w14:paraId="2CF1F805" w14:textId="77777777" w:rsidR="00AA5B47" w:rsidRPr="0052366D" w:rsidRDefault="00AA5B47" w:rsidP="00DA5AF2">
            <w:pPr>
              <w:autoSpaceDE w:val="0"/>
              <w:autoSpaceDN w:val="0"/>
              <w:adjustRightInd w:val="0"/>
              <w:spacing w:line="276" w:lineRule="auto"/>
              <w:jc w:val="both"/>
              <w:rPr>
                <w:rFonts w:ascii="Arial" w:hAnsi="Arial" w:cs="Arial"/>
              </w:rPr>
            </w:pPr>
            <w:r>
              <w:rPr>
                <w:rFonts w:ascii="Arial" w:hAnsi="Arial" w:cs="Arial"/>
              </w:rPr>
              <w:t>Comprobar en tiempo y forma el recurso asignado para cubrir gastos eventuales y/o extraordinarios que por su naturaleza son imposibles de programar.</w:t>
            </w:r>
          </w:p>
        </w:tc>
      </w:tr>
    </w:tbl>
    <w:p w14:paraId="69FA2A89" w14:textId="77777777" w:rsidR="00AA5B47" w:rsidRDefault="00AA5B47" w:rsidP="00AA5B4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A5B47" w:rsidRPr="0052366D" w14:paraId="2CF6C5B5" w14:textId="77777777" w:rsidTr="00DA5AF2">
        <w:tc>
          <w:tcPr>
            <w:tcW w:w="10065" w:type="dxa"/>
          </w:tcPr>
          <w:p w14:paraId="3D3ECACC" w14:textId="77777777" w:rsidR="00AA5B47" w:rsidRPr="0052366D" w:rsidRDefault="00AA5B47" w:rsidP="00DA5AF2">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AA5B47" w:rsidRPr="0052366D" w14:paraId="5EB427B1" w14:textId="77777777" w:rsidTr="00DA5AF2">
        <w:tc>
          <w:tcPr>
            <w:tcW w:w="10065" w:type="dxa"/>
          </w:tcPr>
          <w:p w14:paraId="120B832E" w14:textId="70D69ABD" w:rsidR="00AA5B47" w:rsidRPr="0052366D" w:rsidRDefault="005831C4" w:rsidP="00DA5AF2">
            <w:pPr>
              <w:spacing w:line="360" w:lineRule="auto"/>
              <w:rPr>
                <w:rFonts w:ascii="Arial" w:hAnsi="Arial" w:cs="Arial"/>
              </w:rPr>
            </w:pPr>
            <w:r>
              <w:rPr>
                <w:rFonts w:ascii="Arial" w:hAnsi="Arial" w:cs="Arial"/>
              </w:rPr>
              <w:t>No a</w:t>
            </w:r>
            <w:r w:rsidR="00AA5B47" w:rsidRPr="0052366D">
              <w:rPr>
                <w:rFonts w:ascii="Arial" w:hAnsi="Arial" w:cs="Arial"/>
              </w:rPr>
              <w:t>plica</w:t>
            </w:r>
            <w:r w:rsidR="00AA5B47">
              <w:rPr>
                <w:rFonts w:ascii="Arial" w:hAnsi="Arial" w:cs="Arial"/>
              </w:rPr>
              <w:t>.</w:t>
            </w:r>
          </w:p>
        </w:tc>
      </w:tr>
    </w:tbl>
    <w:p w14:paraId="4063A30B" w14:textId="77777777" w:rsidR="00AA5B47" w:rsidRPr="0052366D" w:rsidRDefault="00AA5B47" w:rsidP="00AA5B47">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AA5B47" w:rsidRPr="0052366D" w14:paraId="5780C1CC" w14:textId="77777777" w:rsidTr="00DA5AF2">
        <w:tc>
          <w:tcPr>
            <w:tcW w:w="3345" w:type="dxa"/>
          </w:tcPr>
          <w:p w14:paraId="4972AC7F"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Elaboró</w:t>
            </w:r>
          </w:p>
        </w:tc>
        <w:tc>
          <w:tcPr>
            <w:tcW w:w="3345" w:type="dxa"/>
          </w:tcPr>
          <w:p w14:paraId="4F505343"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Aprobó</w:t>
            </w:r>
          </w:p>
        </w:tc>
        <w:tc>
          <w:tcPr>
            <w:tcW w:w="3390" w:type="dxa"/>
          </w:tcPr>
          <w:p w14:paraId="579703FC" w14:textId="77777777" w:rsidR="00AA5B47" w:rsidRPr="0052366D" w:rsidRDefault="00AA5B47" w:rsidP="00DA5AF2">
            <w:pPr>
              <w:spacing w:line="360" w:lineRule="auto"/>
              <w:jc w:val="center"/>
              <w:rPr>
                <w:rFonts w:ascii="Arial" w:hAnsi="Arial" w:cs="Arial"/>
                <w:b/>
                <w:bCs/>
              </w:rPr>
            </w:pPr>
            <w:r w:rsidRPr="0052366D">
              <w:rPr>
                <w:rFonts w:ascii="Arial" w:hAnsi="Arial" w:cs="Arial"/>
                <w:b/>
                <w:bCs/>
              </w:rPr>
              <w:t>Vo. Bo.</w:t>
            </w:r>
          </w:p>
        </w:tc>
      </w:tr>
      <w:tr w:rsidR="00AA5B47" w:rsidRPr="0052366D" w14:paraId="01520B14" w14:textId="77777777" w:rsidTr="00893DE8">
        <w:trPr>
          <w:trHeight w:val="2268"/>
        </w:trPr>
        <w:tc>
          <w:tcPr>
            <w:tcW w:w="3345" w:type="dxa"/>
          </w:tcPr>
          <w:p w14:paraId="0197947E" w14:textId="77777777" w:rsidR="00AA5B47" w:rsidRPr="0052366D" w:rsidRDefault="00AA5B47" w:rsidP="00DA5AF2">
            <w:pPr>
              <w:rPr>
                <w:rFonts w:ascii="Arial" w:hAnsi="Arial" w:cs="Arial"/>
              </w:rPr>
            </w:pPr>
          </w:p>
        </w:tc>
        <w:tc>
          <w:tcPr>
            <w:tcW w:w="3345" w:type="dxa"/>
          </w:tcPr>
          <w:p w14:paraId="2F285009" w14:textId="77777777" w:rsidR="00AA5B47" w:rsidRPr="0052366D" w:rsidRDefault="00AA5B47" w:rsidP="00DA5AF2">
            <w:pPr>
              <w:rPr>
                <w:rFonts w:ascii="Arial" w:hAnsi="Arial" w:cs="Arial"/>
              </w:rPr>
            </w:pPr>
          </w:p>
        </w:tc>
        <w:tc>
          <w:tcPr>
            <w:tcW w:w="3390" w:type="dxa"/>
          </w:tcPr>
          <w:p w14:paraId="38932DD5" w14:textId="77777777" w:rsidR="00AA5B47" w:rsidRPr="0052366D" w:rsidRDefault="00AA5B47" w:rsidP="00DA5AF2">
            <w:pPr>
              <w:rPr>
                <w:rFonts w:ascii="Arial" w:hAnsi="Arial" w:cs="Arial"/>
              </w:rPr>
            </w:pPr>
          </w:p>
        </w:tc>
      </w:tr>
      <w:tr w:rsidR="00AA5B47" w:rsidRPr="0052366D" w14:paraId="6485D285" w14:textId="77777777" w:rsidTr="00DA5AF2">
        <w:trPr>
          <w:trHeight w:val="70"/>
        </w:trPr>
        <w:tc>
          <w:tcPr>
            <w:tcW w:w="3345" w:type="dxa"/>
            <w:vAlign w:val="center"/>
          </w:tcPr>
          <w:p w14:paraId="437FAD05" w14:textId="77777777" w:rsidR="00AA5B47" w:rsidRDefault="00AA5B47" w:rsidP="00DA5AF2">
            <w:pPr>
              <w:jc w:val="center"/>
              <w:rPr>
                <w:rFonts w:ascii="Arial" w:hAnsi="Arial" w:cs="Arial"/>
              </w:rPr>
            </w:pPr>
            <w:r w:rsidRPr="00534B77">
              <w:rPr>
                <w:rFonts w:ascii="Arial" w:hAnsi="Arial" w:cs="Arial"/>
              </w:rPr>
              <w:t>C. G</w:t>
            </w:r>
            <w:r>
              <w:rPr>
                <w:rFonts w:ascii="Arial" w:hAnsi="Arial" w:cs="Arial"/>
              </w:rPr>
              <w:t>uillermo Cruz Pérez</w:t>
            </w:r>
          </w:p>
          <w:p w14:paraId="141D7FD9" w14:textId="570FE612" w:rsidR="00AA5B47" w:rsidRPr="00534B77" w:rsidRDefault="00AA5B47" w:rsidP="00220617">
            <w:pPr>
              <w:jc w:val="center"/>
              <w:rPr>
                <w:rFonts w:ascii="Arial" w:hAnsi="Arial" w:cs="Arial"/>
              </w:rPr>
            </w:pPr>
            <w:r>
              <w:rPr>
                <w:rFonts w:ascii="Arial" w:hAnsi="Arial" w:cs="Arial"/>
              </w:rPr>
              <w:t>En</w:t>
            </w:r>
            <w:r w:rsidR="00220617">
              <w:rPr>
                <w:rFonts w:ascii="Arial" w:hAnsi="Arial" w:cs="Arial"/>
              </w:rPr>
              <w:t>cargado de Control Presupuestal.</w:t>
            </w:r>
          </w:p>
        </w:tc>
        <w:tc>
          <w:tcPr>
            <w:tcW w:w="3345" w:type="dxa"/>
            <w:vAlign w:val="center"/>
          </w:tcPr>
          <w:p w14:paraId="4ABE5D68" w14:textId="77777777" w:rsidR="00AA5B47" w:rsidRPr="009B012C" w:rsidRDefault="00AA5B47" w:rsidP="00DA5AF2">
            <w:pPr>
              <w:jc w:val="center"/>
              <w:rPr>
                <w:rFonts w:ascii="Arial" w:hAnsi="Arial" w:cs="Arial"/>
              </w:rPr>
            </w:pPr>
            <w:r w:rsidRPr="009B012C">
              <w:rPr>
                <w:rFonts w:ascii="Arial" w:hAnsi="Arial" w:cs="Arial"/>
              </w:rPr>
              <w:t xml:space="preserve">C. Tania </w:t>
            </w:r>
            <w:proofErr w:type="spellStart"/>
            <w:r w:rsidRPr="009B012C">
              <w:rPr>
                <w:rFonts w:ascii="Arial" w:hAnsi="Arial" w:cs="Arial"/>
              </w:rPr>
              <w:t>Mijaylova</w:t>
            </w:r>
            <w:proofErr w:type="spellEnd"/>
            <w:r w:rsidRPr="009B012C">
              <w:rPr>
                <w:rFonts w:ascii="Arial" w:hAnsi="Arial" w:cs="Arial"/>
              </w:rPr>
              <w:t xml:space="preserve"> Cruz Guerra</w:t>
            </w:r>
          </w:p>
          <w:p w14:paraId="041233C1" w14:textId="259798C4" w:rsidR="00AA5B47" w:rsidRPr="00534B77" w:rsidRDefault="00AA5B47" w:rsidP="00DA5AF2">
            <w:pPr>
              <w:jc w:val="center"/>
              <w:rPr>
                <w:rFonts w:ascii="Arial" w:hAnsi="Arial" w:cs="Arial"/>
              </w:rPr>
            </w:pPr>
            <w:r w:rsidRPr="009B012C">
              <w:rPr>
                <w:rFonts w:ascii="Arial" w:hAnsi="Arial" w:cs="Arial"/>
              </w:rPr>
              <w:t>Directora Técnica</w:t>
            </w:r>
            <w:r>
              <w:rPr>
                <w:rFonts w:ascii="Arial" w:hAnsi="Arial" w:cs="Arial"/>
              </w:rPr>
              <w:t>.</w:t>
            </w:r>
          </w:p>
        </w:tc>
        <w:tc>
          <w:tcPr>
            <w:tcW w:w="3390" w:type="dxa"/>
            <w:vAlign w:val="center"/>
          </w:tcPr>
          <w:p w14:paraId="55B081D2" w14:textId="2CCF1501" w:rsidR="00AA5B47" w:rsidRPr="009B012C" w:rsidRDefault="002928CC" w:rsidP="00DA5AF2">
            <w:pPr>
              <w:pStyle w:val="Sinespaciado"/>
              <w:jc w:val="center"/>
              <w:rPr>
                <w:rFonts w:ascii="Arial" w:hAnsi="Arial" w:cs="Arial"/>
              </w:rPr>
            </w:pPr>
            <w:r>
              <w:rPr>
                <w:rFonts w:ascii="Arial" w:hAnsi="Arial" w:cs="Arial"/>
              </w:rPr>
              <w:t xml:space="preserve">C. </w:t>
            </w:r>
            <w:r w:rsidR="003F7E5E">
              <w:rPr>
                <w:rFonts w:ascii="Arial" w:hAnsi="Arial" w:cs="Arial"/>
              </w:rPr>
              <w:t>Raúl Ávila Ibarra</w:t>
            </w:r>
          </w:p>
          <w:p w14:paraId="6F713186" w14:textId="121FC6F1" w:rsidR="00AA5B47" w:rsidRPr="00534B77" w:rsidRDefault="00AA5B47" w:rsidP="00DA5AF2">
            <w:pPr>
              <w:jc w:val="center"/>
              <w:rPr>
                <w:rFonts w:ascii="Arial" w:hAnsi="Arial" w:cs="Arial"/>
              </w:rPr>
            </w:pPr>
            <w:r w:rsidRPr="009B012C">
              <w:rPr>
                <w:rFonts w:ascii="Arial" w:hAnsi="Arial" w:cs="Arial"/>
              </w:rPr>
              <w:t xml:space="preserve">Secretario </w:t>
            </w:r>
            <w:r w:rsidR="00B734D3">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7CEA276F" w14:textId="77777777" w:rsidR="00AA5B47" w:rsidRDefault="00AA5B47" w:rsidP="00AA5B47">
      <w:pPr>
        <w:rPr>
          <w:rFonts w:ascii="Arial" w:hAnsi="Arial" w:cs="Arial"/>
        </w:rPr>
      </w:pPr>
      <w:r>
        <w:rPr>
          <w:rFonts w:ascii="Arial" w:hAnsi="Arial" w:cs="Arial"/>
        </w:rPr>
        <w:br w:type="page"/>
      </w:r>
    </w:p>
    <w:tbl>
      <w:tblPr>
        <w:tblStyle w:val="Tablaconcuadrcula"/>
        <w:tblW w:w="10036" w:type="dxa"/>
        <w:tblInd w:w="-572" w:type="dxa"/>
        <w:tblLook w:val="04A0" w:firstRow="1" w:lastRow="0" w:firstColumn="1" w:lastColumn="0" w:noHBand="0" w:noVBand="1"/>
      </w:tblPr>
      <w:tblGrid>
        <w:gridCol w:w="2400"/>
        <w:gridCol w:w="6328"/>
        <w:gridCol w:w="1308"/>
      </w:tblGrid>
      <w:tr w:rsidR="00AA5B47" w:rsidRPr="0052366D" w14:paraId="62F9CF60" w14:textId="77777777" w:rsidTr="00DA5AF2">
        <w:trPr>
          <w:trHeight w:val="448"/>
        </w:trPr>
        <w:tc>
          <w:tcPr>
            <w:tcW w:w="10036" w:type="dxa"/>
            <w:gridSpan w:val="3"/>
            <w:vAlign w:val="center"/>
          </w:tcPr>
          <w:p w14:paraId="3DF7B57A" w14:textId="77777777" w:rsidR="00AA5B47" w:rsidRDefault="00AA5B47" w:rsidP="00DA5AF2">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AA5B47" w:rsidRPr="0052366D" w14:paraId="26EE5EAA" w14:textId="77777777" w:rsidTr="00DA5AF2">
        <w:trPr>
          <w:trHeight w:val="448"/>
        </w:trPr>
        <w:tc>
          <w:tcPr>
            <w:tcW w:w="0" w:type="auto"/>
            <w:vAlign w:val="center"/>
          </w:tcPr>
          <w:p w14:paraId="24958FB6" w14:textId="77777777" w:rsidR="00AA5B47" w:rsidRPr="0052366D" w:rsidRDefault="00AA5B47" w:rsidP="00DA5AF2">
            <w:pPr>
              <w:jc w:val="center"/>
              <w:rPr>
                <w:rFonts w:ascii="Arial" w:hAnsi="Arial" w:cs="Arial"/>
                <w:b/>
                <w:bCs/>
              </w:rPr>
            </w:pPr>
            <w:r w:rsidRPr="0052366D">
              <w:rPr>
                <w:rFonts w:ascii="Arial" w:hAnsi="Arial" w:cs="Arial"/>
                <w:b/>
                <w:bCs/>
              </w:rPr>
              <w:t>Área responsable</w:t>
            </w:r>
          </w:p>
        </w:tc>
        <w:tc>
          <w:tcPr>
            <w:tcW w:w="0" w:type="auto"/>
            <w:vAlign w:val="center"/>
          </w:tcPr>
          <w:p w14:paraId="18B6F9EF" w14:textId="77777777" w:rsidR="00AA5B47" w:rsidRPr="00DF6E37" w:rsidRDefault="00AA5B47" w:rsidP="00DA5AF2">
            <w:pPr>
              <w:jc w:val="center"/>
              <w:rPr>
                <w:rFonts w:ascii="Arial" w:hAnsi="Arial" w:cs="Arial"/>
                <w:b/>
                <w:bCs/>
              </w:rPr>
            </w:pPr>
            <w:r w:rsidRPr="0052366D">
              <w:rPr>
                <w:rFonts w:ascii="Arial" w:hAnsi="Arial" w:cs="Arial"/>
                <w:b/>
                <w:bCs/>
              </w:rPr>
              <w:t>Actividad</w:t>
            </w:r>
          </w:p>
        </w:tc>
        <w:tc>
          <w:tcPr>
            <w:tcW w:w="1308" w:type="dxa"/>
            <w:vAlign w:val="center"/>
          </w:tcPr>
          <w:p w14:paraId="3E9EFDDF" w14:textId="77777777" w:rsidR="00AA5B47" w:rsidRDefault="00AA5B47" w:rsidP="00DA5AF2">
            <w:pPr>
              <w:jc w:val="center"/>
              <w:rPr>
                <w:rFonts w:ascii="Arial" w:hAnsi="Arial" w:cs="Arial"/>
                <w:b/>
                <w:bCs/>
              </w:rPr>
            </w:pPr>
            <w:r>
              <w:rPr>
                <w:rFonts w:ascii="Arial" w:hAnsi="Arial" w:cs="Arial"/>
                <w:b/>
                <w:bCs/>
              </w:rPr>
              <w:t>Tiempo</w:t>
            </w:r>
          </w:p>
          <w:p w14:paraId="747E28C1" w14:textId="77777777" w:rsidR="00AA5B47" w:rsidRPr="0052366D" w:rsidRDefault="00AA5B47" w:rsidP="00DA5AF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AA5B47" w:rsidRPr="0052366D" w14:paraId="776746C4" w14:textId="77777777" w:rsidTr="00DA5AF2">
        <w:tc>
          <w:tcPr>
            <w:tcW w:w="0" w:type="auto"/>
            <w:vAlign w:val="center"/>
          </w:tcPr>
          <w:p w14:paraId="21B25EA0" w14:textId="77777777" w:rsidR="00AA5B47" w:rsidRPr="00260542" w:rsidRDefault="00AA5B47" w:rsidP="00DA5AF2">
            <w:pPr>
              <w:spacing w:line="360" w:lineRule="auto"/>
              <w:jc w:val="center"/>
              <w:rPr>
                <w:rFonts w:ascii="Arial" w:hAnsi="Arial" w:cs="Arial"/>
              </w:rPr>
            </w:pPr>
            <w:r w:rsidRPr="00260542">
              <w:rPr>
                <w:rFonts w:ascii="Arial" w:hAnsi="Arial" w:cs="Arial"/>
              </w:rPr>
              <w:t>Tesorería Municipal</w:t>
            </w:r>
          </w:p>
        </w:tc>
        <w:tc>
          <w:tcPr>
            <w:tcW w:w="0" w:type="auto"/>
            <w:vAlign w:val="center"/>
          </w:tcPr>
          <w:p w14:paraId="52E4E2CF" w14:textId="77777777" w:rsidR="00AA5B47" w:rsidRPr="00656322" w:rsidRDefault="00AA5B47" w:rsidP="00DA5AF2">
            <w:pPr>
              <w:spacing w:line="360" w:lineRule="auto"/>
              <w:jc w:val="center"/>
              <w:rPr>
                <w:rFonts w:ascii="Arial" w:hAnsi="Arial" w:cs="Arial"/>
                <w:b/>
                <w:bCs/>
              </w:rPr>
            </w:pPr>
            <w:r w:rsidRPr="00656322">
              <w:rPr>
                <w:rFonts w:ascii="Arial" w:hAnsi="Arial" w:cs="Arial"/>
                <w:b/>
                <w:bCs/>
              </w:rPr>
              <w:t>Inicio del procedimiento.</w:t>
            </w:r>
          </w:p>
          <w:p w14:paraId="31DE125D" w14:textId="2FCD7AC4" w:rsidR="00AA5B47" w:rsidRPr="002716A0" w:rsidRDefault="00D01B48" w:rsidP="00DA5AF2">
            <w:pPr>
              <w:pStyle w:val="Prrafodelista"/>
              <w:spacing w:line="360" w:lineRule="auto"/>
              <w:ind w:left="0"/>
              <w:jc w:val="both"/>
              <w:rPr>
                <w:rFonts w:ascii="Arial" w:hAnsi="Arial" w:cs="Arial"/>
              </w:rPr>
            </w:pPr>
            <w:r>
              <w:rPr>
                <w:rFonts w:ascii="Arial" w:hAnsi="Arial" w:cs="Arial"/>
              </w:rPr>
              <w:t xml:space="preserve">1.- </w:t>
            </w:r>
            <w:r w:rsidR="00AA5B47">
              <w:rPr>
                <w:rFonts w:ascii="Arial" w:hAnsi="Arial" w:cs="Arial"/>
              </w:rPr>
              <w:t>Entrega del monto del presupuesto designado a la Secretaría de Seguridad Ciudadana, Movilidad y protección Civil.</w:t>
            </w:r>
          </w:p>
        </w:tc>
        <w:tc>
          <w:tcPr>
            <w:tcW w:w="1308" w:type="dxa"/>
            <w:vAlign w:val="center"/>
          </w:tcPr>
          <w:p w14:paraId="2F735A98" w14:textId="77777777" w:rsidR="00AA5B47" w:rsidRPr="0052366D" w:rsidRDefault="00AA5B47" w:rsidP="00DA5AF2">
            <w:pPr>
              <w:spacing w:line="360" w:lineRule="auto"/>
              <w:jc w:val="center"/>
              <w:rPr>
                <w:rFonts w:ascii="Arial" w:hAnsi="Arial" w:cs="Arial"/>
              </w:rPr>
            </w:pPr>
            <w:r>
              <w:rPr>
                <w:rFonts w:ascii="Arial" w:hAnsi="Arial" w:cs="Arial"/>
              </w:rPr>
              <w:t>1 día</w:t>
            </w:r>
          </w:p>
        </w:tc>
      </w:tr>
      <w:tr w:rsidR="00AA5B47" w:rsidRPr="0052366D" w14:paraId="73B79DC4" w14:textId="77777777" w:rsidTr="00DA5AF2">
        <w:tc>
          <w:tcPr>
            <w:tcW w:w="0" w:type="auto"/>
            <w:vMerge w:val="restart"/>
            <w:vAlign w:val="center"/>
          </w:tcPr>
          <w:p w14:paraId="7C5C00BB" w14:textId="6D08106E" w:rsidR="00AA5B47" w:rsidRPr="00260542" w:rsidRDefault="00AA5B47" w:rsidP="00DA5AF2">
            <w:pPr>
              <w:spacing w:line="360" w:lineRule="auto"/>
              <w:jc w:val="center"/>
              <w:rPr>
                <w:rFonts w:ascii="Arial" w:hAnsi="Arial" w:cs="Arial"/>
              </w:rPr>
            </w:pPr>
            <w:r w:rsidRPr="00260542">
              <w:rPr>
                <w:rFonts w:ascii="Arial" w:hAnsi="Arial" w:cs="Arial"/>
              </w:rPr>
              <w:t>Secretaría de Seguridad Ciudadana</w:t>
            </w:r>
            <w:r w:rsidR="00F91BFC">
              <w:rPr>
                <w:rFonts w:ascii="Arial" w:hAnsi="Arial" w:cs="Arial"/>
              </w:rPr>
              <w:t>, Movilidad y Protección Civil</w:t>
            </w:r>
          </w:p>
        </w:tc>
        <w:tc>
          <w:tcPr>
            <w:tcW w:w="0" w:type="auto"/>
            <w:vAlign w:val="center"/>
          </w:tcPr>
          <w:p w14:paraId="7094F161" w14:textId="42832074" w:rsidR="00AA5B47" w:rsidRDefault="00AA5B47" w:rsidP="00DA5AF2">
            <w:pPr>
              <w:spacing w:line="360" w:lineRule="auto"/>
              <w:jc w:val="both"/>
              <w:rPr>
                <w:rFonts w:ascii="Arial" w:hAnsi="Arial" w:cs="Arial"/>
              </w:rPr>
            </w:pPr>
            <w:r>
              <w:rPr>
                <w:rFonts w:ascii="Arial" w:hAnsi="Arial" w:cs="Arial"/>
              </w:rPr>
              <w:t>2.</w:t>
            </w:r>
            <w:r w:rsidR="00D01B48">
              <w:rPr>
                <w:rFonts w:ascii="Arial" w:hAnsi="Arial" w:cs="Arial"/>
              </w:rPr>
              <w:t>-</w:t>
            </w:r>
            <w:r>
              <w:rPr>
                <w:rFonts w:ascii="Arial" w:hAnsi="Arial" w:cs="Arial"/>
              </w:rPr>
              <w:t xml:space="preserve"> Valida y a</w:t>
            </w:r>
            <w:r w:rsidRPr="002C2797">
              <w:rPr>
                <w:rFonts w:ascii="Arial" w:hAnsi="Arial" w:cs="Arial"/>
              </w:rPr>
              <w:t>cude a Tesorería Municipal para la firma presupuesto asignado</w:t>
            </w:r>
            <w:r>
              <w:rPr>
                <w:rFonts w:ascii="Arial" w:hAnsi="Arial" w:cs="Arial"/>
              </w:rPr>
              <w:t xml:space="preserve"> a la dependencia y determina:</w:t>
            </w:r>
          </w:p>
          <w:p w14:paraId="1CFD025D" w14:textId="77777777" w:rsidR="00AA5B47" w:rsidRPr="002656B9" w:rsidRDefault="00AA5B47" w:rsidP="00DA5AF2">
            <w:pPr>
              <w:spacing w:line="360" w:lineRule="auto"/>
              <w:jc w:val="center"/>
              <w:rPr>
                <w:rFonts w:ascii="Arial" w:hAnsi="Arial" w:cs="Arial"/>
                <w:b/>
                <w:bCs/>
              </w:rPr>
            </w:pPr>
            <w:r w:rsidRPr="009D32E0">
              <w:rPr>
                <w:rFonts w:ascii="Arial" w:hAnsi="Arial" w:cs="Arial"/>
                <w:b/>
                <w:bCs/>
              </w:rPr>
              <w:t>¿</w:t>
            </w:r>
            <w:r>
              <w:rPr>
                <w:rFonts w:ascii="Arial" w:hAnsi="Arial" w:cs="Arial"/>
                <w:b/>
                <w:bCs/>
              </w:rPr>
              <w:t>T</w:t>
            </w:r>
            <w:r w:rsidRPr="009D32E0">
              <w:rPr>
                <w:rFonts w:ascii="Arial" w:hAnsi="Arial" w:cs="Arial"/>
                <w:b/>
                <w:bCs/>
              </w:rPr>
              <w:t xml:space="preserve">ipo de </w:t>
            </w:r>
            <w:r>
              <w:rPr>
                <w:rFonts w:ascii="Arial" w:hAnsi="Arial" w:cs="Arial"/>
                <w:b/>
                <w:bCs/>
              </w:rPr>
              <w:t>ejecución del recurso</w:t>
            </w:r>
            <w:r w:rsidRPr="009D32E0">
              <w:rPr>
                <w:rFonts w:ascii="Arial" w:hAnsi="Arial" w:cs="Arial"/>
                <w:b/>
                <w:bCs/>
              </w:rPr>
              <w:t>?</w:t>
            </w:r>
          </w:p>
        </w:tc>
        <w:tc>
          <w:tcPr>
            <w:tcW w:w="1308" w:type="dxa"/>
            <w:vAlign w:val="center"/>
          </w:tcPr>
          <w:p w14:paraId="31506175" w14:textId="77777777" w:rsidR="00AA5B47" w:rsidRDefault="00AA5B47" w:rsidP="00DA5AF2">
            <w:pPr>
              <w:spacing w:line="360" w:lineRule="auto"/>
              <w:jc w:val="center"/>
              <w:rPr>
                <w:rFonts w:ascii="Arial" w:hAnsi="Arial" w:cs="Arial"/>
              </w:rPr>
            </w:pPr>
            <w:r>
              <w:rPr>
                <w:rFonts w:ascii="Arial" w:hAnsi="Arial" w:cs="Arial"/>
              </w:rPr>
              <w:t>1 día</w:t>
            </w:r>
          </w:p>
        </w:tc>
      </w:tr>
      <w:tr w:rsidR="00AA5B47" w:rsidRPr="0052366D" w14:paraId="1017ECA5" w14:textId="77777777" w:rsidTr="00DA5AF2">
        <w:tc>
          <w:tcPr>
            <w:tcW w:w="0" w:type="auto"/>
            <w:vMerge/>
            <w:vAlign w:val="center"/>
          </w:tcPr>
          <w:p w14:paraId="662C675B" w14:textId="77777777" w:rsidR="00AA5B47" w:rsidRPr="00260542" w:rsidRDefault="00AA5B47" w:rsidP="00DA5AF2">
            <w:pPr>
              <w:spacing w:line="360" w:lineRule="auto"/>
              <w:jc w:val="center"/>
              <w:rPr>
                <w:rFonts w:ascii="Arial" w:hAnsi="Arial" w:cs="Arial"/>
              </w:rPr>
            </w:pPr>
          </w:p>
        </w:tc>
        <w:tc>
          <w:tcPr>
            <w:tcW w:w="0" w:type="auto"/>
            <w:vAlign w:val="center"/>
          </w:tcPr>
          <w:p w14:paraId="5085F157" w14:textId="77777777" w:rsidR="00AA5B47" w:rsidRPr="009D32E0" w:rsidRDefault="00AA5B47" w:rsidP="00DA5AF2">
            <w:pPr>
              <w:spacing w:line="360" w:lineRule="auto"/>
              <w:jc w:val="center"/>
              <w:rPr>
                <w:rFonts w:ascii="Arial" w:hAnsi="Arial" w:cs="Arial"/>
                <w:b/>
                <w:bCs/>
              </w:rPr>
            </w:pPr>
            <w:r w:rsidRPr="009D32E0">
              <w:rPr>
                <w:rFonts w:ascii="Arial" w:hAnsi="Arial" w:cs="Arial"/>
                <w:b/>
                <w:bCs/>
              </w:rPr>
              <w:t>Fondo revolvente</w:t>
            </w:r>
          </w:p>
          <w:p w14:paraId="3D8863EF" w14:textId="4722695F" w:rsidR="00AA5B47" w:rsidRPr="004E6AC4" w:rsidRDefault="00AA5B47" w:rsidP="00DA5AF2">
            <w:pPr>
              <w:spacing w:line="360" w:lineRule="auto"/>
              <w:jc w:val="both"/>
              <w:rPr>
                <w:rFonts w:ascii="Arial" w:hAnsi="Arial" w:cs="Arial"/>
              </w:rPr>
            </w:pPr>
            <w:r>
              <w:rPr>
                <w:rFonts w:ascii="Arial" w:hAnsi="Arial" w:cs="Arial"/>
              </w:rPr>
              <w:t>3.</w:t>
            </w:r>
            <w:r w:rsidR="00D01B48">
              <w:rPr>
                <w:rFonts w:ascii="Arial" w:hAnsi="Arial" w:cs="Arial"/>
              </w:rPr>
              <w:t>-</w:t>
            </w:r>
            <w:r>
              <w:rPr>
                <w:rFonts w:ascii="Arial" w:hAnsi="Arial" w:cs="Arial"/>
              </w:rPr>
              <w:t xml:space="preserve"> Atiende las s</w:t>
            </w:r>
            <w:r w:rsidRPr="004E6AC4">
              <w:rPr>
                <w:rFonts w:ascii="Arial" w:hAnsi="Arial" w:cs="Arial"/>
              </w:rPr>
              <w:t>olicitud</w:t>
            </w:r>
            <w:r>
              <w:rPr>
                <w:rFonts w:ascii="Arial" w:hAnsi="Arial" w:cs="Arial"/>
              </w:rPr>
              <w:t>es de diversas áreas que integran la Secretaría</w:t>
            </w:r>
            <w:r w:rsidRPr="004E6AC4">
              <w:rPr>
                <w:rFonts w:ascii="Arial" w:hAnsi="Arial" w:cs="Arial"/>
              </w:rPr>
              <w:t xml:space="preserve"> para la compra de insumos diversos</w:t>
            </w:r>
            <w:r>
              <w:rPr>
                <w:rFonts w:ascii="Arial" w:hAnsi="Arial" w:cs="Arial"/>
              </w:rPr>
              <w:t>.</w:t>
            </w:r>
          </w:p>
        </w:tc>
        <w:tc>
          <w:tcPr>
            <w:tcW w:w="1308" w:type="dxa"/>
            <w:vAlign w:val="center"/>
          </w:tcPr>
          <w:p w14:paraId="346E8CAF"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065292D1" w14:textId="77777777" w:rsidTr="00DA5AF2">
        <w:tc>
          <w:tcPr>
            <w:tcW w:w="0" w:type="auto"/>
            <w:vMerge w:val="restart"/>
            <w:vAlign w:val="center"/>
          </w:tcPr>
          <w:p w14:paraId="66497B25" w14:textId="449F58A5" w:rsidR="00AA5B47" w:rsidRPr="00260542" w:rsidRDefault="00AA5B47" w:rsidP="002928CC">
            <w:pPr>
              <w:spacing w:line="360" w:lineRule="auto"/>
              <w:jc w:val="center"/>
              <w:rPr>
                <w:rFonts w:ascii="Arial" w:hAnsi="Arial" w:cs="Arial"/>
              </w:rPr>
            </w:pPr>
            <w:r w:rsidRPr="00260542">
              <w:rPr>
                <w:rFonts w:ascii="Arial" w:hAnsi="Arial" w:cs="Arial"/>
              </w:rPr>
              <w:t>Control presupuestal</w:t>
            </w:r>
          </w:p>
        </w:tc>
        <w:tc>
          <w:tcPr>
            <w:tcW w:w="0" w:type="auto"/>
            <w:vAlign w:val="center"/>
          </w:tcPr>
          <w:p w14:paraId="2C06212C" w14:textId="77777777" w:rsidR="00AA5B47" w:rsidRPr="009D32E0" w:rsidRDefault="00AA5B47" w:rsidP="00DA5AF2">
            <w:pPr>
              <w:spacing w:line="360" w:lineRule="auto"/>
              <w:jc w:val="both"/>
              <w:rPr>
                <w:rFonts w:ascii="Arial" w:hAnsi="Arial" w:cs="Arial"/>
                <w:b/>
                <w:bCs/>
              </w:rPr>
            </w:pPr>
            <w:r>
              <w:rPr>
                <w:rFonts w:ascii="Arial" w:hAnsi="Arial" w:cs="Arial"/>
              </w:rPr>
              <w:t>4. Realiza adquisición de materiales e insumos a través de la facturación a nombre del Municipio de Oaxaca de Juárez.</w:t>
            </w:r>
          </w:p>
        </w:tc>
        <w:tc>
          <w:tcPr>
            <w:tcW w:w="1308" w:type="dxa"/>
            <w:vAlign w:val="center"/>
          </w:tcPr>
          <w:p w14:paraId="0233550D"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7A0525BF" w14:textId="77777777" w:rsidTr="00DA5AF2">
        <w:tc>
          <w:tcPr>
            <w:tcW w:w="0" w:type="auto"/>
            <w:vMerge/>
            <w:vAlign w:val="center"/>
          </w:tcPr>
          <w:p w14:paraId="28D70D28" w14:textId="77777777" w:rsidR="00AA5B47" w:rsidRPr="00260542" w:rsidRDefault="00AA5B47" w:rsidP="00DA5AF2">
            <w:pPr>
              <w:spacing w:line="360" w:lineRule="auto"/>
              <w:jc w:val="center"/>
              <w:rPr>
                <w:rFonts w:ascii="Arial" w:hAnsi="Arial" w:cs="Arial"/>
              </w:rPr>
            </w:pPr>
          </w:p>
        </w:tc>
        <w:tc>
          <w:tcPr>
            <w:tcW w:w="0" w:type="auto"/>
            <w:vAlign w:val="center"/>
          </w:tcPr>
          <w:p w14:paraId="5D208EF6" w14:textId="7721AA04" w:rsidR="00AA5B47" w:rsidRPr="004E6AC4" w:rsidRDefault="00AA5B47" w:rsidP="00DA5AF2">
            <w:pPr>
              <w:spacing w:line="360" w:lineRule="auto"/>
              <w:jc w:val="both"/>
              <w:rPr>
                <w:rFonts w:ascii="Arial" w:hAnsi="Arial" w:cs="Arial"/>
              </w:rPr>
            </w:pPr>
            <w:r>
              <w:rPr>
                <w:rFonts w:ascii="Arial" w:hAnsi="Arial" w:cs="Arial"/>
              </w:rPr>
              <w:t>5.</w:t>
            </w:r>
            <w:r w:rsidR="00D01B48">
              <w:rPr>
                <w:rFonts w:ascii="Arial" w:hAnsi="Arial" w:cs="Arial"/>
              </w:rPr>
              <w:t>-</w:t>
            </w:r>
            <w:r>
              <w:rPr>
                <w:rFonts w:ascii="Arial" w:hAnsi="Arial" w:cs="Arial"/>
              </w:rPr>
              <w:t xml:space="preserve"> Recibe facturación al correo electrónico para su revisión y una vez revisada timbrar la factura al área de control presupuestal de la Secretaría de Seguridad Ciudadana, Movilidad y Protección Civil.</w:t>
            </w:r>
          </w:p>
        </w:tc>
        <w:tc>
          <w:tcPr>
            <w:tcW w:w="1308" w:type="dxa"/>
            <w:vAlign w:val="center"/>
          </w:tcPr>
          <w:p w14:paraId="45196359"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5D226B7F" w14:textId="77777777" w:rsidTr="00DA5AF2">
        <w:tc>
          <w:tcPr>
            <w:tcW w:w="0" w:type="auto"/>
            <w:vMerge/>
            <w:vAlign w:val="center"/>
          </w:tcPr>
          <w:p w14:paraId="3285F71D" w14:textId="77777777" w:rsidR="00AA5B47" w:rsidRPr="00260542" w:rsidRDefault="00AA5B47" w:rsidP="00DA5AF2">
            <w:pPr>
              <w:spacing w:line="360" w:lineRule="auto"/>
              <w:jc w:val="center"/>
              <w:rPr>
                <w:rFonts w:ascii="Arial" w:hAnsi="Arial" w:cs="Arial"/>
              </w:rPr>
            </w:pPr>
          </w:p>
        </w:tc>
        <w:tc>
          <w:tcPr>
            <w:tcW w:w="0" w:type="auto"/>
            <w:vAlign w:val="center"/>
          </w:tcPr>
          <w:p w14:paraId="7CDF1963" w14:textId="2E15E667" w:rsidR="00AA5B47" w:rsidRDefault="00D01B48" w:rsidP="00DA5AF2">
            <w:pPr>
              <w:spacing w:line="360" w:lineRule="auto"/>
              <w:jc w:val="both"/>
              <w:rPr>
                <w:rFonts w:ascii="Arial" w:hAnsi="Arial" w:cs="Arial"/>
              </w:rPr>
            </w:pPr>
            <w:r>
              <w:rPr>
                <w:rFonts w:ascii="Arial" w:hAnsi="Arial" w:cs="Arial"/>
              </w:rPr>
              <w:t xml:space="preserve">6.- </w:t>
            </w:r>
            <w:r w:rsidR="00AA5B47">
              <w:rPr>
                <w:rFonts w:ascii="Arial" w:hAnsi="Arial" w:cs="Arial"/>
              </w:rPr>
              <w:t>Requisita la factura para tramite de pago ante Tesorería Municipal</w:t>
            </w:r>
            <w:r w:rsidR="00A55BD5">
              <w:rPr>
                <w:rFonts w:ascii="Arial" w:hAnsi="Arial" w:cs="Arial"/>
              </w:rPr>
              <w:t>.</w:t>
            </w:r>
          </w:p>
          <w:p w14:paraId="5865EE92" w14:textId="62C5F84D" w:rsidR="00B734D3" w:rsidRPr="00B734D3" w:rsidRDefault="00B734D3" w:rsidP="00B734D3">
            <w:pPr>
              <w:spacing w:line="360" w:lineRule="auto"/>
              <w:jc w:val="center"/>
              <w:rPr>
                <w:rFonts w:ascii="Arial" w:hAnsi="Arial" w:cs="Arial"/>
                <w:b/>
                <w:bCs/>
              </w:rPr>
            </w:pPr>
            <w:r w:rsidRPr="00B734D3">
              <w:rPr>
                <w:rFonts w:ascii="Arial" w:hAnsi="Arial" w:cs="Arial"/>
                <w:b/>
                <w:bCs/>
              </w:rPr>
              <w:t>Fin del procedimiento.</w:t>
            </w:r>
          </w:p>
        </w:tc>
        <w:tc>
          <w:tcPr>
            <w:tcW w:w="1308" w:type="dxa"/>
            <w:vAlign w:val="center"/>
          </w:tcPr>
          <w:p w14:paraId="597E4B7A"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4F88150D" w14:textId="77777777" w:rsidTr="00DA5AF2">
        <w:tc>
          <w:tcPr>
            <w:tcW w:w="0" w:type="auto"/>
            <w:vAlign w:val="center"/>
          </w:tcPr>
          <w:p w14:paraId="0C82E1B9" w14:textId="03E71EE4" w:rsidR="00AA5B47" w:rsidRPr="00260542" w:rsidRDefault="00AA5B47" w:rsidP="00DA5AF2">
            <w:pPr>
              <w:spacing w:line="360" w:lineRule="auto"/>
              <w:jc w:val="center"/>
              <w:rPr>
                <w:rFonts w:ascii="Arial" w:hAnsi="Arial" w:cs="Arial"/>
              </w:rPr>
            </w:pPr>
            <w:r w:rsidRPr="00260542">
              <w:rPr>
                <w:rFonts w:ascii="Arial" w:hAnsi="Arial" w:cs="Arial"/>
              </w:rPr>
              <w:t>Secretaria de Seguridad Ciudadan</w:t>
            </w:r>
            <w:r w:rsidR="00F91BFC">
              <w:rPr>
                <w:rFonts w:ascii="Arial" w:hAnsi="Arial" w:cs="Arial"/>
              </w:rPr>
              <w:t>a, Movilidad y Protección Civil</w:t>
            </w:r>
          </w:p>
        </w:tc>
        <w:tc>
          <w:tcPr>
            <w:tcW w:w="0" w:type="auto"/>
            <w:vAlign w:val="center"/>
          </w:tcPr>
          <w:p w14:paraId="141A2FFB" w14:textId="77777777" w:rsidR="00AA5B47" w:rsidRPr="009D32E0" w:rsidRDefault="00AA5B47" w:rsidP="00DA5AF2">
            <w:pPr>
              <w:spacing w:line="360" w:lineRule="auto"/>
              <w:jc w:val="center"/>
              <w:rPr>
                <w:rFonts w:ascii="Arial" w:hAnsi="Arial" w:cs="Arial"/>
                <w:b/>
                <w:bCs/>
              </w:rPr>
            </w:pPr>
            <w:r w:rsidRPr="009D32E0">
              <w:rPr>
                <w:rFonts w:ascii="Arial" w:hAnsi="Arial" w:cs="Arial"/>
                <w:b/>
                <w:bCs/>
              </w:rPr>
              <w:t>Gastos a comprobar</w:t>
            </w:r>
          </w:p>
          <w:p w14:paraId="4BAF6562" w14:textId="6CB86B55" w:rsidR="00AA5B47" w:rsidRDefault="00AA5B47" w:rsidP="00DA5AF2">
            <w:pPr>
              <w:spacing w:line="360" w:lineRule="auto"/>
              <w:jc w:val="both"/>
              <w:rPr>
                <w:rFonts w:ascii="Arial" w:hAnsi="Arial" w:cs="Arial"/>
              </w:rPr>
            </w:pPr>
            <w:r>
              <w:rPr>
                <w:rFonts w:ascii="Arial" w:hAnsi="Arial" w:cs="Arial"/>
              </w:rPr>
              <w:t>7.</w:t>
            </w:r>
            <w:r w:rsidR="00D01B48">
              <w:rPr>
                <w:rFonts w:ascii="Arial" w:hAnsi="Arial" w:cs="Arial"/>
              </w:rPr>
              <w:t>-</w:t>
            </w:r>
            <w:r>
              <w:rPr>
                <w:rFonts w:ascii="Arial" w:hAnsi="Arial" w:cs="Arial"/>
              </w:rPr>
              <w:t xml:space="preserve"> S</w:t>
            </w:r>
            <w:r w:rsidRPr="009D32E0">
              <w:rPr>
                <w:rFonts w:ascii="Arial" w:hAnsi="Arial" w:cs="Arial"/>
              </w:rPr>
              <w:t xml:space="preserve">olicita </w:t>
            </w:r>
            <w:r>
              <w:rPr>
                <w:rFonts w:ascii="Arial" w:hAnsi="Arial" w:cs="Arial"/>
              </w:rPr>
              <w:t>m</w:t>
            </w:r>
            <w:r w:rsidRPr="009D32E0">
              <w:rPr>
                <w:rFonts w:ascii="Arial" w:hAnsi="Arial" w:cs="Arial"/>
              </w:rPr>
              <w:t xml:space="preserve">ediante oficio, a la Tesorería Municipal, la autorización para ejercer gastos a comprobar, adjuntando recibo firmado </w:t>
            </w:r>
            <w:r>
              <w:rPr>
                <w:rFonts w:ascii="Arial" w:hAnsi="Arial" w:cs="Arial"/>
              </w:rPr>
              <w:t>por la cantidad solicitada</w:t>
            </w:r>
            <w:r w:rsidRPr="009D32E0">
              <w:rPr>
                <w:rFonts w:ascii="Arial" w:hAnsi="Arial" w:cs="Arial"/>
              </w:rPr>
              <w:t>, haciendo mención del motivo del gasto y la clave presupuestaria a afectar.</w:t>
            </w:r>
          </w:p>
        </w:tc>
        <w:tc>
          <w:tcPr>
            <w:tcW w:w="1308" w:type="dxa"/>
            <w:vAlign w:val="center"/>
          </w:tcPr>
          <w:p w14:paraId="22D13918"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6421954B" w14:textId="77777777" w:rsidTr="00DA5AF2">
        <w:tc>
          <w:tcPr>
            <w:tcW w:w="0" w:type="auto"/>
            <w:vMerge w:val="restart"/>
            <w:vAlign w:val="center"/>
          </w:tcPr>
          <w:p w14:paraId="329C6A91" w14:textId="77777777" w:rsidR="00AA5B47" w:rsidRPr="00260542" w:rsidRDefault="00AA5B47" w:rsidP="00DA5AF2">
            <w:pPr>
              <w:spacing w:line="360" w:lineRule="auto"/>
              <w:jc w:val="center"/>
              <w:rPr>
                <w:rFonts w:ascii="Arial" w:hAnsi="Arial" w:cs="Arial"/>
              </w:rPr>
            </w:pPr>
            <w:r w:rsidRPr="00260542">
              <w:rPr>
                <w:rFonts w:ascii="Arial" w:hAnsi="Arial" w:cs="Arial"/>
              </w:rPr>
              <w:t>Tesorería Municipal</w:t>
            </w:r>
          </w:p>
        </w:tc>
        <w:tc>
          <w:tcPr>
            <w:tcW w:w="0" w:type="auto"/>
            <w:vAlign w:val="center"/>
          </w:tcPr>
          <w:p w14:paraId="35B10429" w14:textId="48548B03" w:rsidR="00AA5B47" w:rsidRDefault="00AA5B47" w:rsidP="00DA5AF2">
            <w:pPr>
              <w:spacing w:line="360" w:lineRule="auto"/>
              <w:jc w:val="both"/>
              <w:rPr>
                <w:rFonts w:ascii="Arial" w:hAnsi="Arial" w:cs="Arial"/>
              </w:rPr>
            </w:pPr>
            <w:r>
              <w:rPr>
                <w:rFonts w:ascii="Arial" w:hAnsi="Arial" w:cs="Arial"/>
              </w:rPr>
              <w:t>8.</w:t>
            </w:r>
            <w:r w:rsidR="00D01B48">
              <w:rPr>
                <w:rFonts w:ascii="Arial" w:hAnsi="Arial" w:cs="Arial"/>
              </w:rPr>
              <w:t>-</w:t>
            </w:r>
            <w:r>
              <w:rPr>
                <w:rFonts w:ascii="Arial" w:hAnsi="Arial" w:cs="Arial"/>
              </w:rPr>
              <w:t xml:space="preserve"> Recibe oficio de solicitud de autorización.</w:t>
            </w:r>
          </w:p>
          <w:p w14:paraId="62F9574F" w14:textId="77777777" w:rsidR="00AA5B47" w:rsidRPr="009D32E0" w:rsidRDefault="00AA5B47" w:rsidP="00DA5AF2">
            <w:pPr>
              <w:spacing w:line="360" w:lineRule="auto"/>
              <w:jc w:val="center"/>
              <w:rPr>
                <w:rFonts w:ascii="Arial" w:hAnsi="Arial" w:cs="Arial"/>
                <w:b/>
                <w:bCs/>
              </w:rPr>
            </w:pPr>
            <w:r w:rsidRPr="009D32E0">
              <w:rPr>
                <w:rFonts w:ascii="Arial" w:hAnsi="Arial" w:cs="Arial"/>
                <w:b/>
                <w:bCs/>
              </w:rPr>
              <w:lastRenderedPageBreak/>
              <w:t>¿Se aprueba?</w:t>
            </w:r>
          </w:p>
          <w:p w14:paraId="1297574E" w14:textId="61202338" w:rsidR="00AA5B47" w:rsidRPr="006B4451" w:rsidRDefault="00726EEF" w:rsidP="00DA5AF2">
            <w:pPr>
              <w:spacing w:line="360" w:lineRule="auto"/>
              <w:jc w:val="center"/>
              <w:rPr>
                <w:rFonts w:ascii="Arial" w:hAnsi="Arial" w:cs="Arial"/>
                <w:b/>
                <w:bCs/>
              </w:rPr>
            </w:pPr>
            <w:r>
              <w:rPr>
                <w:rFonts w:ascii="Arial" w:hAnsi="Arial" w:cs="Arial"/>
                <w:b/>
                <w:bCs/>
              </w:rPr>
              <w:t>No</w:t>
            </w:r>
            <w:r w:rsidR="00C0096B">
              <w:rPr>
                <w:rFonts w:ascii="Arial" w:hAnsi="Arial" w:cs="Arial"/>
                <w:b/>
                <w:bCs/>
              </w:rPr>
              <w:t>.</w:t>
            </w:r>
            <w:r w:rsidR="00C0096B" w:rsidRPr="006B4451">
              <w:rPr>
                <w:rFonts w:ascii="Arial" w:hAnsi="Arial" w:cs="Arial"/>
                <w:b/>
                <w:bCs/>
              </w:rPr>
              <w:t xml:space="preserve"> </w:t>
            </w:r>
          </w:p>
          <w:p w14:paraId="52FD0A80" w14:textId="63909644" w:rsidR="00AA5B47" w:rsidRDefault="00AA5B47" w:rsidP="00DA5AF2">
            <w:pPr>
              <w:spacing w:line="360" w:lineRule="auto"/>
              <w:jc w:val="both"/>
              <w:rPr>
                <w:rFonts w:ascii="Arial" w:hAnsi="Arial" w:cs="Arial"/>
              </w:rPr>
            </w:pPr>
            <w:r>
              <w:rPr>
                <w:rFonts w:ascii="Arial" w:hAnsi="Arial" w:cs="Arial"/>
              </w:rPr>
              <w:t>9.</w:t>
            </w:r>
            <w:r w:rsidR="00D01B48">
              <w:rPr>
                <w:rFonts w:ascii="Arial" w:hAnsi="Arial" w:cs="Arial"/>
              </w:rPr>
              <w:t>-</w:t>
            </w:r>
            <w:r>
              <w:rPr>
                <w:rFonts w:ascii="Arial" w:hAnsi="Arial" w:cs="Arial"/>
              </w:rPr>
              <w:t xml:space="preserve"> Da a conocer de forma económica al área de control presupuestal las observaciones a solventar.</w:t>
            </w:r>
          </w:p>
          <w:p w14:paraId="5088AF0F" w14:textId="681FD07C" w:rsidR="00AA5B47" w:rsidRPr="00B11CA6" w:rsidRDefault="00AA5B47" w:rsidP="00B11CA6">
            <w:pPr>
              <w:spacing w:line="360" w:lineRule="auto"/>
              <w:jc w:val="center"/>
              <w:rPr>
                <w:rFonts w:ascii="Arial" w:hAnsi="Arial" w:cs="Arial"/>
                <w:b/>
                <w:bCs/>
              </w:rPr>
            </w:pPr>
            <w:r w:rsidRPr="00B11CA6">
              <w:rPr>
                <w:rFonts w:ascii="Arial" w:hAnsi="Arial" w:cs="Arial"/>
                <w:b/>
              </w:rPr>
              <w:t>Retorna a la actividad No. 7</w:t>
            </w:r>
            <w:r w:rsidR="00B734D3">
              <w:rPr>
                <w:rFonts w:ascii="Arial" w:hAnsi="Arial" w:cs="Arial"/>
                <w:b/>
              </w:rPr>
              <w:t>.</w:t>
            </w:r>
          </w:p>
        </w:tc>
        <w:tc>
          <w:tcPr>
            <w:tcW w:w="1308" w:type="dxa"/>
            <w:vAlign w:val="center"/>
          </w:tcPr>
          <w:p w14:paraId="26B0B522" w14:textId="77777777" w:rsidR="00AA5B47" w:rsidRDefault="00AA5B47" w:rsidP="00DA5AF2">
            <w:pPr>
              <w:spacing w:line="360" w:lineRule="auto"/>
              <w:jc w:val="center"/>
              <w:rPr>
                <w:rFonts w:ascii="Arial" w:hAnsi="Arial" w:cs="Arial"/>
              </w:rPr>
            </w:pPr>
            <w:r>
              <w:rPr>
                <w:rFonts w:ascii="Arial" w:hAnsi="Arial" w:cs="Arial"/>
              </w:rPr>
              <w:lastRenderedPageBreak/>
              <w:t>3 días</w:t>
            </w:r>
          </w:p>
        </w:tc>
      </w:tr>
      <w:tr w:rsidR="00AA5B47" w:rsidRPr="0052366D" w14:paraId="119F61A2" w14:textId="77777777" w:rsidTr="00DA5AF2">
        <w:tc>
          <w:tcPr>
            <w:tcW w:w="0" w:type="auto"/>
            <w:vMerge/>
            <w:vAlign w:val="center"/>
          </w:tcPr>
          <w:p w14:paraId="77694412" w14:textId="77777777" w:rsidR="00AA5B47" w:rsidRPr="00260542" w:rsidRDefault="00AA5B47" w:rsidP="00DA5AF2">
            <w:pPr>
              <w:spacing w:line="360" w:lineRule="auto"/>
              <w:jc w:val="center"/>
              <w:rPr>
                <w:rFonts w:ascii="Arial" w:hAnsi="Arial" w:cs="Arial"/>
              </w:rPr>
            </w:pPr>
          </w:p>
        </w:tc>
        <w:tc>
          <w:tcPr>
            <w:tcW w:w="0" w:type="auto"/>
            <w:vAlign w:val="center"/>
          </w:tcPr>
          <w:p w14:paraId="1C6560F9" w14:textId="606A03A3" w:rsidR="00AA5B47" w:rsidRPr="006B4451" w:rsidRDefault="00726EEF" w:rsidP="00DA5AF2">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784602CD" w14:textId="630B4CB1" w:rsidR="00AA5B47" w:rsidRDefault="00AA5B47" w:rsidP="00DA5AF2">
            <w:pPr>
              <w:spacing w:line="360" w:lineRule="auto"/>
              <w:jc w:val="both"/>
              <w:rPr>
                <w:rFonts w:ascii="Arial" w:hAnsi="Arial" w:cs="Arial"/>
              </w:rPr>
            </w:pPr>
            <w:r>
              <w:rPr>
                <w:rFonts w:ascii="Arial" w:hAnsi="Arial" w:cs="Arial"/>
              </w:rPr>
              <w:t>10.</w:t>
            </w:r>
            <w:r w:rsidR="00D01B48">
              <w:rPr>
                <w:rFonts w:ascii="Arial" w:hAnsi="Arial" w:cs="Arial"/>
              </w:rPr>
              <w:t>-</w:t>
            </w:r>
            <w:r>
              <w:rPr>
                <w:rFonts w:ascii="Arial" w:hAnsi="Arial" w:cs="Arial"/>
              </w:rPr>
              <w:t xml:space="preserve"> Informa al área de control presupuestal de la Secretaría la autorización y emite chequ</w:t>
            </w:r>
            <w:r w:rsidR="008756CF">
              <w:rPr>
                <w:rFonts w:ascii="Arial" w:hAnsi="Arial" w:cs="Arial"/>
              </w:rPr>
              <w:t>e y/o transferencia electrónica.</w:t>
            </w:r>
          </w:p>
        </w:tc>
        <w:tc>
          <w:tcPr>
            <w:tcW w:w="1308" w:type="dxa"/>
            <w:vAlign w:val="center"/>
          </w:tcPr>
          <w:p w14:paraId="30E66437"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35AA68F6" w14:textId="77777777" w:rsidTr="00DA5AF2">
        <w:tc>
          <w:tcPr>
            <w:tcW w:w="0" w:type="auto"/>
            <w:vMerge w:val="restart"/>
            <w:vAlign w:val="center"/>
          </w:tcPr>
          <w:p w14:paraId="2A713A8D" w14:textId="77BA26D2" w:rsidR="00AA5B47" w:rsidRPr="00260542" w:rsidRDefault="00AA5B47" w:rsidP="00DA5AF2">
            <w:pPr>
              <w:spacing w:line="360" w:lineRule="auto"/>
              <w:jc w:val="center"/>
              <w:rPr>
                <w:rFonts w:ascii="Arial" w:hAnsi="Arial" w:cs="Arial"/>
              </w:rPr>
            </w:pPr>
            <w:r w:rsidRPr="00260542">
              <w:rPr>
                <w:rFonts w:ascii="Arial" w:hAnsi="Arial" w:cs="Arial"/>
              </w:rPr>
              <w:t>Secretaría de Seguridad Ciudadan</w:t>
            </w:r>
            <w:r w:rsidR="00893C9F">
              <w:rPr>
                <w:rFonts w:ascii="Arial" w:hAnsi="Arial" w:cs="Arial"/>
              </w:rPr>
              <w:t>a, Movilidad y Protección Civil</w:t>
            </w:r>
          </w:p>
        </w:tc>
        <w:tc>
          <w:tcPr>
            <w:tcW w:w="0" w:type="auto"/>
            <w:vAlign w:val="center"/>
          </w:tcPr>
          <w:p w14:paraId="69BAC0A7" w14:textId="77777777" w:rsidR="00AA5B47" w:rsidRDefault="00AA5B47" w:rsidP="00DA5AF2">
            <w:pPr>
              <w:spacing w:line="360" w:lineRule="auto"/>
              <w:jc w:val="both"/>
              <w:rPr>
                <w:rFonts w:ascii="Arial" w:hAnsi="Arial" w:cs="Arial"/>
              </w:rPr>
            </w:pPr>
            <w:r>
              <w:rPr>
                <w:rFonts w:ascii="Arial" w:hAnsi="Arial" w:cs="Arial"/>
              </w:rPr>
              <w:t>11.- Eroga el recurso solicitado.</w:t>
            </w:r>
          </w:p>
          <w:p w14:paraId="54DFFDA0" w14:textId="3C7DAF0B" w:rsidR="00B734D3" w:rsidRPr="002656B9" w:rsidRDefault="00B734D3" w:rsidP="00B734D3">
            <w:pPr>
              <w:spacing w:line="360" w:lineRule="auto"/>
              <w:jc w:val="center"/>
              <w:rPr>
                <w:rFonts w:ascii="Arial" w:hAnsi="Arial" w:cs="Arial"/>
              </w:rPr>
            </w:pPr>
            <w:r w:rsidRPr="00B734D3">
              <w:rPr>
                <w:rFonts w:ascii="Arial" w:hAnsi="Arial" w:cs="Arial"/>
                <w:b/>
                <w:bCs/>
              </w:rPr>
              <w:t>Fin del procedimiento.</w:t>
            </w:r>
          </w:p>
        </w:tc>
        <w:tc>
          <w:tcPr>
            <w:tcW w:w="1308" w:type="dxa"/>
            <w:vAlign w:val="center"/>
          </w:tcPr>
          <w:p w14:paraId="3011CB20"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25BC0990" w14:textId="77777777" w:rsidTr="00DA5AF2">
        <w:tc>
          <w:tcPr>
            <w:tcW w:w="0" w:type="auto"/>
            <w:vMerge/>
            <w:vAlign w:val="center"/>
          </w:tcPr>
          <w:p w14:paraId="65897324" w14:textId="77777777" w:rsidR="00AA5B47" w:rsidRPr="00260542" w:rsidRDefault="00AA5B47" w:rsidP="00DA5AF2">
            <w:pPr>
              <w:spacing w:line="360" w:lineRule="auto"/>
              <w:jc w:val="center"/>
              <w:rPr>
                <w:rFonts w:ascii="Arial" w:hAnsi="Arial" w:cs="Arial"/>
              </w:rPr>
            </w:pPr>
          </w:p>
        </w:tc>
        <w:tc>
          <w:tcPr>
            <w:tcW w:w="0" w:type="auto"/>
            <w:vAlign w:val="center"/>
          </w:tcPr>
          <w:p w14:paraId="65131ABF" w14:textId="77777777" w:rsidR="00AA5B47" w:rsidRPr="00656322" w:rsidRDefault="00AA5B47" w:rsidP="00DA5AF2">
            <w:pPr>
              <w:spacing w:line="360" w:lineRule="auto"/>
              <w:jc w:val="center"/>
              <w:rPr>
                <w:rFonts w:ascii="Arial" w:hAnsi="Arial" w:cs="Arial"/>
                <w:b/>
                <w:bCs/>
              </w:rPr>
            </w:pPr>
            <w:r>
              <w:rPr>
                <w:rFonts w:ascii="Arial" w:hAnsi="Arial" w:cs="Arial"/>
                <w:b/>
                <w:bCs/>
              </w:rPr>
              <w:t>Pago a Proveedor</w:t>
            </w:r>
          </w:p>
          <w:p w14:paraId="28F5F618" w14:textId="3528296A" w:rsidR="00AA5B47" w:rsidRPr="006B4451" w:rsidRDefault="00AA5B47" w:rsidP="00DA5AF2">
            <w:pPr>
              <w:pStyle w:val="Prrafodelista"/>
              <w:spacing w:line="360" w:lineRule="auto"/>
              <w:ind w:left="0"/>
              <w:jc w:val="both"/>
              <w:rPr>
                <w:rFonts w:ascii="Arial" w:hAnsi="Arial" w:cs="Arial"/>
              </w:rPr>
            </w:pPr>
            <w:r>
              <w:rPr>
                <w:rFonts w:ascii="Arial" w:hAnsi="Arial" w:cs="Arial"/>
              </w:rPr>
              <w:t>12.</w:t>
            </w:r>
            <w:r w:rsidR="00D01B48">
              <w:rPr>
                <w:rFonts w:ascii="Arial" w:hAnsi="Arial" w:cs="Arial"/>
              </w:rPr>
              <w:t>-</w:t>
            </w:r>
            <w:r>
              <w:rPr>
                <w:rFonts w:ascii="Arial" w:hAnsi="Arial" w:cs="Arial"/>
              </w:rPr>
              <w:t xml:space="preserve"> Emite circular a las áreas de la secretaría para solicitarles el listado de materiales e insumos necesarios para su operación. Remite por escrito solicitud de compra de material a Control Presupuestal de la </w:t>
            </w:r>
            <w:r w:rsidRPr="00D032E0">
              <w:rPr>
                <w:rFonts w:ascii="Arial" w:hAnsi="Arial" w:cs="Arial"/>
              </w:rPr>
              <w:t>Secretaría de Seguridad Ciudadana, Movilidad y Protección Civil.</w:t>
            </w:r>
          </w:p>
        </w:tc>
        <w:tc>
          <w:tcPr>
            <w:tcW w:w="1308" w:type="dxa"/>
            <w:vAlign w:val="center"/>
          </w:tcPr>
          <w:p w14:paraId="7EEEAEFD" w14:textId="77777777" w:rsidR="00AA5B47" w:rsidRDefault="00AA5B47" w:rsidP="00DA5AF2">
            <w:pPr>
              <w:spacing w:line="360" w:lineRule="auto"/>
              <w:jc w:val="center"/>
              <w:rPr>
                <w:rFonts w:ascii="Arial" w:hAnsi="Arial" w:cs="Arial"/>
              </w:rPr>
            </w:pPr>
            <w:r>
              <w:rPr>
                <w:rFonts w:ascii="Arial" w:hAnsi="Arial" w:cs="Arial"/>
              </w:rPr>
              <w:t>3 días</w:t>
            </w:r>
          </w:p>
        </w:tc>
      </w:tr>
      <w:tr w:rsidR="00AA5B47" w:rsidRPr="0052366D" w14:paraId="257197B7" w14:textId="77777777" w:rsidTr="00726EEF">
        <w:tc>
          <w:tcPr>
            <w:tcW w:w="0" w:type="auto"/>
            <w:vAlign w:val="center"/>
          </w:tcPr>
          <w:p w14:paraId="39C79149" w14:textId="27294874" w:rsidR="00AA5B47" w:rsidRPr="00260542" w:rsidRDefault="00772938" w:rsidP="00726EEF">
            <w:pPr>
              <w:spacing w:line="360" w:lineRule="auto"/>
              <w:jc w:val="center"/>
              <w:rPr>
                <w:rFonts w:ascii="Arial" w:hAnsi="Arial" w:cs="Arial"/>
              </w:rPr>
            </w:pPr>
            <w:r>
              <w:rPr>
                <w:rFonts w:ascii="Arial" w:hAnsi="Arial" w:cs="Arial"/>
              </w:rPr>
              <w:t>Áreas de la S</w:t>
            </w:r>
            <w:r w:rsidR="00AA5B47" w:rsidRPr="00260542">
              <w:rPr>
                <w:rFonts w:ascii="Arial" w:hAnsi="Arial" w:cs="Arial"/>
              </w:rPr>
              <w:t>ecretaría</w:t>
            </w:r>
          </w:p>
        </w:tc>
        <w:tc>
          <w:tcPr>
            <w:tcW w:w="0" w:type="auto"/>
            <w:vAlign w:val="center"/>
          </w:tcPr>
          <w:p w14:paraId="381D6B4C" w14:textId="373E0E97" w:rsidR="00AA5B47" w:rsidRPr="00D032E0" w:rsidRDefault="00AA5B47" w:rsidP="00726EEF">
            <w:pPr>
              <w:spacing w:line="360" w:lineRule="auto"/>
              <w:jc w:val="center"/>
              <w:rPr>
                <w:rFonts w:ascii="Arial" w:hAnsi="Arial" w:cs="Arial"/>
                <w:bCs/>
              </w:rPr>
            </w:pPr>
            <w:r>
              <w:rPr>
                <w:rFonts w:ascii="Arial" w:hAnsi="Arial" w:cs="Arial"/>
                <w:bCs/>
              </w:rPr>
              <w:t>13.</w:t>
            </w:r>
            <w:r w:rsidR="00D01B48">
              <w:rPr>
                <w:rFonts w:ascii="Arial" w:hAnsi="Arial" w:cs="Arial"/>
                <w:bCs/>
              </w:rPr>
              <w:t>-</w:t>
            </w:r>
            <w:r>
              <w:rPr>
                <w:rFonts w:ascii="Arial" w:hAnsi="Arial" w:cs="Arial"/>
                <w:bCs/>
              </w:rPr>
              <w:t xml:space="preserve"> </w:t>
            </w:r>
            <w:r w:rsidRPr="00D032E0">
              <w:rPr>
                <w:rFonts w:ascii="Arial" w:hAnsi="Arial" w:cs="Arial"/>
                <w:bCs/>
              </w:rPr>
              <w:t>Reciben circular y envían requerimientos para su compra.</w:t>
            </w:r>
          </w:p>
        </w:tc>
        <w:tc>
          <w:tcPr>
            <w:tcW w:w="1308" w:type="dxa"/>
            <w:vAlign w:val="center"/>
          </w:tcPr>
          <w:p w14:paraId="5BAA0AEA"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026D975E" w14:textId="77777777" w:rsidTr="00DA5AF2">
        <w:tc>
          <w:tcPr>
            <w:tcW w:w="0" w:type="auto"/>
            <w:vAlign w:val="center"/>
          </w:tcPr>
          <w:p w14:paraId="11D5FFC1" w14:textId="2090F3EA" w:rsidR="00AA5B47" w:rsidRPr="00260542" w:rsidRDefault="00AA5B47" w:rsidP="002928CC">
            <w:pPr>
              <w:spacing w:line="360" w:lineRule="auto"/>
              <w:jc w:val="center"/>
              <w:rPr>
                <w:rFonts w:ascii="Arial" w:hAnsi="Arial" w:cs="Arial"/>
              </w:rPr>
            </w:pPr>
            <w:r w:rsidRPr="00260542">
              <w:rPr>
                <w:rFonts w:ascii="Arial" w:hAnsi="Arial" w:cs="Arial"/>
              </w:rPr>
              <w:t xml:space="preserve">Control Presupuestal </w:t>
            </w:r>
          </w:p>
        </w:tc>
        <w:tc>
          <w:tcPr>
            <w:tcW w:w="0" w:type="auto"/>
            <w:vAlign w:val="center"/>
          </w:tcPr>
          <w:p w14:paraId="59C15266" w14:textId="086A2563" w:rsidR="00AA5B47" w:rsidRPr="00B15EE7" w:rsidRDefault="00AA5B47" w:rsidP="00DA5AF2">
            <w:pPr>
              <w:spacing w:line="360" w:lineRule="auto"/>
              <w:jc w:val="both"/>
              <w:rPr>
                <w:rFonts w:ascii="Arial" w:hAnsi="Arial" w:cs="Arial"/>
              </w:rPr>
            </w:pPr>
            <w:r w:rsidRPr="00B15EE7">
              <w:rPr>
                <w:rFonts w:ascii="Arial" w:hAnsi="Arial" w:cs="Arial"/>
              </w:rPr>
              <w:t>1</w:t>
            </w:r>
            <w:r>
              <w:rPr>
                <w:rFonts w:ascii="Arial" w:hAnsi="Arial" w:cs="Arial"/>
              </w:rPr>
              <w:t>4.</w:t>
            </w:r>
            <w:r w:rsidR="00D01B48">
              <w:rPr>
                <w:rFonts w:ascii="Arial" w:hAnsi="Arial" w:cs="Arial"/>
              </w:rPr>
              <w:t>-</w:t>
            </w:r>
            <w:r>
              <w:rPr>
                <w:rFonts w:ascii="Arial" w:hAnsi="Arial" w:cs="Arial"/>
              </w:rPr>
              <w:t xml:space="preserve"> Adjunta requerimientos y elabora oficio de requerimiento para solicitar la compra y envía a la Secretaría para visto bueno, autorización y firma. </w:t>
            </w:r>
          </w:p>
        </w:tc>
        <w:tc>
          <w:tcPr>
            <w:tcW w:w="1308" w:type="dxa"/>
            <w:vAlign w:val="center"/>
          </w:tcPr>
          <w:p w14:paraId="6882F13D"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57CD11E1" w14:textId="77777777" w:rsidTr="00DA5AF2">
        <w:tc>
          <w:tcPr>
            <w:tcW w:w="0" w:type="auto"/>
            <w:vAlign w:val="center"/>
          </w:tcPr>
          <w:p w14:paraId="41549B55" w14:textId="7DB8C18A" w:rsidR="00AA5B47" w:rsidRPr="00260542" w:rsidRDefault="002928CC" w:rsidP="002365AA">
            <w:pPr>
              <w:jc w:val="center"/>
              <w:rPr>
                <w:rFonts w:ascii="Arial" w:hAnsi="Arial" w:cs="Arial"/>
              </w:rPr>
            </w:pPr>
            <w:r w:rsidRPr="00260542">
              <w:rPr>
                <w:rFonts w:ascii="Arial" w:hAnsi="Arial" w:cs="Arial"/>
              </w:rPr>
              <w:t>Secretaría de Seguridad Ciudadan</w:t>
            </w:r>
            <w:r>
              <w:rPr>
                <w:rFonts w:ascii="Arial" w:hAnsi="Arial" w:cs="Arial"/>
              </w:rPr>
              <w:t>a, Movilidad y Protección Civil</w:t>
            </w:r>
          </w:p>
        </w:tc>
        <w:tc>
          <w:tcPr>
            <w:tcW w:w="0" w:type="auto"/>
            <w:vAlign w:val="center"/>
          </w:tcPr>
          <w:p w14:paraId="65D7EFD5" w14:textId="38E669BA" w:rsidR="00AA5B47" w:rsidRDefault="00AA5B47" w:rsidP="00DA5AF2">
            <w:pPr>
              <w:spacing w:line="360" w:lineRule="auto"/>
              <w:jc w:val="both"/>
              <w:rPr>
                <w:rFonts w:ascii="Arial" w:hAnsi="Arial" w:cs="Arial"/>
              </w:rPr>
            </w:pPr>
            <w:r>
              <w:rPr>
                <w:rFonts w:ascii="Arial" w:hAnsi="Arial" w:cs="Arial"/>
              </w:rPr>
              <w:t>15.</w:t>
            </w:r>
            <w:r w:rsidR="00D01B48">
              <w:rPr>
                <w:rFonts w:ascii="Arial" w:hAnsi="Arial" w:cs="Arial"/>
              </w:rPr>
              <w:t>-</w:t>
            </w:r>
            <w:r>
              <w:rPr>
                <w:rFonts w:ascii="Arial" w:hAnsi="Arial" w:cs="Arial"/>
              </w:rPr>
              <w:t xml:space="preserve"> Recibe oficio, lo revisa, autoriza, firma y regresa a Control Presupuestal para su trámite.</w:t>
            </w:r>
          </w:p>
        </w:tc>
        <w:tc>
          <w:tcPr>
            <w:tcW w:w="1308" w:type="dxa"/>
            <w:vAlign w:val="center"/>
          </w:tcPr>
          <w:p w14:paraId="2818BB10"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3BBC6837" w14:textId="77777777" w:rsidTr="00DA5AF2">
        <w:tc>
          <w:tcPr>
            <w:tcW w:w="0" w:type="auto"/>
            <w:vAlign w:val="center"/>
          </w:tcPr>
          <w:p w14:paraId="7133C000" w14:textId="6CB2AD2A" w:rsidR="00AA5B47" w:rsidRPr="00260542" w:rsidRDefault="002928CC" w:rsidP="002928CC">
            <w:pPr>
              <w:spacing w:line="360" w:lineRule="auto"/>
              <w:jc w:val="center"/>
              <w:rPr>
                <w:rFonts w:ascii="Arial" w:hAnsi="Arial" w:cs="Arial"/>
              </w:rPr>
            </w:pPr>
            <w:r>
              <w:rPr>
                <w:rFonts w:ascii="Arial" w:hAnsi="Arial" w:cs="Arial"/>
              </w:rPr>
              <w:t>Control Presupuestal</w:t>
            </w:r>
          </w:p>
        </w:tc>
        <w:tc>
          <w:tcPr>
            <w:tcW w:w="0" w:type="auto"/>
            <w:vAlign w:val="center"/>
          </w:tcPr>
          <w:p w14:paraId="6959A2FA" w14:textId="0059031E" w:rsidR="00AA5B47" w:rsidRDefault="00D01B48" w:rsidP="00694451">
            <w:pPr>
              <w:spacing w:line="360" w:lineRule="auto"/>
              <w:jc w:val="both"/>
              <w:rPr>
                <w:rFonts w:ascii="Arial" w:hAnsi="Arial" w:cs="Arial"/>
              </w:rPr>
            </w:pPr>
            <w:r>
              <w:rPr>
                <w:rFonts w:ascii="Arial" w:hAnsi="Arial" w:cs="Arial"/>
              </w:rPr>
              <w:t>16.</w:t>
            </w:r>
            <w:r w:rsidR="00AA5B47">
              <w:rPr>
                <w:rFonts w:ascii="Arial" w:hAnsi="Arial" w:cs="Arial"/>
              </w:rPr>
              <w:t>-</w:t>
            </w:r>
            <w:r>
              <w:rPr>
                <w:rFonts w:ascii="Arial" w:hAnsi="Arial" w:cs="Arial"/>
              </w:rPr>
              <w:t xml:space="preserve"> </w:t>
            </w:r>
            <w:r w:rsidR="00AA5B47">
              <w:rPr>
                <w:rFonts w:ascii="Arial" w:hAnsi="Arial" w:cs="Arial"/>
              </w:rPr>
              <w:t>Recibe y turna oficio de solicitud de material a la Secretaría de Recursos Humanos y Materiales.</w:t>
            </w:r>
          </w:p>
        </w:tc>
        <w:tc>
          <w:tcPr>
            <w:tcW w:w="1308" w:type="dxa"/>
            <w:vAlign w:val="center"/>
          </w:tcPr>
          <w:p w14:paraId="2ECE4F13" w14:textId="77777777" w:rsidR="00AA5B47" w:rsidRDefault="00AA5B47" w:rsidP="00DA5AF2">
            <w:pPr>
              <w:spacing w:line="360" w:lineRule="auto"/>
              <w:jc w:val="center"/>
              <w:rPr>
                <w:rFonts w:ascii="Arial" w:hAnsi="Arial" w:cs="Arial"/>
              </w:rPr>
            </w:pPr>
            <w:r>
              <w:rPr>
                <w:rFonts w:ascii="Arial" w:hAnsi="Arial" w:cs="Arial"/>
              </w:rPr>
              <w:t>3 días</w:t>
            </w:r>
          </w:p>
        </w:tc>
      </w:tr>
      <w:tr w:rsidR="00BB616A" w:rsidRPr="0052366D" w14:paraId="68AD1A22" w14:textId="77777777" w:rsidTr="00D755AD">
        <w:trPr>
          <w:trHeight w:val="1138"/>
        </w:trPr>
        <w:tc>
          <w:tcPr>
            <w:tcW w:w="0" w:type="auto"/>
            <w:vMerge w:val="restart"/>
            <w:vAlign w:val="center"/>
          </w:tcPr>
          <w:p w14:paraId="45F6D76D" w14:textId="68DFD7C7" w:rsidR="00BB616A" w:rsidRDefault="00BB616A" w:rsidP="00DA5AF2">
            <w:pPr>
              <w:spacing w:line="360" w:lineRule="auto"/>
              <w:jc w:val="center"/>
              <w:rPr>
                <w:rFonts w:ascii="Arial" w:hAnsi="Arial" w:cs="Arial"/>
              </w:rPr>
            </w:pPr>
            <w:r>
              <w:rPr>
                <w:rFonts w:ascii="Arial" w:hAnsi="Arial" w:cs="Arial"/>
              </w:rPr>
              <w:lastRenderedPageBreak/>
              <w:t>Secretaría de Recursos Humanos y Materiales</w:t>
            </w:r>
          </w:p>
        </w:tc>
        <w:tc>
          <w:tcPr>
            <w:tcW w:w="0" w:type="auto"/>
            <w:vAlign w:val="center"/>
          </w:tcPr>
          <w:p w14:paraId="05C29CEC" w14:textId="28C61951" w:rsidR="00BB616A" w:rsidRPr="00235E50" w:rsidRDefault="00BB616A" w:rsidP="00DA5AF2">
            <w:pPr>
              <w:spacing w:line="360" w:lineRule="auto"/>
              <w:jc w:val="both"/>
              <w:rPr>
                <w:rFonts w:ascii="Arial" w:hAnsi="Arial" w:cs="Arial"/>
                <w:b/>
                <w:bCs/>
              </w:rPr>
            </w:pPr>
            <w:r>
              <w:rPr>
                <w:rFonts w:ascii="Arial" w:hAnsi="Arial" w:cs="Arial"/>
              </w:rPr>
              <w:t>17.</w:t>
            </w:r>
            <w:r w:rsidR="00D01B48">
              <w:rPr>
                <w:rFonts w:ascii="Arial" w:hAnsi="Arial" w:cs="Arial"/>
              </w:rPr>
              <w:t>-</w:t>
            </w:r>
            <w:r>
              <w:rPr>
                <w:rFonts w:ascii="Arial" w:hAnsi="Arial" w:cs="Arial"/>
              </w:rPr>
              <w:t xml:space="preserve"> Recibe el oficio para su análisis y aprobación.</w:t>
            </w:r>
          </w:p>
          <w:p w14:paraId="35461CF9" w14:textId="6627B855" w:rsidR="00BB616A" w:rsidRPr="00235E50" w:rsidRDefault="00BB616A" w:rsidP="002365AA">
            <w:pPr>
              <w:spacing w:line="360" w:lineRule="auto"/>
              <w:jc w:val="center"/>
              <w:rPr>
                <w:rFonts w:ascii="Arial" w:hAnsi="Arial" w:cs="Arial"/>
                <w:b/>
                <w:bCs/>
              </w:rPr>
            </w:pPr>
            <w:r w:rsidRPr="008F4818">
              <w:rPr>
                <w:rFonts w:ascii="Arial" w:hAnsi="Arial" w:cs="Arial"/>
                <w:b/>
                <w:bCs/>
              </w:rPr>
              <w:t>¿Es aprobada la petición?</w:t>
            </w:r>
          </w:p>
        </w:tc>
        <w:tc>
          <w:tcPr>
            <w:tcW w:w="1308" w:type="dxa"/>
            <w:vAlign w:val="center"/>
          </w:tcPr>
          <w:p w14:paraId="5DD25253" w14:textId="56E399EB" w:rsidR="00BB616A" w:rsidRDefault="00BB616A" w:rsidP="00DA5AF2">
            <w:pPr>
              <w:spacing w:line="360" w:lineRule="auto"/>
              <w:jc w:val="center"/>
              <w:rPr>
                <w:rFonts w:ascii="Arial" w:hAnsi="Arial" w:cs="Arial"/>
              </w:rPr>
            </w:pPr>
          </w:p>
        </w:tc>
      </w:tr>
      <w:tr w:rsidR="00BB616A" w:rsidRPr="0052366D" w14:paraId="572F0A62" w14:textId="77777777" w:rsidTr="00DA5AF2">
        <w:trPr>
          <w:trHeight w:val="1080"/>
        </w:trPr>
        <w:tc>
          <w:tcPr>
            <w:tcW w:w="0" w:type="auto"/>
            <w:vMerge/>
            <w:vAlign w:val="center"/>
          </w:tcPr>
          <w:p w14:paraId="6ACA9705" w14:textId="77777777" w:rsidR="00BB616A" w:rsidRDefault="00BB616A" w:rsidP="00DA5AF2">
            <w:pPr>
              <w:spacing w:line="360" w:lineRule="auto"/>
              <w:jc w:val="center"/>
              <w:rPr>
                <w:rFonts w:ascii="Arial" w:hAnsi="Arial" w:cs="Arial"/>
              </w:rPr>
            </w:pPr>
          </w:p>
        </w:tc>
        <w:tc>
          <w:tcPr>
            <w:tcW w:w="0" w:type="auto"/>
            <w:vAlign w:val="center"/>
          </w:tcPr>
          <w:p w14:paraId="72F2CC49" w14:textId="77D267A9" w:rsidR="00BB616A" w:rsidRDefault="00BB616A" w:rsidP="00BB616A">
            <w:pPr>
              <w:spacing w:line="360" w:lineRule="auto"/>
              <w:jc w:val="center"/>
              <w:rPr>
                <w:rFonts w:ascii="Arial" w:hAnsi="Arial" w:cs="Arial"/>
                <w:b/>
                <w:bCs/>
              </w:rPr>
            </w:pPr>
            <w:r>
              <w:rPr>
                <w:rFonts w:ascii="Arial" w:hAnsi="Arial" w:cs="Arial"/>
                <w:b/>
                <w:bCs/>
              </w:rPr>
              <w:t>No.</w:t>
            </w:r>
          </w:p>
          <w:p w14:paraId="7ED8D896" w14:textId="77682F7D" w:rsidR="00BB616A" w:rsidRDefault="00BB616A" w:rsidP="00BB616A">
            <w:pPr>
              <w:spacing w:line="360" w:lineRule="auto"/>
              <w:jc w:val="both"/>
              <w:rPr>
                <w:rFonts w:ascii="Arial" w:hAnsi="Arial" w:cs="Arial"/>
              </w:rPr>
            </w:pPr>
            <w:r>
              <w:rPr>
                <w:rFonts w:ascii="Arial" w:hAnsi="Arial" w:cs="Arial"/>
              </w:rPr>
              <w:t>18.- Da a conocer al área de Control Presupuestal la improcedencia de la petición.</w:t>
            </w:r>
          </w:p>
          <w:p w14:paraId="79107900" w14:textId="0D24DF3D" w:rsidR="00BB616A" w:rsidRDefault="001D4E49" w:rsidP="00BB616A">
            <w:pPr>
              <w:spacing w:line="360" w:lineRule="auto"/>
              <w:jc w:val="center"/>
              <w:rPr>
                <w:rFonts w:ascii="Arial" w:hAnsi="Arial" w:cs="Arial"/>
              </w:rPr>
            </w:pPr>
            <w:r>
              <w:rPr>
                <w:rFonts w:ascii="Arial" w:hAnsi="Arial" w:cs="Arial"/>
                <w:b/>
                <w:bCs/>
              </w:rPr>
              <w:t>Retorna a la actividad No.</w:t>
            </w:r>
            <w:r w:rsidR="00BB616A" w:rsidRPr="00235E50">
              <w:rPr>
                <w:rFonts w:ascii="Arial" w:hAnsi="Arial" w:cs="Arial"/>
                <w:b/>
                <w:bCs/>
              </w:rPr>
              <w:t xml:space="preserve"> 14.</w:t>
            </w:r>
          </w:p>
        </w:tc>
        <w:tc>
          <w:tcPr>
            <w:tcW w:w="1308" w:type="dxa"/>
            <w:vAlign w:val="center"/>
          </w:tcPr>
          <w:p w14:paraId="07FEDB48" w14:textId="0DBA819D" w:rsidR="00BB616A" w:rsidRDefault="00BB616A" w:rsidP="00DA5AF2">
            <w:pPr>
              <w:spacing w:line="360" w:lineRule="auto"/>
              <w:jc w:val="center"/>
              <w:rPr>
                <w:rFonts w:ascii="Arial" w:hAnsi="Arial" w:cs="Arial"/>
              </w:rPr>
            </w:pPr>
            <w:r>
              <w:rPr>
                <w:rFonts w:ascii="Arial" w:hAnsi="Arial" w:cs="Arial"/>
              </w:rPr>
              <w:t>3 días</w:t>
            </w:r>
          </w:p>
        </w:tc>
      </w:tr>
      <w:tr w:rsidR="00AA5B47" w:rsidRPr="0052366D" w14:paraId="25AB78FC" w14:textId="77777777" w:rsidTr="00BB616A">
        <w:trPr>
          <w:trHeight w:val="82"/>
        </w:trPr>
        <w:tc>
          <w:tcPr>
            <w:tcW w:w="0" w:type="auto"/>
            <w:vMerge/>
            <w:vAlign w:val="center"/>
          </w:tcPr>
          <w:p w14:paraId="53D07E57" w14:textId="77777777" w:rsidR="00AA5B47" w:rsidRDefault="00AA5B47" w:rsidP="00DA5AF2">
            <w:pPr>
              <w:spacing w:line="360" w:lineRule="auto"/>
              <w:jc w:val="center"/>
              <w:rPr>
                <w:rFonts w:ascii="Arial" w:hAnsi="Arial" w:cs="Arial"/>
              </w:rPr>
            </w:pPr>
          </w:p>
        </w:tc>
        <w:tc>
          <w:tcPr>
            <w:tcW w:w="0" w:type="auto"/>
            <w:vAlign w:val="center"/>
          </w:tcPr>
          <w:p w14:paraId="008BB058" w14:textId="0E1914E6" w:rsidR="00AA5B47" w:rsidRPr="00FF6EBB" w:rsidRDefault="00C0096B" w:rsidP="00DA5AF2">
            <w:pPr>
              <w:spacing w:line="360" w:lineRule="auto"/>
              <w:jc w:val="center"/>
              <w:rPr>
                <w:rFonts w:ascii="Arial" w:hAnsi="Arial" w:cs="Arial"/>
                <w:b/>
                <w:bCs/>
              </w:rPr>
            </w:pPr>
            <w:r w:rsidRPr="00FF6EBB">
              <w:rPr>
                <w:rFonts w:ascii="Arial" w:hAnsi="Arial" w:cs="Arial"/>
                <w:b/>
                <w:bCs/>
              </w:rPr>
              <w:t>S</w:t>
            </w:r>
            <w:r w:rsidR="00B734D3">
              <w:rPr>
                <w:rFonts w:ascii="Arial" w:hAnsi="Arial" w:cs="Arial"/>
                <w:b/>
                <w:bCs/>
              </w:rPr>
              <w:t>i</w:t>
            </w:r>
            <w:r>
              <w:rPr>
                <w:rFonts w:ascii="Arial" w:hAnsi="Arial" w:cs="Arial"/>
                <w:b/>
                <w:bCs/>
              </w:rPr>
              <w:t>.</w:t>
            </w:r>
          </w:p>
          <w:p w14:paraId="09F8C031" w14:textId="67C8AD44" w:rsidR="00AA5B47" w:rsidRDefault="00AA5B47" w:rsidP="00DA5AF2">
            <w:pPr>
              <w:spacing w:line="360" w:lineRule="auto"/>
              <w:jc w:val="both"/>
              <w:rPr>
                <w:rFonts w:ascii="Arial" w:hAnsi="Arial" w:cs="Arial"/>
              </w:rPr>
            </w:pPr>
            <w:r>
              <w:rPr>
                <w:rFonts w:ascii="Arial" w:hAnsi="Arial" w:cs="Arial"/>
              </w:rPr>
              <w:t>19.</w:t>
            </w:r>
            <w:r w:rsidR="00D01B48">
              <w:rPr>
                <w:rFonts w:ascii="Arial" w:hAnsi="Arial" w:cs="Arial"/>
              </w:rPr>
              <w:t>-</w:t>
            </w:r>
            <w:r>
              <w:rPr>
                <w:rFonts w:ascii="Arial" w:hAnsi="Arial" w:cs="Arial"/>
              </w:rPr>
              <w:t xml:space="preserve"> Realiza los trámites correspondientes para la compra y envía la factura a Control Presupuestal para </w:t>
            </w:r>
            <w:proofErr w:type="spellStart"/>
            <w:r>
              <w:rPr>
                <w:rFonts w:ascii="Arial" w:hAnsi="Arial" w:cs="Arial"/>
              </w:rPr>
              <w:t>requisitar</w:t>
            </w:r>
            <w:proofErr w:type="spellEnd"/>
            <w:r>
              <w:rPr>
                <w:rFonts w:ascii="Arial" w:hAnsi="Arial" w:cs="Arial"/>
              </w:rPr>
              <w:t>.</w:t>
            </w:r>
          </w:p>
        </w:tc>
        <w:tc>
          <w:tcPr>
            <w:tcW w:w="1308" w:type="dxa"/>
            <w:vAlign w:val="center"/>
          </w:tcPr>
          <w:p w14:paraId="26F1CF53"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470B03B7" w14:textId="77777777" w:rsidTr="00DA5AF2">
        <w:tc>
          <w:tcPr>
            <w:tcW w:w="0" w:type="auto"/>
            <w:vMerge w:val="restart"/>
            <w:vAlign w:val="center"/>
          </w:tcPr>
          <w:p w14:paraId="3E4D24DD" w14:textId="1FB9501E" w:rsidR="00AA5B47" w:rsidRPr="00575FAF" w:rsidRDefault="002928CC" w:rsidP="002928CC">
            <w:pPr>
              <w:spacing w:line="360" w:lineRule="auto"/>
              <w:jc w:val="center"/>
              <w:rPr>
                <w:rFonts w:ascii="Arial" w:hAnsi="Arial" w:cs="Arial"/>
              </w:rPr>
            </w:pPr>
            <w:r>
              <w:rPr>
                <w:rFonts w:ascii="Arial" w:hAnsi="Arial" w:cs="Arial"/>
              </w:rPr>
              <w:t>Control Presupuestal</w:t>
            </w:r>
          </w:p>
        </w:tc>
        <w:tc>
          <w:tcPr>
            <w:tcW w:w="0" w:type="auto"/>
            <w:vAlign w:val="center"/>
          </w:tcPr>
          <w:p w14:paraId="091459AE" w14:textId="7C9227E8" w:rsidR="00AA5B47" w:rsidRDefault="00AA5B47" w:rsidP="00DA5AF2">
            <w:pPr>
              <w:spacing w:line="360" w:lineRule="auto"/>
              <w:jc w:val="both"/>
              <w:rPr>
                <w:rFonts w:ascii="Arial" w:hAnsi="Arial" w:cs="Arial"/>
              </w:rPr>
            </w:pPr>
            <w:r>
              <w:rPr>
                <w:rFonts w:ascii="Arial" w:hAnsi="Arial" w:cs="Arial"/>
              </w:rPr>
              <w:t>20.</w:t>
            </w:r>
            <w:r w:rsidR="00D01B48">
              <w:rPr>
                <w:rFonts w:ascii="Arial" w:hAnsi="Arial" w:cs="Arial"/>
              </w:rPr>
              <w:t>-</w:t>
            </w:r>
            <w:r>
              <w:rPr>
                <w:rFonts w:ascii="Arial" w:hAnsi="Arial" w:cs="Arial"/>
              </w:rPr>
              <w:t xml:space="preserve"> Recibe y v</w:t>
            </w:r>
            <w:r w:rsidRPr="007204E2">
              <w:rPr>
                <w:rFonts w:ascii="Arial" w:hAnsi="Arial" w:cs="Arial"/>
              </w:rPr>
              <w:t xml:space="preserve">alida requisitos fiscales, clasifica partidas presupuestales, captura en el Sistema SAP, </w:t>
            </w:r>
            <w:r>
              <w:rPr>
                <w:rFonts w:ascii="Arial" w:hAnsi="Arial" w:cs="Arial"/>
              </w:rPr>
              <w:t>asigna un número de póliza, se i</w:t>
            </w:r>
            <w:r w:rsidR="00E456C9">
              <w:rPr>
                <w:rFonts w:ascii="Arial" w:hAnsi="Arial" w:cs="Arial"/>
              </w:rPr>
              <w:t>mprime y adjunta a las facturas.</w:t>
            </w:r>
          </w:p>
        </w:tc>
        <w:tc>
          <w:tcPr>
            <w:tcW w:w="1308" w:type="dxa"/>
            <w:vAlign w:val="center"/>
          </w:tcPr>
          <w:p w14:paraId="6CC119E3"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1B1A3198" w14:textId="77777777" w:rsidTr="00DA5AF2">
        <w:tc>
          <w:tcPr>
            <w:tcW w:w="0" w:type="auto"/>
            <w:vMerge/>
            <w:vAlign w:val="center"/>
          </w:tcPr>
          <w:p w14:paraId="0C9A4CD7" w14:textId="77777777" w:rsidR="00AA5B47" w:rsidRDefault="00AA5B47" w:rsidP="00DA5AF2">
            <w:pPr>
              <w:spacing w:line="360" w:lineRule="auto"/>
              <w:jc w:val="center"/>
              <w:rPr>
                <w:rFonts w:ascii="Arial" w:hAnsi="Arial" w:cs="Arial"/>
              </w:rPr>
            </w:pPr>
          </w:p>
        </w:tc>
        <w:tc>
          <w:tcPr>
            <w:tcW w:w="0" w:type="auto"/>
            <w:vAlign w:val="center"/>
          </w:tcPr>
          <w:p w14:paraId="168280EA" w14:textId="4BA19719" w:rsidR="00AA5B47" w:rsidRPr="00575FAF" w:rsidRDefault="0070161A" w:rsidP="00DA5AF2">
            <w:pPr>
              <w:spacing w:line="360" w:lineRule="auto"/>
              <w:jc w:val="both"/>
              <w:rPr>
                <w:rFonts w:ascii="Arial" w:hAnsi="Arial" w:cs="Arial"/>
              </w:rPr>
            </w:pPr>
            <w:r>
              <w:rPr>
                <w:rFonts w:ascii="Arial" w:hAnsi="Arial" w:cs="Arial"/>
              </w:rPr>
              <w:t>21</w:t>
            </w:r>
            <w:r w:rsidRPr="00575FAF">
              <w:rPr>
                <w:rFonts w:ascii="Arial" w:hAnsi="Arial" w:cs="Arial"/>
              </w:rPr>
              <w:t>.</w:t>
            </w:r>
            <w:proofErr w:type="gramStart"/>
            <w:r w:rsidR="00D01B48">
              <w:rPr>
                <w:rFonts w:ascii="Arial" w:hAnsi="Arial" w:cs="Arial"/>
              </w:rPr>
              <w:t xml:space="preserve">- </w:t>
            </w:r>
            <w:r>
              <w:rPr>
                <w:rFonts w:ascii="Arial" w:hAnsi="Arial" w:cs="Arial"/>
              </w:rPr>
              <w:t xml:space="preserve"> Remite</w:t>
            </w:r>
            <w:proofErr w:type="gramEnd"/>
            <w:r>
              <w:rPr>
                <w:rFonts w:ascii="Arial" w:hAnsi="Arial" w:cs="Arial"/>
              </w:rPr>
              <w:t xml:space="preserve"> mediante oficio las facturas y la póliza debidamente requisitada a la Tesorería Municipal para su revisión y tramite</w:t>
            </w:r>
            <w:r w:rsidR="00AA5B47">
              <w:rPr>
                <w:rFonts w:ascii="Arial" w:hAnsi="Arial" w:cs="Arial"/>
              </w:rPr>
              <w:t>.</w:t>
            </w:r>
          </w:p>
        </w:tc>
        <w:tc>
          <w:tcPr>
            <w:tcW w:w="1308" w:type="dxa"/>
            <w:vAlign w:val="center"/>
          </w:tcPr>
          <w:p w14:paraId="27985C50"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6AE7E88E" w14:textId="77777777" w:rsidTr="00DA5AF2">
        <w:tc>
          <w:tcPr>
            <w:tcW w:w="0" w:type="auto"/>
            <w:vAlign w:val="center"/>
          </w:tcPr>
          <w:p w14:paraId="56ED6777" w14:textId="77777777" w:rsidR="00AA5B47" w:rsidRDefault="00AA5B47" w:rsidP="00DA5AF2">
            <w:pPr>
              <w:spacing w:line="360" w:lineRule="auto"/>
              <w:jc w:val="center"/>
              <w:rPr>
                <w:rFonts w:ascii="Arial" w:hAnsi="Arial" w:cs="Arial"/>
              </w:rPr>
            </w:pPr>
            <w:r>
              <w:rPr>
                <w:rFonts w:ascii="Arial" w:hAnsi="Arial" w:cs="Arial"/>
              </w:rPr>
              <w:t>Tesorería Municipal</w:t>
            </w:r>
          </w:p>
        </w:tc>
        <w:tc>
          <w:tcPr>
            <w:tcW w:w="0" w:type="auto"/>
            <w:vAlign w:val="center"/>
          </w:tcPr>
          <w:p w14:paraId="6CA71280" w14:textId="1005BAB0" w:rsidR="00AA5B47" w:rsidRDefault="00AA5B47" w:rsidP="00DA5AF2">
            <w:pPr>
              <w:spacing w:line="360" w:lineRule="auto"/>
              <w:jc w:val="both"/>
              <w:rPr>
                <w:rFonts w:ascii="Arial" w:hAnsi="Arial" w:cs="Arial"/>
                <w:b/>
                <w:bCs/>
              </w:rPr>
            </w:pPr>
            <w:r w:rsidRPr="00936345">
              <w:rPr>
                <w:rFonts w:ascii="Arial" w:hAnsi="Arial" w:cs="Arial"/>
                <w:bCs/>
              </w:rPr>
              <w:t>22.</w:t>
            </w:r>
            <w:r w:rsidR="00D01B48">
              <w:rPr>
                <w:rFonts w:ascii="Arial" w:hAnsi="Arial" w:cs="Arial"/>
                <w:bCs/>
              </w:rPr>
              <w:t>-</w:t>
            </w:r>
            <w:r>
              <w:rPr>
                <w:rFonts w:ascii="Arial" w:hAnsi="Arial" w:cs="Arial"/>
                <w:b/>
                <w:bCs/>
              </w:rPr>
              <w:t xml:space="preserve"> </w:t>
            </w:r>
            <w:r w:rsidR="0070161A">
              <w:rPr>
                <w:rFonts w:ascii="Arial" w:hAnsi="Arial" w:cs="Arial"/>
              </w:rPr>
              <w:t>R</w:t>
            </w:r>
            <w:r w:rsidRPr="00F91BB8">
              <w:rPr>
                <w:rFonts w:ascii="Arial" w:hAnsi="Arial" w:cs="Arial"/>
              </w:rPr>
              <w:t>ecibe, revisa y determina</w:t>
            </w:r>
            <w:r w:rsidR="0070161A">
              <w:rPr>
                <w:rFonts w:ascii="Arial" w:hAnsi="Arial" w:cs="Arial"/>
              </w:rPr>
              <w:t>:</w:t>
            </w:r>
          </w:p>
          <w:p w14:paraId="607DA345" w14:textId="77777777" w:rsidR="00AA5B47" w:rsidRPr="00AA1895" w:rsidRDefault="00AA5B47" w:rsidP="00DA5AF2">
            <w:pPr>
              <w:spacing w:line="360" w:lineRule="auto"/>
              <w:jc w:val="center"/>
              <w:rPr>
                <w:rFonts w:ascii="Arial" w:hAnsi="Arial" w:cs="Arial"/>
                <w:b/>
                <w:bCs/>
              </w:rPr>
            </w:pPr>
            <w:r w:rsidRPr="00AA1895">
              <w:rPr>
                <w:rFonts w:ascii="Arial" w:hAnsi="Arial" w:cs="Arial"/>
                <w:b/>
                <w:bCs/>
              </w:rPr>
              <w:t>¿Están correctos?</w:t>
            </w:r>
          </w:p>
          <w:p w14:paraId="4EED8820" w14:textId="5B1E60A6" w:rsidR="00AA5B47" w:rsidRPr="00AA1895" w:rsidRDefault="00726EEF" w:rsidP="00DA5AF2">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098C0959" w14:textId="25BA714D" w:rsidR="00AA5B47" w:rsidRPr="00235E50" w:rsidRDefault="001D4E49" w:rsidP="00DA5AF2">
            <w:pPr>
              <w:spacing w:line="360" w:lineRule="auto"/>
              <w:jc w:val="center"/>
              <w:rPr>
                <w:rFonts w:ascii="Arial" w:hAnsi="Arial" w:cs="Arial"/>
                <w:b/>
                <w:bCs/>
              </w:rPr>
            </w:pPr>
            <w:r>
              <w:rPr>
                <w:rFonts w:ascii="Arial" w:hAnsi="Arial" w:cs="Arial"/>
                <w:b/>
              </w:rPr>
              <w:t>Retorna a la actividad No.</w:t>
            </w:r>
            <w:r w:rsidR="00AA5B47" w:rsidRPr="00235E50">
              <w:rPr>
                <w:rFonts w:ascii="Arial" w:hAnsi="Arial" w:cs="Arial"/>
                <w:b/>
              </w:rPr>
              <w:t xml:space="preserve"> 20</w:t>
            </w:r>
            <w:r w:rsidR="00235E50" w:rsidRPr="00235E50">
              <w:rPr>
                <w:rFonts w:ascii="Arial" w:hAnsi="Arial" w:cs="Arial"/>
                <w:b/>
              </w:rPr>
              <w:t>.</w:t>
            </w:r>
          </w:p>
          <w:p w14:paraId="5C4F4704" w14:textId="3CB5BBB8" w:rsidR="00AA5B47" w:rsidRPr="00AA1895" w:rsidRDefault="00726EEF" w:rsidP="00DA5AF2">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68643A52" w14:textId="37258722" w:rsidR="00AA5B47" w:rsidRDefault="00AA5B47" w:rsidP="00DA5AF2">
            <w:pPr>
              <w:spacing w:line="360" w:lineRule="auto"/>
              <w:jc w:val="both"/>
              <w:rPr>
                <w:rFonts w:ascii="Arial" w:hAnsi="Arial" w:cs="Arial"/>
              </w:rPr>
            </w:pPr>
            <w:r>
              <w:rPr>
                <w:rFonts w:ascii="Arial" w:hAnsi="Arial" w:cs="Arial"/>
              </w:rPr>
              <w:t>23.</w:t>
            </w:r>
            <w:r w:rsidR="00C42135">
              <w:rPr>
                <w:rFonts w:ascii="Arial" w:hAnsi="Arial" w:cs="Arial"/>
              </w:rPr>
              <w:t>-</w:t>
            </w:r>
            <w:r>
              <w:rPr>
                <w:rFonts w:ascii="Arial" w:hAnsi="Arial" w:cs="Arial"/>
              </w:rPr>
              <w:t xml:space="preserve"> Pone sello recibido y aprobado</w:t>
            </w:r>
            <w:r w:rsidR="0070161A">
              <w:rPr>
                <w:rFonts w:ascii="Arial" w:hAnsi="Arial" w:cs="Arial"/>
              </w:rPr>
              <w:t>.</w:t>
            </w:r>
          </w:p>
        </w:tc>
        <w:tc>
          <w:tcPr>
            <w:tcW w:w="1308" w:type="dxa"/>
            <w:vAlign w:val="center"/>
          </w:tcPr>
          <w:p w14:paraId="681E3BC5" w14:textId="77777777" w:rsidR="00AA5B47" w:rsidRDefault="00AA5B47" w:rsidP="00DA5AF2">
            <w:pPr>
              <w:spacing w:line="360" w:lineRule="auto"/>
              <w:jc w:val="center"/>
              <w:rPr>
                <w:rFonts w:ascii="Arial" w:hAnsi="Arial" w:cs="Arial"/>
              </w:rPr>
            </w:pPr>
            <w:r>
              <w:rPr>
                <w:rFonts w:ascii="Arial" w:hAnsi="Arial" w:cs="Arial"/>
              </w:rPr>
              <w:t>2 días</w:t>
            </w:r>
          </w:p>
        </w:tc>
      </w:tr>
      <w:tr w:rsidR="00AA5B47" w:rsidRPr="0052366D" w14:paraId="642BAF46" w14:textId="77777777" w:rsidTr="00DA5AF2">
        <w:tc>
          <w:tcPr>
            <w:tcW w:w="0" w:type="auto"/>
            <w:vMerge w:val="restart"/>
            <w:vAlign w:val="center"/>
          </w:tcPr>
          <w:p w14:paraId="5DD17051" w14:textId="556D7819" w:rsidR="00AA5B47" w:rsidRDefault="002928CC" w:rsidP="002928CC">
            <w:pPr>
              <w:spacing w:line="360" w:lineRule="auto"/>
              <w:jc w:val="center"/>
              <w:rPr>
                <w:rFonts w:ascii="Arial" w:hAnsi="Arial" w:cs="Arial"/>
              </w:rPr>
            </w:pPr>
            <w:r>
              <w:rPr>
                <w:rFonts w:ascii="Arial" w:hAnsi="Arial" w:cs="Arial"/>
              </w:rPr>
              <w:t>Control Presupuestal</w:t>
            </w:r>
          </w:p>
        </w:tc>
        <w:tc>
          <w:tcPr>
            <w:tcW w:w="0" w:type="auto"/>
            <w:vAlign w:val="center"/>
          </w:tcPr>
          <w:p w14:paraId="46CEC072" w14:textId="254FCD36" w:rsidR="00AA5B47" w:rsidRDefault="00AA5B47" w:rsidP="00DA5AF2">
            <w:pPr>
              <w:spacing w:line="360" w:lineRule="auto"/>
              <w:jc w:val="both"/>
              <w:rPr>
                <w:rFonts w:ascii="Arial" w:hAnsi="Arial" w:cs="Arial"/>
              </w:rPr>
            </w:pPr>
            <w:r>
              <w:rPr>
                <w:rFonts w:ascii="Arial" w:hAnsi="Arial" w:cs="Arial"/>
              </w:rPr>
              <w:t>24.</w:t>
            </w:r>
            <w:r w:rsidR="00C42135">
              <w:rPr>
                <w:rFonts w:ascii="Arial" w:hAnsi="Arial" w:cs="Arial"/>
              </w:rPr>
              <w:t>-</w:t>
            </w:r>
            <w:r>
              <w:rPr>
                <w:rFonts w:ascii="Arial" w:hAnsi="Arial" w:cs="Arial"/>
              </w:rPr>
              <w:t xml:space="preserve"> Ingresa a la Tesorería Municipal las facturas para trámite de pago.</w:t>
            </w:r>
          </w:p>
        </w:tc>
        <w:tc>
          <w:tcPr>
            <w:tcW w:w="1308" w:type="dxa"/>
            <w:vAlign w:val="center"/>
          </w:tcPr>
          <w:p w14:paraId="04B9BA46" w14:textId="77777777" w:rsidR="00AA5B47" w:rsidRDefault="00AA5B47" w:rsidP="00DA5AF2">
            <w:pPr>
              <w:spacing w:line="360" w:lineRule="auto"/>
              <w:jc w:val="center"/>
              <w:rPr>
                <w:rFonts w:ascii="Arial" w:hAnsi="Arial" w:cs="Arial"/>
              </w:rPr>
            </w:pPr>
            <w:r>
              <w:rPr>
                <w:rFonts w:ascii="Arial" w:hAnsi="Arial" w:cs="Arial"/>
              </w:rPr>
              <w:t>1 día</w:t>
            </w:r>
          </w:p>
        </w:tc>
      </w:tr>
      <w:tr w:rsidR="00AA5B47" w:rsidRPr="0052366D" w14:paraId="744FB630" w14:textId="77777777" w:rsidTr="00DA5AF2">
        <w:trPr>
          <w:trHeight w:val="581"/>
        </w:trPr>
        <w:tc>
          <w:tcPr>
            <w:tcW w:w="0" w:type="auto"/>
            <w:vMerge/>
            <w:vAlign w:val="center"/>
          </w:tcPr>
          <w:p w14:paraId="7AEFF1D5" w14:textId="77777777" w:rsidR="00AA5B47" w:rsidRDefault="00AA5B47" w:rsidP="00DA5AF2">
            <w:pPr>
              <w:spacing w:line="360" w:lineRule="auto"/>
              <w:rPr>
                <w:rFonts w:ascii="Arial" w:hAnsi="Arial" w:cs="Arial"/>
              </w:rPr>
            </w:pPr>
          </w:p>
        </w:tc>
        <w:tc>
          <w:tcPr>
            <w:tcW w:w="0" w:type="auto"/>
            <w:vAlign w:val="center"/>
          </w:tcPr>
          <w:p w14:paraId="621D7DAD" w14:textId="0C1B6FC0" w:rsidR="00AA5B47" w:rsidRPr="00193FE1" w:rsidRDefault="00AA5B47" w:rsidP="00DA5AF2">
            <w:pPr>
              <w:spacing w:line="360" w:lineRule="auto"/>
              <w:jc w:val="both"/>
              <w:rPr>
                <w:rFonts w:ascii="Arial" w:hAnsi="Arial" w:cs="Arial"/>
              </w:rPr>
            </w:pPr>
            <w:r>
              <w:rPr>
                <w:rFonts w:ascii="Arial" w:hAnsi="Arial" w:cs="Arial"/>
              </w:rPr>
              <w:t>25.</w:t>
            </w:r>
            <w:r w:rsidR="00C42135">
              <w:rPr>
                <w:rFonts w:ascii="Arial" w:hAnsi="Arial" w:cs="Arial"/>
              </w:rPr>
              <w:t>-</w:t>
            </w:r>
            <w:r>
              <w:rPr>
                <w:rFonts w:ascii="Arial" w:hAnsi="Arial" w:cs="Arial"/>
              </w:rPr>
              <w:t xml:space="preserve"> Recibe notificación, integra expediente.</w:t>
            </w:r>
          </w:p>
          <w:p w14:paraId="206B3515" w14:textId="7CFD6195" w:rsidR="00AA5B47" w:rsidRPr="00CD342D" w:rsidRDefault="00AA5B47" w:rsidP="00DA5AF2">
            <w:pPr>
              <w:spacing w:line="360" w:lineRule="auto"/>
              <w:jc w:val="center"/>
              <w:rPr>
                <w:rFonts w:ascii="Arial" w:hAnsi="Arial" w:cs="Arial"/>
                <w:b/>
                <w:bCs/>
              </w:rPr>
            </w:pPr>
            <w:r w:rsidRPr="00CD342D">
              <w:rPr>
                <w:rFonts w:ascii="Arial" w:hAnsi="Arial" w:cs="Arial"/>
                <w:b/>
                <w:bCs/>
              </w:rPr>
              <w:t>Fin del procedimiento</w:t>
            </w:r>
            <w:r w:rsidR="003F7E5E">
              <w:rPr>
                <w:rFonts w:ascii="Arial" w:hAnsi="Arial" w:cs="Arial"/>
                <w:b/>
                <w:bCs/>
              </w:rPr>
              <w:t>.</w:t>
            </w:r>
          </w:p>
        </w:tc>
        <w:tc>
          <w:tcPr>
            <w:tcW w:w="1308" w:type="dxa"/>
            <w:vAlign w:val="center"/>
          </w:tcPr>
          <w:p w14:paraId="4BE03B4C" w14:textId="77777777" w:rsidR="00AA5B47" w:rsidRDefault="00AA5B47" w:rsidP="00DA5AF2">
            <w:pPr>
              <w:spacing w:line="360" w:lineRule="auto"/>
              <w:jc w:val="center"/>
              <w:rPr>
                <w:rFonts w:ascii="Arial" w:hAnsi="Arial" w:cs="Arial"/>
              </w:rPr>
            </w:pPr>
            <w:r>
              <w:rPr>
                <w:rFonts w:ascii="Arial" w:hAnsi="Arial" w:cs="Arial"/>
              </w:rPr>
              <w:t>2 días</w:t>
            </w:r>
          </w:p>
        </w:tc>
      </w:tr>
    </w:tbl>
    <w:p w14:paraId="647D642F" w14:textId="280DB536" w:rsidR="00134531" w:rsidRDefault="00134531"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766E6" w:rsidRPr="009B012C" w14:paraId="192DB0BB" w14:textId="77777777" w:rsidTr="00D755AD">
        <w:trPr>
          <w:trHeight w:val="374"/>
        </w:trPr>
        <w:tc>
          <w:tcPr>
            <w:tcW w:w="10065" w:type="dxa"/>
            <w:gridSpan w:val="3"/>
            <w:vAlign w:val="center"/>
          </w:tcPr>
          <w:p w14:paraId="2C9632F5" w14:textId="77777777" w:rsidR="004766E6" w:rsidRPr="009B012C" w:rsidRDefault="004766E6" w:rsidP="00D755AD">
            <w:pPr>
              <w:rPr>
                <w:rFonts w:ascii="Arial" w:hAnsi="Arial" w:cs="Arial"/>
              </w:rPr>
            </w:pPr>
            <w:r w:rsidRPr="009B012C">
              <w:rPr>
                <w:rFonts w:ascii="Arial" w:hAnsi="Arial" w:cs="Arial"/>
                <w:b/>
              </w:rPr>
              <w:lastRenderedPageBreak/>
              <w:t>5.- Diagrama de flujo.</w:t>
            </w:r>
          </w:p>
        </w:tc>
      </w:tr>
      <w:tr w:rsidR="004766E6" w:rsidRPr="009B012C" w14:paraId="1D052E3B" w14:textId="77777777" w:rsidTr="00D755AD">
        <w:trPr>
          <w:trHeight w:val="446"/>
        </w:trPr>
        <w:tc>
          <w:tcPr>
            <w:tcW w:w="3402" w:type="dxa"/>
            <w:vAlign w:val="center"/>
          </w:tcPr>
          <w:p w14:paraId="08E1B39A" w14:textId="401638D8" w:rsidR="004766E6" w:rsidRPr="008E7C7A" w:rsidRDefault="00F91BFC" w:rsidP="00D755AD">
            <w:pPr>
              <w:jc w:val="center"/>
              <w:rPr>
                <w:rFonts w:ascii="Arial" w:hAnsi="Arial" w:cs="Arial"/>
                <w:b/>
                <w:bCs/>
              </w:rPr>
            </w:pPr>
            <w:r w:rsidRPr="008E7C7A">
              <w:rPr>
                <w:rFonts w:ascii="Arial" w:hAnsi="Arial" w:cs="Arial"/>
                <w:b/>
              </w:rPr>
              <w:t>Tesorería Municipal</w:t>
            </w:r>
          </w:p>
        </w:tc>
        <w:tc>
          <w:tcPr>
            <w:tcW w:w="3402" w:type="dxa"/>
            <w:vAlign w:val="center"/>
          </w:tcPr>
          <w:p w14:paraId="55B3E13A" w14:textId="20930648" w:rsidR="004766E6" w:rsidRPr="008E7C7A" w:rsidRDefault="00F91BFC" w:rsidP="00D755AD">
            <w:pPr>
              <w:jc w:val="center"/>
              <w:rPr>
                <w:rFonts w:ascii="Arial" w:hAnsi="Arial" w:cs="Arial"/>
                <w:b/>
                <w:bCs/>
              </w:rPr>
            </w:pPr>
            <w:r w:rsidRPr="008E7C7A">
              <w:rPr>
                <w:rFonts w:ascii="Arial" w:hAnsi="Arial" w:cs="Arial"/>
                <w:b/>
              </w:rPr>
              <w:t>Secretaría de Seguridad Ciudadana, Movilidad y Protección Civil</w:t>
            </w:r>
          </w:p>
        </w:tc>
        <w:tc>
          <w:tcPr>
            <w:tcW w:w="3261" w:type="dxa"/>
            <w:vAlign w:val="center"/>
          </w:tcPr>
          <w:p w14:paraId="70D45671" w14:textId="1F2F7BFC" w:rsidR="004766E6" w:rsidRPr="008E7C7A" w:rsidRDefault="008E7C7A" w:rsidP="00D755AD">
            <w:pPr>
              <w:spacing w:line="360" w:lineRule="auto"/>
              <w:jc w:val="center"/>
              <w:rPr>
                <w:rFonts w:ascii="Arial" w:hAnsi="Arial" w:cs="Arial"/>
                <w:b/>
                <w:bCs/>
              </w:rPr>
            </w:pPr>
            <w:r w:rsidRPr="008E7C7A">
              <w:rPr>
                <w:rFonts w:ascii="Arial" w:hAnsi="Arial" w:cs="Arial"/>
                <w:b/>
              </w:rPr>
              <w:t>Control presupuestal</w:t>
            </w:r>
          </w:p>
        </w:tc>
      </w:tr>
      <w:tr w:rsidR="004766E6" w:rsidRPr="009B012C" w14:paraId="1D94174E" w14:textId="77777777" w:rsidTr="00F91BFC">
        <w:trPr>
          <w:trHeight w:val="9117"/>
        </w:trPr>
        <w:tc>
          <w:tcPr>
            <w:tcW w:w="3402" w:type="dxa"/>
            <w:tcBorders>
              <w:bottom w:val="single" w:sz="4" w:space="0" w:color="auto"/>
            </w:tcBorders>
          </w:tcPr>
          <w:p w14:paraId="6ACB469A" w14:textId="029F3C11" w:rsidR="004766E6" w:rsidRPr="009B012C" w:rsidRDefault="004766E6" w:rsidP="00D755AD">
            <w:pPr>
              <w:spacing w:line="360" w:lineRule="auto"/>
              <w:rPr>
                <w:rFonts w:ascii="Arial" w:hAnsi="Arial" w:cs="Arial"/>
              </w:rPr>
            </w:pPr>
          </w:p>
        </w:tc>
        <w:tc>
          <w:tcPr>
            <w:tcW w:w="3402" w:type="dxa"/>
            <w:tcBorders>
              <w:bottom w:val="single" w:sz="4" w:space="0" w:color="auto"/>
            </w:tcBorders>
          </w:tcPr>
          <w:p w14:paraId="1360727E" w14:textId="31D00D00" w:rsidR="004766E6" w:rsidRPr="009B012C" w:rsidRDefault="009522FB" w:rsidP="00D755AD">
            <w:pPr>
              <w:spacing w:line="360" w:lineRule="auto"/>
              <w:rPr>
                <w:rFonts w:ascii="Arial" w:hAnsi="Arial" w:cs="Arial"/>
              </w:rPr>
            </w:pPr>
            <w:r w:rsidRPr="009522FB">
              <w:rPr>
                <w:rFonts w:ascii="Arial" w:hAnsi="Arial" w:cs="Arial"/>
                <w:noProof/>
                <w:lang w:eastAsia="es-MX"/>
              </w:rPr>
              <w:drawing>
                <wp:anchor distT="0" distB="0" distL="114300" distR="114300" simplePos="0" relativeHeight="252383232" behindDoc="0" locked="0" layoutInCell="1" allowOverlap="1" wp14:anchorId="64171CB6" wp14:editId="0E4FA0CD">
                  <wp:simplePos x="0" y="0"/>
                  <wp:positionH relativeFrom="column">
                    <wp:posOffset>-1748790</wp:posOffset>
                  </wp:positionH>
                  <wp:positionV relativeFrom="paragraph">
                    <wp:posOffset>85725</wp:posOffset>
                  </wp:positionV>
                  <wp:extent cx="5741670" cy="4067016"/>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43698" cy="406845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614F8A7" w14:textId="6D918345" w:rsidR="004766E6" w:rsidRPr="009B012C" w:rsidRDefault="004766E6" w:rsidP="00D755AD">
            <w:pPr>
              <w:rPr>
                <w:rFonts w:ascii="Arial" w:hAnsi="Arial" w:cs="Arial"/>
              </w:rPr>
            </w:pPr>
          </w:p>
        </w:tc>
      </w:tr>
    </w:tbl>
    <w:p w14:paraId="15097659" w14:textId="42E23DB2" w:rsidR="004766E6" w:rsidRDefault="004766E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766E6" w:rsidRPr="009B012C" w14:paraId="3D3281EF" w14:textId="77777777" w:rsidTr="00D755AD">
        <w:trPr>
          <w:trHeight w:val="374"/>
        </w:trPr>
        <w:tc>
          <w:tcPr>
            <w:tcW w:w="10065" w:type="dxa"/>
            <w:gridSpan w:val="3"/>
            <w:vAlign w:val="center"/>
          </w:tcPr>
          <w:p w14:paraId="1BA8FE5A" w14:textId="77777777" w:rsidR="004766E6" w:rsidRPr="009B012C" w:rsidRDefault="004766E6" w:rsidP="00D755AD">
            <w:pPr>
              <w:rPr>
                <w:rFonts w:ascii="Arial" w:hAnsi="Arial" w:cs="Arial"/>
              </w:rPr>
            </w:pPr>
            <w:r w:rsidRPr="009B012C">
              <w:rPr>
                <w:rFonts w:ascii="Arial" w:hAnsi="Arial" w:cs="Arial"/>
                <w:b/>
              </w:rPr>
              <w:lastRenderedPageBreak/>
              <w:t>5.- Diagrama de flujo.</w:t>
            </w:r>
          </w:p>
        </w:tc>
      </w:tr>
      <w:tr w:rsidR="004766E6" w:rsidRPr="009B012C" w14:paraId="7036918D" w14:textId="77777777" w:rsidTr="00D755AD">
        <w:trPr>
          <w:trHeight w:val="446"/>
        </w:trPr>
        <w:tc>
          <w:tcPr>
            <w:tcW w:w="3402" w:type="dxa"/>
            <w:vAlign w:val="center"/>
          </w:tcPr>
          <w:p w14:paraId="55AF935A" w14:textId="2C8B797D" w:rsidR="004766E6" w:rsidRPr="008E7C7A" w:rsidRDefault="008E7C7A" w:rsidP="00D755AD">
            <w:pPr>
              <w:jc w:val="center"/>
              <w:rPr>
                <w:rFonts w:ascii="Arial" w:hAnsi="Arial" w:cs="Arial"/>
                <w:b/>
                <w:bCs/>
              </w:rPr>
            </w:pPr>
            <w:r w:rsidRPr="008E7C7A">
              <w:rPr>
                <w:rFonts w:ascii="Arial" w:hAnsi="Arial" w:cs="Arial"/>
                <w:b/>
              </w:rPr>
              <w:t>Secretaria de Seguridad Ciudadana, Movilidad y Protección Civil</w:t>
            </w:r>
          </w:p>
        </w:tc>
        <w:tc>
          <w:tcPr>
            <w:tcW w:w="3402" w:type="dxa"/>
            <w:vAlign w:val="center"/>
          </w:tcPr>
          <w:p w14:paraId="4BB4C241" w14:textId="07B529DC" w:rsidR="004766E6" w:rsidRPr="008E7C7A" w:rsidRDefault="008E7C7A" w:rsidP="00D755AD">
            <w:pPr>
              <w:jc w:val="center"/>
              <w:rPr>
                <w:rFonts w:ascii="Arial" w:hAnsi="Arial" w:cs="Arial"/>
                <w:b/>
                <w:bCs/>
              </w:rPr>
            </w:pPr>
            <w:r w:rsidRPr="008E7C7A">
              <w:rPr>
                <w:rFonts w:ascii="Arial" w:hAnsi="Arial" w:cs="Arial"/>
                <w:b/>
              </w:rPr>
              <w:t>Tesorería Municipal</w:t>
            </w:r>
          </w:p>
        </w:tc>
        <w:tc>
          <w:tcPr>
            <w:tcW w:w="3261" w:type="dxa"/>
            <w:vAlign w:val="center"/>
          </w:tcPr>
          <w:p w14:paraId="708D1A4B" w14:textId="4F59A7EC" w:rsidR="004766E6" w:rsidRPr="008E7C7A" w:rsidRDefault="004766E6" w:rsidP="008E7C7A">
            <w:pPr>
              <w:jc w:val="center"/>
              <w:rPr>
                <w:rFonts w:ascii="Arial" w:hAnsi="Arial" w:cs="Arial"/>
                <w:b/>
                <w:bCs/>
              </w:rPr>
            </w:pPr>
          </w:p>
        </w:tc>
      </w:tr>
      <w:tr w:rsidR="004766E6" w:rsidRPr="009B012C" w14:paraId="470A6E1E" w14:textId="77777777" w:rsidTr="008E7C7A">
        <w:trPr>
          <w:trHeight w:val="9117"/>
        </w:trPr>
        <w:tc>
          <w:tcPr>
            <w:tcW w:w="3402" w:type="dxa"/>
            <w:tcBorders>
              <w:bottom w:val="single" w:sz="4" w:space="0" w:color="auto"/>
            </w:tcBorders>
          </w:tcPr>
          <w:p w14:paraId="787AB40C" w14:textId="3CFEFCB8" w:rsidR="004766E6" w:rsidRPr="009B012C" w:rsidRDefault="00A92599" w:rsidP="00D755AD">
            <w:pPr>
              <w:spacing w:line="360" w:lineRule="auto"/>
              <w:rPr>
                <w:rFonts w:ascii="Arial" w:hAnsi="Arial" w:cs="Arial"/>
              </w:rPr>
            </w:pPr>
            <w:r w:rsidRPr="00A92599">
              <w:rPr>
                <w:rFonts w:ascii="Arial" w:hAnsi="Arial" w:cs="Arial"/>
                <w:noProof/>
                <w:lang w:eastAsia="es-MX"/>
              </w:rPr>
              <w:drawing>
                <wp:anchor distT="0" distB="0" distL="114300" distR="114300" simplePos="0" relativeHeight="252378112" behindDoc="0" locked="0" layoutInCell="1" allowOverlap="1" wp14:anchorId="2586B9BC" wp14:editId="5F512C50">
                  <wp:simplePos x="0" y="0"/>
                  <wp:positionH relativeFrom="column">
                    <wp:posOffset>134620</wp:posOffset>
                  </wp:positionH>
                  <wp:positionV relativeFrom="paragraph">
                    <wp:posOffset>46355</wp:posOffset>
                  </wp:positionV>
                  <wp:extent cx="3962717" cy="5687568"/>
                  <wp:effectExtent l="0" t="0" r="0" b="889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62717" cy="568756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65A2ADF" w14:textId="18838F1A" w:rsidR="004766E6" w:rsidRPr="009B012C" w:rsidRDefault="004766E6" w:rsidP="00D755AD">
            <w:pPr>
              <w:spacing w:line="360" w:lineRule="auto"/>
              <w:rPr>
                <w:rFonts w:ascii="Arial" w:hAnsi="Arial" w:cs="Arial"/>
              </w:rPr>
            </w:pPr>
          </w:p>
        </w:tc>
        <w:tc>
          <w:tcPr>
            <w:tcW w:w="3261" w:type="dxa"/>
            <w:tcBorders>
              <w:bottom w:val="single" w:sz="4" w:space="0" w:color="auto"/>
            </w:tcBorders>
          </w:tcPr>
          <w:p w14:paraId="1C2B5FE4" w14:textId="5C82F378" w:rsidR="004766E6" w:rsidRPr="009B012C" w:rsidRDefault="004766E6" w:rsidP="00D755AD">
            <w:pPr>
              <w:rPr>
                <w:rFonts w:ascii="Arial" w:hAnsi="Arial" w:cs="Arial"/>
              </w:rPr>
            </w:pPr>
          </w:p>
        </w:tc>
      </w:tr>
    </w:tbl>
    <w:p w14:paraId="7E1CF636" w14:textId="47201A95" w:rsidR="004766E6" w:rsidRDefault="004766E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766E6" w:rsidRPr="009B012C" w14:paraId="70B4B3E9" w14:textId="77777777" w:rsidTr="00D755AD">
        <w:trPr>
          <w:trHeight w:val="374"/>
        </w:trPr>
        <w:tc>
          <w:tcPr>
            <w:tcW w:w="10065" w:type="dxa"/>
            <w:gridSpan w:val="3"/>
            <w:vAlign w:val="center"/>
          </w:tcPr>
          <w:p w14:paraId="73C892CD" w14:textId="77777777" w:rsidR="004766E6" w:rsidRPr="009B012C" w:rsidRDefault="004766E6" w:rsidP="00D755AD">
            <w:pPr>
              <w:rPr>
                <w:rFonts w:ascii="Arial" w:hAnsi="Arial" w:cs="Arial"/>
              </w:rPr>
            </w:pPr>
            <w:r w:rsidRPr="009B012C">
              <w:rPr>
                <w:rFonts w:ascii="Arial" w:hAnsi="Arial" w:cs="Arial"/>
                <w:b/>
              </w:rPr>
              <w:lastRenderedPageBreak/>
              <w:t>5.- Diagrama de flujo.</w:t>
            </w:r>
          </w:p>
        </w:tc>
      </w:tr>
      <w:tr w:rsidR="004766E6" w:rsidRPr="009B012C" w14:paraId="1D74278B" w14:textId="77777777" w:rsidTr="00D755AD">
        <w:trPr>
          <w:trHeight w:val="446"/>
        </w:trPr>
        <w:tc>
          <w:tcPr>
            <w:tcW w:w="3402" w:type="dxa"/>
            <w:vAlign w:val="center"/>
          </w:tcPr>
          <w:p w14:paraId="5F66F225" w14:textId="6E104271" w:rsidR="004766E6" w:rsidRPr="002365AA" w:rsidRDefault="00C731C1" w:rsidP="00D755AD">
            <w:pPr>
              <w:jc w:val="center"/>
              <w:rPr>
                <w:rFonts w:ascii="Arial" w:hAnsi="Arial" w:cs="Arial"/>
                <w:b/>
                <w:bCs/>
              </w:rPr>
            </w:pPr>
            <w:r w:rsidRPr="002365AA">
              <w:rPr>
                <w:rFonts w:ascii="Arial" w:hAnsi="Arial" w:cs="Arial"/>
                <w:b/>
              </w:rPr>
              <w:t>Secretaría de Seguridad Ciudadana, Movilidad y Protección Civil</w:t>
            </w:r>
          </w:p>
        </w:tc>
        <w:tc>
          <w:tcPr>
            <w:tcW w:w="3402" w:type="dxa"/>
            <w:vAlign w:val="center"/>
          </w:tcPr>
          <w:p w14:paraId="0B646311" w14:textId="33327B63" w:rsidR="004766E6" w:rsidRPr="002365AA" w:rsidRDefault="00772938" w:rsidP="00D755AD">
            <w:pPr>
              <w:jc w:val="center"/>
              <w:rPr>
                <w:rFonts w:ascii="Arial" w:hAnsi="Arial" w:cs="Arial"/>
                <w:b/>
                <w:bCs/>
              </w:rPr>
            </w:pPr>
            <w:r>
              <w:rPr>
                <w:rFonts w:ascii="Arial" w:hAnsi="Arial" w:cs="Arial"/>
                <w:b/>
              </w:rPr>
              <w:t>Áreas de la S</w:t>
            </w:r>
            <w:r w:rsidR="00C731C1" w:rsidRPr="002365AA">
              <w:rPr>
                <w:rFonts w:ascii="Arial" w:hAnsi="Arial" w:cs="Arial"/>
                <w:b/>
              </w:rPr>
              <w:t>ecretaría</w:t>
            </w:r>
          </w:p>
        </w:tc>
        <w:tc>
          <w:tcPr>
            <w:tcW w:w="3261" w:type="dxa"/>
            <w:vAlign w:val="center"/>
          </w:tcPr>
          <w:p w14:paraId="25392CB0" w14:textId="726027B3" w:rsidR="004766E6" w:rsidRPr="002365AA" w:rsidRDefault="00C731C1" w:rsidP="002365AA">
            <w:pPr>
              <w:jc w:val="center"/>
              <w:rPr>
                <w:rFonts w:ascii="Arial" w:hAnsi="Arial" w:cs="Arial"/>
                <w:b/>
                <w:bCs/>
              </w:rPr>
            </w:pPr>
            <w:r w:rsidRPr="008E7C7A">
              <w:rPr>
                <w:rFonts w:ascii="Arial" w:hAnsi="Arial" w:cs="Arial"/>
                <w:b/>
              </w:rPr>
              <w:t>Control presupuestal</w:t>
            </w:r>
          </w:p>
        </w:tc>
      </w:tr>
      <w:tr w:rsidR="004766E6" w:rsidRPr="009B012C" w14:paraId="46D76F34" w14:textId="77777777" w:rsidTr="002365AA">
        <w:trPr>
          <w:trHeight w:val="9117"/>
        </w:trPr>
        <w:tc>
          <w:tcPr>
            <w:tcW w:w="3402" w:type="dxa"/>
            <w:tcBorders>
              <w:bottom w:val="single" w:sz="4" w:space="0" w:color="auto"/>
            </w:tcBorders>
          </w:tcPr>
          <w:p w14:paraId="0C1DBD8A" w14:textId="5693179B" w:rsidR="004766E6" w:rsidRPr="009B012C" w:rsidRDefault="004766E6" w:rsidP="00D755AD">
            <w:pPr>
              <w:spacing w:line="360" w:lineRule="auto"/>
              <w:rPr>
                <w:rFonts w:ascii="Arial" w:hAnsi="Arial" w:cs="Arial"/>
              </w:rPr>
            </w:pPr>
          </w:p>
        </w:tc>
        <w:tc>
          <w:tcPr>
            <w:tcW w:w="3402" w:type="dxa"/>
            <w:tcBorders>
              <w:bottom w:val="single" w:sz="4" w:space="0" w:color="auto"/>
            </w:tcBorders>
          </w:tcPr>
          <w:p w14:paraId="6BFD19E4" w14:textId="68ABD8AD" w:rsidR="004766E6" w:rsidRPr="009B012C" w:rsidRDefault="004766E6" w:rsidP="00D755AD">
            <w:pPr>
              <w:spacing w:line="360" w:lineRule="auto"/>
              <w:rPr>
                <w:rFonts w:ascii="Arial" w:hAnsi="Arial" w:cs="Arial"/>
              </w:rPr>
            </w:pPr>
          </w:p>
        </w:tc>
        <w:tc>
          <w:tcPr>
            <w:tcW w:w="3261" w:type="dxa"/>
            <w:tcBorders>
              <w:bottom w:val="single" w:sz="4" w:space="0" w:color="auto"/>
            </w:tcBorders>
          </w:tcPr>
          <w:p w14:paraId="67D739F6" w14:textId="23A44941" w:rsidR="004766E6" w:rsidRPr="009B012C" w:rsidRDefault="00C10C4A" w:rsidP="00D755AD">
            <w:pPr>
              <w:rPr>
                <w:rFonts w:ascii="Arial" w:hAnsi="Arial" w:cs="Arial"/>
              </w:rPr>
            </w:pPr>
            <w:r w:rsidRPr="00C10C4A">
              <w:rPr>
                <w:rFonts w:ascii="Arial" w:hAnsi="Arial" w:cs="Arial"/>
                <w:noProof/>
                <w:lang w:eastAsia="es-MX"/>
              </w:rPr>
              <w:drawing>
                <wp:anchor distT="0" distB="0" distL="114300" distR="114300" simplePos="0" relativeHeight="252554240" behindDoc="0" locked="0" layoutInCell="1" allowOverlap="1" wp14:anchorId="7B12D75A" wp14:editId="5EE22BE3">
                  <wp:simplePos x="0" y="0"/>
                  <wp:positionH relativeFrom="column">
                    <wp:posOffset>-4242435</wp:posOffset>
                  </wp:positionH>
                  <wp:positionV relativeFrom="paragraph">
                    <wp:posOffset>152616</wp:posOffset>
                  </wp:positionV>
                  <wp:extent cx="6104686" cy="3057525"/>
                  <wp:effectExtent l="0" t="0" r="0" b="0"/>
                  <wp:wrapNone/>
                  <wp:docPr id="6804" name="Imagen 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04686" cy="3057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C6FABAB" w14:textId="00644406" w:rsidR="004766E6" w:rsidRDefault="004766E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766E6" w:rsidRPr="009B012C" w14:paraId="4494A299" w14:textId="77777777" w:rsidTr="00D755AD">
        <w:trPr>
          <w:trHeight w:val="374"/>
        </w:trPr>
        <w:tc>
          <w:tcPr>
            <w:tcW w:w="10065" w:type="dxa"/>
            <w:gridSpan w:val="3"/>
            <w:vAlign w:val="center"/>
          </w:tcPr>
          <w:p w14:paraId="3EF47E0E" w14:textId="77777777" w:rsidR="004766E6" w:rsidRPr="009B012C" w:rsidRDefault="004766E6" w:rsidP="00D755AD">
            <w:pPr>
              <w:rPr>
                <w:rFonts w:ascii="Arial" w:hAnsi="Arial" w:cs="Arial"/>
              </w:rPr>
            </w:pPr>
            <w:r w:rsidRPr="009B012C">
              <w:rPr>
                <w:rFonts w:ascii="Arial" w:hAnsi="Arial" w:cs="Arial"/>
                <w:b/>
              </w:rPr>
              <w:lastRenderedPageBreak/>
              <w:t>5.- Diagrama de flujo.</w:t>
            </w:r>
          </w:p>
        </w:tc>
      </w:tr>
      <w:tr w:rsidR="004766E6" w:rsidRPr="009B012C" w14:paraId="090BEF3B" w14:textId="77777777" w:rsidTr="00D755AD">
        <w:trPr>
          <w:trHeight w:val="446"/>
        </w:trPr>
        <w:tc>
          <w:tcPr>
            <w:tcW w:w="3402" w:type="dxa"/>
            <w:vAlign w:val="center"/>
          </w:tcPr>
          <w:p w14:paraId="152E9450" w14:textId="1F30BBAB" w:rsidR="004766E6" w:rsidRPr="00407786" w:rsidRDefault="002365AA" w:rsidP="00D755AD">
            <w:pPr>
              <w:jc w:val="center"/>
              <w:rPr>
                <w:rFonts w:ascii="Arial" w:hAnsi="Arial" w:cs="Arial"/>
                <w:b/>
                <w:bCs/>
              </w:rPr>
            </w:pPr>
            <w:r w:rsidRPr="00407786">
              <w:rPr>
                <w:rFonts w:ascii="Arial" w:hAnsi="Arial" w:cs="Arial"/>
                <w:b/>
              </w:rPr>
              <w:t>Control Presupuestal</w:t>
            </w:r>
          </w:p>
        </w:tc>
        <w:tc>
          <w:tcPr>
            <w:tcW w:w="3402" w:type="dxa"/>
            <w:vAlign w:val="center"/>
          </w:tcPr>
          <w:p w14:paraId="36FC748A" w14:textId="0ACE7354" w:rsidR="004766E6" w:rsidRPr="00407786" w:rsidRDefault="00F97312" w:rsidP="00D755AD">
            <w:pPr>
              <w:jc w:val="center"/>
              <w:rPr>
                <w:rFonts w:ascii="Arial" w:hAnsi="Arial" w:cs="Arial"/>
                <w:b/>
                <w:bCs/>
              </w:rPr>
            </w:pPr>
            <w:r w:rsidRPr="002365AA">
              <w:rPr>
                <w:rFonts w:ascii="Arial" w:hAnsi="Arial" w:cs="Arial"/>
                <w:b/>
              </w:rPr>
              <w:t>Secretaría de Seguridad Ciudadana, Movilidad y Protección Civil</w:t>
            </w:r>
          </w:p>
        </w:tc>
        <w:tc>
          <w:tcPr>
            <w:tcW w:w="3261" w:type="dxa"/>
            <w:vAlign w:val="center"/>
          </w:tcPr>
          <w:p w14:paraId="0E0FA3CF" w14:textId="2A555ECC" w:rsidR="004766E6" w:rsidRPr="00407786" w:rsidRDefault="004766E6" w:rsidP="00D755AD">
            <w:pPr>
              <w:spacing w:line="360" w:lineRule="auto"/>
              <w:jc w:val="center"/>
              <w:rPr>
                <w:rFonts w:ascii="Arial" w:hAnsi="Arial" w:cs="Arial"/>
                <w:b/>
                <w:bCs/>
              </w:rPr>
            </w:pPr>
          </w:p>
        </w:tc>
      </w:tr>
      <w:tr w:rsidR="004766E6" w:rsidRPr="009B012C" w14:paraId="2CDC89B9" w14:textId="77777777" w:rsidTr="00F97312">
        <w:trPr>
          <w:trHeight w:val="9116"/>
        </w:trPr>
        <w:tc>
          <w:tcPr>
            <w:tcW w:w="3402" w:type="dxa"/>
            <w:tcBorders>
              <w:bottom w:val="single" w:sz="4" w:space="0" w:color="auto"/>
            </w:tcBorders>
          </w:tcPr>
          <w:p w14:paraId="29E5524C" w14:textId="7D597DF2" w:rsidR="004766E6" w:rsidRPr="009B012C" w:rsidRDefault="00F97312" w:rsidP="00D755AD">
            <w:pPr>
              <w:spacing w:line="360" w:lineRule="auto"/>
              <w:rPr>
                <w:rFonts w:ascii="Arial" w:hAnsi="Arial" w:cs="Arial"/>
              </w:rPr>
            </w:pPr>
            <w:r w:rsidRPr="00F97312">
              <w:rPr>
                <w:rFonts w:ascii="Arial" w:hAnsi="Arial" w:cs="Arial"/>
                <w:noProof/>
                <w:lang w:eastAsia="es-MX"/>
              </w:rPr>
              <w:drawing>
                <wp:anchor distT="0" distB="0" distL="114300" distR="114300" simplePos="0" relativeHeight="252380160" behindDoc="0" locked="0" layoutInCell="1" allowOverlap="1" wp14:anchorId="77EAEE48" wp14:editId="66D6C1B9">
                  <wp:simplePos x="0" y="0"/>
                  <wp:positionH relativeFrom="column">
                    <wp:posOffset>85090</wp:posOffset>
                  </wp:positionH>
                  <wp:positionV relativeFrom="paragraph">
                    <wp:posOffset>114935</wp:posOffset>
                  </wp:positionV>
                  <wp:extent cx="4043680" cy="2377489"/>
                  <wp:effectExtent l="0" t="0" r="0" b="381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43680" cy="23774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D92F95C" w14:textId="13820846" w:rsidR="004766E6" w:rsidRPr="009B012C" w:rsidRDefault="004766E6" w:rsidP="00D755AD">
            <w:pPr>
              <w:spacing w:line="360" w:lineRule="auto"/>
              <w:rPr>
                <w:rFonts w:ascii="Arial" w:hAnsi="Arial" w:cs="Arial"/>
              </w:rPr>
            </w:pPr>
          </w:p>
        </w:tc>
        <w:tc>
          <w:tcPr>
            <w:tcW w:w="3261" w:type="dxa"/>
            <w:tcBorders>
              <w:bottom w:val="single" w:sz="4" w:space="0" w:color="auto"/>
            </w:tcBorders>
          </w:tcPr>
          <w:p w14:paraId="6A7530C3" w14:textId="77777777" w:rsidR="004766E6" w:rsidRPr="009B012C" w:rsidRDefault="004766E6" w:rsidP="00D755AD">
            <w:pPr>
              <w:rPr>
                <w:rFonts w:ascii="Arial" w:hAnsi="Arial" w:cs="Arial"/>
              </w:rPr>
            </w:pPr>
          </w:p>
        </w:tc>
      </w:tr>
    </w:tbl>
    <w:p w14:paraId="2DF56991" w14:textId="58C368E0" w:rsidR="004766E6" w:rsidRDefault="004766E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766E6" w:rsidRPr="009B012C" w14:paraId="1348FE7C" w14:textId="77777777" w:rsidTr="00D755AD">
        <w:trPr>
          <w:trHeight w:val="374"/>
        </w:trPr>
        <w:tc>
          <w:tcPr>
            <w:tcW w:w="10065" w:type="dxa"/>
            <w:gridSpan w:val="3"/>
            <w:vAlign w:val="center"/>
          </w:tcPr>
          <w:p w14:paraId="3B6E5894" w14:textId="77777777" w:rsidR="004766E6" w:rsidRPr="009B012C" w:rsidRDefault="004766E6" w:rsidP="00D755AD">
            <w:pPr>
              <w:rPr>
                <w:rFonts w:ascii="Arial" w:hAnsi="Arial" w:cs="Arial"/>
              </w:rPr>
            </w:pPr>
            <w:r w:rsidRPr="009B012C">
              <w:rPr>
                <w:rFonts w:ascii="Arial" w:hAnsi="Arial" w:cs="Arial"/>
                <w:b/>
              </w:rPr>
              <w:lastRenderedPageBreak/>
              <w:t>5.- Diagrama de flujo.</w:t>
            </w:r>
          </w:p>
        </w:tc>
      </w:tr>
      <w:tr w:rsidR="00141B58" w:rsidRPr="009B012C" w14:paraId="233D7A73" w14:textId="77777777" w:rsidTr="00D755AD">
        <w:trPr>
          <w:trHeight w:val="446"/>
        </w:trPr>
        <w:tc>
          <w:tcPr>
            <w:tcW w:w="3402" w:type="dxa"/>
            <w:vAlign w:val="center"/>
          </w:tcPr>
          <w:p w14:paraId="725790EB" w14:textId="12D2BB24" w:rsidR="00141B58" w:rsidRPr="005525BF" w:rsidRDefault="005525BF" w:rsidP="00141B58">
            <w:pPr>
              <w:jc w:val="center"/>
              <w:rPr>
                <w:rFonts w:ascii="Arial" w:hAnsi="Arial" w:cs="Arial"/>
                <w:b/>
                <w:bCs/>
              </w:rPr>
            </w:pPr>
            <w:r w:rsidRPr="005525BF">
              <w:rPr>
                <w:rFonts w:ascii="Arial" w:hAnsi="Arial" w:cs="Arial"/>
                <w:b/>
              </w:rPr>
              <w:t>Secretaría de Recursos Humanos y Materiales</w:t>
            </w:r>
          </w:p>
        </w:tc>
        <w:tc>
          <w:tcPr>
            <w:tcW w:w="3402" w:type="dxa"/>
            <w:vAlign w:val="center"/>
          </w:tcPr>
          <w:p w14:paraId="245F7837" w14:textId="41A80B15" w:rsidR="00141B58" w:rsidRPr="00407786" w:rsidRDefault="005525BF" w:rsidP="00141B58">
            <w:pPr>
              <w:jc w:val="center"/>
              <w:rPr>
                <w:rFonts w:ascii="Arial" w:hAnsi="Arial" w:cs="Arial"/>
                <w:b/>
                <w:bCs/>
              </w:rPr>
            </w:pPr>
            <w:r w:rsidRPr="00407786">
              <w:rPr>
                <w:rFonts w:ascii="Arial" w:hAnsi="Arial" w:cs="Arial"/>
                <w:b/>
              </w:rPr>
              <w:t>Control Presupuestal</w:t>
            </w:r>
          </w:p>
        </w:tc>
        <w:tc>
          <w:tcPr>
            <w:tcW w:w="3261" w:type="dxa"/>
            <w:vAlign w:val="center"/>
          </w:tcPr>
          <w:p w14:paraId="7D939EBB" w14:textId="65E8AEFD" w:rsidR="00141B58" w:rsidRPr="00640813" w:rsidRDefault="005525BF" w:rsidP="00141B58">
            <w:pPr>
              <w:spacing w:line="360" w:lineRule="auto"/>
              <w:jc w:val="center"/>
              <w:rPr>
                <w:rFonts w:ascii="Arial" w:hAnsi="Arial" w:cs="Arial"/>
                <w:b/>
                <w:bCs/>
              </w:rPr>
            </w:pPr>
            <w:r w:rsidRPr="008E7C7A">
              <w:rPr>
                <w:rFonts w:ascii="Arial" w:hAnsi="Arial" w:cs="Arial"/>
                <w:b/>
              </w:rPr>
              <w:t>Tesorería Municipal</w:t>
            </w:r>
          </w:p>
        </w:tc>
      </w:tr>
      <w:tr w:rsidR="004766E6" w:rsidRPr="009B012C" w14:paraId="7274FC3A" w14:textId="77777777" w:rsidTr="00141B58">
        <w:trPr>
          <w:trHeight w:val="9128"/>
        </w:trPr>
        <w:tc>
          <w:tcPr>
            <w:tcW w:w="3402" w:type="dxa"/>
            <w:tcBorders>
              <w:bottom w:val="single" w:sz="4" w:space="0" w:color="auto"/>
            </w:tcBorders>
          </w:tcPr>
          <w:p w14:paraId="088F53D7" w14:textId="2B44778A" w:rsidR="004766E6" w:rsidRPr="009B012C" w:rsidRDefault="004766E6" w:rsidP="00D755AD">
            <w:pPr>
              <w:spacing w:line="360" w:lineRule="auto"/>
              <w:rPr>
                <w:rFonts w:ascii="Arial" w:hAnsi="Arial" w:cs="Arial"/>
              </w:rPr>
            </w:pPr>
          </w:p>
        </w:tc>
        <w:tc>
          <w:tcPr>
            <w:tcW w:w="3402" w:type="dxa"/>
            <w:tcBorders>
              <w:bottom w:val="single" w:sz="4" w:space="0" w:color="auto"/>
            </w:tcBorders>
          </w:tcPr>
          <w:p w14:paraId="7D900C35" w14:textId="7CAAB661" w:rsidR="004766E6" w:rsidRPr="009B012C" w:rsidRDefault="004072DF" w:rsidP="00D755AD">
            <w:pPr>
              <w:spacing w:line="360" w:lineRule="auto"/>
              <w:rPr>
                <w:rFonts w:ascii="Arial" w:hAnsi="Arial" w:cs="Arial"/>
              </w:rPr>
            </w:pPr>
            <w:r w:rsidRPr="004072DF">
              <w:rPr>
                <w:rFonts w:ascii="Arial" w:hAnsi="Arial" w:cs="Arial"/>
                <w:noProof/>
                <w:lang w:eastAsia="es-MX"/>
              </w:rPr>
              <w:drawing>
                <wp:anchor distT="0" distB="0" distL="114300" distR="114300" simplePos="0" relativeHeight="252555264" behindDoc="0" locked="0" layoutInCell="1" allowOverlap="1" wp14:anchorId="519D50A7" wp14:editId="0CB7D0E2">
                  <wp:simplePos x="0" y="0"/>
                  <wp:positionH relativeFrom="column">
                    <wp:posOffset>-1710690</wp:posOffset>
                  </wp:positionH>
                  <wp:positionV relativeFrom="paragraph">
                    <wp:posOffset>46355</wp:posOffset>
                  </wp:positionV>
                  <wp:extent cx="5419725" cy="5733889"/>
                  <wp:effectExtent l="0" t="0" r="0" b="635"/>
                  <wp:wrapNone/>
                  <wp:docPr id="6805" name="Imagen 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19725" cy="57338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A315ACC" w14:textId="77777777" w:rsidR="004766E6" w:rsidRPr="009B012C" w:rsidRDefault="004766E6" w:rsidP="00D755AD">
            <w:pPr>
              <w:rPr>
                <w:rFonts w:ascii="Arial" w:hAnsi="Arial" w:cs="Arial"/>
              </w:rPr>
            </w:pPr>
          </w:p>
        </w:tc>
      </w:tr>
    </w:tbl>
    <w:p w14:paraId="181A2916" w14:textId="0566A805" w:rsidR="004766E6" w:rsidRDefault="004766E6"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66110" w:rsidRPr="009B012C" w14:paraId="7FB4E5E0" w14:textId="77777777" w:rsidTr="00C40B27">
        <w:trPr>
          <w:trHeight w:val="374"/>
        </w:trPr>
        <w:tc>
          <w:tcPr>
            <w:tcW w:w="10065" w:type="dxa"/>
            <w:gridSpan w:val="3"/>
            <w:vAlign w:val="center"/>
          </w:tcPr>
          <w:p w14:paraId="35D9CDB2" w14:textId="77777777" w:rsidR="00066110" w:rsidRPr="009B012C" w:rsidRDefault="00066110" w:rsidP="00C40B27">
            <w:pPr>
              <w:rPr>
                <w:rFonts w:ascii="Arial" w:hAnsi="Arial" w:cs="Arial"/>
              </w:rPr>
            </w:pPr>
            <w:r w:rsidRPr="009B012C">
              <w:rPr>
                <w:rFonts w:ascii="Arial" w:hAnsi="Arial" w:cs="Arial"/>
                <w:b/>
              </w:rPr>
              <w:lastRenderedPageBreak/>
              <w:t>5.- Diagrama de flujo.</w:t>
            </w:r>
          </w:p>
        </w:tc>
      </w:tr>
      <w:tr w:rsidR="00066110" w:rsidRPr="009B012C" w14:paraId="23A615D2" w14:textId="77777777" w:rsidTr="00C40B27">
        <w:trPr>
          <w:trHeight w:val="446"/>
        </w:trPr>
        <w:tc>
          <w:tcPr>
            <w:tcW w:w="3402" w:type="dxa"/>
            <w:vAlign w:val="center"/>
          </w:tcPr>
          <w:p w14:paraId="59E3B5C3" w14:textId="6DBAC02C" w:rsidR="00066110" w:rsidRPr="005525BF" w:rsidRDefault="00066110" w:rsidP="00C40B27">
            <w:pPr>
              <w:jc w:val="center"/>
              <w:rPr>
                <w:rFonts w:ascii="Arial" w:hAnsi="Arial" w:cs="Arial"/>
                <w:b/>
                <w:bCs/>
              </w:rPr>
            </w:pPr>
            <w:r w:rsidRPr="00407786">
              <w:rPr>
                <w:rFonts w:ascii="Arial" w:hAnsi="Arial" w:cs="Arial"/>
                <w:b/>
              </w:rPr>
              <w:t>Control Presupuestal</w:t>
            </w:r>
          </w:p>
        </w:tc>
        <w:tc>
          <w:tcPr>
            <w:tcW w:w="3402" w:type="dxa"/>
            <w:vAlign w:val="center"/>
          </w:tcPr>
          <w:p w14:paraId="0FC0EF8E" w14:textId="6C57A30F" w:rsidR="00066110" w:rsidRPr="00407786" w:rsidRDefault="00066110" w:rsidP="00C40B27">
            <w:pPr>
              <w:jc w:val="center"/>
              <w:rPr>
                <w:rFonts w:ascii="Arial" w:hAnsi="Arial" w:cs="Arial"/>
                <w:b/>
                <w:bCs/>
              </w:rPr>
            </w:pPr>
          </w:p>
        </w:tc>
        <w:tc>
          <w:tcPr>
            <w:tcW w:w="3261" w:type="dxa"/>
            <w:vAlign w:val="center"/>
          </w:tcPr>
          <w:p w14:paraId="77B2DBC5" w14:textId="00A27189" w:rsidR="00066110" w:rsidRPr="00640813" w:rsidRDefault="00066110" w:rsidP="00C40B27">
            <w:pPr>
              <w:spacing w:line="360" w:lineRule="auto"/>
              <w:jc w:val="center"/>
              <w:rPr>
                <w:rFonts w:ascii="Arial" w:hAnsi="Arial" w:cs="Arial"/>
                <w:b/>
                <w:bCs/>
              </w:rPr>
            </w:pPr>
          </w:p>
        </w:tc>
      </w:tr>
      <w:tr w:rsidR="00066110" w:rsidRPr="009B012C" w14:paraId="607E9DE6" w14:textId="77777777" w:rsidTr="00C40B27">
        <w:trPr>
          <w:trHeight w:val="9128"/>
        </w:trPr>
        <w:tc>
          <w:tcPr>
            <w:tcW w:w="3402" w:type="dxa"/>
            <w:tcBorders>
              <w:bottom w:val="single" w:sz="4" w:space="0" w:color="auto"/>
            </w:tcBorders>
          </w:tcPr>
          <w:p w14:paraId="359FD981" w14:textId="2B313A46" w:rsidR="00066110" w:rsidRPr="009B012C" w:rsidRDefault="00066110" w:rsidP="00C40B27">
            <w:pPr>
              <w:spacing w:line="360" w:lineRule="auto"/>
              <w:rPr>
                <w:rFonts w:ascii="Arial" w:hAnsi="Arial" w:cs="Arial"/>
              </w:rPr>
            </w:pPr>
            <w:r w:rsidRPr="00066110">
              <w:rPr>
                <w:rFonts w:ascii="Arial" w:hAnsi="Arial" w:cs="Arial"/>
                <w:noProof/>
                <w:lang w:eastAsia="es-MX"/>
              </w:rPr>
              <w:drawing>
                <wp:anchor distT="0" distB="0" distL="114300" distR="114300" simplePos="0" relativeHeight="252382208" behindDoc="0" locked="0" layoutInCell="1" allowOverlap="1" wp14:anchorId="6BF7F403" wp14:editId="34D0BD0D">
                  <wp:simplePos x="0" y="0"/>
                  <wp:positionH relativeFrom="column">
                    <wp:posOffset>217170</wp:posOffset>
                  </wp:positionH>
                  <wp:positionV relativeFrom="paragraph">
                    <wp:posOffset>59690</wp:posOffset>
                  </wp:positionV>
                  <wp:extent cx="1680674" cy="408432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88256" cy="41027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067F6E4" w14:textId="0A06A698" w:rsidR="00066110" w:rsidRPr="009B012C" w:rsidRDefault="00066110" w:rsidP="00C40B27">
            <w:pPr>
              <w:spacing w:line="360" w:lineRule="auto"/>
              <w:rPr>
                <w:rFonts w:ascii="Arial" w:hAnsi="Arial" w:cs="Arial"/>
              </w:rPr>
            </w:pPr>
          </w:p>
        </w:tc>
        <w:tc>
          <w:tcPr>
            <w:tcW w:w="3261" w:type="dxa"/>
            <w:tcBorders>
              <w:bottom w:val="single" w:sz="4" w:space="0" w:color="auto"/>
            </w:tcBorders>
          </w:tcPr>
          <w:p w14:paraId="3F77582D" w14:textId="77777777" w:rsidR="00066110" w:rsidRPr="009B012C" w:rsidRDefault="00066110" w:rsidP="00C40B27">
            <w:pPr>
              <w:rPr>
                <w:rFonts w:ascii="Arial" w:hAnsi="Arial" w:cs="Arial"/>
              </w:rPr>
            </w:pPr>
          </w:p>
        </w:tc>
      </w:tr>
    </w:tbl>
    <w:p w14:paraId="3C621931" w14:textId="0D306A65" w:rsidR="00066110" w:rsidRPr="00AF1F2F" w:rsidRDefault="00066110" w:rsidP="00B00CE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E475D1" w:rsidRPr="00BF4BA7" w14:paraId="59014954" w14:textId="77777777" w:rsidTr="0087218A">
        <w:tc>
          <w:tcPr>
            <w:tcW w:w="10065" w:type="dxa"/>
            <w:gridSpan w:val="2"/>
          </w:tcPr>
          <w:p w14:paraId="1BCE6B91" w14:textId="77777777" w:rsidR="00E475D1" w:rsidRPr="00BF4BA7" w:rsidRDefault="00E475D1" w:rsidP="0087218A">
            <w:pPr>
              <w:spacing w:line="360" w:lineRule="auto"/>
              <w:rPr>
                <w:rFonts w:ascii="Arial" w:hAnsi="Arial" w:cs="Arial"/>
                <w:b/>
                <w:bCs/>
              </w:rPr>
            </w:pPr>
            <w:r w:rsidRPr="00BF4BA7">
              <w:rPr>
                <w:rFonts w:ascii="Arial" w:hAnsi="Arial" w:cs="Arial"/>
                <w:b/>
                <w:bCs/>
              </w:rPr>
              <w:lastRenderedPageBreak/>
              <w:t>1. Identificación del procedimiento.</w:t>
            </w:r>
          </w:p>
        </w:tc>
      </w:tr>
      <w:tr w:rsidR="00E475D1" w:rsidRPr="00BF4BA7" w14:paraId="5A6B3B05" w14:textId="77777777" w:rsidTr="0087218A">
        <w:tc>
          <w:tcPr>
            <w:tcW w:w="2835" w:type="dxa"/>
          </w:tcPr>
          <w:p w14:paraId="21670970" w14:textId="77777777" w:rsidR="00E475D1" w:rsidRPr="00BF4BA7" w:rsidRDefault="00E475D1" w:rsidP="0087218A">
            <w:pPr>
              <w:spacing w:line="360" w:lineRule="auto"/>
              <w:rPr>
                <w:rFonts w:ascii="Arial" w:hAnsi="Arial" w:cs="Arial"/>
              </w:rPr>
            </w:pPr>
            <w:r>
              <w:rPr>
                <w:rFonts w:ascii="Arial" w:hAnsi="Arial" w:cs="Arial"/>
              </w:rPr>
              <w:t>Nombre del procedimiento</w:t>
            </w:r>
          </w:p>
        </w:tc>
        <w:tc>
          <w:tcPr>
            <w:tcW w:w="7230" w:type="dxa"/>
          </w:tcPr>
          <w:p w14:paraId="08E1D313" w14:textId="6FBFCAED" w:rsidR="00E475D1" w:rsidRPr="00BF4BA7" w:rsidRDefault="00E475D1" w:rsidP="0087218A">
            <w:pPr>
              <w:spacing w:line="360" w:lineRule="auto"/>
              <w:rPr>
                <w:rFonts w:ascii="Arial" w:hAnsi="Arial" w:cs="Arial"/>
              </w:rPr>
            </w:pPr>
            <w:bookmarkStart w:id="99" w:name="_Toc121819881"/>
            <w:bookmarkStart w:id="100" w:name="_Toc137458530"/>
            <w:r w:rsidRPr="00D178D1">
              <w:rPr>
                <w:rStyle w:val="Ttulo3Car"/>
              </w:rPr>
              <w:t xml:space="preserve">Infracciones </w:t>
            </w:r>
            <w:r w:rsidR="003551C7" w:rsidRPr="00D178D1">
              <w:rPr>
                <w:rStyle w:val="Ttulo3Car"/>
              </w:rPr>
              <w:t>vehiculares</w:t>
            </w:r>
            <w:bookmarkEnd w:id="99"/>
            <w:bookmarkEnd w:id="100"/>
            <w:r>
              <w:rPr>
                <w:rFonts w:ascii="Arial" w:hAnsi="Arial" w:cs="Arial"/>
              </w:rPr>
              <w:t>.</w:t>
            </w:r>
          </w:p>
        </w:tc>
      </w:tr>
      <w:tr w:rsidR="00E475D1" w:rsidRPr="00BF4BA7" w14:paraId="0FC3F92E" w14:textId="77777777" w:rsidTr="0087218A">
        <w:tc>
          <w:tcPr>
            <w:tcW w:w="2835" w:type="dxa"/>
          </w:tcPr>
          <w:p w14:paraId="5EC414B8" w14:textId="77777777" w:rsidR="00E475D1" w:rsidRPr="00BF4BA7" w:rsidRDefault="00E475D1" w:rsidP="0087218A">
            <w:pPr>
              <w:spacing w:line="360" w:lineRule="auto"/>
              <w:rPr>
                <w:rFonts w:ascii="Arial" w:hAnsi="Arial" w:cs="Arial"/>
              </w:rPr>
            </w:pPr>
            <w:r w:rsidRPr="00BF4BA7">
              <w:rPr>
                <w:rFonts w:ascii="Arial" w:hAnsi="Arial" w:cs="Arial"/>
              </w:rPr>
              <w:t>Área responsable</w:t>
            </w:r>
          </w:p>
        </w:tc>
        <w:tc>
          <w:tcPr>
            <w:tcW w:w="7230" w:type="dxa"/>
          </w:tcPr>
          <w:p w14:paraId="235BB1E2" w14:textId="0A0308BB" w:rsidR="00E475D1" w:rsidRPr="00BF4BA7" w:rsidRDefault="00E475D1" w:rsidP="0087218A">
            <w:pPr>
              <w:spacing w:line="360" w:lineRule="auto"/>
              <w:rPr>
                <w:rFonts w:ascii="Arial" w:hAnsi="Arial" w:cs="Arial"/>
              </w:rPr>
            </w:pPr>
            <w:r>
              <w:rPr>
                <w:rFonts w:ascii="Arial" w:hAnsi="Arial" w:cs="Arial"/>
              </w:rPr>
              <w:t>Departamento Operativo en Movilidad</w:t>
            </w:r>
            <w:r w:rsidR="005D7D39">
              <w:rPr>
                <w:rFonts w:ascii="Arial" w:hAnsi="Arial" w:cs="Arial"/>
              </w:rPr>
              <w:t>.</w:t>
            </w:r>
            <w:r>
              <w:rPr>
                <w:rFonts w:ascii="Arial" w:hAnsi="Arial" w:cs="Arial"/>
              </w:rPr>
              <w:t xml:space="preserve"> </w:t>
            </w:r>
          </w:p>
        </w:tc>
      </w:tr>
      <w:tr w:rsidR="00E475D1" w:rsidRPr="00BF4BA7" w14:paraId="21B36C7A" w14:textId="77777777" w:rsidTr="0087218A">
        <w:tc>
          <w:tcPr>
            <w:tcW w:w="2835" w:type="dxa"/>
          </w:tcPr>
          <w:p w14:paraId="6C3B1786" w14:textId="77777777" w:rsidR="00E475D1" w:rsidRPr="00BF4BA7" w:rsidRDefault="00E475D1" w:rsidP="0087218A">
            <w:pPr>
              <w:spacing w:line="360" w:lineRule="auto"/>
              <w:rPr>
                <w:rFonts w:ascii="Arial" w:hAnsi="Arial" w:cs="Arial"/>
              </w:rPr>
            </w:pPr>
            <w:r w:rsidRPr="00BF4BA7">
              <w:rPr>
                <w:rFonts w:ascii="Arial" w:hAnsi="Arial" w:cs="Arial"/>
              </w:rPr>
              <w:t>Área de adscripción</w:t>
            </w:r>
          </w:p>
        </w:tc>
        <w:tc>
          <w:tcPr>
            <w:tcW w:w="7230" w:type="dxa"/>
          </w:tcPr>
          <w:p w14:paraId="32026A43" w14:textId="77777777" w:rsidR="00E475D1" w:rsidRPr="00BF4BA7" w:rsidRDefault="00E475D1" w:rsidP="0087218A">
            <w:pPr>
              <w:spacing w:line="360" w:lineRule="auto"/>
              <w:rPr>
                <w:rFonts w:ascii="Arial" w:hAnsi="Arial" w:cs="Arial"/>
              </w:rPr>
            </w:pPr>
            <w:r>
              <w:rPr>
                <w:rFonts w:ascii="Arial" w:hAnsi="Arial" w:cs="Arial"/>
              </w:rPr>
              <w:t>Dirección de Movilidad.</w:t>
            </w:r>
          </w:p>
        </w:tc>
      </w:tr>
      <w:tr w:rsidR="00E475D1" w:rsidRPr="00BF4BA7" w14:paraId="1B767B9C" w14:textId="77777777" w:rsidTr="0087218A">
        <w:tc>
          <w:tcPr>
            <w:tcW w:w="2835" w:type="dxa"/>
          </w:tcPr>
          <w:p w14:paraId="7B553984" w14:textId="77777777" w:rsidR="00E475D1" w:rsidRPr="00BF4BA7" w:rsidRDefault="00E475D1" w:rsidP="0087218A">
            <w:pPr>
              <w:spacing w:line="360" w:lineRule="auto"/>
              <w:rPr>
                <w:rFonts w:ascii="Arial" w:hAnsi="Arial" w:cs="Arial"/>
              </w:rPr>
            </w:pPr>
            <w:r w:rsidRPr="00BF4BA7">
              <w:rPr>
                <w:rFonts w:ascii="Arial" w:hAnsi="Arial" w:cs="Arial"/>
              </w:rPr>
              <w:t>Clave del procedimiento</w:t>
            </w:r>
          </w:p>
        </w:tc>
        <w:tc>
          <w:tcPr>
            <w:tcW w:w="7230" w:type="dxa"/>
          </w:tcPr>
          <w:p w14:paraId="0F8C7BCF" w14:textId="77777777" w:rsidR="00E475D1" w:rsidRPr="00BA1B4F" w:rsidRDefault="00E475D1" w:rsidP="0087218A">
            <w:pPr>
              <w:spacing w:line="360" w:lineRule="auto"/>
              <w:rPr>
                <w:rFonts w:ascii="Arial" w:hAnsi="Arial" w:cs="Arial"/>
              </w:rPr>
            </w:pPr>
            <w:r w:rsidRPr="00BA1B4F">
              <w:rPr>
                <w:rFonts w:ascii="Arial" w:hAnsi="Arial" w:cs="Arial"/>
              </w:rPr>
              <w:t>SSCMPC/DM/</w:t>
            </w:r>
            <w:r>
              <w:rPr>
                <w:rFonts w:ascii="Arial" w:hAnsi="Arial" w:cs="Arial"/>
              </w:rPr>
              <w:t>DOM</w:t>
            </w:r>
            <w:r w:rsidRPr="00BA1B4F">
              <w:rPr>
                <w:rFonts w:ascii="Arial" w:hAnsi="Arial" w:cs="Arial"/>
              </w:rPr>
              <w:t>/PR-01</w:t>
            </w:r>
            <w:r>
              <w:rPr>
                <w:rFonts w:ascii="Arial" w:hAnsi="Arial" w:cs="Arial"/>
              </w:rPr>
              <w:t>.</w:t>
            </w:r>
          </w:p>
        </w:tc>
      </w:tr>
      <w:tr w:rsidR="00E475D1" w:rsidRPr="00BF4BA7" w14:paraId="5D5EBFEA" w14:textId="77777777" w:rsidTr="0087218A">
        <w:tc>
          <w:tcPr>
            <w:tcW w:w="2835" w:type="dxa"/>
          </w:tcPr>
          <w:p w14:paraId="2B70C71F" w14:textId="77777777" w:rsidR="00E475D1" w:rsidRPr="00BF4BA7" w:rsidRDefault="00E475D1" w:rsidP="0087218A">
            <w:pPr>
              <w:spacing w:line="360" w:lineRule="auto"/>
              <w:rPr>
                <w:rFonts w:ascii="Arial" w:hAnsi="Arial" w:cs="Arial"/>
              </w:rPr>
            </w:pPr>
            <w:r>
              <w:rPr>
                <w:rFonts w:ascii="Arial" w:hAnsi="Arial" w:cs="Arial"/>
              </w:rPr>
              <w:t>Tiempo de ejecución</w:t>
            </w:r>
          </w:p>
        </w:tc>
        <w:tc>
          <w:tcPr>
            <w:tcW w:w="7230" w:type="dxa"/>
          </w:tcPr>
          <w:p w14:paraId="2093B3A0" w14:textId="23779989" w:rsidR="00E475D1" w:rsidRPr="005314C9" w:rsidRDefault="00E26A4B" w:rsidP="0087218A">
            <w:pPr>
              <w:spacing w:line="360" w:lineRule="auto"/>
              <w:rPr>
                <w:rFonts w:ascii="Arial" w:hAnsi="Arial" w:cs="Arial"/>
              </w:rPr>
            </w:pPr>
            <w:r>
              <w:rPr>
                <w:rFonts w:ascii="Arial" w:hAnsi="Arial" w:cs="Arial"/>
              </w:rPr>
              <w:t>2 horas.</w:t>
            </w:r>
          </w:p>
        </w:tc>
      </w:tr>
    </w:tbl>
    <w:p w14:paraId="16F55617" w14:textId="77777777" w:rsidR="00E475D1" w:rsidRPr="00D6585A" w:rsidRDefault="00E475D1" w:rsidP="00E475D1">
      <w:pPr>
        <w:spacing w:line="240" w:lineRule="auto"/>
        <w:rPr>
          <w:rFonts w:ascii="Arial" w:hAnsi="Arial" w:cs="Arial"/>
          <w:sz w:val="18"/>
          <w:szCs w:val="18"/>
        </w:rPr>
      </w:pPr>
    </w:p>
    <w:tbl>
      <w:tblPr>
        <w:tblStyle w:val="Tablaconcuadrcula"/>
        <w:tblW w:w="10065" w:type="dxa"/>
        <w:tblInd w:w="-572" w:type="dxa"/>
        <w:tblLook w:val="04A0" w:firstRow="1" w:lastRow="0" w:firstColumn="1" w:lastColumn="0" w:noHBand="0" w:noVBand="1"/>
      </w:tblPr>
      <w:tblGrid>
        <w:gridCol w:w="10065"/>
      </w:tblGrid>
      <w:tr w:rsidR="00E475D1" w:rsidRPr="00BF4BA7" w14:paraId="2B10613A" w14:textId="77777777" w:rsidTr="0087218A">
        <w:tc>
          <w:tcPr>
            <w:tcW w:w="10065" w:type="dxa"/>
          </w:tcPr>
          <w:p w14:paraId="5CF48147" w14:textId="77777777" w:rsidR="00E475D1" w:rsidRPr="00BF4BA7" w:rsidRDefault="00E475D1" w:rsidP="0087218A">
            <w:pPr>
              <w:spacing w:line="360" w:lineRule="auto"/>
              <w:rPr>
                <w:rFonts w:ascii="Arial" w:hAnsi="Arial" w:cs="Arial"/>
                <w:b/>
                <w:bCs/>
              </w:rPr>
            </w:pPr>
            <w:r w:rsidRPr="00BF4BA7">
              <w:rPr>
                <w:rFonts w:ascii="Arial" w:hAnsi="Arial" w:cs="Arial"/>
                <w:b/>
                <w:bCs/>
              </w:rPr>
              <w:t>2. Objetivo del procedimiento.</w:t>
            </w:r>
            <w:r>
              <w:rPr>
                <w:rFonts w:ascii="Arial" w:hAnsi="Arial" w:cs="Arial"/>
                <w:b/>
                <w:bCs/>
              </w:rPr>
              <w:t xml:space="preserve"> </w:t>
            </w:r>
            <w:r>
              <w:rPr>
                <w:rFonts w:ascii="Arial" w:hAnsi="Arial" w:cs="Arial"/>
                <w:bCs/>
              </w:rPr>
              <w:t xml:space="preserve"> </w:t>
            </w:r>
          </w:p>
        </w:tc>
      </w:tr>
      <w:tr w:rsidR="00E475D1" w:rsidRPr="00BF4BA7" w14:paraId="69A7B672" w14:textId="77777777" w:rsidTr="0087218A">
        <w:tc>
          <w:tcPr>
            <w:tcW w:w="10065" w:type="dxa"/>
          </w:tcPr>
          <w:p w14:paraId="2E6EBF25" w14:textId="3172A2D6" w:rsidR="00E475D1" w:rsidRPr="00BF4BA7" w:rsidRDefault="00E475D1" w:rsidP="0087218A">
            <w:pPr>
              <w:spacing w:line="360" w:lineRule="auto"/>
              <w:jc w:val="both"/>
              <w:rPr>
                <w:rFonts w:ascii="Arial" w:hAnsi="Arial" w:cs="Arial"/>
              </w:rPr>
            </w:pPr>
            <w:r>
              <w:rPr>
                <w:rFonts w:ascii="Arial" w:hAnsi="Arial" w:cs="Arial"/>
                <w:bCs/>
              </w:rPr>
              <w:t>Efectuar infracciones vehiculares a personas conductoras que incurran en el incumplimiento al Reglamento de Vialidad para el Municipio de Oaxaca de Juárez, vigente</w:t>
            </w:r>
            <w:r w:rsidR="005D7D39">
              <w:rPr>
                <w:rFonts w:ascii="Arial" w:hAnsi="Arial" w:cs="Arial"/>
                <w:bCs/>
              </w:rPr>
              <w:t>.</w:t>
            </w:r>
          </w:p>
        </w:tc>
      </w:tr>
    </w:tbl>
    <w:p w14:paraId="620F229B" w14:textId="77777777" w:rsidR="00E475D1" w:rsidRPr="00D6585A" w:rsidRDefault="00E475D1" w:rsidP="00E475D1">
      <w:pPr>
        <w:spacing w:line="240" w:lineRule="auto"/>
        <w:rPr>
          <w:rFonts w:ascii="Arial" w:hAnsi="Arial" w:cs="Arial"/>
          <w:sz w:val="18"/>
          <w:szCs w:val="18"/>
        </w:rPr>
      </w:pPr>
    </w:p>
    <w:tbl>
      <w:tblPr>
        <w:tblStyle w:val="Tablaconcuadrcula"/>
        <w:tblW w:w="10065" w:type="dxa"/>
        <w:tblInd w:w="-572" w:type="dxa"/>
        <w:tblLook w:val="04A0" w:firstRow="1" w:lastRow="0" w:firstColumn="1" w:lastColumn="0" w:noHBand="0" w:noVBand="1"/>
      </w:tblPr>
      <w:tblGrid>
        <w:gridCol w:w="10065"/>
      </w:tblGrid>
      <w:tr w:rsidR="00E475D1" w:rsidRPr="00BF4BA7" w14:paraId="5D51D4BF" w14:textId="77777777" w:rsidTr="0087218A">
        <w:trPr>
          <w:trHeight w:val="339"/>
        </w:trPr>
        <w:tc>
          <w:tcPr>
            <w:tcW w:w="10065" w:type="dxa"/>
          </w:tcPr>
          <w:p w14:paraId="79AF836D" w14:textId="77777777" w:rsidR="00E475D1" w:rsidRPr="00BF4BA7" w:rsidRDefault="00E475D1" w:rsidP="0087218A">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E475D1" w:rsidRPr="00BF4BA7" w14:paraId="7EA8CBAA" w14:textId="77777777" w:rsidTr="0087218A">
        <w:trPr>
          <w:trHeight w:val="348"/>
        </w:trPr>
        <w:tc>
          <w:tcPr>
            <w:tcW w:w="10065" w:type="dxa"/>
          </w:tcPr>
          <w:p w14:paraId="275B8FCF" w14:textId="4D3F7D0C" w:rsidR="00E475D1" w:rsidRPr="00C92E56" w:rsidRDefault="002900B3" w:rsidP="0087218A">
            <w:pPr>
              <w:spacing w:line="360" w:lineRule="auto"/>
              <w:rPr>
                <w:rFonts w:ascii="Arial" w:hAnsi="Arial" w:cs="Arial"/>
              </w:rPr>
            </w:pPr>
            <w:r>
              <w:rPr>
                <w:rFonts w:ascii="Arial" w:hAnsi="Arial" w:cs="Arial"/>
              </w:rPr>
              <w:t>No a</w:t>
            </w:r>
            <w:r w:rsidR="00E475D1" w:rsidRPr="00C92E56">
              <w:rPr>
                <w:rFonts w:ascii="Arial" w:hAnsi="Arial" w:cs="Arial"/>
              </w:rPr>
              <w:t>plica</w:t>
            </w:r>
            <w:r w:rsidR="00710551">
              <w:rPr>
                <w:rFonts w:ascii="Arial" w:hAnsi="Arial" w:cs="Arial"/>
              </w:rPr>
              <w:t>.</w:t>
            </w:r>
          </w:p>
        </w:tc>
      </w:tr>
    </w:tbl>
    <w:p w14:paraId="2C9A464D" w14:textId="77777777" w:rsidR="00E475D1" w:rsidRPr="00D6585A" w:rsidRDefault="00E475D1" w:rsidP="00E475D1">
      <w:pPr>
        <w:spacing w:line="240" w:lineRule="auto"/>
        <w:rPr>
          <w:rFonts w:ascii="Arial" w:hAnsi="Arial" w:cs="Arial"/>
          <w:sz w:val="18"/>
          <w:szCs w:val="18"/>
        </w:rPr>
      </w:pPr>
    </w:p>
    <w:tbl>
      <w:tblPr>
        <w:tblStyle w:val="Tablaconcuadrcula"/>
        <w:tblW w:w="10080" w:type="dxa"/>
        <w:tblInd w:w="-572" w:type="dxa"/>
        <w:tblLook w:val="04A0" w:firstRow="1" w:lastRow="0" w:firstColumn="1" w:lastColumn="0" w:noHBand="0" w:noVBand="1"/>
      </w:tblPr>
      <w:tblGrid>
        <w:gridCol w:w="3345"/>
        <w:gridCol w:w="3345"/>
        <w:gridCol w:w="3390"/>
      </w:tblGrid>
      <w:tr w:rsidR="00E475D1" w:rsidRPr="00BF4BA7" w14:paraId="6009D96B" w14:textId="77777777" w:rsidTr="00E475D1">
        <w:tc>
          <w:tcPr>
            <w:tcW w:w="3345" w:type="dxa"/>
          </w:tcPr>
          <w:p w14:paraId="3587B018" w14:textId="77777777" w:rsidR="00E475D1" w:rsidRPr="00BF4BA7" w:rsidRDefault="00E475D1" w:rsidP="0087218A">
            <w:pPr>
              <w:spacing w:line="360" w:lineRule="auto"/>
              <w:jc w:val="center"/>
              <w:rPr>
                <w:rFonts w:ascii="Arial" w:hAnsi="Arial" w:cs="Arial"/>
                <w:b/>
                <w:bCs/>
              </w:rPr>
            </w:pPr>
            <w:r w:rsidRPr="00BF4BA7">
              <w:rPr>
                <w:rFonts w:ascii="Arial" w:hAnsi="Arial" w:cs="Arial"/>
                <w:b/>
                <w:bCs/>
              </w:rPr>
              <w:t>Elaboró</w:t>
            </w:r>
          </w:p>
        </w:tc>
        <w:tc>
          <w:tcPr>
            <w:tcW w:w="3345" w:type="dxa"/>
          </w:tcPr>
          <w:p w14:paraId="317B646F" w14:textId="77777777" w:rsidR="00E475D1" w:rsidRPr="00BF4BA7" w:rsidRDefault="00E475D1" w:rsidP="0087218A">
            <w:pPr>
              <w:spacing w:line="360" w:lineRule="auto"/>
              <w:jc w:val="center"/>
              <w:rPr>
                <w:rFonts w:ascii="Arial" w:hAnsi="Arial" w:cs="Arial"/>
                <w:b/>
                <w:bCs/>
              </w:rPr>
            </w:pPr>
            <w:r w:rsidRPr="00BF4BA7">
              <w:rPr>
                <w:rFonts w:ascii="Arial" w:hAnsi="Arial" w:cs="Arial"/>
                <w:b/>
                <w:bCs/>
              </w:rPr>
              <w:t>Aprobó</w:t>
            </w:r>
          </w:p>
        </w:tc>
        <w:tc>
          <w:tcPr>
            <w:tcW w:w="3390" w:type="dxa"/>
          </w:tcPr>
          <w:p w14:paraId="65C8B663" w14:textId="77777777" w:rsidR="00E475D1" w:rsidRPr="00BF4BA7" w:rsidRDefault="00E475D1" w:rsidP="0087218A">
            <w:pPr>
              <w:spacing w:line="360" w:lineRule="auto"/>
              <w:jc w:val="center"/>
              <w:rPr>
                <w:rFonts w:ascii="Arial" w:hAnsi="Arial" w:cs="Arial"/>
                <w:b/>
                <w:bCs/>
              </w:rPr>
            </w:pPr>
            <w:r w:rsidRPr="00BF4BA7">
              <w:rPr>
                <w:rFonts w:ascii="Arial" w:hAnsi="Arial" w:cs="Arial"/>
                <w:b/>
                <w:bCs/>
              </w:rPr>
              <w:t>Vo. Bo.</w:t>
            </w:r>
          </w:p>
        </w:tc>
      </w:tr>
      <w:tr w:rsidR="00E475D1" w:rsidRPr="00BF4BA7" w14:paraId="6E459C12" w14:textId="77777777" w:rsidTr="00AC4DD1">
        <w:trPr>
          <w:trHeight w:val="2268"/>
        </w:trPr>
        <w:tc>
          <w:tcPr>
            <w:tcW w:w="3345" w:type="dxa"/>
          </w:tcPr>
          <w:p w14:paraId="74E6B576" w14:textId="77777777" w:rsidR="00E475D1" w:rsidRPr="00752103" w:rsidRDefault="00E475D1" w:rsidP="00C40B27">
            <w:pPr>
              <w:jc w:val="both"/>
              <w:rPr>
                <w:rFonts w:ascii="Arial" w:hAnsi="Arial" w:cs="Arial"/>
              </w:rPr>
            </w:pPr>
          </w:p>
        </w:tc>
        <w:tc>
          <w:tcPr>
            <w:tcW w:w="3345" w:type="dxa"/>
          </w:tcPr>
          <w:p w14:paraId="51CC56AB" w14:textId="77777777" w:rsidR="00E475D1" w:rsidRPr="00752103" w:rsidRDefault="00E475D1" w:rsidP="0087218A">
            <w:pPr>
              <w:tabs>
                <w:tab w:val="left" w:pos="2332"/>
              </w:tabs>
              <w:rPr>
                <w:rFonts w:ascii="Arial" w:hAnsi="Arial" w:cs="Arial"/>
              </w:rPr>
            </w:pPr>
          </w:p>
        </w:tc>
        <w:tc>
          <w:tcPr>
            <w:tcW w:w="3390" w:type="dxa"/>
          </w:tcPr>
          <w:p w14:paraId="2725C00E" w14:textId="77777777" w:rsidR="00E475D1" w:rsidRPr="00BF4BA7" w:rsidRDefault="00E475D1" w:rsidP="0087218A">
            <w:pPr>
              <w:spacing w:line="360" w:lineRule="auto"/>
              <w:rPr>
                <w:rFonts w:ascii="Arial" w:hAnsi="Arial" w:cs="Arial"/>
              </w:rPr>
            </w:pPr>
          </w:p>
        </w:tc>
      </w:tr>
      <w:tr w:rsidR="00E475D1" w:rsidRPr="00BF4BA7" w14:paraId="3B0A7E33" w14:textId="77777777" w:rsidTr="00E26A4B">
        <w:tc>
          <w:tcPr>
            <w:tcW w:w="3345" w:type="dxa"/>
            <w:vAlign w:val="center"/>
          </w:tcPr>
          <w:p w14:paraId="7F814736" w14:textId="77777777" w:rsidR="00E475D1" w:rsidRDefault="00E475D1" w:rsidP="00E475D1">
            <w:pPr>
              <w:jc w:val="center"/>
              <w:rPr>
                <w:rFonts w:ascii="Arial" w:hAnsi="Arial" w:cs="Arial"/>
              </w:rPr>
            </w:pPr>
            <w:r>
              <w:rPr>
                <w:rFonts w:ascii="Arial" w:hAnsi="Arial" w:cs="Arial"/>
              </w:rPr>
              <w:t>C. Noé Arnulfo García Cabrera</w:t>
            </w:r>
          </w:p>
          <w:p w14:paraId="1D95D962" w14:textId="2DFBB436" w:rsidR="00E475D1" w:rsidRPr="005861F0" w:rsidRDefault="00E26A4B" w:rsidP="00E475D1">
            <w:pPr>
              <w:jc w:val="center"/>
              <w:rPr>
                <w:rFonts w:ascii="Arial" w:hAnsi="Arial" w:cs="Arial"/>
              </w:rPr>
            </w:pPr>
            <w:r>
              <w:rPr>
                <w:rFonts w:ascii="Arial" w:hAnsi="Arial" w:cs="Arial"/>
              </w:rPr>
              <w:t>Encargado de despacho de la Dirección de Movilidad.</w:t>
            </w:r>
          </w:p>
        </w:tc>
        <w:tc>
          <w:tcPr>
            <w:tcW w:w="3345" w:type="dxa"/>
            <w:shd w:val="clear" w:color="auto" w:fill="auto"/>
            <w:vAlign w:val="center"/>
          </w:tcPr>
          <w:p w14:paraId="7CC4A24C" w14:textId="7224139E" w:rsidR="00E26A4B" w:rsidRDefault="00E475D1" w:rsidP="00E26A4B">
            <w:pPr>
              <w:jc w:val="center"/>
              <w:rPr>
                <w:rFonts w:ascii="Arial" w:hAnsi="Arial" w:cs="Arial"/>
              </w:rPr>
            </w:pPr>
            <w:r w:rsidRPr="000154CB">
              <w:rPr>
                <w:rFonts w:ascii="Arial" w:eastAsia="Calibri" w:hAnsi="Arial" w:cs="Arial"/>
              </w:rPr>
              <w:t>C</w:t>
            </w:r>
            <w:r w:rsidR="00E26A4B">
              <w:rPr>
                <w:rFonts w:ascii="Arial" w:hAnsi="Arial" w:cs="Arial"/>
              </w:rPr>
              <w:t>. Noé Arnulfo García Cabrera</w:t>
            </w:r>
          </w:p>
          <w:p w14:paraId="1D1BAA0C" w14:textId="1E933E57" w:rsidR="00E475D1" w:rsidRPr="005861F0"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3E3DE0FC" w14:textId="686DD6C3" w:rsidR="00E475D1" w:rsidRPr="009B012C" w:rsidRDefault="00AC4DD1" w:rsidP="00E475D1">
            <w:pPr>
              <w:pStyle w:val="Sinespaciado"/>
              <w:jc w:val="center"/>
              <w:rPr>
                <w:rFonts w:ascii="Arial" w:hAnsi="Arial" w:cs="Arial"/>
              </w:rPr>
            </w:pPr>
            <w:r>
              <w:rPr>
                <w:rFonts w:ascii="Arial" w:hAnsi="Arial" w:cs="Arial"/>
              </w:rPr>
              <w:t xml:space="preserve">C. </w:t>
            </w:r>
            <w:r w:rsidR="003F7E5E">
              <w:rPr>
                <w:rFonts w:ascii="Arial" w:hAnsi="Arial" w:cs="Arial"/>
              </w:rPr>
              <w:t>Raúl Ávila Ibarra</w:t>
            </w:r>
          </w:p>
          <w:p w14:paraId="34B91294" w14:textId="51F22DED" w:rsidR="00E475D1" w:rsidRPr="001E3BD6" w:rsidRDefault="00E475D1" w:rsidP="00E475D1">
            <w:pPr>
              <w:jc w:val="center"/>
              <w:rPr>
                <w:rFonts w:ascii="Arial" w:eastAsia="Calibri" w:hAnsi="Arial" w:cs="Arial"/>
              </w:rPr>
            </w:pPr>
            <w:r w:rsidRPr="009B012C">
              <w:rPr>
                <w:rFonts w:ascii="Arial" w:hAnsi="Arial" w:cs="Arial"/>
              </w:rPr>
              <w:t xml:space="preserve">Secretario </w:t>
            </w:r>
            <w:r w:rsidR="003551C7">
              <w:rPr>
                <w:rFonts w:ascii="Arial" w:hAnsi="Arial" w:cs="Arial"/>
              </w:rPr>
              <w:t>d</w:t>
            </w:r>
            <w:r w:rsidRPr="009B012C">
              <w:rPr>
                <w:rFonts w:ascii="Arial" w:hAnsi="Arial" w:cs="Arial"/>
              </w:rPr>
              <w:t xml:space="preserve">e </w:t>
            </w:r>
            <w:r w:rsidR="00CF670C">
              <w:rPr>
                <w:rFonts w:ascii="Arial" w:hAnsi="Arial" w:cs="Arial"/>
              </w:rPr>
              <w:t>Seguridad Ciudadana, Movilidad y</w:t>
            </w:r>
            <w:r w:rsidRPr="009B012C">
              <w:rPr>
                <w:rFonts w:ascii="Arial" w:hAnsi="Arial" w:cs="Arial"/>
              </w:rPr>
              <w:t xml:space="preserve"> Protección Civil.</w:t>
            </w:r>
          </w:p>
        </w:tc>
      </w:tr>
    </w:tbl>
    <w:p w14:paraId="1C983A7A" w14:textId="77777777" w:rsidR="00E475D1" w:rsidRDefault="00E475D1" w:rsidP="00E475D1">
      <w:r>
        <w:br w:type="page"/>
      </w:r>
    </w:p>
    <w:tbl>
      <w:tblPr>
        <w:tblStyle w:val="Tablaconcuadrcula"/>
        <w:tblW w:w="10065" w:type="dxa"/>
        <w:tblInd w:w="-572" w:type="dxa"/>
        <w:tblLook w:val="04A0" w:firstRow="1" w:lastRow="0" w:firstColumn="1" w:lastColumn="0" w:noHBand="0" w:noVBand="1"/>
      </w:tblPr>
      <w:tblGrid>
        <w:gridCol w:w="2154"/>
        <w:gridCol w:w="6481"/>
        <w:gridCol w:w="1430"/>
      </w:tblGrid>
      <w:tr w:rsidR="00E475D1" w:rsidRPr="00BF4BA7" w14:paraId="2FAF071D" w14:textId="77777777" w:rsidTr="004C7236">
        <w:trPr>
          <w:trHeight w:val="448"/>
        </w:trPr>
        <w:tc>
          <w:tcPr>
            <w:tcW w:w="10065" w:type="dxa"/>
            <w:gridSpan w:val="3"/>
            <w:vAlign w:val="center"/>
          </w:tcPr>
          <w:p w14:paraId="17082CE5" w14:textId="77777777" w:rsidR="00E475D1" w:rsidRDefault="00E475D1" w:rsidP="0087218A">
            <w:pPr>
              <w:rPr>
                <w:rFonts w:ascii="Arial" w:hAnsi="Arial" w:cs="Arial"/>
                <w:b/>
                <w:bCs/>
              </w:rPr>
            </w:pPr>
            <w:r w:rsidRPr="009B012C">
              <w:rPr>
                <w:rFonts w:ascii="Arial" w:hAnsi="Arial" w:cs="Arial"/>
                <w:b/>
                <w:bCs/>
              </w:rPr>
              <w:lastRenderedPageBreak/>
              <w:t>4. Descripción del procedimiento.</w:t>
            </w:r>
          </w:p>
        </w:tc>
      </w:tr>
      <w:tr w:rsidR="00E475D1" w:rsidRPr="00BF4BA7" w14:paraId="3871A145" w14:textId="77777777" w:rsidTr="004C7236">
        <w:trPr>
          <w:trHeight w:val="448"/>
        </w:trPr>
        <w:tc>
          <w:tcPr>
            <w:tcW w:w="0" w:type="auto"/>
            <w:vAlign w:val="center"/>
          </w:tcPr>
          <w:p w14:paraId="68B0A6AB" w14:textId="77777777" w:rsidR="00E475D1" w:rsidRPr="00BF4BA7" w:rsidRDefault="00E475D1" w:rsidP="0087218A">
            <w:pPr>
              <w:jc w:val="center"/>
              <w:rPr>
                <w:rFonts w:ascii="Arial" w:hAnsi="Arial" w:cs="Arial"/>
                <w:b/>
                <w:bCs/>
              </w:rPr>
            </w:pPr>
            <w:r w:rsidRPr="00BF4BA7">
              <w:rPr>
                <w:rFonts w:ascii="Arial" w:hAnsi="Arial" w:cs="Arial"/>
                <w:b/>
                <w:bCs/>
              </w:rPr>
              <w:t>Área responsable</w:t>
            </w:r>
          </w:p>
        </w:tc>
        <w:tc>
          <w:tcPr>
            <w:tcW w:w="6481" w:type="dxa"/>
            <w:vAlign w:val="center"/>
          </w:tcPr>
          <w:p w14:paraId="5BF6E4BB" w14:textId="77777777" w:rsidR="00E475D1" w:rsidRPr="00CA52FC" w:rsidRDefault="00E475D1" w:rsidP="0087218A">
            <w:pPr>
              <w:jc w:val="center"/>
              <w:rPr>
                <w:rFonts w:ascii="Arial" w:hAnsi="Arial" w:cs="Arial"/>
                <w:b/>
                <w:bCs/>
              </w:rPr>
            </w:pPr>
            <w:r w:rsidRPr="00BF4BA7">
              <w:rPr>
                <w:rFonts w:ascii="Arial" w:hAnsi="Arial" w:cs="Arial"/>
                <w:b/>
                <w:bCs/>
              </w:rPr>
              <w:t>Actividad</w:t>
            </w:r>
          </w:p>
        </w:tc>
        <w:tc>
          <w:tcPr>
            <w:tcW w:w="1430" w:type="dxa"/>
            <w:vAlign w:val="center"/>
          </w:tcPr>
          <w:p w14:paraId="29B1C861" w14:textId="77777777" w:rsidR="00E475D1" w:rsidRDefault="00E475D1" w:rsidP="0087218A">
            <w:pPr>
              <w:jc w:val="center"/>
              <w:rPr>
                <w:rFonts w:ascii="Arial" w:hAnsi="Arial" w:cs="Arial"/>
                <w:b/>
                <w:bCs/>
              </w:rPr>
            </w:pPr>
            <w:r>
              <w:rPr>
                <w:rFonts w:ascii="Arial" w:hAnsi="Arial" w:cs="Arial"/>
                <w:b/>
                <w:bCs/>
              </w:rPr>
              <w:t>Tiempo</w:t>
            </w:r>
          </w:p>
          <w:p w14:paraId="2461010A" w14:textId="77777777" w:rsidR="00E475D1" w:rsidRPr="00BF4BA7" w:rsidRDefault="00E475D1" w:rsidP="0087218A">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475D1" w:rsidRPr="00BF4BA7" w14:paraId="056CA0CD" w14:textId="77777777" w:rsidTr="004C7236">
        <w:trPr>
          <w:trHeight w:val="264"/>
        </w:trPr>
        <w:tc>
          <w:tcPr>
            <w:tcW w:w="0" w:type="auto"/>
            <w:tcBorders>
              <w:bottom w:val="single" w:sz="4" w:space="0" w:color="auto"/>
            </w:tcBorders>
            <w:vAlign w:val="center"/>
          </w:tcPr>
          <w:p w14:paraId="7A44963A" w14:textId="77777777" w:rsidR="00E475D1" w:rsidRDefault="00E475D1" w:rsidP="0087218A">
            <w:pPr>
              <w:spacing w:line="360" w:lineRule="auto"/>
              <w:jc w:val="center"/>
              <w:rPr>
                <w:rFonts w:ascii="Arial" w:hAnsi="Arial" w:cs="Arial"/>
              </w:rPr>
            </w:pPr>
            <w:r>
              <w:rPr>
                <w:rFonts w:ascii="Arial" w:hAnsi="Arial" w:cs="Arial"/>
              </w:rPr>
              <w:t>Dirección de Movilidad</w:t>
            </w:r>
          </w:p>
        </w:tc>
        <w:tc>
          <w:tcPr>
            <w:tcW w:w="6481" w:type="dxa"/>
          </w:tcPr>
          <w:p w14:paraId="4F47F4F0" w14:textId="0D81D298" w:rsidR="00E366FA" w:rsidRDefault="00E366FA" w:rsidP="00E366FA">
            <w:pPr>
              <w:spacing w:line="360" w:lineRule="auto"/>
              <w:jc w:val="center"/>
              <w:rPr>
                <w:rFonts w:ascii="Arial" w:hAnsi="Arial" w:cs="Arial"/>
              </w:rPr>
            </w:pPr>
            <w:r w:rsidRPr="00E366FA">
              <w:rPr>
                <w:rFonts w:ascii="Arial" w:hAnsi="Arial" w:cs="Arial"/>
                <w:b/>
              </w:rPr>
              <w:t>Inicio del procedimiento</w:t>
            </w:r>
            <w:r>
              <w:rPr>
                <w:rFonts w:ascii="Arial" w:hAnsi="Arial" w:cs="Arial"/>
              </w:rPr>
              <w:t>.</w:t>
            </w:r>
          </w:p>
          <w:p w14:paraId="344417D2" w14:textId="026A312B" w:rsidR="00E475D1" w:rsidRDefault="00E475D1" w:rsidP="003551C7">
            <w:pPr>
              <w:spacing w:line="360" w:lineRule="auto"/>
              <w:jc w:val="both"/>
              <w:rPr>
                <w:rFonts w:ascii="Arial" w:hAnsi="Arial" w:cs="Arial"/>
              </w:rPr>
            </w:pPr>
            <w:r>
              <w:rPr>
                <w:rFonts w:ascii="Arial" w:hAnsi="Arial" w:cs="Arial"/>
              </w:rPr>
              <w:t xml:space="preserve">1.- Entrega los </w:t>
            </w:r>
            <w:proofErr w:type="spellStart"/>
            <w:r>
              <w:rPr>
                <w:rFonts w:ascii="Arial" w:hAnsi="Arial" w:cs="Arial"/>
              </w:rPr>
              <w:t>block’s</w:t>
            </w:r>
            <w:proofErr w:type="spellEnd"/>
            <w:r>
              <w:rPr>
                <w:rFonts w:ascii="Arial" w:hAnsi="Arial" w:cs="Arial"/>
              </w:rPr>
              <w:t xml:space="preserve"> de </w:t>
            </w:r>
            <w:r w:rsidR="003551C7">
              <w:rPr>
                <w:rFonts w:ascii="Arial" w:hAnsi="Arial" w:cs="Arial"/>
              </w:rPr>
              <w:t xml:space="preserve">actas de infracción </w:t>
            </w:r>
            <w:r>
              <w:rPr>
                <w:rFonts w:ascii="Arial" w:hAnsi="Arial" w:cs="Arial"/>
              </w:rPr>
              <w:t>al Departamento Operativo en Movilidad.</w:t>
            </w:r>
          </w:p>
        </w:tc>
        <w:tc>
          <w:tcPr>
            <w:tcW w:w="1430" w:type="dxa"/>
            <w:vAlign w:val="center"/>
          </w:tcPr>
          <w:p w14:paraId="3352AABB" w14:textId="77777777" w:rsidR="00E475D1" w:rsidRDefault="00E475D1" w:rsidP="0087218A">
            <w:pPr>
              <w:spacing w:line="360" w:lineRule="auto"/>
              <w:jc w:val="center"/>
              <w:rPr>
                <w:rFonts w:ascii="Arial" w:hAnsi="Arial" w:cs="Arial"/>
              </w:rPr>
            </w:pPr>
            <w:r>
              <w:rPr>
                <w:rFonts w:ascii="Arial" w:hAnsi="Arial" w:cs="Arial"/>
              </w:rPr>
              <w:t>5 minutos</w:t>
            </w:r>
          </w:p>
        </w:tc>
      </w:tr>
      <w:tr w:rsidR="00E475D1" w:rsidRPr="00BF4BA7" w14:paraId="18B01B8D" w14:textId="77777777" w:rsidTr="004C7236">
        <w:trPr>
          <w:trHeight w:val="622"/>
        </w:trPr>
        <w:tc>
          <w:tcPr>
            <w:tcW w:w="0" w:type="auto"/>
            <w:tcBorders>
              <w:top w:val="single" w:sz="4" w:space="0" w:color="auto"/>
              <w:left w:val="single" w:sz="4" w:space="0" w:color="auto"/>
              <w:right w:val="single" w:sz="4" w:space="0" w:color="auto"/>
            </w:tcBorders>
            <w:vAlign w:val="center"/>
          </w:tcPr>
          <w:p w14:paraId="33619C49" w14:textId="77777777" w:rsidR="00E475D1" w:rsidRPr="00BF4BA7" w:rsidRDefault="00E475D1" w:rsidP="0087218A">
            <w:pPr>
              <w:spacing w:line="360" w:lineRule="auto"/>
              <w:jc w:val="center"/>
              <w:rPr>
                <w:rFonts w:ascii="Arial" w:hAnsi="Arial" w:cs="Arial"/>
              </w:rPr>
            </w:pPr>
            <w:r>
              <w:rPr>
                <w:rFonts w:ascii="Arial" w:hAnsi="Arial" w:cs="Arial"/>
              </w:rPr>
              <w:t>Departamento Operativo en Movilidad</w:t>
            </w:r>
          </w:p>
        </w:tc>
        <w:tc>
          <w:tcPr>
            <w:tcW w:w="6481" w:type="dxa"/>
            <w:tcBorders>
              <w:left w:val="single" w:sz="4" w:space="0" w:color="auto"/>
            </w:tcBorders>
          </w:tcPr>
          <w:p w14:paraId="42B55EC2" w14:textId="77777777" w:rsidR="00E475D1" w:rsidRPr="00784517" w:rsidRDefault="00E475D1" w:rsidP="0087218A">
            <w:pPr>
              <w:spacing w:line="360" w:lineRule="auto"/>
              <w:jc w:val="both"/>
              <w:rPr>
                <w:rFonts w:ascii="Arial" w:hAnsi="Arial" w:cs="Arial"/>
              </w:rPr>
            </w:pPr>
            <w:r>
              <w:rPr>
                <w:rFonts w:ascii="Arial" w:hAnsi="Arial" w:cs="Arial"/>
              </w:rPr>
              <w:t xml:space="preserve">2.- Recibe y canaliza los </w:t>
            </w:r>
            <w:proofErr w:type="spellStart"/>
            <w:r>
              <w:rPr>
                <w:rFonts w:ascii="Arial" w:hAnsi="Arial" w:cs="Arial"/>
              </w:rPr>
              <w:t>block’s</w:t>
            </w:r>
            <w:proofErr w:type="spellEnd"/>
            <w:r>
              <w:rPr>
                <w:rFonts w:ascii="Arial" w:hAnsi="Arial" w:cs="Arial"/>
              </w:rPr>
              <w:t xml:space="preserve"> de actas de infracción al personal operativo a su cargo para el desempeño de sus funciones.</w:t>
            </w:r>
          </w:p>
        </w:tc>
        <w:tc>
          <w:tcPr>
            <w:tcW w:w="1430" w:type="dxa"/>
            <w:vAlign w:val="center"/>
          </w:tcPr>
          <w:p w14:paraId="430101D5" w14:textId="77777777" w:rsidR="00E475D1" w:rsidRDefault="00E475D1" w:rsidP="0087218A">
            <w:pPr>
              <w:spacing w:line="360" w:lineRule="auto"/>
              <w:jc w:val="center"/>
              <w:rPr>
                <w:rFonts w:ascii="Arial" w:hAnsi="Arial" w:cs="Arial"/>
              </w:rPr>
            </w:pPr>
            <w:r>
              <w:rPr>
                <w:rFonts w:ascii="Arial" w:hAnsi="Arial" w:cs="Arial"/>
              </w:rPr>
              <w:t>5 minutos</w:t>
            </w:r>
          </w:p>
        </w:tc>
      </w:tr>
      <w:tr w:rsidR="006E1EC3" w:rsidRPr="00BF4BA7" w14:paraId="050E369E" w14:textId="77777777" w:rsidTr="00916111">
        <w:trPr>
          <w:trHeight w:val="831"/>
        </w:trPr>
        <w:tc>
          <w:tcPr>
            <w:tcW w:w="0" w:type="auto"/>
            <w:vMerge w:val="restart"/>
            <w:tcBorders>
              <w:left w:val="single" w:sz="4" w:space="0" w:color="auto"/>
              <w:right w:val="single" w:sz="4" w:space="0" w:color="auto"/>
            </w:tcBorders>
            <w:vAlign w:val="center"/>
          </w:tcPr>
          <w:p w14:paraId="6025E62A" w14:textId="74B9781F" w:rsidR="006E1EC3" w:rsidRDefault="00033BA9" w:rsidP="0087218A">
            <w:pPr>
              <w:spacing w:line="360" w:lineRule="auto"/>
              <w:jc w:val="center"/>
              <w:rPr>
                <w:rFonts w:ascii="Arial" w:hAnsi="Arial" w:cs="Arial"/>
              </w:rPr>
            </w:pPr>
            <w:r>
              <w:rPr>
                <w:rFonts w:ascii="Arial" w:hAnsi="Arial" w:cs="Arial"/>
              </w:rPr>
              <w:t>Personal O</w:t>
            </w:r>
            <w:r w:rsidR="006E1EC3">
              <w:rPr>
                <w:rFonts w:ascii="Arial" w:hAnsi="Arial" w:cs="Arial"/>
              </w:rPr>
              <w:t>perativo</w:t>
            </w:r>
          </w:p>
        </w:tc>
        <w:tc>
          <w:tcPr>
            <w:tcW w:w="6481" w:type="dxa"/>
            <w:tcBorders>
              <w:left w:val="single" w:sz="4" w:space="0" w:color="auto"/>
            </w:tcBorders>
          </w:tcPr>
          <w:p w14:paraId="3EFB7920" w14:textId="77777777" w:rsidR="006E1EC3" w:rsidRDefault="006E1EC3" w:rsidP="0087218A">
            <w:pPr>
              <w:spacing w:line="360" w:lineRule="auto"/>
              <w:jc w:val="both"/>
              <w:rPr>
                <w:rFonts w:ascii="Arial" w:hAnsi="Arial" w:cs="Arial"/>
              </w:rPr>
            </w:pPr>
            <w:r>
              <w:rPr>
                <w:rFonts w:ascii="Arial" w:hAnsi="Arial" w:cs="Arial"/>
              </w:rPr>
              <w:t>3.- Realiza sus funciones y determina tipo de infracción a levantar:</w:t>
            </w:r>
          </w:p>
          <w:p w14:paraId="28FBB306" w14:textId="1C1E696C" w:rsidR="006E1EC3" w:rsidRPr="006D260F" w:rsidRDefault="006E1EC3" w:rsidP="006D260F">
            <w:pPr>
              <w:spacing w:line="360" w:lineRule="auto"/>
              <w:jc w:val="center"/>
              <w:rPr>
                <w:rFonts w:ascii="Arial" w:hAnsi="Arial" w:cs="Arial"/>
                <w:b/>
                <w:bCs/>
              </w:rPr>
            </w:pPr>
            <w:r w:rsidRPr="006D260F">
              <w:rPr>
                <w:rFonts w:ascii="Arial" w:hAnsi="Arial" w:cs="Arial"/>
                <w:b/>
                <w:bCs/>
              </w:rPr>
              <w:t>¿Tipo de acto para levantar acta de infracción?</w:t>
            </w:r>
          </w:p>
        </w:tc>
        <w:tc>
          <w:tcPr>
            <w:tcW w:w="1430" w:type="dxa"/>
            <w:vAlign w:val="center"/>
          </w:tcPr>
          <w:p w14:paraId="5B0FB7E2" w14:textId="7E9706BA" w:rsidR="006E1EC3" w:rsidRDefault="00E26A4B" w:rsidP="0087218A">
            <w:pPr>
              <w:spacing w:line="360" w:lineRule="auto"/>
              <w:jc w:val="center"/>
              <w:rPr>
                <w:rFonts w:ascii="Arial" w:hAnsi="Arial" w:cs="Arial"/>
              </w:rPr>
            </w:pPr>
            <w:r>
              <w:rPr>
                <w:rFonts w:ascii="Arial" w:hAnsi="Arial" w:cs="Arial"/>
              </w:rPr>
              <w:t>5 minutos</w:t>
            </w:r>
          </w:p>
        </w:tc>
      </w:tr>
      <w:tr w:rsidR="006E1EC3" w:rsidRPr="00BF4BA7" w14:paraId="219DFE83" w14:textId="77777777" w:rsidTr="00916111">
        <w:trPr>
          <w:trHeight w:val="831"/>
        </w:trPr>
        <w:tc>
          <w:tcPr>
            <w:tcW w:w="0" w:type="auto"/>
            <w:vMerge/>
            <w:tcBorders>
              <w:left w:val="single" w:sz="4" w:space="0" w:color="auto"/>
              <w:right w:val="single" w:sz="4" w:space="0" w:color="auto"/>
            </w:tcBorders>
            <w:vAlign w:val="center"/>
          </w:tcPr>
          <w:p w14:paraId="1921739A" w14:textId="77777777" w:rsidR="006E1EC3" w:rsidRDefault="006E1EC3" w:rsidP="0087218A">
            <w:pPr>
              <w:spacing w:line="360" w:lineRule="auto"/>
              <w:jc w:val="center"/>
              <w:rPr>
                <w:rFonts w:ascii="Arial" w:hAnsi="Arial" w:cs="Arial"/>
              </w:rPr>
            </w:pPr>
          </w:p>
        </w:tc>
        <w:tc>
          <w:tcPr>
            <w:tcW w:w="6481" w:type="dxa"/>
            <w:tcBorders>
              <w:left w:val="single" w:sz="4" w:space="0" w:color="auto"/>
            </w:tcBorders>
          </w:tcPr>
          <w:p w14:paraId="492DA64F" w14:textId="4A396FBB" w:rsidR="006E1EC3" w:rsidRDefault="006E1EC3" w:rsidP="006E1EC3">
            <w:pPr>
              <w:spacing w:line="360" w:lineRule="auto"/>
              <w:jc w:val="center"/>
              <w:rPr>
                <w:rFonts w:ascii="Arial" w:hAnsi="Arial" w:cs="Arial"/>
              </w:rPr>
            </w:pPr>
            <w:r>
              <w:rPr>
                <w:rFonts w:ascii="Arial" w:hAnsi="Arial" w:cs="Arial"/>
                <w:b/>
                <w:bCs/>
              </w:rPr>
              <w:t>Violaciones al</w:t>
            </w:r>
            <w:r>
              <w:rPr>
                <w:rFonts w:ascii="Arial" w:hAnsi="Arial" w:cs="Arial"/>
              </w:rPr>
              <w:t xml:space="preserve"> </w:t>
            </w:r>
            <w:r w:rsidRPr="006E1EC3">
              <w:rPr>
                <w:rFonts w:ascii="Arial" w:hAnsi="Arial" w:cs="Arial"/>
                <w:b/>
                <w:bCs/>
              </w:rPr>
              <w:t>Reglamento</w:t>
            </w:r>
          </w:p>
          <w:p w14:paraId="0BEEA7A9" w14:textId="77777777" w:rsidR="006E1EC3" w:rsidRDefault="006E1EC3" w:rsidP="0087218A">
            <w:pPr>
              <w:spacing w:line="360" w:lineRule="auto"/>
              <w:jc w:val="both"/>
              <w:rPr>
                <w:rFonts w:ascii="Arial" w:hAnsi="Arial" w:cs="Arial"/>
              </w:rPr>
            </w:pPr>
            <w:r>
              <w:rPr>
                <w:rFonts w:ascii="Arial" w:hAnsi="Arial" w:cs="Arial"/>
              </w:rPr>
              <w:t>4.- Realiza protocolo de actuación y elabora actas de infracción a conductores que infrinjan el Reglamento de Vialidad para el Municipio de Oaxaca de Juárez vigente, haciendo entrega del acta al conductor para el pago correspondiente.</w:t>
            </w:r>
          </w:p>
          <w:p w14:paraId="335CA3C7" w14:textId="5191FBC5" w:rsidR="006E1EC3" w:rsidRPr="006E1EC3" w:rsidRDefault="006E1EC3" w:rsidP="006E1EC3">
            <w:pPr>
              <w:spacing w:line="360" w:lineRule="auto"/>
              <w:jc w:val="center"/>
              <w:rPr>
                <w:rFonts w:ascii="Arial" w:hAnsi="Arial" w:cs="Arial"/>
                <w:b/>
                <w:bCs/>
              </w:rPr>
            </w:pPr>
            <w:r w:rsidRPr="006E1EC3">
              <w:rPr>
                <w:rFonts w:ascii="Arial" w:hAnsi="Arial" w:cs="Arial"/>
                <w:b/>
                <w:bCs/>
              </w:rPr>
              <w:t>Continua en la actividad No.</w:t>
            </w:r>
            <w:r>
              <w:rPr>
                <w:rFonts w:ascii="Arial" w:hAnsi="Arial" w:cs="Arial"/>
                <w:b/>
                <w:bCs/>
              </w:rPr>
              <w:t xml:space="preserve"> 6.</w:t>
            </w:r>
          </w:p>
        </w:tc>
        <w:tc>
          <w:tcPr>
            <w:tcW w:w="1430" w:type="dxa"/>
            <w:vAlign w:val="center"/>
          </w:tcPr>
          <w:p w14:paraId="0403D20D" w14:textId="099B20B6" w:rsidR="006E1EC3" w:rsidRDefault="006E1EC3" w:rsidP="0087218A">
            <w:pPr>
              <w:spacing w:line="360" w:lineRule="auto"/>
              <w:jc w:val="center"/>
              <w:rPr>
                <w:rFonts w:ascii="Arial" w:hAnsi="Arial" w:cs="Arial"/>
              </w:rPr>
            </w:pPr>
            <w:r>
              <w:rPr>
                <w:rFonts w:ascii="Arial" w:hAnsi="Arial" w:cs="Arial"/>
              </w:rPr>
              <w:t>5 minutos</w:t>
            </w:r>
          </w:p>
        </w:tc>
      </w:tr>
      <w:tr w:rsidR="006E1EC3" w:rsidRPr="00BF4BA7" w14:paraId="59A51D95" w14:textId="77777777" w:rsidTr="004C7236">
        <w:trPr>
          <w:trHeight w:val="831"/>
        </w:trPr>
        <w:tc>
          <w:tcPr>
            <w:tcW w:w="0" w:type="auto"/>
            <w:vMerge/>
            <w:tcBorders>
              <w:left w:val="single" w:sz="4" w:space="0" w:color="auto"/>
              <w:bottom w:val="single" w:sz="4" w:space="0" w:color="auto"/>
              <w:right w:val="single" w:sz="4" w:space="0" w:color="auto"/>
            </w:tcBorders>
            <w:vAlign w:val="center"/>
          </w:tcPr>
          <w:p w14:paraId="0C0254B7" w14:textId="77777777" w:rsidR="006E1EC3" w:rsidRDefault="006E1EC3" w:rsidP="006E1EC3">
            <w:pPr>
              <w:spacing w:line="360" w:lineRule="auto"/>
              <w:jc w:val="center"/>
              <w:rPr>
                <w:rFonts w:ascii="Arial" w:hAnsi="Arial" w:cs="Arial"/>
              </w:rPr>
            </w:pPr>
          </w:p>
        </w:tc>
        <w:tc>
          <w:tcPr>
            <w:tcW w:w="6481" w:type="dxa"/>
            <w:tcBorders>
              <w:left w:val="single" w:sz="4" w:space="0" w:color="auto"/>
            </w:tcBorders>
          </w:tcPr>
          <w:p w14:paraId="2880C6B7" w14:textId="2BDE69E1" w:rsidR="006E1EC3" w:rsidRPr="006E1EC3" w:rsidRDefault="006E1EC3" w:rsidP="006E1EC3">
            <w:pPr>
              <w:spacing w:line="360" w:lineRule="auto"/>
              <w:jc w:val="center"/>
              <w:rPr>
                <w:rFonts w:ascii="Arial" w:hAnsi="Arial" w:cs="Arial"/>
                <w:b/>
                <w:bCs/>
              </w:rPr>
            </w:pPr>
            <w:r w:rsidRPr="006E1EC3">
              <w:rPr>
                <w:rFonts w:ascii="Arial" w:hAnsi="Arial" w:cs="Arial"/>
                <w:b/>
                <w:bCs/>
              </w:rPr>
              <w:t>Hechos de tránsito</w:t>
            </w:r>
          </w:p>
          <w:p w14:paraId="593FCED7" w14:textId="098E05CA" w:rsidR="006E1EC3" w:rsidRDefault="006E1EC3" w:rsidP="006E1EC3">
            <w:pPr>
              <w:spacing w:line="360" w:lineRule="auto"/>
              <w:jc w:val="both"/>
              <w:rPr>
                <w:rFonts w:ascii="Arial" w:hAnsi="Arial" w:cs="Arial"/>
              </w:rPr>
            </w:pPr>
            <w:r>
              <w:rPr>
                <w:rFonts w:ascii="Arial" w:hAnsi="Arial" w:cs="Arial"/>
              </w:rPr>
              <w:t>5.- Acude al lugar donde se suscitó el hecho de tránsito y realiza protocolo de actuación, levanta acta de infracción y la entrega a la persona conductora involucrada en el hecho de tránsito para el pago correspondiente.</w:t>
            </w:r>
          </w:p>
          <w:p w14:paraId="31CA6EAB" w14:textId="77777777" w:rsidR="006E1EC3" w:rsidRDefault="006E1EC3" w:rsidP="006E1EC3">
            <w:pPr>
              <w:spacing w:line="360" w:lineRule="auto"/>
              <w:jc w:val="both"/>
              <w:rPr>
                <w:rFonts w:ascii="Arial" w:hAnsi="Arial" w:cs="Arial"/>
              </w:rPr>
            </w:pPr>
          </w:p>
          <w:p w14:paraId="5078A933" w14:textId="7FEEF7E7" w:rsidR="006E1EC3" w:rsidRDefault="006E1EC3" w:rsidP="006E1EC3">
            <w:pPr>
              <w:spacing w:line="360" w:lineRule="auto"/>
              <w:jc w:val="both"/>
              <w:rPr>
                <w:rFonts w:ascii="Arial" w:hAnsi="Arial" w:cs="Arial"/>
                <w:b/>
                <w:bCs/>
              </w:rPr>
            </w:pPr>
            <w:r w:rsidRPr="00165E35">
              <w:rPr>
                <w:rFonts w:ascii="Arial" w:hAnsi="Arial" w:cs="Arial"/>
                <w:b/>
                <w:bCs/>
              </w:rPr>
              <w:t xml:space="preserve">Nota: </w:t>
            </w:r>
            <w:r w:rsidRPr="00165E35">
              <w:rPr>
                <w:rFonts w:ascii="Arial" w:hAnsi="Arial" w:cs="Arial"/>
              </w:rPr>
              <w:t>Tratándose d</w:t>
            </w:r>
            <w:r>
              <w:rPr>
                <w:rFonts w:ascii="Arial" w:hAnsi="Arial" w:cs="Arial"/>
              </w:rPr>
              <w:t xml:space="preserve">e </w:t>
            </w:r>
            <w:r w:rsidRPr="00165E35">
              <w:rPr>
                <w:rFonts w:ascii="Arial" w:hAnsi="Arial" w:cs="Arial"/>
              </w:rPr>
              <w:t>un probable delito o lesiones</w:t>
            </w:r>
            <w:r>
              <w:rPr>
                <w:rFonts w:ascii="Arial" w:hAnsi="Arial" w:cs="Arial"/>
              </w:rPr>
              <w:t xml:space="preserve"> graves</w:t>
            </w:r>
            <w:r w:rsidRPr="00165E35">
              <w:rPr>
                <w:rFonts w:ascii="Arial" w:hAnsi="Arial" w:cs="Arial"/>
              </w:rPr>
              <w:t xml:space="preserve"> quedan </w:t>
            </w:r>
            <w:r>
              <w:rPr>
                <w:rFonts w:ascii="Arial" w:hAnsi="Arial" w:cs="Arial"/>
              </w:rPr>
              <w:t xml:space="preserve">asegurados y puestos a disposición de la </w:t>
            </w:r>
            <w:r w:rsidRPr="00165E35">
              <w:rPr>
                <w:rFonts w:ascii="Arial" w:hAnsi="Arial" w:cs="Arial"/>
              </w:rPr>
              <w:t>autoridad competente.</w:t>
            </w:r>
          </w:p>
        </w:tc>
        <w:tc>
          <w:tcPr>
            <w:tcW w:w="1430" w:type="dxa"/>
            <w:vAlign w:val="center"/>
          </w:tcPr>
          <w:p w14:paraId="3FFFF6A0" w14:textId="16430FB3" w:rsidR="006E1EC3" w:rsidRDefault="006E1EC3" w:rsidP="006E1EC3">
            <w:pPr>
              <w:spacing w:line="360" w:lineRule="auto"/>
              <w:jc w:val="center"/>
              <w:rPr>
                <w:rFonts w:ascii="Arial" w:hAnsi="Arial" w:cs="Arial"/>
              </w:rPr>
            </w:pPr>
            <w:r>
              <w:rPr>
                <w:rFonts w:ascii="Arial" w:hAnsi="Arial" w:cs="Arial"/>
              </w:rPr>
              <w:t>45 minutos</w:t>
            </w:r>
          </w:p>
        </w:tc>
      </w:tr>
      <w:tr w:rsidR="006E1EC3" w:rsidRPr="00BF4BA7" w14:paraId="6C6361A0" w14:textId="77777777" w:rsidTr="004C7236">
        <w:trPr>
          <w:trHeight w:val="831"/>
        </w:trPr>
        <w:tc>
          <w:tcPr>
            <w:tcW w:w="0" w:type="auto"/>
            <w:tcBorders>
              <w:top w:val="single" w:sz="4" w:space="0" w:color="auto"/>
            </w:tcBorders>
            <w:vAlign w:val="center"/>
          </w:tcPr>
          <w:p w14:paraId="600F802C" w14:textId="76954DFF" w:rsidR="006E1EC3" w:rsidRDefault="006E1EC3" w:rsidP="006E1EC3">
            <w:pPr>
              <w:spacing w:line="360" w:lineRule="auto"/>
              <w:jc w:val="center"/>
              <w:rPr>
                <w:rFonts w:ascii="Arial" w:hAnsi="Arial" w:cs="Arial"/>
              </w:rPr>
            </w:pPr>
            <w:r>
              <w:rPr>
                <w:rFonts w:ascii="Arial" w:hAnsi="Arial" w:cs="Arial"/>
              </w:rPr>
              <w:lastRenderedPageBreak/>
              <w:t>Persona conductora</w:t>
            </w:r>
          </w:p>
        </w:tc>
        <w:tc>
          <w:tcPr>
            <w:tcW w:w="6481" w:type="dxa"/>
          </w:tcPr>
          <w:p w14:paraId="35220F87" w14:textId="5E1FD411" w:rsidR="006E1EC3" w:rsidRPr="00F778B1" w:rsidRDefault="006E1EC3" w:rsidP="006E1EC3">
            <w:pPr>
              <w:spacing w:line="360" w:lineRule="auto"/>
              <w:rPr>
                <w:rFonts w:ascii="Arial" w:hAnsi="Arial" w:cs="Arial"/>
                <w:b/>
              </w:rPr>
            </w:pPr>
            <w:r>
              <w:rPr>
                <w:rFonts w:ascii="Arial" w:hAnsi="Arial" w:cs="Arial"/>
              </w:rPr>
              <w:t>6.- Recibe acta de infracción, pagan y entregan recibo de pago.</w:t>
            </w:r>
          </w:p>
        </w:tc>
        <w:tc>
          <w:tcPr>
            <w:tcW w:w="1430" w:type="dxa"/>
            <w:vAlign w:val="center"/>
          </w:tcPr>
          <w:p w14:paraId="76BA83E8" w14:textId="77777777" w:rsidR="006E1EC3" w:rsidRDefault="006E1EC3" w:rsidP="006E1EC3">
            <w:pPr>
              <w:spacing w:line="360" w:lineRule="auto"/>
              <w:jc w:val="center"/>
              <w:rPr>
                <w:rFonts w:ascii="Arial" w:hAnsi="Arial" w:cs="Arial"/>
              </w:rPr>
            </w:pPr>
            <w:r>
              <w:rPr>
                <w:rFonts w:ascii="Arial" w:hAnsi="Arial" w:cs="Arial"/>
              </w:rPr>
              <w:t>15 minutos</w:t>
            </w:r>
          </w:p>
        </w:tc>
      </w:tr>
      <w:tr w:rsidR="006E1EC3" w:rsidRPr="00BF4BA7" w14:paraId="7BEB1440" w14:textId="77777777" w:rsidTr="004C7236">
        <w:trPr>
          <w:trHeight w:val="831"/>
        </w:trPr>
        <w:tc>
          <w:tcPr>
            <w:tcW w:w="0" w:type="auto"/>
            <w:tcBorders>
              <w:top w:val="single" w:sz="4" w:space="0" w:color="auto"/>
            </w:tcBorders>
            <w:vAlign w:val="center"/>
          </w:tcPr>
          <w:p w14:paraId="6AD3D1BE" w14:textId="5EBA7F60" w:rsidR="006E1EC3" w:rsidRDefault="006E1EC3" w:rsidP="006E1EC3">
            <w:pPr>
              <w:spacing w:line="360" w:lineRule="auto"/>
              <w:jc w:val="center"/>
              <w:rPr>
                <w:rFonts w:ascii="Arial" w:hAnsi="Arial" w:cs="Arial"/>
              </w:rPr>
            </w:pPr>
            <w:r>
              <w:rPr>
                <w:rFonts w:ascii="Arial" w:hAnsi="Arial" w:cs="Arial"/>
              </w:rPr>
              <w:t>Área de infracciones y liberaciones</w:t>
            </w:r>
          </w:p>
        </w:tc>
        <w:tc>
          <w:tcPr>
            <w:tcW w:w="6481" w:type="dxa"/>
          </w:tcPr>
          <w:p w14:paraId="4ACD3597" w14:textId="77777777" w:rsidR="006E1EC3" w:rsidRDefault="006E1EC3" w:rsidP="006E1EC3">
            <w:pPr>
              <w:spacing w:line="360" w:lineRule="auto"/>
              <w:jc w:val="both"/>
              <w:rPr>
                <w:rFonts w:ascii="Arial" w:hAnsi="Arial" w:cs="Arial"/>
              </w:rPr>
            </w:pPr>
            <w:r>
              <w:rPr>
                <w:rFonts w:ascii="Arial" w:hAnsi="Arial" w:cs="Arial"/>
              </w:rPr>
              <w:t>7.- Recibe factura de pago y entrega garantía al conductor (placa, tarjeta de circulación, licencia de conducir vigente o vehículo ingresado por falta administrativa).</w:t>
            </w:r>
          </w:p>
          <w:p w14:paraId="3A5F46C3" w14:textId="77777777" w:rsidR="006E1EC3" w:rsidRDefault="006E1EC3" w:rsidP="006E1EC3">
            <w:pPr>
              <w:spacing w:line="360" w:lineRule="auto"/>
              <w:jc w:val="both"/>
              <w:rPr>
                <w:rFonts w:ascii="Arial" w:hAnsi="Arial" w:cs="Arial"/>
                <w:b/>
              </w:rPr>
            </w:pPr>
            <w:r w:rsidRPr="002E4497">
              <w:rPr>
                <w:rFonts w:ascii="Arial" w:hAnsi="Arial" w:cs="Arial"/>
                <w:b/>
              </w:rPr>
              <w:t>Nota:</w:t>
            </w:r>
            <w:r>
              <w:rPr>
                <w:rFonts w:ascii="Arial" w:hAnsi="Arial" w:cs="Arial"/>
              </w:rPr>
              <w:t xml:space="preserve"> En el caso de hechos de tránsito se revisan los documentos que acreditan la propiedad del vehículo y después de verificar estos documentos, hace entrega del vehículo al propietario.</w:t>
            </w:r>
            <w:r w:rsidRPr="00F778B1">
              <w:rPr>
                <w:rFonts w:ascii="Arial" w:hAnsi="Arial" w:cs="Arial"/>
                <w:b/>
              </w:rPr>
              <w:t xml:space="preserve"> </w:t>
            </w:r>
          </w:p>
          <w:p w14:paraId="5B2252F8" w14:textId="2BE990A8" w:rsidR="006E1EC3" w:rsidRDefault="006E1EC3" w:rsidP="006E1EC3">
            <w:pPr>
              <w:spacing w:line="360" w:lineRule="auto"/>
              <w:jc w:val="center"/>
              <w:rPr>
                <w:rFonts w:ascii="Arial" w:hAnsi="Arial" w:cs="Arial"/>
              </w:rPr>
            </w:pPr>
            <w:r w:rsidRPr="00F778B1">
              <w:rPr>
                <w:rFonts w:ascii="Arial" w:hAnsi="Arial" w:cs="Arial"/>
                <w:b/>
              </w:rPr>
              <w:t>Fin del procedimiento</w:t>
            </w:r>
            <w:r>
              <w:rPr>
                <w:rFonts w:ascii="Arial" w:hAnsi="Arial" w:cs="Arial"/>
                <w:b/>
              </w:rPr>
              <w:t>.</w:t>
            </w:r>
          </w:p>
        </w:tc>
        <w:tc>
          <w:tcPr>
            <w:tcW w:w="1430" w:type="dxa"/>
            <w:vAlign w:val="center"/>
          </w:tcPr>
          <w:p w14:paraId="4ED5D221" w14:textId="1C107679" w:rsidR="006E1EC3" w:rsidRDefault="006E1EC3" w:rsidP="006E1EC3">
            <w:pPr>
              <w:spacing w:line="360" w:lineRule="auto"/>
              <w:jc w:val="center"/>
              <w:rPr>
                <w:rFonts w:ascii="Arial" w:hAnsi="Arial" w:cs="Arial"/>
              </w:rPr>
            </w:pPr>
            <w:r>
              <w:rPr>
                <w:rFonts w:ascii="Arial" w:hAnsi="Arial" w:cs="Arial"/>
              </w:rPr>
              <w:t>45 minutos</w:t>
            </w:r>
          </w:p>
        </w:tc>
      </w:tr>
    </w:tbl>
    <w:p w14:paraId="6F1C005A" w14:textId="45ABE73E" w:rsidR="00FF07A3" w:rsidRDefault="00FF07A3" w:rsidP="00FF07A3">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94964" w:rsidRPr="009B012C" w14:paraId="5A2F2731" w14:textId="77777777" w:rsidTr="00D755AD">
        <w:trPr>
          <w:trHeight w:val="374"/>
        </w:trPr>
        <w:tc>
          <w:tcPr>
            <w:tcW w:w="10065" w:type="dxa"/>
            <w:gridSpan w:val="3"/>
            <w:vAlign w:val="center"/>
          </w:tcPr>
          <w:p w14:paraId="7FFE4F24" w14:textId="77777777" w:rsidR="00094964" w:rsidRPr="009B012C" w:rsidRDefault="00094964" w:rsidP="00D755AD">
            <w:pPr>
              <w:rPr>
                <w:rFonts w:ascii="Arial" w:hAnsi="Arial" w:cs="Arial"/>
              </w:rPr>
            </w:pPr>
            <w:r w:rsidRPr="009B012C">
              <w:rPr>
                <w:rFonts w:ascii="Arial" w:hAnsi="Arial" w:cs="Arial"/>
                <w:b/>
              </w:rPr>
              <w:lastRenderedPageBreak/>
              <w:t>5.- Diagrama de flujo.</w:t>
            </w:r>
          </w:p>
        </w:tc>
      </w:tr>
      <w:tr w:rsidR="00094964" w:rsidRPr="009B012C" w14:paraId="4E2C2450" w14:textId="77777777" w:rsidTr="00D755AD">
        <w:trPr>
          <w:trHeight w:val="446"/>
        </w:trPr>
        <w:tc>
          <w:tcPr>
            <w:tcW w:w="3402" w:type="dxa"/>
            <w:vAlign w:val="center"/>
          </w:tcPr>
          <w:p w14:paraId="5DFF5A3E" w14:textId="5C7129D4" w:rsidR="00094964" w:rsidRPr="00094964" w:rsidRDefault="00094964" w:rsidP="00D755AD">
            <w:pPr>
              <w:jc w:val="center"/>
              <w:rPr>
                <w:rFonts w:ascii="Arial" w:hAnsi="Arial" w:cs="Arial"/>
                <w:b/>
                <w:bCs/>
              </w:rPr>
            </w:pPr>
            <w:r w:rsidRPr="00094964">
              <w:rPr>
                <w:rFonts w:ascii="Arial" w:hAnsi="Arial" w:cs="Arial"/>
                <w:b/>
              </w:rPr>
              <w:t>Dirección de Movilidad</w:t>
            </w:r>
          </w:p>
        </w:tc>
        <w:tc>
          <w:tcPr>
            <w:tcW w:w="3402" w:type="dxa"/>
            <w:vAlign w:val="center"/>
          </w:tcPr>
          <w:p w14:paraId="2835D564" w14:textId="3AE38AF6" w:rsidR="00094964" w:rsidRPr="00094964" w:rsidRDefault="00094964" w:rsidP="00D755AD">
            <w:pPr>
              <w:jc w:val="center"/>
              <w:rPr>
                <w:rFonts w:ascii="Arial" w:hAnsi="Arial" w:cs="Arial"/>
                <w:b/>
                <w:bCs/>
              </w:rPr>
            </w:pPr>
            <w:r w:rsidRPr="00094964">
              <w:rPr>
                <w:rFonts w:ascii="Arial" w:hAnsi="Arial" w:cs="Arial"/>
                <w:b/>
              </w:rPr>
              <w:t>Departamento Operativo en Movilidad</w:t>
            </w:r>
          </w:p>
        </w:tc>
        <w:tc>
          <w:tcPr>
            <w:tcW w:w="3261" w:type="dxa"/>
            <w:vAlign w:val="center"/>
          </w:tcPr>
          <w:p w14:paraId="34482124" w14:textId="286849AA" w:rsidR="00094964" w:rsidRPr="002E4497" w:rsidRDefault="00033BA9" w:rsidP="00094964">
            <w:pPr>
              <w:contextualSpacing/>
              <w:jc w:val="center"/>
              <w:rPr>
                <w:rFonts w:ascii="Arial" w:hAnsi="Arial" w:cs="Arial"/>
                <w:b/>
                <w:bCs/>
              </w:rPr>
            </w:pPr>
            <w:r>
              <w:rPr>
                <w:rFonts w:ascii="Arial" w:hAnsi="Arial" w:cs="Arial"/>
                <w:b/>
              </w:rPr>
              <w:t>Personal O</w:t>
            </w:r>
            <w:r w:rsidR="002E4497" w:rsidRPr="002E4497">
              <w:rPr>
                <w:rFonts w:ascii="Arial" w:hAnsi="Arial" w:cs="Arial"/>
                <w:b/>
              </w:rPr>
              <w:t>perativo</w:t>
            </w:r>
          </w:p>
        </w:tc>
      </w:tr>
      <w:tr w:rsidR="00094964" w:rsidRPr="009B012C" w14:paraId="1183C566" w14:textId="77777777" w:rsidTr="00905962">
        <w:trPr>
          <w:trHeight w:val="9354"/>
        </w:trPr>
        <w:tc>
          <w:tcPr>
            <w:tcW w:w="3402" w:type="dxa"/>
            <w:tcBorders>
              <w:bottom w:val="single" w:sz="4" w:space="0" w:color="auto"/>
            </w:tcBorders>
          </w:tcPr>
          <w:p w14:paraId="0E7A00C9" w14:textId="3F966D1B" w:rsidR="00094964" w:rsidRPr="009B012C" w:rsidRDefault="00094964" w:rsidP="00D755AD">
            <w:pPr>
              <w:spacing w:line="360" w:lineRule="auto"/>
              <w:rPr>
                <w:rFonts w:ascii="Arial" w:hAnsi="Arial" w:cs="Arial"/>
              </w:rPr>
            </w:pPr>
          </w:p>
        </w:tc>
        <w:tc>
          <w:tcPr>
            <w:tcW w:w="3402" w:type="dxa"/>
            <w:tcBorders>
              <w:bottom w:val="single" w:sz="4" w:space="0" w:color="auto"/>
            </w:tcBorders>
          </w:tcPr>
          <w:p w14:paraId="797CCBD3" w14:textId="08E46D0B" w:rsidR="00094964" w:rsidRPr="009B012C" w:rsidRDefault="00241B6B" w:rsidP="00D755AD">
            <w:pPr>
              <w:spacing w:line="360" w:lineRule="auto"/>
              <w:rPr>
                <w:rFonts w:ascii="Arial" w:hAnsi="Arial" w:cs="Arial"/>
              </w:rPr>
            </w:pPr>
            <w:r w:rsidRPr="00241B6B">
              <w:rPr>
                <w:rFonts w:ascii="Arial" w:hAnsi="Arial" w:cs="Arial"/>
                <w:noProof/>
                <w:lang w:eastAsia="es-MX"/>
              </w:rPr>
              <w:drawing>
                <wp:anchor distT="0" distB="0" distL="114300" distR="114300" simplePos="0" relativeHeight="252557312" behindDoc="0" locked="0" layoutInCell="1" allowOverlap="1" wp14:anchorId="08222E05" wp14:editId="4C54149D">
                  <wp:simplePos x="0" y="0"/>
                  <wp:positionH relativeFrom="column">
                    <wp:posOffset>-1663065</wp:posOffset>
                  </wp:positionH>
                  <wp:positionV relativeFrom="paragraph">
                    <wp:posOffset>158750</wp:posOffset>
                  </wp:positionV>
                  <wp:extent cx="5867400" cy="5468935"/>
                  <wp:effectExtent l="0" t="0" r="0" b="0"/>
                  <wp:wrapNone/>
                  <wp:docPr id="6809" name="Imagen 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67400" cy="5468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3A44F52" w14:textId="77777777" w:rsidR="00094964" w:rsidRPr="009B012C" w:rsidRDefault="00094964" w:rsidP="00D755AD">
            <w:pPr>
              <w:rPr>
                <w:rFonts w:ascii="Arial" w:hAnsi="Arial" w:cs="Arial"/>
              </w:rPr>
            </w:pPr>
          </w:p>
        </w:tc>
      </w:tr>
    </w:tbl>
    <w:p w14:paraId="58CBE249" w14:textId="0B9E68B0" w:rsidR="00094964" w:rsidRDefault="0009496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94964" w:rsidRPr="009B012C" w14:paraId="02BADD9D" w14:textId="77777777" w:rsidTr="00D755AD">
        <w:trPr>
          <w:trHeight w:val="374"/>
        </w:trPr>
        <w:tc>
          <w:tcPr>
            <w:tcW w:w="10065" w:type="dxa"/>
            <w:gridSpan w:val="3"/>
            <w:vAlign w:val="center"/>
          </w:tcPr>
          <w:p w14:paraId="5CDF6F3A" w14:textId="77777777" w:rsidR="00094964" w:rsidRPr="009B012C" w:rsidRDefault="00094964" w:rsidP="00D755AD">
            <w:pPr>
              <w:rPr>
                <w:rFonts w:ascii="Arial" w:hAnsi="Arial" w:cs="Arial"/>
              </w:rPr>
            </w:pPr>
            <w:r w:rsidRPr="009B012C">
              <w:rPr>
                <w:rFonts w:ascii="Arial" w:hAnsi="Arial" w:cs="Arial"/>
                <w:b/>
              </w:rPr>
              <w:lastRenderedPageBreak/>
              <w:t>5.- Diagrama de flujo.</w:t>
            </w:r>
          </w:p>
        </w:tc>
      </w:tr>
      <w:tr w:rsidR="00094964" w:rsidRPr="009B012C" w14:paraId="7CBB53BD" w14:textId="77777777" w:rsidTr="00D755AD">
        <w:trPr>
          <w:trHeight w:val="446"/>
        </w:trPr>
        <w:tc>
          <w:tcPr>
            <w:tcW w:w="3402" w:type="dxa"/>
            <w:vAlign w:val="center"/>
          </w:tcPr>
          <w:p w14:paraId="55D485D5" w14:textId="13CADB2C" w:rsidR="00094964" w:rsidRPr="002E4497" w:rsidRDefault="002E4497" w:rsidP="00D755AD">
            <w:pPr>
              <w:jc w:val="center"/>
              <w:rPr>
                <w:rFonts w:ascii="Arial" w:hAnsi="Arial" w:cs="Arial"/>
                <w:b/>
                <w:bCs/>
              </w:rPr>
            </w:pPr>
            <w:r w:rsidRPr="002E4497">
              <w:rPr>
                <w:rFonts w:ascii="Arial" w:hAnsi="Arial" w:cs="Arial"/>
                <w:b/>
              </w:rPr>
              <w:t>Persona conductora</w:t>
            </w:r>
          </w:p>
        </w:tc>
        <w:tc>
          <w:tcPr>
            <w:tcW w:w="3402" w:type="dxa"/>
            <w:vAlign w:val="center"/>
          </w:tcPr>
          <w:p w14:paraId="551F2641" w14:textId="3BCCE743" w:rsidR="00094964" w:rsidRPr="00094964" w:rsidRDefault="00094964" w:rsidP="00D755AD">
            <w:pPr>
              <w:jc w:val="center"/>
              <w:rPr>
                <w:rFonts w:ascii="Arial" w:hAnsi="Arial" w:cs="Arial"/>
                <w:b/>
                <w:bCs/>
              </w:rPr>
            </w:pPr>
            <w:r w:rsidRPr="00094964">
              <w:rPr>
                <w:rFonts w:ascii="Arial" w:hAnsi="Arial" w:cs="Arial"/>
                <w:b/>
              </w:rPr>
              <w:t>Área de infracciones y liberaciones</w:t>
            </w:r>
          </w:p>
        </w:tc>
        <w:tc>
          <w:tcPr>
            <w:tcW w:w="3261" w:type="dxa"/>
            <w:vAlign w:val="center"/>
          </w:tcPr>
          <w:p w14:paraId="270B6F58" w14:textId="351F1F10" w:rsidR="00094964" w:rsidRPr="00640813" w:rsidRDefault="00094964" w:rsidP="00D755AD">
            <w:pPr>
              <w:spacing w:line="360" w:lineRule="auto"/>
              <w:jc w:val="center"/>
              <w:rPr>
                <w:rFonts w:ascii="Arial" w:hAnsi="Arial" w:cs="Arial"/>
                <w:b/>
                <w:bCs/>
              </w:rPr>
            </w:pPr>
          </w:p>
        </w:tc>
      </w:tr>
      <w:tr w:rsidR="00094964" w:rsidRPr="009B012C" w14:paraId="0D42FAF1" w14:textId="77777777" w:rsidTr="00905962">
        <w:trPr>
          <w:trHeight w:val="9354"/>
        </w:trPr>
        <w:tc>
          <w:tcPr>
            <w:tcW w:w="3402" w:type="dxa"/>
            <w:tcBorders>
              <w:bottom w:val="single" w:sz="4" w:space="0" w:color="auto"/>
            </w:tcBorders>
          </w:tcPr>
          <w:p w14:paraId="39887285" w14:textId="12FD3E3F" w:rsidR="00094964" w:rsidRPr="009B012C" w:rsidRDefault="00094964" w:rsidP="00D755AD">
            <w:pPr>
              <w:spacing w:line="360" w:lineRule="auto"/>
              <w:rPr>
                <w:rFonts w:ascii="Arial" w:hAnsi="Arial" w:cs="Arial"/>
              </w:rPr>
            </w:pPr>
          </w:p>
        </w:tc>
        <w:tc>
          <w:tcPr>
            <w:tcW w:w="3402" w:type="dxa"/>
            <w:tcBorders>
              <w:bottom w:val="single" w:sz="4" w:space="0" w:color="auto"/>
            </w:tcBorders>
          </w:tcPr>
          <w:p w14:paraId="429E31B5" w14:textId="1849BEF8" w:rsidR="00094964" w:rsidRPr="009B012C" w:rsidRDefault="00CE48E5" w:rsidP="00D755AD">
            <w:pPr>
              <w:spacing w:line="360" w:lineRule="auto"/>
              <w:rPr>
                <w:rFonts w:ascii="Arial" w:hAnsi="Arial" w:cs="Arial"/>
              </w:rPr>
            </w:pPr>
            <w:r w:rsidRPr="00CE48E5">
              <w:rPr>
                <w:rFonts w:ascii="Arial" w:hAnsi="Arial" w:cs="Arial"/>
                <w:noProof/>
                <w:lang w:eastAsia="es-MX"/>
              </w:rPr>
              <w:drawing>
                <wp:anchor distT="0" distB="0" distL="114300" distR="114300" simplePos="0" relativeHeight="252556288" behindDoc="0" locked="0" layoutInCell="1" allowOverlap="1" wp14:anchorId="1CEB7FCB" wp14:editId="2FC769CF">
                  <wp:simplePos x="0" y="0"/>
                  <wp:positionH relativeFrom="column">
                    <wp:posOffset>-2110740</wp:posOffset>
                  </wp:positionH>
                  <wp:positionV relativeFrom="paragraph">
                    <wp:posOffset>76200</wp:posOffset>
                  </wp:positionV>
                  <wp:extent cx="4267200" cy="3476625"/>
                  <wp:effectExtent l="0" t="0" r="0" b="9525"/>
                  <wp:wrapNone/>
                  <wp:docPr id="6806" name="Imagen 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67200" cy="3476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9E5BAFB" w14:textId="77777777" w:rsidR="00094964" w:rsidRPr="009B012C" w:rsidRDefault="00094964" w:rsidP="00D755AD">
            <w:pPr>
              <w:rPr>
                <w:rFonts w:ascii="Arial" w:hAnsi="Arial" w:cs="Arial"/>
              </w:rPr>
            </w:pPr>
          </w:p>
        </w:tc>
      </w:tr>
    </w:tbl>
    <w:p w14:paraId="592186AD" w14:textId="09D7024D" w:rsidR="00094964" w:rsidRPr="009B012C" w:rsidRDefault="00094964" w:rsidP="00FF07A3">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5619EC" w:rsidRPr="00762D9B" w14:paraId="72547E47" w14:textId="77777777" w:rsidTr="0087218A">
        <w:tc>
          <w:tcPr>
            <w:tcW w:w="10065" w:type="dxa"/>
            <w:gridSpan w:val="2"/>
          </w:tcPr>
          <w:p w14:paraId="3257EE0F" w14:textId="77777777" w:rsidR="005619EC" w:rsidRPr="00762D9B" w:rsidRDefault="005619EC" w:rsidP="0087218A">
            <w:pPr>
              <w:spacing w:line="360" w:lineRule="auto"/>
              <w:rPr>
                <w:rFonts w:ascii="Arial" w:hAnsi="Arial" w:cs="Arial"/>
                <w:b/>
                <w:bCs/>
              </w:rPr>
            </w:pPr>
            <w:r w:rsidRPr="00762D9B">
              <w:rPr>
                <w:rFonts w:ascii="Arial" w:hAnsi="Arial" w:cs="Arial"/>
                <w:b/>
                <w:bCs/>
              </w:rPr>
              <w:lastRenderedPageBreak/>
              <w:t>1. Identificación del procedimiento.</w:t>
            </w:r>
          </w:p>
        </w:tc>
      </w:tr>
      <w:tr w:rsidR="005619EC" w:rsidRPr="00762D9B" w14:paraId="471B99E3" w14:textId="77777777" w:rsidTr="0087218A">
        <w:tc>
          <w:tcPr>
            <w:tcW w:w="2835" w:type="dxa"/>
          </w:tcPr>
          <w:p w14:paraId="2E7D58EA" w14:textId="77777777" w:rsidR="005619EC" w:rsidRPr="00762D9B" w:rsidRDefault="005619EC" w:rsidP="0087218A">
            <w:pPr>
              <w:spacing w:line="360" w:lineRule="auto"/>
              <w:rPr>
                <w:rFonts w:ascii="Arial" w:hAnsi="Arial" w:cs="Arial"/>
              </w:rPr>
            </w:pPr>
            <w:r w:rsidRPr="00762D9B">
              <w:rPr>
                <w:rFonts w:ascii="Arial" w:hAnsi="Arial" w:cs="Arial"/>
              </w:rPr>
              <w:t>Nombre del procedimiento</w:t>
            </w:r>
          </w:p>
        </w:tc>
        <w:tc>
          <w:tcPr>
            <w:tcW w:w="7230" w:type="dxa"/>
          </w:tcPr>
          <w:p w14:paraId="19C8CADF" w14:textId="53BDF338" w:rsidR="005619EC" w:rsidRPr="00762D9B" w:rsidRDefault="005619EC" w:rsidP="00D178D1">
            <w:pPr>
              <w:pStyle w:val="Ttulo3"/>
            </w:pPr>
            <w:bookmarkStart w:id="101" w:name="_Toc121819882"/>
            <w:bookmarkStart w:id="102" w:name="_Toc137458531"/>
            <w:r w:rsidRPr="00762D9B">
              <w:t xml:space="preserve">Programa de </w:t>
            </w:r>
            <w:r w:rsidR="006E1EC3" w:rsidRPr="00762D9B">
              <w:t>puntos de alcoholimetría</w:t>
            </w:r>
            <w:r w:rsidRPr="00762D9B">
              <w:t>.</w:t>
            </w:r>
            <w:bookmarkEnd w:id="101"/>
            <w:bookmarkEnd w:id="102"/>
          </w:p>
        </w:tc>
      </w:tr>
      <w:tr w:rsidR="005619EC" w:rsidRPr="00762D9B" w14:paraId="572D9AC7" w14:textId="77777777" w:rsidTr="0087218A">
        <w:tc>
          <w:tcPr>
            <w:tcW w:w="2835" w:type="dxa"/>
          </w:tcPr>
          <w:p w14:paraId="08EB813F" w14:textId="77777777" w:rsidR="005619EC" w:rsidRPr="00762D9B" w:rsidRDefault="005619EC" w:rsidP="0087218A">
            <w:pPr>
              <w:spacing w:line="360" w:lineRule="auto"/>
              <w:rPr>
                <w:rFonts w:ascii="Arial" w:hAnsi="Arial" w:cs="Arial"/>
              </w:rPr>
            </w:pPr>
            <w:r w:rsidRPr="00762D9B">
              <w:rPr>
                <w:rFonts w:ascii="Arial" w:hAnsi="Arial" w:cs="Arial"/>
              </w:rPr>
              <w:t>Área responsable</w:t>
            </w:r>
          </w:p>
        </w:tc>
        <w:tc>
          <w:tcPr>
            <w:tcW w:w="7230" w:type="dxa"/>
          </w:tcPr>
          <w:p w14:paraId="4DC9F0F4" w14:textId="77777777" w:rsidR="005619EC" w:rsidRPr="00762D9B" w:rsidRDefault="005619EC" w:rsidP="0087218A">
            <w:pPr>
              <w:spacing w:line="360" w:lineRule="auto"/>
              <w:rPr>
                <w:rFonts w:ascii="Arial" w:hAnsi="Arial" w:cs="Arial"/>
              </w:rPr>
            </w:pPr>
            <w:r w:rsidRPr="00762D9B">
              <w:rPr>
                <w:rFonts w:ascii="Arial" w:hAnsi="Arial" w:cs="Arial"/>
              </w:rPr>
              <w:t>Departamento Operativo en Movilidad.</w:t>
            </w:r>
          </w:p>
        </w:tc>
      </w:tr>
      <w:tr w:rsidR="005619EC" w:rsidRPr="00762D9B" w14:paraId="4F5398D0" w14:textId="77777777" w:rsidTr="0087218A">
        <w:tc>
          <w:tcPr>
            <w:tcW w:w="2835" w:type="dxa"/>
          </w:tcPr>
          <w:p w14:paraId="0B97B1D7" w14:textId="77777777" w:rsidR="005619EC" w:rsidRPr="00762D9B" w:rsidRDefault="005619EC" w:rsidP="0087218A">
            <w:pPr>
              <w:spacing w:line="360" w:lineRule="auto"/>
              <w:rPr>
                <w:rFonts w:ascii="Arial" w:hAnsi="Arial" w:cs="Arial"/>
              </w:rPr>
            </w:pPr>
            <w:r w:rsidRPr="00762D9B">
              <w:rPr>
                <w:rFonts w:ascii="Arial" w:hAnsi="Arial" w:cs="Arial"/>
              </w:rPr>
              <w:t>Área de adscripción</w:t>
            </w:r>
          </w:p>
        </w:tc>
        <w:tc>
          <w:tcPr>
            <w:tcW w:w="7230" w:type="dxa"/>
          </w:tcPr>
          <w:p w14:paraId="558E4E02" w14:textId="0FB95E82" w:rsidR="005619EC" w:rsidRPr="00762D9B" w:rsidRDefault="005619EC" w:rsidP="0087218A">
            <w:pPr>
              <w:spacing w:line="360" w:lineRule="auto"/>
              <w:rPr>
                <w:rFonts w:ascii="Arial" w:hAnsi="Arial" w:cs="Arial"/>
              </w:rPr>
            </w:pPr>
            <w:r w:rsidRPr="00762D9B">
              <w:rPr>
                <w:rFonts w:ascii="Arial" w:hAnsi="Arial" w:cs="Arial"/>
              </w:rPr>
              <w:t>Dirección de Movilidad</w:t>
            </w:r>
            <w:r w:rsidR="005D7D39">
              <w:rPr>
                <w:rFonts w:ascii="Arial" w:hAnsi="Arial" w:cs="Arial"/>
              </w:rPr>
              <w:t>.</w:t>
            </w:r>
          </w:p>
        </w:tc>
      </w:tr>
      <w:tr w:rsidR="005619EC" w:rsidRPr="00762D9B" w14:paraId="6F050EDF" w14:textId="77777777" w:rsidTr="0087218A">
        <w:tc>
          <w:tcPr>
            <w:tcW w:w="2835" w:type="dxa"/>
          </w:tcPr>
          <w:p w14:paraId="551A4797" w14:textId="77777777" w:rsidR="005619EC" w:rsidRPr="00762D9B" w:rsidRDefault="005619EC" w:rsidP="0087218A">
            <w:pPr>
              <w:spacing w:line="360" w:lineRule="auto"/>
              <w:rPr>
                <w:rFonts w:ascii="Arial" w:hAnsi="Arial" w:cs="Arial"/>
              </w:rPr>
            </w:pPr>
            <w:r w:rsidRPr="00762D9B">
              <w:rPr>
                <w:rFonts w:ascii="Arial" w:hAnsi="Arial" w:cs="Arial"/>
              </w:rPr>
              <w:t>Clave del procedimiento</w:t>
            </w:r>
          </w:p>
        </w:tc>
        <w:tc>
          <w:tcPr>
            <w:tcW w:w="7230" w:type="dxa"/>
          </w:tcPr>
          <w:p w14:paraId="6C395880" w14:textId="7390A93C" w:rsidR="005619EC" w:rsidRPr="00762D9B" w:rsidRDefault="005619EC" w:rsidP="0087218A">
            <w:pPr>
              <w:spacing w:line="360" w:lineRule="auto"/>
              <w:rPr>
                <w:rFonts w:ascii="Arial" w:hAnsi="Arial" w:cs="Arial"/>
              </w:rPr>
            </w:pPr>
            <w:r w:rsidRPr="00762D9B">
              <w:rPr>
                <w:rFonts w:ascii="Arial" w:hAnsi="Arial" w:cs="Arial"/>
              </w:rPr>
              <w:t>SSCMPC/DM/DOM/PR-02</w:t>
            </w:r>
            <w:r w:rsidR="005D7D39">
              <w:rPr>
                <w:rFonts w:ascii="Arial" w:hAnsi="Arial" w:cs="Arial"/>
              </w:rPr>
              <w:t>.</w:t>
            </w:r>
          </w:p>
        </w:tc>
      </w:tr>
      <w:tr w:rsidR="005619EC" w:rsidRPr="00762D9B" w14:paraId="335D4666" w14:textId="77777777" w:rsidTr="0087218A">
        <w:trPr>
          <w:trHeight w:val="418"/>
        </w:trPr>
        <w:tc>
          <w:tcPr>
            <w:tcW w:w="2835" w:type="dxa"/>
          </w:tcPr>
          <w:p w14:paraId="30188244" w14:textId="77777777" w:rsidR="005619EC" w:rsidRPr="00762D9B" w:rsidRDefault="005619EC" w:rsidP="0087218A">
            <w:pPr>
              <w:spacing w:line="360" w:lineRule="auto"/>
              <w:rPr>
                <w:rFonts w:ascii="Arial" w:hAnsi="Arial" w:cs="Arial"/>
              </w:rPr>
            </w:pPr>
            <w:r w:rsidRPr="00762D9B">
              <w:rPr>
                <w:rFonts w:ascii="Arial" w:hAnsi="Arial" w:cs="Arial"/>
              </w:rPr>
              <w:t>Tiempo de ejecución</w:t>
            </w:r>
          </w:p>
        </w:tc>
        <w:tc>
          <w:tcPr>
            <w:tcW w:w="7230" w:type="dxa"/>
          </w:tcPr>
          <w:p w14:paraId="374A2AEB" w14:textId="77777777" w:rsidR="005619EC" w:rsidRPr="00DA0FC9" w:rsidRDefault="005619EC" w:rsidP="0087218A">
            <w:pPr>
              <w:spacing w:line="360" w:lineRule="auto"/>
              <w:rPr>
                <w:rFonts w:ascii="Arial" w:hAnsi="Arial" w:cs="Arial"/>
                <w:bCs/>
                <w:iCs/>
              </w:rPr>
            </w:pPr>
            <w:r>
              <w:rPr>
                <w:rFonts w:ascii="Arial" w:hAnsi="Arial" w:cs="Arial"/>
                <w:bCs/>
                <w:iCs/>
              </w:rPr>
              <w:t>7 horas</w:t>
            </w:r>
            <w:r w:rsidRPr="00DA0FC9">
              <w:rPr>
                <w:rFonts w:ascii="Arial" w:hAnsi="Arial" w:cs="Arial"/>
                <w:bCs/>
                <w:iCs/>
              </w:rPr>
              <w:t>.</w:t>
            </w:r>
          </w:p>
        </w:tc>
      </w:tr>
    </w:tbl>
    <w:p w14:paraId="1C628668" w14:textId="77777777" w:rsidR="005619EC" w:rsidRPr="00762D9B" w:rsidRDefault="005619EC" w:rsidP="005619E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5619EC" w:rsidRPr="00762D9B" w14:paraId="298A78FC" w14:textId="77777777" w:rsidTr="0087218A">
        <w:tc>
          <w:tcPr>
            <w:tcW w:w="10065" w:type="dxa"/>
          </w:tcPr>
          <w:p w14:paraId="0ACB04F9" w14:textId="77777777" w:rsidR="005619EC" w:rsidRPr="00762D9B" w:rsidRDefault="005619EC" w:rsidP="0087218A">
            <w:pPr>
              <w:spacing w:line="360" w:lineRule="auto"/>
              <w:rPr>
                <w:rFonts w:ascii="Arial" w:hAnsi="Arial" w:cs="Arial"/>
                <w:b/>
                <w:bCs/>
              </w:rPr>
            </w:pPr>
            <w:r w:rsidRPr="00762D9B">
              <w:rPr>
                <w:rFonts w:ascii="Arial" w:hAnsi="Arial" w:cs="Arial"/>
                <w:b/>
                <w:bCs/>
              </w:rPr>
              <w:t xml:space="preserve">2. Objetivo del procedimiento. </w:t>
            </w:r>
          </w:p>
        </w:tc>
      </w:tr>
      <w:tr w:rsidR="005619EC" w:rsidRPr="00762D9B" w14:paraId="5C42F4FE" w14:textId="77777777" w:rsidTr="0087218A">
        <w:tc>
          <w:tcPr>
            <w:tcW w:w="10065" w:type="dxa"/>
          </w:tcPr>
          <w:p w14:paraId="40501BB0" w14:textId="392892F8" w:rsidR="005619EC" w:rsidRPr="00762D9B" w:rsidRDefault="005619EC" w:rsidP="0087218A">
            <w:pPr>
              <w:spacing w:line="360" w:lineRule="auto"/>
              <w:jc w:val="both"/>
              <w:rPr>
                <w:rFonts w:ascii="Arial" w:hAnsi="Arial" w:cs="Arial"/>
              </w:rPr>
            </w:pPr>
            <w:r w:rsidRPr="00762D9B">
              <w:rPr>
                <w:rFonts w:ascii="Arial" w:hAnsi="Arial" w:cs="Arial"/>
                <w:bCs/>
              </w:rPr>
              <w:t xml:space="preserve">Prevenir accidentes </w:t>
            </w:r>
            <w:r>
              <w:rPr>
                <w:rFonts w:ascii="Arial" w:hAnsi="Arial" w:cs="Arial"/>
                <w:bCs/>
              </w:rPr>
              <w:t xml:space="preserve">para salvaguardar la vida, la salud, la integridad física o el patrimonio propio o de terceras personas, de las y los conductores bajo la influencia del alcohol, personas que le acompañan </w:t>
            </w:r>
            <w:r w:rsidRPr="00762D9B">
              <w:rPr>
                <w:rFonts w:ascii="Arial" w:hAnsi="Arial" w:cs="Arial"/>
                <w:bCs/>
              </w:rPr>
              <w:t>y personas peatonas.</w:t>
            </w:r>
          </w:p>
        </w:tc>
      </w:tr>
    </w:tbl>
    <w:p w14:paraId="0FBDAE1C" w14:textId="77777777" w:rsidR="005619EC" w:rsidRPr="00762D9B" w:rsidRDefault="005619EC" w:rsidP="005619E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5619EC" w:rsidRPr="00762D9B" w14:paraId="2BAA29F5" w14:textId="77777777" w:rsidTr="0087218A">
        <w:tc>
          <w:tcPr>
            <w:tcW w:w="10065" w:type="dxa"/>
          </w:tcPr>
          <w:p w14:paraId="7ACD28FB" w14:textId="77777777" w:rsidR="005619EC" w:rsidRPr="00762D9B" w:rsidRDefault="005619EC" w:rsidP="0087218A">
            <w:pPr>
              <w:spacing w:line="360" w:lineRule="auto"/>
              <w:rPr>
                <w:rFonts w:ascii="Arial" w:hAnsi="Arial" w:cs="Arial"/>
                <w:b/>
                <w:bCs/>
              </w:rPr>
            </w:pPr>
            <w:r w:rsidRPr="00762D9B">
              <w:rPr>
                <w:rFonts w:ascii="Arial" w:hAnsi="Arial" w:cs="Arial"/>
                <w:b/>
                <w:bCs/>
              </w:rPr>
              <w:t xml:space="preserve">3. Formatos e instructivos. </w:t>
            </w:r>
          </w:p>
        </w:tc>
      </w:tr>
      <w:tr w:rsidR="005619EC" w:rsidRPr="00762D9B" w14:paraId="56AA39EF" w14:textId="77777777" w:rsidTr="0087218A">
        <w:trPr>
          <w:trHeight w:val="374"/>
        </w:trPr>
        <w:tc>
          <w:tcPr>
            <w:tcW w:w="10065" w:type="dxa"/>
            <w:shd w:val="clear" w:color="auto" w:fill="FFFFFF" w:themeFill="background1"/>
            <w:vAlign w:val="center"/>
          </w:tcPr>
          <w:p w14:paraId="3A1870C0" w14:textId="71ED2889" w:rsidR="005619EC" w:rsidRPr="003E7D16" w:rsidRDefault="003F7E5E" w:rsidP="0087218A">
            <w:pPr>
              <w:rPr>
                <w:rFonts w:ascii="Arial" w:hAnsi="Arial" w:cs="Arial"/>
                <w:bCs/>
                <w:i/>
                <w:iCs/>
              </w:rPr>
            </w:pPr>
            <w:r>
              <w:rPr>
                <w:rFonts w:ascii="Arial" w:hAnsi="Arial" w:cs="Arial"/>
              </w:rPr>
              <w:t>No</w:t>
            </w:r>
            <w:r w:rsidR="005F4625">
              <w:rPr>
                <w:rFonts w:ascii="Arial" w:hAnsi="Arial" w:cs="Arial"/>
              </w:rPr>
              <w:t xml:space="preserve"> a</w:t>
            </w:r>
            <w:r w:rsidR="005619EC">
              <w:rPr>
                <w:rFonts w:ascii="Arial" w:hAnsi="Arial" w:cs="Arial"/>
              </w:rPr>
              <w:t>plica.</w:t>
            </w:r>
          </w:p>
        </w:tc>
      </w:tr>
    </w:tbl>
    <w:p w14:paraId="5B7D6AE7" w14:textId="77777777" w:rsidR="005619EC" w:rsidRPr="00762D9B" w:rsidRDefault="005619EC" w:rsidP="005619EC">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5619EC" w:rsidRPr="00762D9B" w14:paraId="5FADDFB5" w14:textId="77777777" w:rsidTr="0087218A">
        <w:trPr>
          <w:trHeight w:val="306"/>
        </w:trPr>
        <w:tc>
          <w:tcPr>
            <w:tcW w:w="3345" w:type="dxa"/>
          </w:tcPr>
          <w:p w14:paraId="757AFB07" w14:textId="77777777" w:rsidR="005619EC" w:rsidRPr="00762D9B" w:rsidRDefault="005619EC" w:rsidP="0087218A">
            <w:pPr>
              <w:spacing w:line="360" w:lineRule="auto"/>
              <w:jc w:val="center"/>
              <w:rPr>
                <w:rFonts w:ascii="Arial" w:hAnsi="Arial" w:cs="Arial"/>
                <w:b/>
                <w:bCs/>
              </w:rPr>
            </w:pPr>
            <w:r w:rsidRPr="00762D9B">
              <w:rPr>
                <w:rFonts w:ascii="Arial" w:hAnsi="Arial" w:cs="Arial"/>
                <w:b/>
                <w:bCs/>
              </w:rPr>
              <w:t>Elaboró</w:t>
            </w:r>
          </w:p>
        </w:tc>
        <w:tc>
          <w:tcPr>
            <w:tcW w:w="3345" w:type="dxa"/>
          </w:tcPr>
          <w:p w14:paraId="09FD36F4" w14:textId="77777777" w:rsidR="005619EC" w:rsidRPr="00762D9B" w:rsidRDefault="005619EC" w:rsidP="0087218A">
            <w:pPr>
              <w:spacing w:line="360" w:lineRule="auto"/>
              <w:jc w:val="center"/>
              <w:rPr>
                <w:rFonts w:ascii="Arial" w:hAnsi="Arial" w:cs="Arial"/>
                <w:b/>
                <w:bCs/>
              </w:rPr>
            </w:pPr>
            <w:r w:rsidRPr="00762D9B">
              <w:rPr>
                <w:rFonts w:ascii="Arial" w:hAnsi="Arial" w:cs="Arial"/>
                <w:b/>
                <w:bCs/>
              </w:rPr>
              <w:t>Aprobó</w:t>
            </w:r>
          </w:p>
        </w:tc>
        <w:tc>
          <w:tcPr>
            <w:tcW w:w="3390" w:type="dxa"/>
          </w:tcPr>
          <w:p w14:paraId="5231E869" w14:textId="77777777" w:rsidR="005619EC" w:rsidRPr="00762D9B" w:rsidRDefault="005619EC" w:rsidP="0087218A">
            <w:pPr>
              <w:jc w:val="center"/>
              <w:rPr>
                <w:rFonts w:ascii="Arial" w:hAnsi="Arial" w:cs="Arial"/>
                <w:b/>
                <w:bCs/>
              </w:rPr>
            </w:pPr>
            <w:r w:rsidRPr="00762D9B">
              <w:rPr>
                <w:rFonts w:ascii="Arial" w:hAnsi="Arial" w:cs="Arial"/>
                <w:b/>
                <w:bCs/>
              </w:rPr>
              <w:t>Vo. Bo.</w:t>
            </w:r>
          </w:p>
        </w:tc>
      </w:tr>
      <w:tr w:rsidR="005619EC" w:rsidRPr="00762D9B" w14:paraId="278A46EC" w14:textId="77777777" w:rsidTr="005F4625">
        <w:trPr>
          <w:trHeight w:val="2268"/>
        </w:trPr>
        <w:tc>
          <w:tcPr>
            <w:tcW w:w="3345" w:type="dxa"/>
          </w:tcPr>
          <w:p w14:paraId="2C6BFB3F" w14:textId="77777777" w:rsidR="005619EC" w:rsidRPr="00A04A22" w:rsidRDefault="005619EC" w:rsidP="0087218A">
            <w:pPr>
              <w:rPr>
                <w:rFonts w:ascii="Arial" w:hAnsi="Arial" w:cs="Arial"/>
              </w:rPr>
            </w:pPr>
          </w:p>
        </w:tc>
        <w:tc>
          <w:tcPr>
            <w:tcW w:w="3345" w:type="dxa"/>
          </w:tcPr>
          <w:p w14:paraId="45926738" w14:textId="77777777" w:rsidR="005619EC" w:rsidRPr="00762D9B" w:rsidRDefault="005619EC" w:rsidP="0087218A">
            <w:pPr>
              <w:spacing w:line="360" w:lineRule="auto"/>
              <w:rPr>
                <w:rFonts w:ascii="Arial" w:hAnsi="Arial" w:cs="Arial"/>
                <w:b/>
                <w:bCs/>
              </w:rPr>
            </w:pPr>
          </w:p>
        </w:tc>
        <w:tc>
          <w:tcPr>
            <w:tcW w:w="3390" w:type="dxa"/>
          </w:tcPr>
          <w:p w14:paraId="1C8EA630" w14:textId="77777777" w:rsidR="005619EC" w:rsidRPr="00762D9B" w:rsidRDefault="005619EC" w:rsidP="0087218A">
            <w:pPr>
              <w:jc w:val="center"/>
              <w:rPr>
                <w:rFonts w:ascii="Arial" w:hAnsi="Arial" w:cs="Arial"/>
                <w:b/>
                <w:bCs/>
              </w:rPr>
            </w:pPr>
          </w:p>
        </w:tc>
      </w:tr>
      <w:tr w:rsidR="00E26A4B" w:rsidRPr="00762D9B" w14:paraId="67E8A550" w14:textId="77777777" w:rsidTr="0087218A">
        <w:tc>
          <w:tcPr>
            <w:tcW w:w="3345" w:type="dxa"/>
            <w:vAlign w:val="center"/>
          </w:tcPr>
          <w:p w14:paraId="29E4F095"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7AF3B967" w14:textId="4EEE5B1F" w:rsidR="00E26A4B" w:rsidRPr="00762D9B" w:rsidRDefault="00E26A4B" w:rsidP="00E26A4B">
            <w:pPr>
              <w:jc w:val="center"/>
              <w:rPr>
                <w:rFonts w:ascii="Arial" w:hAnsi="Arial" w:cs="Arial"/>
              </w:rPr>
            </w:pPr>
            <w:r>
              <w:rPr>
                <w:rFonts w:ascii="Arial" w:hAnsi="Arial" w:cs="Arial"/>
              </w:rPr>
              <w:t>Encargado de despacho de la Dirección de Movilidad.</w:t>
            </w:r>
          </w:p>
        </w:tc>
        <w:tc>
          <w:tcPr>
            <w:tcW w:w="3345" w:type="dxa"/>
            <w:vAlign w:val="center"/>
          </w:tcPr>
          <w:p w14:paraId="331BACBD"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2EA4A556" w14:textId="47BEAF3E" w:rsidR="00E26A4B" w:rsidRPr="00762D9B"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237DE3FE" w14:textId="65E4249F" w:rsidR="00E26A4B" w:rsidRPr="009B012C" w:rsidRDefault="00E26A4B" w:rsidP="00E26A4B">
            <w:pPr>
              <w:jc w:val="center"/>
              <w:rPr>
                <w:rFonts w:ascii="Arial" w:hAnsi="Arial" w:cs="Arial"/>
              </w:rPr>
            </w:pPr>
            <w:r>
              <w:rPr>
                <w:rFonts w:ascii="Arial" w:hAnsi="Arial" w:cs="Arial"/>
              </w:rPr>
              <w:t>C. Raúl Ávila Ibarra</w:t>
            </w:r>
          </w:p>
          <w:p w14:paraId="0A2FD41A" w14:textId="2FA05354" w:rsidR="00E26A4B" w:rsidRPr="0093265E" w:rsidRDefault="00E26A4B" w:rsidP="00E26A4B">
            <w:pPr>
              <w:jc w:val="center"/>
              <w:rPr>
                <w:rFonts w:ascii="Arial" w:eastAsia="Calibri" w:hAnsi="Arial" w:cs="Arial"/>
              </w:rPr>
            </w:pPr>
            <w:r w:rsidRPr="009B012C">
              <w:rPr>
                <w:rFonts w:ascii="Arial" w:hAnsi="Arial" w:cs="Arial"/>
              </w:rPr>
              <w:t>Secretario de Seguridad Ciudadana, Movilidad y Protección Civil.</w:t>
            </w:r>
          </w:p>
        </w:tc>
      </w:tr>
    </w:tbl>
    <w:p w14:paraId="631ACCEB" w14:textId="77777777" w:rsidR="005619EC" w:rsidRDefault="005619EC" w:rsidP="005619EC">
      <w:r>
        <w:br w:type="page"/>
      </w:r>
    </w:p>
    <w:tbl>
      <w:tblPr>
        <w:tblStyle w:val="Tablaconcuadrcula"/>
        <w:tblW w:w="10065" w:type="dxa"/>
        <w:tblInd w:w="-572" w:type="dxa"/>
        <w:tblLayout w:type="fixed"/>
        <w:tblLook w:val="04A0" w:firstRow="1" w:lastRow="0" w:firstColumn="1" w:lastColumn="0" w:noHBand="0" w:noVBand="1"/>
      </w:tblPr>
      <w:tblGrid>
        <w:gridCol w:w="2410"/>
        <w:gridCol w:w="5991"/>
        <w:gridCol w:w="1664"/>
      </w:tblGrid>
      <w:tr w:rsidR="005619EC" w:rsidRPr="00C4096B" w14:paraId="7037C2EB" w14:textId="77777777" w:rsidTr="0087218A">
        <w:trPr>
          <w:trHeight w:val="374"/>
        </w:trPr>
        <w:tc>
          <w:tcPr>
            <w:tcW w:w="10065" w:type="dxa"/>
            <w:gridSpan w:val="3"/>
            <w:vAlign w:val="center"/>
          </w:tcPr>
          <w:p w14:paraId="163451EE" w14:textId="77777777" w:rsidR="005619EC" w:rsidRPr="00C4096B" w:rsidRDefault="005619EC" w:rsidP="0087218A">
            <w:pPr>
              <w:spacing w:line="360" w:lineRule="auto"/>
              <w:rPr>
                <w:rFonts w:ascii="Arial" w:hAnsi="Arial" w:cs="Arial"/>
                <w:b/>
                <w:bCs/>
              </w:rPr>
            </w:pPr>
            <w:r w:rsidRPr="00C4096B">
              <w:rPr>
                <w:rFonts w:ascii="Arial" w:hAnsi="Arial" w:cs="Arial"/>
                <w:b/>
                <w:bCs/>
              </w:rPr>
              <w:lastRenderedPageBreak/>
              <w:t>4. Descripción del procedimiento.</w:t>
            </w:r>
          </w:p>
        </w:tc>
      </w:tr>
      <w:tr w:rsidR="005619EC" w:rsidRPr="00C4096B" w14:paraId="59B96E68" w14:textId="77777777" w:rsidTr="00F848C5">
        <w:tc>
          <w:tcPr>
            <w:tcW w:w="2410" w:type="dxa"/>
            <w:vAlign w:val="center"/>
          </w:tcPr>
          <w:p w14:paraId="263D98B3" w14:textId="77777777" w:rsidR="005619EC" w:rsidRPr="00C4096B" w:rsidRDefault="005619EC" w:rsidP="0087218A">
            <w:pPr>
              <w:jc w:val="center"/>
              <w:rPr>
                <w:rFonts w:ascii="Arial" w:hAnsi="Arial" w:cs="Arial"/>
                <w:b/>
                <w:bCs/>
              </w:rPr>
            </w:pPr>
            <w:r w:rsidRPr="00C4096B">
              <w:rPr>
                <w:rFonts w:ascii="Arial" w:hAnsi="Arial" w:cs="Arial"/>
                <w:b/>
                <w:bCs/>
              </w:rPr>
              <w:t>Área responsable</w:t>
            </w:r>
          </w:p>
        </w:tc>
        <w:tc>
          <w:tcPr>
            <w:tcW w:w="5991" w:type="dxa"/>
            <w:vAlign w:val="center"/>
          </w:tcPr>
          <w:p w14:paraId="2417D116" w14:textId="77777777" w:rsidR="005619EC" w:rsidRPr="00C4096B" w:rsidRDefault="005619EC" w:rsidP="0087218A">
            <w:pPr>
              <w:jc w:val="center"/>
              <w:rPr>
                <w:rFonts w:ascii="Arial" w:hAnsi="Arial" w:cs="Arial"/>
                <w:b/>
                <w:bCs/>
              </w:rPr>
            </w:pPr>
            <w:r w:rsidRPr="00C4096B">
              <w:rPr>
                <w:rFonts w:ascii="Arial" w:hAnsi="Arial" w:cs="Arial"/>
                <w:b/>
                <w:bCs/>
              </w:rPr>
              <w:t>Actividad</w:t>
            </w:r>
          </w:p>
        </w:tc>
        <w:tc>
          <w:tcPr>
            <w:tcW w:w="1664" w:type="dxa"/>
            <w:vAlign w:val="center"/>
          </w:tcPr>
          <w:p w14:paraId="40BD0C76" w14:textId="77777777" w:rsidR="005619EC" w:rsidRPr="00C4096B" w:rsidRDefault="005619EC" w:rsidP="0087218A">
            <w:pPr>
              <w:jc w:val="center"/>
              <w:rPr>
                <w:rFonts w:ascii="Arial" w:hAnsi="Arial" w:cs="Arial"/>
                <w:b/>
                <w:bCs/>
              </w:rPr>
            </w:pPr>
            <w:r w:rsidRPr="00C4096B">
              <w:rPr>
                <w:rFonts w:ascii="Arial" w:hAnsi="Arial" w:cs="Arial"/>
                <w:b/>
                <w:bCs/>
              </w:rPr>
              <w:t>Tiempo</w:t>
            </w:r>
          </w:p>
          <w:p w14:paraId="2F93F20B" w14:textId="77777777" w:rsidR="005619EC" w:rsidRPr="00C4096B" w:rsidRDefault="005619EC" w:rsidP="0087218A">
            <w:pPr>
              <w:jc w:val="center"/>
              <w:rPr>
                <w:rFonts w:ascii="Arial" w:hAnsi="Arial" w:cs="Arial"/>
                <w:b/>
                <w:bCs/>
              </w:rPr>
            </w:pPr>
            <w:r w:rsidRPr="00C4096B">
              <w:rPr>
                <w:rFonts w:ascii="Arial" w:hAnsi="Arial" w:cs="Arial"/>
                <w:b/>
                <w:bCs/>
              </w:rPr>
              <w:t>(Días-</w:t>
            </w:r>
            <w:proofErr w:type="spellStart"/>
            <w:r w:rsidRPr="00C4096B">
              <w:rPr>
                <w:rFonts w:ascii="Arial" w:hAnsi="Arial" w:cs="Arial"/>
                <w:b/>
                <w:bCs/>
              </w:rPr>
              <w:t>Hrs</w:t>
            </w:r>
            <w:proofErr w:type="spellEnd"/>
            <w:r w:rsidRPr="00C4096B">
              <w:rPr>
                <w:rFonts w:ascii="Arial" w:hAnsi="Arial" w:cs="Arial"/>
                <w:b/>
                <w:bCs/>
              </w:rPr>
              <w:t>)</w:t>
            </w:r>
          </w:p>
        </w:tc>
      </w:tr>
      <w:tr w:rsidR="005619EC" w:rsidRPr="00C4096B" w14:paraId="1D8E096B" w14:textId="77777777" w:rsidTr="00F848C5">
        <w:trPr>
          <w:trHeight w:val="1328"/>
        </w:trPr>
        <w:tc>
          <w:tcPr>
            <w:tcW w:w="2410" w:type="dxa"/>
            <w:tcBorders>
              <w:bottom w:val="single" w:sz="4" w:space="0" w:color="auto"/>
            </w:tcBorders>
            <w:vAlign w:val="center"/>
          </w:tcPr>
          <w:p w14:paraId="39CD6087" w14:textId="77777777" w:rsidR="005619EC" w:rsidRPr="00C4096B" w:rsidRDefault="005619EC" w:rsidP="0087218A">
            <w:pPr>
              <w:spacing w:line="360" w:lineRule="auto"/>
              <w:jc w:val="center"/>
              <w:rPr>
                <w:rFonts w:ascii="Arial" w:hAnsi="Arial" w:cs="Arial"/>
              </w:rPr>
            </w:pPr>
            <w:r w:rsidRPr="00C4096B">
              <w:rPr>
                <w:rFonts w:ascii="Arial" w:eastAsia="Calibri" w:hAnsi="Arial" w:cs="Arial"/>
              </w:rPr>
              <w:t>Secretaría de Seguridad Ciudadana, Movilidad y Protección Civil</w:t>
            </w:r>
          </w:p>
        </w:tc>
        <w:tc>
          <w:tcPr>
            <w:tcW w:w="5991" w:type="dxa"/>
          </w:tcPr>
          <w:p w14:paraId="16FCDF3B" w14:textId="77777777" w:rsidR="005619EC" w:rsidRPr="00C4096B" w:rsidRDefault="005619EC" w:rsidP="0087218A">
            <w:pPr>
              <w:spacing w:line="360" w:lineRule="auto"/>
              <w:jc w:val="center"/>
              <w:rPr>
                <w:rFonts w:ascii="Arial" w:hAnsi="Arial" w:cs="Arial"/>
                <w:b/>
              </w:rPr>
            </w:pPr>
            <w:r w:rsidRPr="00C4096B">
              <w:rPr>
                <w:rFonts w:ascii="Arial" w:hAnsi="Arial" w:cs="Arial"/>
                <w:b/>
              </w:rPr>
              <w:t>Inicio del procedimiento.</w:t>
            </w:r>
          </w:p>
          <w:p w14:paraId="7E0C9925" w14:textId="5990901A" w:rsidR="005619EC" w:rsidRPr="00C4096B" w:rsidRDefault="005619EC" w:rsidP="0087218A">
            <w:pPr>
              <w:spacing w:line="360" w:lineRule="auto"/>
              <w:jc w:val="both"/>
              <w:rPr>
                <w:rFonts w:ascii="Arial" w:hAnsi="Arial" w:cs="Arial"/>
              </w:rPr>
            </w:pPr>
            <w:r w:rsidRPr="00C4096B">
              <w:rPr>
                <w:rFonts w:ascii="Arial" w:hAnsi="Arial" w:cs="Arial"/>
              </w:rPr>
              <w:t xml:space="preserve">1.- Instruye a la Dirección de Movilidad para realizar los puntos </w:t>
            </w:r>
            <w:r w:rsidR="00DE775C">
              <w:rPr>
                <w:rFonts w:ascii="Arial" w:hAnsi="Arial" w:cs="Arial"/>
              </w:rPr>
              <w:t>del programa de alcoholimetría.</w:t>
            </w:r>
          </w:p>
        </w:tc>
        <w:tc>
          <w:tcPr>
            <w:tcW w:w="1664" w:type="dxa"/>
            <w:vAlign w:val="center"/>
          </w:tcPr>
          <w:p w14:paraId="445C21EB" w14:textId="77777777" w:rsidR="005619EC" w:rsidRPr="00C4096B" w:rsidRDefault="005619EC" w:rsidP="0087218A">
            <w:pPr>
              <w:spacing w:line="360" w:lineRule="auto"/>
              <w:jc w:val="center"/>
              <w:rPr>
                <w:rFonts w:ascii="Arial" w:hAnsi="Arial" w:cs="Arial"/>
              </w:rPr>
            </w:pPr>
            <w:r w:rsidRPr="00C4096B">
              <w:rPr>
                <w:rFonts w:ascii="Arial" w:hAnsi="Arial" w:cs="Arial"/>
              </w:rPr>
              <w:t>1 minuto</w:t>
            </w:r>
          </w:p>
        </w:tc>
      </w:tr>
      <w:tr w:rsidR="005619EC" w:rsidRPr="00C4096B" w14:paraId="3292AB0B" w14:textId="77777777" w:rsidTr="006E1EC3">
        <w:trPr>
          <w:trHeight w:val="884"/>
        </w:trPr>
        <w:tc>
          <w:tcPr>
            <w:tcW w:w="2410" w:type="dxa"/>
            <w:vMerge w:val="restart"/>
            <w:tcBorders>
              <w:top w:val="single" w:sz="4" w:space="0" w:color="auto"/>
              <w:left w:val="single" w:sz="4" w:space="0" w:color="auto"/>
              <w:right w:val="single" w:sz="4" w:space="0" w:color="auto"/>
            </w:tcBorders>
            <w:vAlign w:val="center"/>
          </w:tcPr>
          <w:p w14:paraId="6D0C0790" w14:textId="77777777" w:rsidR="005619EC" w:rsidRPr="00C4096B" w:rsidRDefault="005619EC" w:rsidP="0087218A">
            <w:pPr>
              <w:spacing w:line="360" w:lineRule="auto"/>
              <w:jc w:val="center"/>
              <w:rPr>
                <w:rFonts w:ascii="Arial" w:hAnsi="Arial" w:cs="Arial"/>
              </w:rPr>
            </w:pPr>
            <w:r w:rsidRPr="00C4096B">
              <w:rPr>
                <w:rFonts w:ascii="Arial" w:hAnsi="Arial" w:cs="Arial"/>
              </w:rPr>
              <w:t>Dirección de Movilidad</w:t>
            </w:r>
          </w:p>
        </w:tc>
        <w:tc>
          <w:tcPr>
            <w:tcW w:w="5991" w:type="dxa"/>
            <w:tcBorders>
              <w:left w:val="single" w:sz="4" w:space="0" w:color="auto"/>
            </w:tcBorders>
          </w:tcPr>
          <w:p w14:paraId="018B1A46" w14:textId="77777777" w:rsidR="005619EC" w:rsidRPr="00C4096B" w:rsidRDefault="005619EC" w:rsidP="0087218A">
            <w:pPr>
              <w:spacing w:line="360" w:lineRule="auto"/>
              <w:rPr>
                <w:rFonts w:ascii="Arial" w:hAnsi="Arial" w:cs="Arial"/>
              </w:rPr>
            </w:pPr>
            <w:r w:rsidRPr="00C4096B">
              <w:rPr>
                <w:rFonts w:ascii="Arial" w:hAnsi="Arial" w:cs="Arial"/>
              </w:rPr>
              <w:t>2.- Instruye al Departamento Operativo, para realizar los puntos del programa de alcoholimetría.</w:t>
            </w:r>
          </w:p>
        </w:tc>
        <w:tc>
          <w:tcPr>
            <w:tcW w:w="1664" w:type="dxa"/>
            <w:vAlign w:val="center"/>
          </w:tcPr>
          <w:p w14:paraId="507BA5C1" w14:textId="77777777" w:rsidR="005619EC" w:rsidRPr="00C4096B" w:rsidRDefault="005619EC" w:rsidP="0087218A">
            <w:pPr>
              <w:spacing w:line="360" w:lineRule="auto"/>
              <w:jc w:val="center"/>
              <w:rPr>
                <w:rFonts w:ascii="Arial" w:hAnsi="Arial" w:cs="Arial"/>
              </w:rPr>
            </w:pPr>
            <w:r w:rsidRPr="00C4096B">
              <w:rPr>
                <w:rFonts w:ascii="Arial" w:hAnsi="Arial" w:cs="Arial"/>
              </w:rPr>
              <w:t>16 minutos</w:t>
            </w:r>
          </w:p>
        </w:tc>
      </w:tr>
      <w:tr w:rsidR="005619EC" w:rsidRPr="00C4096B" w14:paraId="04EE0342" w14:textId="77777777" w:rsidTr="00F848C5">
        <w:trPr>
          <w:trHeight w:val="372"/>
        </w:trPr>
        <w:tc>
          <w:tcPr>
            <w:tcW w:w="2410" w:type="dxa"/>
            <w:vMerge/>
            <w:tcBorders>
              <w:left w:val="single" w:sz="4" w:space="0" w:color="auto"/>
              <w:bottom w:val="single" w:sz="4" w:space="0" w:color="auto"/>
              <w:right w:val="single" w:sz="4" w:space="0" w:color="auto"/>
            </w:tcBorders>
            <w:vAlign w:val="center"/>
          </w:tcPr>
          <w:p w14:paraId="3FB88057" w14:textId="77777777" w:rsidR="005619EC" w:rsidRPr="00C4096B" w:rsidRDefault="005619EC" w:rsidP="0087218A">
            <w:pPr>
              <w:spacing w:line="360" w:lineRule="auto"/>
              <w:jc w:val="center"/>
              <w:rPr>
                <w:rFonts w:ascii="Arial" w:hAnsi="Arial" w:cs="Arial"/>
              </w:rPr>
            </w:pPr>
          </w:p>
        </w:tc>
        <w:tc>
          <w:tcPr>
            <w:tcW w:w="5991" w:type="dxa"/>
            <w:tcBorders>
              <w:left w:val="single" w:sz="4" w:space="0" w:color="auto"/>
            </w:tcBorders>
          </w:tcPr>
          <w:p w14:paraId="24205E0D" w14:textId="77777777" w:rsidR="005619EC" w:rsidRPr="00C4096B" w:rsidRDefault="005619EC" w:rsidP="0087218A">
            <w:pPr>
              <w:spacing w:line="360" w:lineRule="auto"/>
              <w:jc w:val="both"/>
              <w:rPr>
                <w:rFonts w:ascii="Arial" w:hAnsi="Arial" w:cs="Arial"/>
              </w:rPr>
            </w:pPr>
            <w:r w:rsidRPr="00C4096B">
              <w:rPr>
                <w:rFonts w:ascii="Arial" w:hAnsi="Arial" w:cs="Arial"/>
              </w:rPr>
              <w:t>3.- Solicita la colaboración de la Unidad de Derechos Humanos de la Consejería Jurídica, Unidad Jurídica, médicos, secretario de jueces cívicos y Policía Municipal de la Secretaría de Seguridad Ciudadana, Movilidad y Protección Civil, para el correcto cumplimiento de la ley y pleno respeto a los derechos humanos, encontrándose en los Puntos del Programa de Alcoholimetría.</w:t>
            </w:r>
          </w:p>
        </w:tc>
        <w:tc>
          <w:tcPr>
            <w:tcW w:w="1664" w:type="dxa"/>
            <w:vAlign w:val="center"/>
          </w:tcPr>
          <w:p w14:paraId="08C4E767" w14:textId="77777777" w:rsidR="005619EC" w:rsidRPr="00C4096B" w:rsidRDefault="005619EC" w:rsidP="0087218A">
            <w:pPr>
              <w:spacing w:line="360" w:lineRule="auto"/>
              <w:jc w:val="center"/>
              <w:rPr>
                <w:rFonts w:ascii="Arial" w:hAnsi="Arial" w:cs="Arial"/>
              </w:rPr>
            </w:pPr>
            <w:r w:rsidRPr="00C4096B">
              <w:rPr>
                <w:rFonts w:ascii="Arial" w:hAnsi="Arial" w:cs="Arial"/>
              </w:rPr>
              <w:t>5 minutos</w:t>
            </w:r>
          </w:p>
        </w:tc>
      </w:tr>
      <w:tr w:rsidR="005619EC" w:rsidRPr="00C4096B" w14:paraId="682D5341" w14:textId="77777777" w:rsidTr="00F848C5">
        <w:trPr>
          <w:trHeight w:val="372"/>
        </w:trPr>
        <w:tc>
          <w:tcPr>
            <w:tcW w:w="2410" w:type="dxa"/>
            <w:vMerge w:val="restart"/>
            <w:tcBorders>
              <w:top w:val="single" w:sz="4" w:space="0" w:color="auto"/>
            </w:tcBorders>
            <w:vAlign w:val="center"/>
          </w:tcPr>
          <w:p w14:paraId="39FFAE3A" w14:textId="77777777" w:rsidR="005619EC" w:rsidRPr="00C4096B" w:rsidRDefault="005619EC" w:rsidP="0087218A">
            <w:pPr>
              <w:spacing w:line="360" w:lineRule="auto"/>
              <w:jc w:val="center"/>
              <w:rPr>
                <w:rFonts w:ascii="Arial" w:hAnsi="Arial" w:cs="Arial"/>
              </w:rPr>
            </w:pPr>
            <w:r w:rsidRPr="00C4096B">
              <w:rPr>
                <w:rFonts w:ascii="Arial" w:hAnsi="Arial" w:cs="Arial"/>
              </w:rPr>
              <w:t>Departamento Operativo en Movilidad</w:t>
            </w:r>
          </w:p>
        </w:tc>
        <w:tc>
          <w:tcPr>
            <w:tcW w:w="5991" w:type="dxa"/>
          </w:tcPr>
          <w:p w14:paraId="20CBCA34" w14:textId="77777777" w:rsidR="005619EC" w:rsidRPr="00C4096B" w:rsidRDefault="005619EC" w:rsidP="0087218A">
            <w:pPr>
              <w:spacing w:line="360" w:lineRule="auto"/>
              <w:jc w:val="both"/>
              <w:rPr>
                <w:rFonts w:ascii="Arial" w:hAnsi="Arial" w:cs="Arial"/>
              </w:rPr>
            </w:pPr>
            <w:r w:rsidRPr="00C4096B">
              <w:rPr>
                <w:rFonts w:ascii="Arial" w:hAnsi="Arial" w:cs="Arial"/>
              </w:rPr>
              <w:t>4.- Supervisa que todo el personal, material y equipo se encuentre en orden.</w:t>
            </w:r>
          </w:p>
        </w:tc>
        <w:tc>
          <w:tcPr>
            <w:tcW w:w="1664" w:type="dxa"/>
            <w:vAlign w:val="center"/>
          </w:tcPr>
          <w:p w14:paraId="4518EC48" w14:textId="77777777" w:rsidR="005619EC" w:rsidRPr="00C4096B" w:rsidRDefault="005619EC" w:rsidP="0087218A">
            <w:pPr>
              <w:spacing w:line="360" w:lineRule="auto"/>
              <w:jc w:val="center"/>
              <w:rPr>
                <w:rFonts w:ascii="Arial" w:hAnsi="Arial" w:cs="Arial"/>
              </w:rPr>
            </w:pPr>
            <w:r w:rsidRPr="00C4096B">
              <w:rPr>
                <w:rFonts w:ascii="Arial" w:hAnsi="Arial" w:cs="Arial"/>
              </w:rPr>
              <w:t>40 minutos</w:t>
            </w:r>
          </w:p>
        </w:tc>
      </w:tr>
      <w:tr w:rsidR="005619EC" w:rsidRPr="00C4096B" w14:paraId="6F904227" w14:textId="77777777" w:rsidTr="00F848C5">
        <w:trPr>
          <w:trHeight w:val="514"/>
        </w:trPr>
        <w:tc>
          <w:tcPr>
            <w:tcW w:w="2410" w:type="dxa"/>
            <w:vMerge/>
            <w:vAlign w:val="center"/>
          </w:tcPr>
          <w:p w14:paraId="2DDFE14C" w14:textId="77777777" w:rsidR="005619EC" w:rsidRPr="00C4096B" w:rsidRDefault="005619EC" w:rsidP="0087218A">
            <w:pPr>
              <w:spacing w:line="360" w:lineRule="auto"/>
              <w:jc w:val="center"/>
              <w:rPr>
                <w:rFonts w:ascii="Arial" w:hAnsi="Arial" w:cs="Arial"/>
              </w:rPr>
            </w:pPr>
          </w:p>
        </w:tc>
        <w:tc>
          <w:tcPr>
            <w:tcW w:w="5991" w:type="dxa"/>
          </w:tcPr>
          <w:p w14:paraId="00D2DDAE" w14:textId="21AF23F6" w:rsidR="005619EC" w:rsidRPr="00C4096B" w:rsidRDefault="005619EC" w:rsidP="0087218A">
            <w:pPr>
              <w:spacing w:line="360" w:lineRule="auto"/>
              <w:jc w:val="both"/>
              <w:rPr>
                <w:rFonts w:ascii="Arial" w:hAnsi="Arial" w:cs="Arial"/>
              </w:rPr>
            </w:pPr>
            <w:r w:rsidRPr="00C4096B">
              <w:rPr>
                <w:rFonts w:ascii="Arial" w:hAnsi="Arial" w:cs="Arial"/>
              </w:rPr>
              <w:t>5.-</w:t>
            </w:r>
            <w:r w:rsidR="006E1EC3">
              <w:rPr>
                <w:rFonts w:ascii="Arial" w:hAnsi="Arial" w:cs="Arial"/>
              </w:rPr>
              <w:t xml:space="preserve"> </w:t>
            </w:r>
            <w:r w:rsidRPr="00C4096B">
              <w:rPr>
                <w:rFonts w:ascii="Arial" w:hAnsi="Arial" w:cs="Arial"/>
              </w:rPr>
              <w:t>Ejecuta Puntos de Alcoholimetría y realiza inspección a conductores de manera aleatoria</w:t>
            </w:r>
            <w:r w:rsidR="006E1EC3">
              <w:rPr>
                <w:rFonts w:ascii="Arial" w:hAnsi="Arial" w:cs="Arial"/>
              </w:rPr>
              <w:t xml:space="preserve"> y determina:</w:t>
            </w:r>
          </w:p>
        </w:tc>
        <w:tc>
          <w:tcPr>
            <w:tcW w:w="1664" w:type="dxa"/>
            <w:vAlign w:val="center"/>
          </w:tcPr>
          <w:p w14:paraId="348F111D" w14:textId="1EB50318" w:rsidR="005619EC" w:rsidRPr="00C4096B" w:rsidRDefault="008362ED" w:rsidP="0087218A">
            <w:pPr>
              <w:spacing w:line="360" w:lineRule="auto"/>
              <w:jc w:val="center"/>
              <w:rPr>
                <w:rFonts w:ascii="Arial" w:hAnsi="Arial" w:cs="Arial"/>
              </w:rPr>
            </w:pPr>
            <w:r>
              <w:rPr>
                <w:rFonts w:ascii="Arial" w:hAnsi="Arial" w:cs="Arial"/>
              </w:rPr>
              <w:t>2 horas</w:t>
            </w:r>
          </w:p>
        </w:tc>
      </w:tr>
      <w:tr w:rsidR="005619EC" w:rsidRPr="00C4096B" w14:paraId="3579896F" w14:textId="77777777" w:rsidTr="00F848C5">
        <w:trPr>
          <w:trHeight w:val="514"/>
        </w:trPr>
        <w:tc>
          <w:tcPr>
            <w:tcW w:w="2410" w:type="dxa"/>
            <w:vMerge/>
            <w:vAlign w:val="center"/>
          </w:tcPr>
          <w:p w14:paraId="0C46B57D" w14:textId="77777777" w:rsidR="005619EC" w:rsidRPr="00C4096B" w:rsidRDefault="005619EC" w:rsidP="0087218A">
            <w:pPr>
              <w:spacing w:line="360" w:lineRule="auto"/>
              <w:jc w:val="center"/>
              <w:rPr>
                <w:rFonts w:ascii="Arial" w:hAnsi="Arial" w:cs="Arial"/>
              </w:rPr>
            </w:pPr>
          </w:p>
        </w:tc>
        <w:tc>
          <w:tcPr>
            <w:tcW w:w="5991" w:type="dxa"/>
          </w:tcPr>
          <w:p w14:paraId="0FAD3A14" w14:textId="77777777" w:rsidR="005619EC" w:rsidRPr="00C4096B" w:rsidRDefault="005619EC" w:rsidP="0087218A">
            <w:pPr>
              <w:spacing w:line="360" w:lineRule="auto"/>
              <w:jc w:val="center"/>
              <w:rPr>
                <w:rFonts w:ascii="Arial" w:hAnsi="Arial" w:cs="Arial"/>
                <w:b/>
                <w:bCs/>
              </w:rPr>
            </w:pPr>
            <w:r w:rsidRPr="00C4096B">
              <w:rPr>
                <w:rFonts w:ascii="Arial" w:hAnsi="Arial" w:cs="Arial"/>
                <w:b/>
                <w:bCs/>
              </w:rPr>
              <w:t>¿Influencia de alcohol?</w:t>
            </w:r>
          </w:p>
          <w:p w14:paraId="0399D78D" w14:textId="338E0F43" w:rsidR="005619EC" w:rsidRPr="00C4096B" w:rsidRDefault="000B5822" w:rsidP="0087218A">
            <w:pPr>
              <w:spacing w:line="360" w:lineRule="auto"/>
              <w:jc w:val="center"/>
              <w:rPr>
                <w:rFonts w:ascii="Arial" w:hAnsi="Arial" w:cs="Arial"/>
                <w:b/>
                <w:bCs/>
              </w:rPr>
            </w:pPr>
            <w:r>
              <w:rPr>
                <w:rFonts w:ascii="Arial" w:hAnsi="Arial" w:cs="Arial"/>
                <w:b/>
                <w:bCs/>
              </w:rPr>
              <w:t>No</w:t>
            </w:r>
            <w:r w:rsidR="00C0096B" w:rsidRPr="00C4096B">
              <w:rPr>
                <w:rFonts w:ascii="Arial" w:hAnsi="Arial" w:cs="Arial"/>
                <w:b/>
                <w:bCs/>
              </w:rPr>
              <w:t>.</w:t>
            </w:r>
          </w:p>
          <w:p w14:paraId="3FEEFE3C" w14:textId="77777777" w:rsidR="005619EC" w:rsidRPr="00C4096B" w:rsidRDefault="005619EC" w:rsidP="006E1EC3">
            <w:pPr>
              <w:spacing w:line="360" w:lineRule="auto"/>
              <w:jc w:val="both"/>
              <w:rPr>
                <w:rFonts w:ascii="Arial" w:hAnsi="Arial" w:cs="Arial"/>
              </w:rPr>
            </w:pPr>
            <w:r w:rsidRPr="00C4096B">
              <w:rPr>
                <w:rFonts w:ascii="Arial" w:hAnsi="Arial" w:cs="Arial"/>
              </w:rPr>
              <w:t>6.- Realiza protocolo de actuación en materia de seguridad y alcoholimetría y permite continuar la marcha al conductor.</w:t>
            </w:r>
          </w:p>
          <w:p w14:paraId="3477B4AD" w14:textId="77777777" w:rsidR="005619EC" w:rsidRDefault="005619EC" w:rsidP="0087218A">
            <w:pPr>
              <w:spacing w:line="360" w:lineRule="auto"/>
              <w:jc w:val="center"/>
              <w:rPr>
                <w:rFonts w:ascii="Arial" w:hAnsi="Arial" w:cs="Arial"/>
                <w:b/>
                <w:bCs/>
              </w:rPr>
            </w:pPr>
            <w:r w:rsidRPr="00C4096B">
              <w:rPr>
                <w:rFonts w:ascii="Arial" w:hAnsi="Arial" w:cs="Arial"/>
                <w:b/>
                <w:bCs/>
              </w:rPr>
              <w:t>Fin del procedimiento</w:t>
            </w:r>
            <w:r w:rsidR="003F7E5E">
              <w:rPr>
                <w:rFonts w:ascii="Arial" w:hAnsi="Arial" w:cs="Arial"/>
                <w:b/>
                <w:bCs/>
              </w:rPr>
              <w:t>.</w:t>
            </w:r>
          </w:p>
          <w:p w14:paraId="44C084B6" w14:textId="77777777" w:rsidR="006E1EC3" w:rsidRDefault="006E1EC3" w:rsidP="0087218A">
            <w:pPr>
              <w:spacing w:line="360" w:lineRule="auto"/>
              <w:jc w:val="center"/>
              <w:rPr>
                <w:rFonts w:ascii="Arial" w:hAnsi="Arial" w:cs="Arial"/>
                <w:b/>
                <w:bCs/>
              </w:rPr>
            </w:pPr>
          </w:p>
          <w:p w14:paraId="4E9C1E9C" w14:textId="21B55667" w:rsidR="00C509CA" w:rsidRPr="00C4096B" w:rsidRDefault="00C509CA" w:rsidP="0087218A">
            <w:pPr>
              <w:spacing w:line="360" w:lineRule="auto"/>
              <w:jc w:val="center"/>
              <w:rPr>
                <w:rFonts w:ascii="Arial" w:hAnsi="Arial" w:cs="Arial"/>
                <w:b/>
                <w:bCs/>
              </w:rPr>
            </w:pPr>
          </w:p>
        </w:tc>
        <w:tc>
          <w:tcPr>
            <w:tcW w:w="1664" w:type="dxa"/>
            <w:vAlign w:val="center"/>
          </w:tcPr>
          <w:p w14:paraId="564F2634" w14:textId="77777777" w:rsidR="005619EC" w:rsidRPr="00C4096B" w:rsidRDefault="005619EC" w:rsidP="0087218A">
            <w:pPr>
              <w:spacing w:line="360" w:lineRule="auto"/>
              <w:jc w:val="center"/>
              <w:rPr>
                <w:rFonts w:ascii="Arial" w:hAnsi="Arial" w:cs="Arial"/>
              </w:rPr>
            </w:pPr>
            <w:r w:rsidRPr="00C4096B">
              <w:rPr>
                <w:rFonts w:ascii="Arial" w:hAnsi="Arial" w:cs="Arial"/>
              </w:rPr>
              <w:t>3 minutos</w:t>
            </w:r>
          </w:p>
        </w:tc>
      </w:tr>
      <w:tr w:rsidR="005619EC" w:rsidRPr="00C4096B" w14:paraId="3BE8CB3A" w14:textId="77777777" w:rsidTr="00F848C5">
        <w:tc>
          <w:tcPr>
            <w:tcW w:w="2410" w:type="dxa"/>
            <w:vMerge/>
            <w:vAlign w:val="center"/>
          </w:tcPr>
          <w:p w14:paraId="129A3A6C" w14:textId="77777777" w:rsidR="005619EC" w:rsidRPr="00C4096B" w:rsidRDefault="005619EC" w:rsidP="0087218A">
            <w:pPr>
              <w:spacing w:line="360" w:lineRule="auto"/>
              <w:jc w:val="center"/>
              <w:rPr>
                <w:rFonts w:ascii="Arial" w:hAnsi="Arial" w:cs="Arial"/>
              </w:rPr>
            </w:pPr>
          </w:p>
        </w:tc>
        <w:tc>
          <w:tcPr>
            <w:tcW w:w="5991" w:type="dxa"/>
          </w:tcPr>
          <w:p w14:paraId="41C00592" w14:textId="1EFB2798" w:rsidR="005619EC" w:rsidRPr="00C4096B" w:rsidRDefault="000B5822" w:rsidP="00C0096B">
            <w:pPr>
              <w:spacing w:line="360" w:lineRule="auto"/>
              <w:jc w:val="center"/>
              <w:rPr>
                <w:rFonts w:ascii="Arial" w:hAnsi="Arial" w:cs="Arial"/>
                <w:b/>
                <w:bCs/>
              </w:rPr>
            </w:pPr>
            <w:r>
              <w:rPr>
                <w:rFonts w:ascii="Arial" w:hAnsi="Arial" w:cs="Arial"/>
                <w:b/>
                <w:bCs/>
              </w:rPr>
              <w:t>Si</w:t>
            </w:r>
            <w:r w:rsidR="00C0096B" w:rsidRPr="00C4096B">
              <w:rPr>
                <w:rFonts w:ascii="Arial" w:hAnsi="Arial" w:cs="Arial"/>
                <w:b/>
                <w:bCs/>
              </w:rPr>
              <w:t>.</w:t>
            </w:r>
          </w:p>
          <w:p w14:paraId="3AE31F2C" w14:textId="693A5873" w:rsidR="005619EC" w:rsidRPr="00C4096B" w:rsidRDefault="005619EC" w:rsidP="001447B8">
            <w:pPr>
              <w:spacing w:line="360" w:lineRule="auto"/>
              <w:jc w:val="both"/>
              <w:rPr>
                <w:rFonts w:ascii="Arial" w:hAnsi="Arial" w:cs="Arial"/>
              </w:rPr>
            </w:pPr>
            <w:r w:rsidRPr="00C4096B">
              <w:rPr>
                <w:rFonts w:ascii="Arial" w:hAnsi="Arial" w:cs="Arial"/>
              </w:rPr>
              <w:t>7.- Realiza protocolo de actuación en materia de seguridad y alcoholimetría y turna al Técnico Operativo en Alcoholimetría para realizar la prueba cualitativa y cuantit</w:t>
            </w:r>
            <w:r w:rsidR="00C0096B">
              <w:rPr>
                <w:rFonts w:ascii="Arial" w:hAnsi="Arial" w:cs="Arial"/>
              </w:rPr>
              <w:t>ativa, a la persona conductora.</w:t>
            </w:r>
          </w:p>
          <w:p w14:paraId="362FB0EE" w14:textId="65E05BC8" w:rsidR="005619EC" w:rsidRPr="00C4096B" w:rsidRDefault="005619EC" w:rsidP="001447B8">
            <w:pPr>
              <w:spacing w:line="360" w:lineRule="auto"/>
              <w:jc w:val="both"/>
              <w:rPr>
                <w:rFonts w:ascii="Arial" w:hAnsi="Arial" w:cs="Arial"/>
              </w:rPr>
            </w:pPr>
            <w:r w:rsidRPr="00C4096B">
              <w:rPr>
                <w:rFonts w:ascii="Arial" w:hAnsi="Arial" w:cs="Arial"/>
                <w:b/>
                <w:bCs/>
              </w:rPr>
              <w:t>Nota:</w:t>
            </w:r>
            <w:r w:rsidRPr="00C4096B">
              <w:rPr>
                <w:rFonts w:ascii="Arial" w:hAnsi="Arial" w:cs="Arial"/>
              </w:rPr>
              <w:t xml:space="preserve"> Los conductores del servicio de transporte público y personas menores de edad, no deberán presentar ninguna cantidad alcohol en sangre o en aire expirado ni estar bajo los efectos de narcóticos, medicamentos, drogas o enervantes, siendo personas no aptas para conducir.</w:t>
            </w:r>
          </w:p>
        </w:tc>
        <w:tc>
          <w:tcPr>
            <w:tcW w:w="1664" w:type="dxa"/>
            <w:vAlign w:val="center"/>
          </w:tcPr>
          <w:p w14:paraId="5EA35B0C" w14:textId="77777777" w:rsidR="005619EC" w:rsidRPr="00C4096B" w:rsidRDefault="005619EC" w:rsidP="0087218A">
            <w:pPr>
              <w:spacing w:line="360" w:lineRule="auto"/>
              <w:jc w:val="center"/>
              <w:rPr>
                <w:rFonts w:ascii="Arial" w:hAnsi="Arial" w:cs="Arial"/>
              </w:rPr>
            </w:pPr>
            <w:r w:rsidRPr="00C4096B">
              <w:rPr>
                <w:rFonts w:ascii="Arial" w:hAnsi="Arial" w:cs="Arial"/>
              </w:rPr>
              <w:t>3 minutos</w:t>
            </w:r>
          </w:p>
        </w:tc>
      </w:tr>
      <w:tr w:rsidR="005619EC" w:rsidRPr="00C4096B" w14:paraId="4ED1F8B1" w14:textId="77777777" w:rsidTr="00F848C5">
        <w:tc>
          <w:tcPr>
            <w:tcW w:w="2410" w:type="dxa"/>
            <w:vAlign w:val="center"/>
          </w:tcPr>
          <w:p w14:paraId="6CC9512D" w14:textId="308CE04F" w:rsidR="005619EC" w:rsidRPr="00C4096B" w:rsidRDefault="005619EC" w:rsidP="0087218A">
            <w:pPr>
              <w:spacing w:line="360" w:lineRule="auto"/>
              <w:jc w:val="center"/>
              <w:rPr>
                <w:rFonts w:ascii="Arial" w:hAnsi="Arial" w:cs="Arial"/>
              </w:rPr>
            </w:pPr>
            <w:r w:rsidRPr="00C4096B">
              <w:rPr>
                <w:rFonts w:ascii="Arial" w:hAnsi="Arial" w:cs="Arial"/>
              </w:rPr>
              <w:t>Técnico Operativo en A</w:t>
            </w:r>
            <w:r w:rsidR="000A7A0F">
              <w:rPr>
                <w:rFonts w:ascii="Arial" w:hAnsi="Arial" w:cs="Arial"/>
              </w:rPr>
              <w:t>lcoholimetría</w:t>
            </w:r>
          </w:p>
        </w:tc>
        <w:tc>
          <w:tcPr>
            <w:tcW w:w="5991" w:type="dxa"/>
          </w:tcPr>
          <w:p w14:paraId="023C14C7" w14:textId="77777777" w:rsidR="005619EC" w:rsidRPr="00C4096B" w:rsidRDefault="005619EC" w:rsidP="001447B8">
            <w:pPr>
              <w:spacing w:line="360" w:lineRule="auto"/>
              <w:jc w:val="both"/>
              <w:rPr>
                <w:rFonts w:ascii="Arial" w:hAnsi="Arial" w:cs="Arial"/>
                <w:b/>
                <w:bCs/>
              </w:rPr>
            </w:pPr>
            <w:r w:rsidRPr="00C4096B">
              <w:rPr>
                <w:rFonts w:ascii="Arial" w:hAnsi="Arial" w:cs="Arial"/>
              </w:rPr>
              <w:t>8.- Realiza pruebas cualitativas y cuantitativas a la persona conductora para medir el grado de alcohol en el aliento, mediante alcoholímetro y turna el resultado a la o el médico.</w:t>
            </w:r>
          </w:p>
        </w:tc>
        <w:tc>
          <w:tcPr>
            <w:tcW w:w="1664" w:type="dxa"/>
            <w:vAlign w:val="center"/>
          </w:tcPr>
          <w:p w14:paraId="55F5B949" w14:textId="77777777" w:rsidR="005619EC" w:rsidRPr="00C4096B" w:rsidRDefault="005619EC" w:rsidP="0087218A">
            <w:pPr>
              <w:spacing w:line="360" w:lineRule="auto"/>
              <w:jc w:val="center"/>
              <w:rPr>
                <w:rFonts w:ascii="Arial" w:hAnsi="Arial" w:cs="Arial"/>
              </w:rPr>
            </w:pPr>
            <w:r w:rsidRPr="00C4096B">
              <w:rPr>
                <w:rFonts w:ascii="Arial" w:hAnsi="Arial" w:cs="Arial"/>
              </w:rPr>
              <w:t>10 minutos</w:t>
            </w:r>
          </w:p>
        </w:tc>
      </w:tr>
      <w:tr w:rsidR="005619EC" w:rsidRPr="00C4096B" w14:paraId="4129F0C9" w14:textId="77777777" w:rsidTr="00F848C5">
        <w:tc>
          <w:tcPr>
            <w:tcW w:w="2410" w:type="dxa"/>
            <w:vMerge w:val="restart"/>
            <w:vAlign w:val="center"/>
          </w:tcPr>
          <w:p w14:paraId="40D8A023" w14:textId="7D70237A" w:rsidR="005619EC" w:rsidRPr="00C4096B" w:rsidRDefault="005619EC" w:rsidP="00AC51E0">
            <w:pPr>
              <w:spacing w:line="360" w:lineRule="auto"/>
              <w:jc w:val="center"/>
              <w:rPr>
                <w:rFonts w:ascii="Arial" w:hAnsi="Arial" w:cs="Arial"/>
              </w:rPr>
            </w:pPr>
            <w:r w:rsidRPr="00C4096B">
              <w:rPr>
                <w:rFonts w:ascii="Arial" w:hAnsi="Arial" w:cs="Arial"/>
              </w:rPr>
              <w:t>Departamento Operativo</w:t>
            </w:r>
            <w:r w:rsidR="00AC51E0">
              <w:rPr>
                <w:rFonts w:ascii="Arial" w:hAnsi="Arial" w:cs="Arial"/>
              </w:rPr>
              <w:t xml:space="preserve"> en Movilidad</w:t>
            </w:r>
          </w:p>
        </w:tc>
        <w:tc>
          <w:tcPr>
            <w:tcW w:w="5991" w:type="dxa"/>
          </w:tcPr>
          <w:p w14:paraId="518432C9" w14:textId="77777777" w:rsidR="005619EC" w:rsidRPr="00C4096B" w:rsidRDefault="005619EC" w:rsidP="001447B8">
            <w:pPr>
              <w:spacing w:line="360" w:lineRule="auto"/>
              <w:jc w:val="both"/>
              <w:rPr>
                <w:rFonts w:ascii="Arial" w:hAnsi="Arial" w:cs="Arial"/>
              </w:rPr>
            </w:pPr>
            <w:r w:rsidRPr="00C4096B">
              <w:rPr>
                <w:rFonts w:ascii="Arial" w:hAnsi="Arial" w:cs="Arial"/>
              </w:rPr>
              <w:t xml:space="preserve">9.- Realiza el aseguramiento de la persona por conducir en estado de ebriedad, haciéndole saber sus derechos e inscribirla en el Registro Nacional de Detenciones. </w:t>
            </w:r>
          </w:p>
        </w:tc>
        <w:tc>
          <w:tcPr>
            <w:tcW w:w="1664" w:type="dxa"/>
            <w:vAlign w:val="center"/>
          </w:tcPr>
          <w:p w14:paraId="579D1B37" w14:textId="77777777" w:rsidR="005619EC" w:rsidRPr="00C4096B" w:rsidRDefault="005619EC" w:rsidP="0087218A">
            <w:pPr>
              <w:spacing w:line="360" w:lineRule="auto"/>
              <w:jc w:val="center"/>
              <w:rPr>
                <w:rFonts w:ascii="Arial" w:hAnsi="Arial" w:cs="Arial"/>
              </w:rPr>
            </w:pPr>
            <w:r w:rsidRPr="00C4096B">
              <w:rPr>
                <w:rFonts w:ascii="Arial" w:hAnsi="Arial" w:cs="Arial"/>
              </w:rPr>
              <w:t>20 minutos</w:t>
            </w:r>
          </w:p>
        </w:tc>
      </w:tr>
      <w:tr w:rsidR="005619EC" w:rsidRPr="00C4096B" w14:paraId="14382DB9" w14:textId="77777777" w:rsidTr="00F848C5">
        <w:tc>
          <w:tcPr>
            <w:tcW w:w="2410" w:type="dxa"/>
            <w:vMerge/>
            <w:vAlign w:val="center"/>
          </w:tcPr>
          <w:p w14:paraId="010726C4" w14:textId="77777777" w:rsidR="005619EC" w:rsidRPr="00C4096B" w:rsidRDefault="005619EC" w:rsidP="0087218A">
            <w:pPr>
              <w:spacing w:line="360" w:lineRule="auto"/>
              <w:jc w:val="center"/>
              <w:rPr>
                <w:rFonts w:ascii="Arial" w:hAnsi="Arial" w:cs="Arial"/>
              </w:rPr>
            </w:pPr>
          </w:p>
        </w:tc>
        <w:tc>
          <w:tcPr>
            <w:tcW w:w="5991" w:type="dxa"/>
          </w:tcPr>
          <w:p w14:paraId="0A66D538" w14:textId="77777777" w:rsidR="005619EC" w:rsidRPr="00C4096B" w:rsidRDefault="005619EC" w:rsidP="001447B8">
            <w:pPr>
              <w:spacing w:line="360" w:lineRule="auto"/>
              <w:jc w:val="both"/>
              <w:rPr>
                <w:rFonts w:ascii="Arial" w:hAnsi="Arial" w:cs="Arial"/>
              </w:rPr>
            </w:pPr>
            <w:r w:rsidRPr="00C4096B">
              <w:rPr>
                <w:rFonts w:ascii="Arial" w:hAnsi="Arial" w:cs="Arial"/>
              </w:rPr>
              <w:t>10.- Verifica el grado de alcohol, certifica a la persona conductora clínicamente, documenta su nombre, edad, sexo, nivel de alcoholimetría y entrega el certificado médico.</w:t>
            </w:r>
          </w:p>
        </w:tc>
        <w:tc>
          <w:tcPr>
            <w:tcW w:w="1664" w:type="dxa"/>
            <w:vAlign w:val="center"/>
          </w:tcPr>
          <w:p w14:paraId="260E78AC" w14:textId="77777777" w:rsidR="005619EC" w:rsidRPr="00C4096B" w:rsidRDefault="005619EC" w:rsidP="0087218A">
            <w:pPr>
              <w:spacing w:line="360" w:lineRule="auto"/>
              <w:jc w:val="center"/>
              <w:rPr>
                <w:rFonts w:ascii="Arial" w:hAnsi="Arial" w:cs="Arial"/>
              </w:rPr>
            </w:pPr>
            <w:r w:rsidRPr="00C4096B">
              <w:rPr>
                <w:rFonts w:ascii="Arial" w:hAnsi="Arial" w:cs="Arial"/>
              </w:rPr>
              <w:t>15 minutos</w:t>
            </w:r>
          </w:p>
        </w:tc>
      </w:tr>
      <w:tr w:rsidR="005619EC" w:rsidRPr="00C4096B" w14:paraId="70949A64" w14:textId="77777777" w:rsidTr="00F848C5">
        <w:tc>
          <w:tcPr>
            <w:tcW w:w="2410" w:type="dxa"/>
            <w:vMerge/>
            <w:vAlign w:val="center"/>
          </w:tcPr>
          <w:p w14:paraId="4A3EDC20" w14:textId="77777777" w:rsidR="005619EC" w:rsidRPr="00C4096B" w:rsidRDefault="005619EC" w:rsidP="0087218A">
            <w:pPr>
              <w:spacing w:line="360" w:lineRule="auto"/>
              <w:jc w:val="center"/>
              <w:rPr>
                <w:rFonts w:ascii="Arial" w:hAnsi="Arial" w:cs="Arial"/>
              </w:rPr>
            </w:pPr>
          </w:p>
        </w:tc>
        <w:tc>
          <w:tcPr>
            <w:tcW w:w="5991" w:type="dxa"/>
          </w:tcPr>
          <w:p w14:paraId="688F8583" w14:textId="2CAD7B0C" w:rsidR="005619EC" w:rsidRPr="00C4096B" w:rsidRDefault="000646C9" w:rsidP="001447B8">
            <w:pPr>
              <w:spacing w:line="360" w:lineRule="auto"/>
              <w:jc w:val="both"/>
              <w:rPr>
                <w:rFonts w:ascii="Arial" w:hAnsi="Arial" w:cs="Arial"/>
              </w:rPr>
            </w:pPr>
            <w:r>
              <w:rPr>
                <w:rFonts w:ascii="Arial" w:hAnsi="Arial" w:cs="Arial"/>
              </w:rPr>
              <w:t>11.- Requisita</w:t>
            </w:r>
            <w:r w:rsidR="005619EC" w:rsidRPr="00C4096B">
              <w:rPr>
                <w:rFonts w:ascii="Arial" w:hAnsi="Arial" w:cs="Arial"/>
              </w:rPr>
              <w:t xml:space="preserve"> el acta de infracción, IPH Administrativo, anexa certificado médico, sube datos al Registro Nacional de detenciones, resguardo del vehículo, Formato Único de Registro Municipal de Operativos Viales para la Prevención del Delito contra </w:t>
            </w:r>
            <w:r w:rsidR="00C445FB" w:rsidRPr="00C4096B">
              <w:rPr>
                <w:rFonts w:ascii="Arial" w:hAnsi="Arial" w:cs="Arial"/>
              </w:rPr>
              <w:t>la</w:t>
            </w:r>
            <w:r w:rsidR="005619EC" w:rsidRPr="00C4096B">
              <w:rPr>
                <w:rFonts w:ascii="Arial" w:hAnsi="Arial" w:cs="Arial"/>
              </w:rPr>
              <w:t>s Mujeres, para pasar con él o la Juez Cívico y deja a su disposición a la persona conductora y al vehículo.</w:t>
            </w:r>
          </w:p>
          <w:p w14:paraId="6501D87E" w14:textId="04D687D4" w:rsidR="005619EC" w:rsidRPr="00C4096B" w:rsidRDefault="005619EC" w:rsidP="001447B8">
            <w:pPr>
              <w:spacing w:line="360" w:lineRule="auto"/>
              <w:jc w:val="both"/>
              <w:rPr>
                <w:rFonts w:ascii="Arial" w:hAnsi="Arial" w:cs="Arial"/>
              </w:rPr>
            </w:pPr>
            <w:r w:rsidRPr="00C4096B">
              <w:rPr>
                <w:rFonts w:ascii="Arial" w:hAnsi="Arial" w:cs="Arial"/>
                <w:b/>
              </w:rPr>
              <w:lastRenderedPageBreak/>
              <w:t>Nota</w:t>
            </w:r>
            <w:r w:rsidRPr="00C4096B">
              <w:rPr>
                <w:rFonts w:ascii="Arial" w:hAnsi="Arial" w:cs="Arial"/>
              </w:rPr>
              <w:t xml:space="preserve">: En caso de que la persona conductora lleve acompañante sea mujer o menor de edad, se resguarda en el módulo del Punto de Control, se hace una llamada al familiar responsable y en caso de no atender, se </w:t>
            </w:r>
            <w:r w:rsidR="00C445FB">
              <w:rPr>
                <w:rFonts w:ascii="Arial" w:hAnsi="Arial" w:cs="Arial"/>
              </w:rPr>
              <w:t>l</w:t>
            </w:r>
            <w:r w:rsidRPr="00C4096B">
              <w:rPr>
                <w:rFonts w:ascii="Arial" w:hAnsi="Arial" w:cs="Arial"/>
              </w:rPr>
              <w:t>e apoya para entregarlo a sus familiares.</w:t>
            </w:r>
          </w:p>
          <w:p w14:paraId="12DB34D0" w14:textId="77777777" w:rsidR="005619EC" w:rsidRPr="00C4096B" w:rsidRDefault="005619EC" w:rsidP="001447B8">
            <w:pPr>
              <w:spacing w:line="360" w:lineRule="auto"/>
              <w:jc w:val="center"/>
              <w:rPr>
                <w:rFonts w:ascii="Arial" w:hAnsi="Arial" w:cs="Arial"/>
                <w:b/>
              </w:rPr>
            </w:pPr>
            <w:r w:rsidRPr="00C4096B">
              <w:rPr>
                <w:rFonts w:ascii="Arial" w:hAnsi="Arial" w:cs="Arial"/>
                <w:b/>
              </w:rPr>
              <w:t>Fin del procedimiento.</w:t>
            </w:r>
          </w:p>
        </w:tc>
        <w:tc>
          <w:tcPr>
            <w:tcW w:w="1664" w:type="dxa"/>
            <w:vAlign w:val="center"/>
          </w:tcPr>
          <w:p w14:paraId="7E85DDA2" w14:textId="77777777" w:rsidR="005619EC" w:rsidRPr="00C4096B" w:rsidRDefault="005619EC" w:rsidP="0087218A">
            <w:pPr>
              <w:spacing w:line="360" w:lineRule="auto"/>
              <w:jc w:val="center"/>
              <w:rPr>
                <w:rFonts w:ascii="Arial" w:hAnsi="Arial" w:cs="Arial"/>
              </w:rPr>
            </w:pPr>
            <w:r w:rsidRPr="00C4096B">
              <w:rPr>
                <w:rFonts w:ascii="Arial" w:hAnsi="Arial" w:cs="Arial"/>
              </w:rPr>
              <w:lastRenderedPageBreak/>
              <w:t>3 horas</w:t>
            </w:r>
          </w:p>
        </w:tc>
      </w:tr>
    </w:tbl>
    <w:p w14:paraId="6A2CB547" w14:textId="53E981CE" w:rsidR="000A7A0F" w:rsidRDefault="000A7A0F" w:rsidP="0010047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1C7877" w:rsidRPr="009B012C" w14:paraId="787A17DE" w14:textId="77777777" w:rsidTr="00D755AD">
        <w:trPr>
          <w:trHeight w:val="374"/>
        </w:trPr>
        <w:tc>
          <w:tcPr>
            <w:tcW w:w="10065" w:type="dxa"/>
            <w:gridSpan w:val="3"/>
            <w:vAlign w:val="center"/>
          </w:tcPr>
          <w:p w14:paraId="6E9F8339" w14:textId="77777777" w:rsidR="001C7877" w:rsidRPr="009B012C" w:rsidRDefault="001C7877" w:rsidP="00D755AD">
            <w:pPr>
              <w:rPr>
                <w:rFonts w:ascii="Arial" w:hAnsi="Arial" w:cs="Arial"/>
              </w:rPr>
            </w:pPr>
            <w:r w:rsidRPr="009B012C">
              <w:rPr>
                <w:rFonts w:ascii="Arial" w:hAnsi="Arial" w:cs="Arial"/>
                <w:b/>
              </w:rPr>
              <w:lastRenderedPageBreak/>
              <w:t>5.- Diagrama de flujo.</w:t>
            </w:r>
          </w:p>
        </w:tc>
      </w:tr>
      <w:tr w:rsidR="001C7877" w:rsidRPr="009B012C" w14:paraId="22B39B71" w14:textId="77777777" w:rsidTr="001C7877">
        <w:trPr>
          <w:trHeight w:val="657"/>
        </w:trPr>
        <w:tc>
          <w:tcPr>
            <w:tcW w:w="3402" w:type="dxa"/>
            <w:vAlign w:val="center"/>
          </w:tcPr>
          <w:p w14:paraId="7EF28AB8" w14:textId="0C83696E" w:rsidR="001C7877" w:rsidRPr="001C7877" w:rsidRDefault="001C7877" w:rsidP="00D755AD">
            <w:pPr>
              <w:jc w:val="center"/>
              <w:rPr>
                <w:rFonts w:ascii="Arial" w:hAnsi="Arial" w:cs="Arial"/>
                <w:b/>
                <w:bCs/>
              </w:rPr>
            </w:pPr>
            <w:r w:rsidRPr="001C7877">
              <w:rPr>
                <w:rFonts w:ascii="Arial" w:eastAsia="Calibri" w:hAnsi="Arial" w:cs="Arial"/>
                <w:b/>
              </w:rPr>
              <w:t>Secretaría de Seguridad Ciudadana, Movilidad y Protección Civil</w:t>
            </w:r>
          </w:p>
        </w:tc>
        <w:tc>
          <w:tcPr>
            <w:tcW w:w="3402" w:type="dxa"/>
            <w:vAlign w:val="center"/>
          </w:tcPr>
          <w:p w14:paraId="39C0A46A" w14:textId="2D6C8F71" w:rsidR="001C7877" w:rsidRPr="001C7877" w:rsidRDefault="001C7877" w:rsidP="00D755AD">
            <w:pPr>
              <w:jc w:val="center"/>
              <w:rPr>
                <w:rFonts w:ascii="Arial" w:hAnsi="Arial" w:cs="Arial"/>
                <w:b/>
                <w:bCs/>
              </w:rPr>
            </w:pPr>
            <w:r w:rsidRPr="001C7877">
              <w:rPr>
                <w:rFonts w:ascii="Arial" w:hAnsi="Arial" w:cs="Arial"/>
                <w:b/>
              </w:rPr>
              <w:t>Dirección de Movilidad</w:t>
            </w:r>
          </w:p>
        </w:tc>
        <w:tc>
          <w:tcPr>
            <w:tcW w:w="3261" w:type="dxa"/>
            <w:vAlign w:val="center"/>
          </w:tcPr>
          <w:p w14:paraId="2E703BD1" w14:textId="46D175CD" w:rsidR="001C7877" w:rsidRPr="001C7877" w:rsidRDefault="001C7877" w:rsidP="001C7877">
            <w:pPr>
              <w:jc w:val="center"/>
              <w:rPr>
                <w:rFonts w:ascii="Arial" w:hAnsi="Arial" w:cs="Arial"/>
                <w:b/>
                <w:bCs/>
              </w:rPr>
            </w:pPr>
            <w:r w:rsidRPr="001C7877">
              <w:rPr>
                <w:rFonts w:ascii="Arial" w:hAnsi="Arial" w:cs="Arial"/>
                <w:b/>
              </w:rPr>
              <w:t>Departamento Operativo en Movilidad</w:t>
            </w:r>
          </w:p>
        </w:tc>
      </w:tr>
      <w:tr w:rsidR="001C7877" w:rsidRPr="009B012C" w14:paraId="0E62170A" w14:textId="77777777" w:rsidTr="001C7877">
        <w:trPr>
          <w:trHeight w:val="9117"/>
        </w:trPr>
        <w:tc>
          <w:tcPr>
            <w:tcW w:w="3402" w:type="dxa"/>
            <w:tcBorders>
              <w:bottom w:val="single" w:sz="4" w:space="0" w:color="auto"/>
            </w:tcBorders>
          </w:tcPr>
          <w:p w14:paraId="5F5F01B6" w14:textId="48353E1C" w:rsidR="001C7877" w:rsidRPr="009B012C" w:rsidRDefault="001C7877" w:rsidP="00D755AD">
            <w:pPr>
              <w:spacing w:line="360" w:lineRule="auto"/>
              <w:rPr>
                <w:rFonts w:ascii="Arial" w:hAnsi="Arial" w:cs="Arial"/>
              </w:rPr>
            </w:pPr>
          </w:p>
        </w:tc>
        <w:tc>
          <w:tcPr>
            <w:tcW w:w="3402" w:type="dxa"/>
            <w:tcBorders>
              <w:bottom w:val="single" w:sz="4" w:space="0" w:color="auto"/>
            </w:tcBorders>
          </w:tcPr>
          <w:p w14:paraId="5AD17DC7" w14:textId="3D9C9D07" w:rsidR="001C7877" w:rsidRPr="009B012C" w:rsidRDefault="00393C3E" w:rsidP="00D755AD">
            <w:pPr>
              <w:spacing w:line="360" w:lineRule="auto"/>
              <w:rPr>
                <w:rFonts w:ascii="Arial" w:hAnsi="Arial" w:cs="Arial"/>
              </w:rPr>
            </w:pPr>
            <w:r w:rsidRPr="00393C3E">
              <w:rPr>
                <w:rFonts w:ascii="Arial" w:hAnsi="Arial" w:cs="Arial"/>
                <w:noProof/>
                <w:lang w:eastAsia="es-MX"/>
              </w:rPr>
              <w:drawing>
                <wp:anchor distT="0" distB="0" distL="114300" distR="114300" simplePos="0" relativeHeight="252389376" behindDoc="0" locked="0" layoutInCell="1" allowOverlap="1" wp14:anchorId="08808AB0" wp14:editId="233C0B32">
                  <wp:simplePos x="0" y="0"/>
                  <wp:positionH relativeFrom="column">
                    <wp:posOffset>-1668780</wp:posOffset>
                  </wp:positionH>
                  <wp:positionV relativeFrom="paragraph">
                    <wp:posOffset>53975</wp:posOffset>
                  </wp:positionV>
                  <wp:extent cx="5801360" cy="5669280"/>
                  <wp:effectExtent l="0" t="0" r="8890" b="762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01360" cy="5669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1D33341" w14:textId="2B6D8CE7" w:rsidR="001C7877" w:rsidRPr="009B012C" w:rsidRDefault="001C7877" w:rsidP="00D755AD">
            <w:pPr>
              <w:rPr>
                <w:rFonts w:ascii="Arial" w:hAnsi="Arial" w:cs="Arial"/>
              </w:rPr>
            </w:pPr>
          </w:p>
        </w:tc>
      </w:tr>
    </w:tbl>
    <w:p w14:paraId="2FE9CF1B" w14:textId="16E71A1D" w:rsidR="001C7877" w:rsidRDefault="001C787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1C7877" w:rsidRPr="009B012C" w14:paraId="5595D673" w14:textId="77777777" w:rsidTr="00D755AD">
        <w:trPr>
          <w:trHeight w:val="374"/>
        </w:trPr>
        <w:tc>
          <w:tcPr>
            <w:tcW w:w="10065" w:type="dxa"/>
            <w:gridSpan w:val="3"/>
            <w:vAlign w:val="center"/>
          </w:tcPr>
          <w:p w14:paraId="38DEC770" w14:textId="77777777" w:rsidR="001C7877" w:rsidRPr="009B012C" w:rsidRDefault="001C7877" w:rsidP="00D755AD">
            <w:pPr>
              <w:rPr>
                <w:rFonts w:ascii="Arial" w:hAnsi="Arial" w:cs="Arial"/>
              </w:rPr>
            </w:pPr>
            <w:r w:rsidRPr="009B012C">
              <w:rPr>
                <w:rFonts w:ascii="Arial" w:hAnsi="Arial" w:cs="Arial"/>
                <w:b/>
              </w:rPr>
              <w:lastRenderedPageBreak/>
              <w:t>5.- Diagrama de flujo.</w:t>
            </w:r>
          </w:p>
        </w:tc>
      </w:tr>
      <w:tr w:rsidR="001C7877" w:rsidRPr="009B012C" w14:paraId="752C4D21" w14:textId="77777777" w:rsidTr="00D755AD">
        <w:trPr>
          <w:trHeight w:val="446"/>
        </w:trPr>
        <w:tc>
          <w:tcPr>
            <w:tcW w:w="3402" w:type="dxa"/>
            <w:vAlign w:val="center"/>
          </w:tcPr>
          <w:p w14:paraId="7050CD8B" w14:textId="1AEB228B" w:rsidR="001C7877" w:rsidRPr="001C7877" w:rsidRDefault="001C7877" w:rsidP="00D755AD">
            <w:pPr>
              <w:jc w:val="center"/>
              <w:rPr>
                <w:rFonts w:ascii="Arial" w:hAnsi="Arial" w:cs="Arial"/>
                <w:b/>
                <w:bCs/>
              </w:rPr>
            </w:pPr>
            <w:r w:rsidRPr="001C7877">
              <w:rPr>
                <w:rFonts w:ascii="Arial" w:hAnsi="Arial" w:cs="Arial"/>
                <w:b/>
              </w:rPr>
              <w:t>Técnico Operativo en Alcoholimetría</w:t>
            </w:r>
          </w:p>
        </w:tc>
        <w:tc>
          <w:tcPr>
            <w:tcW w:w="3402" w:type="dxa"/>
            <w:vAlign w:val="center"/>
          </w:tcPr>
          <w:p w14:paraId="66EA508B" w14:textId="1C3D9DBF" w:rsidR="001C7877" w:rsidRPr="001C7877" w:rsidRDefault="001C7877" w:rsidP="00D755AD">
            <w:pPr>
              <w:jc w:val="center"/>
              <w:rPr>
                <w:rFonts w:ascii="Arial" w:hAnsi="Arial" w:cs="Arial"/>
                <w:b/>
                <w:bCs/>
              </w:rPr>
            </w:pPr>
            <w:r w:rsidRPr="001C7877">
              <w:rPr>
                <w:rFonts w:ascii="Arial" w:hAnsi="Arial" w:cs="Arial"/>
                <w:b/>
              </w:rPr>
              <w:t>Departamento Operativo en Movilidad</w:t>
            </w:r>
          </w:p>
        </w:tc>
        <w:tc>
          <w:tcPr>
            <w:tcW w:w="3261" w:type="dxa"/>
            <w:vAlign w:val="center"/>
          </w:tcPr>
          <w:p w14:paraId="4620D8DC" w14:textId="77777777" w:rsidR="001C7877" w:rsidRPr="00640813" w:rsidRDefault="001C7877" w:rsidP="00D755AD">
            <w:pPr>
              <w:spacing w:line="360" w:lineRule="auto"/>
              <w:jc w:val="center"/>
              <w:rPr>
                <w:rFonts w:ascii="Arial" w:hAnsi="Arial" w:cs="Arial"/>
                <w:b/>
                <w:bCs/>
              </w:rPr>
            </w:pPr>
          </w:p>
        </w:tc>
      </w:tr>
      <w:tr w:rsidR="001C7877" w:rsidRPr="009B012C" w14:paraId="15964165" w14:textId="77777777" w:rsidTr="001C7877">
        <w:trPr>
          <w:trHeight w:val="9354"/>
        </w:trPr>
        <w:tc>
          <w:tcPr>
            <w:tcW w:w="3402" w:type="dxa"/>
            <w:tcBorders>
              <w:bottom w:val="single" w:sz="4" w:space="0" w:color="auto"/>
            </w:tcBorders>
          </w:tcPr>
          <w:p w14:paraId="3F97E9B1" w14:textId="1CC36E5A" w:rsidR="001C7877" w:rsidRPr="009B012C" w:rsidRDefault="008960CE" w:rsidP="00D755AD">
            <w:pPr>
              <w:spacing w:line="360" w:lineRule="auto"/>
              <w:rPr>
                <w:rFonts w:ascii="Arial" w:hAnsi="Arial" w:cs="Arial"/>
              </w:rPr>
            </w:pPr>
            <w:r w:rsidRPr="00A71AAA">
              <w:rPr>
                <w:rFonts w:ascii="Arial" w:hAnsi="Arial" w:cs="Arial"/>
                <w:noProof/>
                <w:lang w:eastAsia="es-MX"/>
              </w:rPr>
              <w:drawing>
                <wp:anchor distT="0" distB="0" distL="114300" distR="114300" simplePos="0" relativeHeight="252558336" behindDoc="0" locked="0" layoutInCell="1" allowOverlap="1" wp14:anchorId="0D061A73" wp14:editId="3F966D1B">
                  <wp:simplePos x="0" y="0"/>
                  <wp:positionH relativeFrom="column">
                    <wp:posOffset>1905</wp:posOffset>
                  </wp:positionH>
                  <wp:positionV relativeFrom="paragraph">
                    <wp:posOffset>36830</wp:posOffset>
                  </wp:positionV>
                  <wp:extent cx="4283710" cy="5876925"/>
                  <wp:effectExtent l="0" t="0" r="0" b="9525"/>
                  <wp:wrapNone/>
                  <wp:docPr id="6811" name="Imagen 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83710" cy="5876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1ED0B22" w14:textId="5B63BFD6" w:rsidR="001C7877" w:rsidRPr="009B012C" w:rsidRDefault="001C7877" w:rsidP="00D755AD">
            <w:pPr>
              <w:spacing w:line="360" w:lineRule="auto"/>
              <w:rPr>
                <w:rFonts w:ascii="Arial" w:hAnsi="Arial" w:cs="Arial"/>
              </w:rPr>
            </w:pPr>
          </w:p>
        </w:tc>
        <w:tc>
          <w:tcPr>
            <w:tcW w:w="3261" w:type="dxa"/>
            <w:tcBorders>
              <w:bottom w:val="single" w:sz="4" w:space="0" w:color="auto"/>
            </w:tcBorders>
          </w:tcPr>
          <w:p w14:paraId="3DD0FD68" w14:textId="77777777" w:rsidR="001C7877" w:rsidRPr="009B012C" w:rsidRDefault="001C7877" w:rsidP="00D755AD">
            <w:pPr>
              <w:rPr>
                <w:rFonts w:ascii="Arial" w:hAnsi="Arial" w:cs="Arial"/>
              </w:rPr>
            </w:pPr>
          </w:p>
        </w:tc>
      </w:tr>
    </w:tbl>
    <w:p w14:paraId="401E46C8" w14:textId="127D0A3C" w:rsidR="001C7877" w:rsidRDefault="001C7877" w:rsidP="0010047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7E1060" w:rsidRPr="007E0420" w14:paraId="2A79E315" w14:textId="77777777" w:rsidTr="0087218A">
        <w:tc>
          <w:tcPr>
            <w:tcW w:w="10065" w:type="dxa"/>
            <w:gridSpan w:val="2"/>
          </w:tcPr>
          <w:p w14:paraId="5A91E7E3" w14:textId="77777777" w:rsidR="007E1060" w:rsidRPr="007E0420" w:rsidRDefault="007E1060" w:rsidP="0087218A">
            <w:pPr>
              <w:spacing w:line="360" w:lineRule="auto"/>
              <w:rPr>
                <w:rFonts w:ascii="Arial" w:hAnsi="Arial" w:cs="Arial"/>
                <w:b/>
                <w:bCs/>
              </w:rPr>
            </w:pPr>
            <w:r w:rsidRPr="007E0420">
              <w:rPr>
                <w:rFonts w:ascii="Arial" w:hAnsi="Arial" w:cs="Arial"/>
                <w:b/>
                <w:bCs/>
              </w:rPr>
              <w:lastRenderedPageBreak/>
              <w:t>1. Identificación del procedimiento.</w:t>
            </w:r>
          </w:p>
        </w:tc>
      </w:tr>
      <w:tr w:rsidR="007E1060" w:rsidRPr="007E0420" w14:paraId="51A8DFE0" w14:textId="77777777" w:rsidTr="0087218A">
        <w:tc>
          <w:tcPr>
            <w:tcW w:w="2835" w:type="dxa"/>
          </w:tcPr>
          <w:p w14:paraId="21095A86" w14:textId="77777777" w:rsidR="007E1060" w:rsidRPr="007E0420" w:rsidRDefault="007E1060" w:rsidP="0087218A">
            <w:pPr>
              <w:spacing w:line="360" w:lineRule="auto"/>
              <w:rPr>
                <w:rFonts w:ascii="Arial" w:hAnsi="Arial" w:cs="Arial"/>
              </w:rPr>
            </w:pPr>
            <w:r w:rsidRPr="007E0420">
              <w:rPr>
                <w:rFonts w:ascii="Arial" w:hAnsi="Arial" w:cs="Arial"/>
              </w:rPr>
              <w:t>Nombre del procedimiento</w:t>
            </w:r>
          </w:p>
        </w:tc>
        <w:tc>
          <w:tcPr>
            <w:tcW w:w="7230" w:type="dxa"/>
          </w:tcPr>
          <w:p w14:paraId="7EE27B80" w14:textId="57295DA8" w:rsidR="007E1060" w:rsidRPr="007E0420" w:rsidRDefault="008274A5" w:rsidP="00D178D1">
            <w:pPr>
              <w:pStyle w:val="Ttulo3"/>
            </w:pPr>
            <w:bookmarkStart w:id="103" w:name="_Toc121819883"/>
            <w:bookmarkStart w:id="104" w:name="_Toc137458532"/>
            <w:r>
              <w:t xml:space="preserve">Capacitación en </w:t>
            </w:r>
            <w:r w:rsidR="007A680F">
              <w:t>materia de educación v</w:t>
            </w:r>
            <w:r w:rsidR="007A680F" w:rsidRPr="007E0420">
              <w:t>ial.</w:t>
            </w:r>
            <w:bookmarkEnd w:id="103"/>
            <w:bookmarkEnd w:id="104"/>
          </w:p>
        </w:tc>
      </w:tr>
      <w:tr w:rsidR="007E1060" w:rsidRPr="007E0420" w14:paraId="66AF45FE" w14:textId="77777777" w:rsidTr="0087218A">
        <w:tc>
          <w:tcPr>
            <w:tcW w:w="2835" w:type="dxa"/>
          </w:tcPr>
          <w:p w14:paraId="56A17050" w14:textId="77777777" w:rsidR="007E1060" w:rsidRPr="007E0420" w:rsidRDefault="007E1060" w:rsidP="0087218A">
            <w:pPr>
              <w:spacing w:line="360" w:lineRule="auto"/>
              <w:rPr>
                <w:rFonts w:ascii="Arial" w:hAnsi="Arial" w:cs="Arial"/>
              </w:rPr>
            </w:pPr>
            <w:r w:rsidRPr="007E0420">
              <w:rPr>
                <w:rFonts w:ascii="Arial" w:hAnsi="Arial" w:cs="Arial"/>
              </w:rPr>
              <w:t>Área responsable</w:t>
            </w:r>
          </w:p>
        </w:tc>
        <w:tc>
          <w:tcPr>
            <w:tcW w:w="7230" w:type="dxa"/>
          </w:tcPr>
          <w:p w14:paraId="0A5E8209" w14:textId="77777777" w:rsidR="007E1060" w:rsidRPr="007E0420" w:rsidRDefault="007E1060" w:rsidP="0087218A">
            <w:pPr>
              <w:spacing w:line="360" w:lineRule="auto"/>
              <w:rPr>
                <w:rFonts w:ascii="Arial" w:hAnsi="Arial" w:cs="Arial"/>
              </w:rPr>
            </w:pPr>
            <w:r w:rsidRPr="007E0420">
              <w:rPr>
                <w:rFonts w:ascii="Arial" w:hAnsi="Arial" w:cs="Arial"/>
              </w:rPr>
              <w:t>Área de Educación Vial.</w:t>
            </w:r>
          </w:p>
        </w:tc>
      </w:tr>
      <w:tr w:rsidR="007E1060" w:rsidRPr="007E0420" w14:paraId="6950B360" w14:textId="77777777" w:rsidTr="0087218A">
        <w:tc>
          <w:tcPr>
            <w:tcW w:w="2835" w:type="dxa"/>
          </w:tcPr>
          <w:p w14:paraId="6D1D2059" w14:textId="77777777" w:rsidR="007E1060" w:rsidRPr="007E0420" w:rsidRDefault="007E1060" w:rsidP="0087218A">
            <w:pPr>
              <w:spacing w:line="360" w:lineRule="auto"/>
              <w:rPr>
                <w:rFonts w:ascii="Arial" w:hAnsi="Arial" w:cs="Arial"/>
              </w:rPr>
            </w:pPr>
            <w:r w:rsidRPr="007E0420">
              <w:rPr>
                <w:rFonts w:ascii="Arial" w:hAnsi="Arial" w:cs="Arial"/>
              </w:rPr>
              <w:t>Área de adscripción</w:t>
            </w:r>
          </w:p>
        </w:tc>
        <w:tc>
          <w:tcPr>
            <w:tcW w:w="7230" w:type="dxa"/>
          </w:tcPr>
          <w:p w14:paraId="116EF8EF" w14:textId="77777777" w:rsidR="007E1060" w:rsidRPr="007E0420" w:rsidRDefault="007E1060" w:rsidP="0087218A">
            <w:pPr>
              <w:spacing w:line="360" w:lineRule="auto"/>
              <w:rPr>
                <w:rFonts w:ascii="Arial" w:hAnsi="Arial" w:cs="Arial"/>
              </w:rPr>
            </w:pPr>
            <w:r w:rsidRPr="007E0420">
              <w:rPr>
                <w:rFonts w:ascii="Arial" w:hAnsi="Arial" w:cs="Arial"/>
              </w:rPr>
              <w:t>Dirección de Movilidad.</w:t>
            </w:r>
          </w:p>
        </w:tc>
      </w:tr>
      <w:tr w:rsidR="007E1060" w:rsidRPr="007E0420" w14:paraId="4623EF8E" w14:textId="77777777" w:rsidTr="0087218A">
        <w:tc>
          <w:tcPr>
            <w:tcW w:w="2835" w:type="dxa"/>
          </w:tcPr>
          <w:p w14:paraId="57FE5FD0" w14:textId="77777777" w:rsidR="007E1060" w:rsidRPr="007E0420" w:rsidRDefault="007E1060" w:rsidP="0087218A">
            <w:pPr>
              <w:spacing w:line="360" w:lineRule="auto"/>
              <w:rPr>
                <w:rFonts w:ascii="Arial" w:hAnsi="Arial" w:cs="Arial"/>
              </w:rPr>
            </w:pPr>
            <w:r w:rsidRPr="007E0420">
              <w:rPr>
                <w:rFonts w:ascii="Arial" w:hAnsi="Arial" w:cs="Arial"/>
              </w:rPr>
              <w:t>Clave del procedimiento</w:t>
            </w:r>
          </w:p>
        </w:tc>
        <w:tc>
          <w:tcPr>
            <w:tcW w:w="7230" w:type="dxa"/>
          </w:tcPr>
          <w:p w14:paraId="54AE84A7" w14:textId="77777777" w:rsidR="007E1060" w:rsidRPr="007E0420" w:rsidRDefault="007E1060" w:rsidP="0087218A">
            <w:pPr>
              <w:spacing w:line="360" w:lineRule="auto"/>
              <w:rPr>
                <w:rFonts w:ascii="Arial" w:hAnsi="Arial" w:cs="Arial"/>
              </w:rPr>
            </w:pPr>
            <w:r w:rsidRPr="007E0420">
              <w:rPr>
                <w:rFonts w:ascii="Arial" w:hAnsi="Arial" w:cs="Arial"/>
                <w:iCs/>
              </w:rPr>
              <w:t>SSCMPC/DM/PR-03.</w:t>
            </w:r>
          </w:p>
        </w:tc>
      </w:tr>
      <w:tr w:rsidR="007E1060" w:rsidRPr="007E0420" w14:paraId="18A90B7E" w14:textId="77777777" w:rsidTr="0087218A">
        <w:tc>
          <w:tcPr>
            <w:tcW w:w="2835" w:type="dxa"/>
          </w:tcPr>
          <w:p w14:paraId="6BAA0236" w14:textId="77777777" w:rsidR="007E1060" w:rsidRPr="007E0420" w:rsidRDefault="007E1060" w:rsidP="0087218A">
            <w:pPr>
              <w:spacing w:line="360" w:lineRule="auto"/>
              <w:rPr>
                <w:rFonts w:ascii="Arial" w:hAnsi="Arial" w:cs="Arial"/>
              </w:rPr>
            </w:pPr>
            <w:r w:rsidRPr="007E0420">
              <w:rPr>
                <w:rFonts w:ascii="Arial" w:hAnsi="Arial" w:cs="Arial"/>
              </w:rPr>
              <w:t>Tiempo de ejecución</w:t>
            </w:r>
          </w:p>
        </w:tc>
        <w:tc>
          <w:tcPr>
            <w:tcW w:w="7230" w:type="dxa"/>
          </w:tcPr>
          <w:p w14:paraId="7423B378" w14:textId="7F1D9787" w:rsidR="007E1060" w:rsidRPr="007E0420" w:rsidRDefault="003F7E5E" w:rsidP="0087218A">
            <w:pPr>
              <w:spacing w:line="360" w:lineRule="auto"/>
              <w:rPr>
                <w:rFonts w:ascii="Arial" w:hAnsi="Arial" w:cs="Arial"/>
              </w:rPr>
            </w:pPr>
            <w:r>
              <w:rPr>
                <w:rFonts w:ascii="Arial" w:hAnsi="Arial" w:cs="Arial"/>
                <w:bCs/>
                <w:iCs/>
              </w:rPr>
              <w:t>7 días</w:t>
            </w:r>
            <w:r w:rsidR="007E1060" w:rsidRPr="007E0420">
              <w:rPr>
                <w:rFonts w:ascii="Arial" w:hAnsi="Arial" w:cs="Arial"/>
                <w:bCs/>
                <w:iCs/>
              </w:rPr>
              <w:t>.</w:t>
            </w:r>
          </w:p>
        </w:tc>
      </w:tr>
    </w:tbl>
    <w:p w14:paraId="282A8EDB" w14:textId="77777777" w:rsidR="007E1060" w:rsidRPr="007E0420" w:rsidRDefault="007E1060" w:rsidP="007E1060">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E1060" w:rsidRPr="007E0420" w14:paraId="26A86AFF" w14:textId="77777777" w:rsidTr="0087218A">
        <w:tc>
          <w:tcPr>
            <w:tcW w:w="10065" w:type="dxa"/>
          </w:tcPr>
          <w:p w14:paraId="03B7363D" w14:textId="77777777" w:rsidR="007E1060" w:rsidRPr="007E0420" w:rsidRDefault="007E1060" w:rsidP="0087218A">
            <w:pPr>
              <w:spacing w:line="360" w:lineRule="auto"/>
              <w:rPr>
                <w:rFonts w:ascii="Arial" w:hAnsi="Arial" w:cs="Arial"/>
                <w:b/>
                <w:bCs/>
              </w:rPr>
            </w:pPr>
            <w:r w:rsidRPr="007E0420">
              <w:rPr>
                <w:rFonts w:ascii="Arial" w:hAnsi="Arial" w:cs="Arial"/>
                <w:b/>
                <w:bCs/>
              </w:rPr>
              <w:t xml:space="preserve">2. Objetivo del procedimiento. </w:t>
            </w:r>
            <w:r w:rsidRPr="007E0420">
              <w:rPr>
                <w:rFonts w:ascii="Arial" w:hAnsi="Arial" w:cs="Arial"/>
                <w:bCs/>
              </w:rPr>
              <w:t xml:space="preserve"> </w:t>
            </w:r>
          </w:p>
        </w:tc>
      </w:tr>
      <w:tr w:rsidR="007E1060" w:rsidRPr="007E0420" w14:paraId="57808461" w14:textId="77777777" w:rsidTr="0087218A">
        <w:tc>
          <w:tcPr>
            <w:tcW w:w="10065" w:type="dxa"/>
          </w:tcPr>
          <w:p w14:paraId="261D9241" w14:textId="77777777" w:rsidR="007E1060" w:rsidRPr="007E0420" w:rsidRDefault="007E1060" w:rsidP="0087218A">
            <w:pPr>
              <w:spacing w:line="360" w:lineRule="auto"/>
              <w:jc w:val="both"/>
              <w:rPr>
                <w:rFonts w:ascii="Arial" w:hAnsi="Arial" w:cs="Arial"/>
              </w:rPr>
            </w:pPr>
            <w:r w:rsidRPr="007E0420">
              <w:rPr>
                <w:rFonts w:ascii="Arial" w:hAnsi="Arial" w:cs="Arial"/>
              </w:rPr>
              <w:t>Impartir cursos, pláticas y talleres de educación vial dirigidos a las alumnas y alumnos, padres de familia, docentes,</w:t>
            </w:r>
            <w:r w:rsidRPr="007E0420">
              <w:rPr>
                <w:rFonts w:ascii="Arial" w:eastAsia="Calibri" w:hAnsi="Arial" w:cs="Arial"/>
              </w:rPr>
              <w:t xml:space="preserve"> personal de las empresas privadas, dependencias de gobierno y personas conductoras del transporte público concesionado, para conocer y aplicar el Reglamento de Vialidad para el Municipio de Oaxaca de Juárez en las vialidades, prevenir accidentes siniestros, lesiones y garantizar la seguridad vial.</w:t>
            </w:r>
          </w:p>
        </w:tc>
      </w:tr>
    </w:tbl>
    <w:p w14:paraId="786362FD" w14:textId="77777777" w:rsidR="007E1060" w:rsidRPr="007E0420" w:rsidRDefault="007E1060" w:rsidP="007E1060">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E1060" w:rsidRPr="007E0420" w14:paraId="0CC57445" w14:textId="77777777" w:rsidTr="0087218A">
        <w:trPr>
          <w:trHeight w:val="339"/>
        </w:trPr>
        <w:tc>
          <w:tcPr>
            <w:tcW w:w="10065" w:type="dxa"/>
          </w:tcPr>
          <w:p w14:paraId="17D97761" w14:textId="77777777" w:rsidR="007E1060" w:rsidRPr="007E0420" w:rsidRDefault="007E1060" w:rsidP="0087218A">
            <w:pPr>
              <w:spacing w:line="360" w:lineRule="auto"/>
              <w:rPr>
                <w:rFonts w:ascii="Arial" w:hAnsi="Arial" w:cs="Arial"/>
                <w:b/>
                <w:bCs/>
              </w:rPr>
            </w:pPr>
            <w:r w:rsidRPr="007E0420">
              <w:rPr>
                <w:rFonts w:ascii="Arial" w:hAnsi="Arial" w:cs="Arial"/>
                <w:b/>
                <w:bCs/>
              </w:rPr>
              <w:t>3. Formatos e instructivos.</w:t>
            </w:r>
          </w:p>
        </w:tc>
      </w:tr>
      <w:tr w:rsidR="007E1060" w:rsidRPr="007E0420" w14:paraId="3A239F96" w14:textId="77777777" w:rsidTr="0087218A">
        <w:trPr>
          <w:trHeight w:val="348"/>
        </w:trPr>
        <w:tc>
          <w:tcPr>
            <w:tcW w:w="10065" w:type="dxa"/>
            <w:vAlign w:val="center"/>
          </w:tcPr>
          <w:p w14:paraId="0E0A3F1B" w14:textId="4F3C54A5" w:rsidR="007E1060" w:rsidRPr="007E0420" w:rsidRDefault="007A680F" w:rsidP="0087218A">
            <w:pPr>
              <w:spacing w:line="360" w:lineRule="auto"/>
              <w:rPr>
                <w:rFonts w:ascii="Arial" w:hAnsi="Arial" w:cs="Arial"/>
              </w:rPr>
            </w:pPr>
            <w:r w:rsidRPr="002C4BB0">
              <w:rPr>
                <w:rFonts w:ascii="Arial" w:hAnsi="Arial" w:cs="Arial"/>
                <w:bCs/>
                <w:iCs/>
              </w:rPr>
              <w:t xml:space="preserve">1.- </w:t>
            </w:r>
            <w:r w:rsidR="002C4BB0" w:rsidRPr="002C4BB0">
              <w:rPr>
                <w:rFonts w:ascii="Arial" w:hAnsi="Arial" w:cs="Arial"/>
                <w:bCs/>
                <w:iCs/>
              </w:rPr>
              <w:t>Formato de asistencia a platicas y talleres. F</w:t>
            </w:r>
            <w:r w:rsidR="00B27893">
              <w:rPr>
                <w:rFonts w:ascii="Arial" w:hAnsi="Arial" w:cs="Arial"/>
                <w:bCs/>
                <w:iCs/>
              </w:rPr>
              <w:t>.</w:t>
            </w:r>
            <w:r w:rsidR="002C4BB0" w:rsidRPr="002C4BB0">
              <w:rPr>
                <w:rFonts w:ascii="Arial" w:hAnsi="Arial" w:cs="Arial"/>
                <w:bCs/>
                <w:iCs/>
              </w:rPr>
              <w:t>A</w:t>
            </w:r>
            <w:r>
              <w:rPr>
                <w:rFonts w:ascii="Arial" w:hAnsi="Arial" w:cs="Arial"/>
                <w:bCs/>
                <w:iCs/>
              </w:rPr>
              <w:t>.</w:t>
            </w:r>
            <w:r w:rsidR="002C4BB0" w:rsidRPr="002C4BB0">
              <w:rPr>
                <w:rFonts w:ascii="Arial" w:hAnsi="Arial" w:cs="Arial"/>
                <w:bCs/>
                <w:iCs/>
              </w:rPr>
              <w:t>P</w:t>
            </w:r>
            <w:r>
              <w:rPr>
                <w:rFonts w:ascii="Arial" w:hAnsi="Arial" w:cs="Arial"/>
                <w:bCs/>
                <w:iCs/>
              </w:rPr>
              <w:t>.</w:t>
            </w:r>
            <w:r w:rsidR="002C4BB0" w:rsidRPr="002C4BB0">
              <w:rPr>
                <w:rFonts w:ascii="Arial" w:hAnsi="Arial" w:cs="Arial"/>
                <w:bCs/>
                <w:iCs/>
              </w:rPr>
              <w:t>T</w:t>
            </w:r>
            <w:r>
              <w:rPr>
                <w:rFonts w:ascii="Arial" w:hAnsi="Arial" w:cs="Arial"/>
                <w:bCs/>
                <w:iCs/>
              </w:rPr>
              <w:t xml:space="preserve">. </w:t>
            </w:r>
            <w:r w:rsidR="002C4BB0" w:rsidRPr="002C4BB0">
              <w:rPr>
                <w:rFonts w:ascii="Arial" w:hAnsi="Arial" w:cs="Arial"/>
                <w:bCs/>
                <w:iCs/>
              </w:rPr>
              <w:t>01</w:t>
            </w:r>
            <w:r w:rsidR="002C4BB0">
              <w:rPr>
                <w:rFonts w:ascii="Arial" w:hAnsi="Arial" w:cs="Arial"/>
                <w:bCs/>
                <w:iCs/>
              </w:rPr>
              <w:t>.</w:t>
            </w:r>
          </w:p>
        </w:tc>
      </w:tr>
    </w:tbl>
    <w:p w14:paraId="03AE20DA" w14:textId="77777777" w:rsidR="007E1060" w:rsidRPr="007E0420" w:rsidRDefault="007E1060" w:rsidP="007E1060">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7E1060" w:rsidRPr="007E0420" w14:paraId="03C365F5" w14:textId="77777777" w:rsidTr="0087218A">
        <w:tc>
          <w:tcPr>
            <w:tcW w:w="3345" w:type="dxa"/>
          </w:tcPr>
          <w:p w14:paraId="4A2EF920" w14:textId="77777777" w:rsidR="007E1060" w:rsidRPr="007E0420" w:rsidRDefault="007E1060" w:rsidP="0087218A">
            <w:pPr>
              <w:spacing w:line="360" w:lineRule="auto"/>
              <w:jc w:val="center"/>
              <w:rPr>
                <w:rFonts w:ascii="Arial" w:hAnsi="Arial" w:cs="Arial"/>
                <w:b/>
                <w:bCs/>
              </w:rPr>
            </w:pPr>
            <w:r w:rsidRPr="007E0420">
              <w:rPr>
                <w:rFonts w:ascii="Arial" w:hAnsi="Arial" w:cs="Arial"/>
                <w:b/>
                <w:bCs/>
              </w:rPr>
              <w:t>Elaboró</w:t>
            </w:r>
          </w:p>
        </w:tc>
        <w:tc>
          <w:tcPr>
            <w:tcW w:w="3345" w:type="dxa"/>
          </w:tcPr>
          <w:p w14:paraId="071827BB" w14:textId="77777777" w:rsidR="007E1060" w:rsidRPr="007E0420" w:rsidRDefault="007E1060" w:rsidP="0087218A">
            <w:pPr>
              <w:spacing w:line="360" w:lineRule="auto"/>
              <w:jc w:val="center"/>
              <w:rPr>
                <w:rFonts w:ascii="Arial" w:hAnsi="Arial" w:cs="Arial"/>
                <w:b/>
                <w:bCs/>
              </w:rPr>
            </w:pPr>
            <w:r w:rsidRPr="007E0420">
              <w:rPr>
                <w:rFonts w:ascii="Arial" w:hAnsi="Arial" w:cs="Arial"/>
                <w:b/>
                <w:bCs/>
              </w:rPr>
              <w:t>Aprobó</w:t>
            </w:r>
          </w:p>
        </w:tc>
        <w:tc>
          <w:tcPr>
            <w:tcW w:w="3390" w:type="dxa"/>
          </w:tcPr>
          <w:p w14:paraId="44B8E203" w14:textId="77777777" w:rsidR="007E1060" w:rsidRPr="007E0420" w:rsidRDefault="007E1060" w:rsidP="0087218A">
            <w:pPr>
              <w:spacing w:line="360" w:lineRule="auto"/>
              <w:jc w:val="center"/>
              <w:rPr>
                <w:rFonts w:ascii="Arial" w:hAnsi="Arial" w:cs="Arial"/>
                <w:b/>
                <w:bCs/>
              </w:rPr>
            </w:pPr>
            <w:r w:rsidRPr="007E0420">
              <w:rPr>
                <w:rFonts w:ascii="Arial" w:hAnsi="Arial" w:cs="Arial"/>
                <w:b/>
                <w:bCs/>
              </w:rPr>
              <w:t>Vo. Bo.</w:t>
            </w:r>
          </w:p>
        </w:tc>
      </w:tr>
      <w:tr w:rsidR="007E1060" w:rsidRPr="007E0420" w14:paraId="1FDA2935" w14:textId="77777777" w:rsidTr="00655F28">
        <w:trPr>
          <w:trHeight w:val="2211"/>
        </w:trPr>
        <w:tc>
          <w:tcPr>
            <w:tcW w:w="3345" w:type="dxa"/>
          </w:tcPr>
          <w:p w14:paraId="7A2B2BD0" w14:textId="77777777" w:rsidR="007E1060" w:rsidRPr="007E0420" w:rsidRDefault="007E1060" w:rsidP="0087218A">
            <w:pPr>
              <w:spacing w:line="360" w:lineRule="auto"/>
              <w:jc w:val="center"/>
              <w:rPr>
                <w:rFonts w:ascii="Arial" w:hAnsi="Arial" w:cs="Arial"/>
              </w:rPr>
            </w:pPr>
          </w:p>
        </w:tc>
        <w:tc>
          <w:tcPr>
            <w:tcW w:w="3345" w:type="dxa"/>
          </w:tcPr>
          <w:p w14:paraId="653CB329" w14:textId="77777777" w:rsidR="007E1060" w:rsidRPr="007E0420" w:rsidRDefault="007E1060" w:rsidP="0087218A">
            <w:pPr>
              <w:tabs>
                <w:tab w:val="left" w:pos="2332"/>
              </w:tabs>
              <w:spacing w:line="360" w:lineRule="auto"/>
              <w:rPr>
                <w:rFonts w:ascii="Arial" w:hAnsi="Arial" w:cs="Arial"/>
              </w:rPr>
            </w:pPr>
          </w:p>
        </w:tc>
        <w:tc>
          <w:tcPr>
            <w:tcW w:w="3390" w:type="dxa"/>
          </w:tcPr>
          <w:p w14:paraId="64B21B9C" w14:textId="77777777" w:rsidR="007E1060" w:rsidRPr="007E0420" w:rsidRDefault="007E1060" w:rsidP="0087218A">
            <w:pPr>
              <w:spacing w:line="360" w:lineRule="auto"/>
              <w:rPr>
                <w:rFonts w:ascii="Arial" w:hAnsi="Arial" w:cs="Arial"/>
              </w:rPr>
            </w:pPr>
          </w:p>
        </w:tc>
      </w:tr>
      <w:tr w:rsidR="00E26A4B" w:rsidRPr="007E0420" w14:paraId="5B3BFC4B" w14:textId="77777777" w:rsidTr="007E1060">
        <w:tc>
          <w:tcPr>
            <w:tcW w:w="3345" w:type="dxa"/>
            <w:vAlign w:val="center"/>
          </w:tcPr>
          <w:p w14:paraId="65D3FB21"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2F21B37B" w14:textId="10560FA9" w:rsidR="00E26A4B" w:rsidRPr="007E0420" w:rsidRDefault="00E26A4B" w:rsidP="00E26A4B">
            <w:pPr>
              <w:jc w:val="center"/>
              <w:rPr>
                <w:rFonts w:ascii="Arial" w:hAnsi="Arial" w:cs="Arial"/>
              </w:rPr>
            </w:pPr>
            <w:r>
              <w:rPr>
                <w:rFonts w:ascii="Arial" w:hAnsi="Arial" w:cs="Arial"/>
              </w:rPr>
              <w:t>Encargado de despacho de la Dirección de Movilidad.</w:t>
            </w:r>
          </w:p>
        </w:tc>
        <w:tc>
          <w:tcPr>
            <w:tcW w:w="3345" w:type="dxa"/>
            <w:vAlign w:val="center"/>
          </w:tcPr>
          <w:p w14:paraId="2C27FEEF"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08CDA4BC" w14:textId="156BDA1D" w:rsidR="00E26A4B" w:rsidRPr="007E0420"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2430E760" w14:textId="2F0540DA" w:rsidR="00E26A4B" w:rsidRPr="007E0420" w:rsidRDefault="00E26A4B" w:rsidP="00E26A4B">
            <w:pPr>
              <w:jc w:val="center"/>
              <w:rPr>
                <w:rFonts w:ascii="Arial" w:hAnsi="Arial" w:cs="Arial"/>
              </w:rPr>
            </w:pPr>
            <w:r>
              <w:rPr>
                <w:rFonts w:ascii="Arial" w:hAnsi="Arial" w:cs="Arial"/>
              </w:rPr>
              <w:t xml:space="preserve">C. </w:t>
            </w:r>
            <w:r w:rsidRPr="007E0420">
              <w:rPr>
                <w:rFonts w:ascii="Arial" w:hAnsi="Arial" w:cs="Arial"/>
              </w:rPr>
              <w:t>Raúl Á</w:t>
            </w:r>
            <w:r>
              <w:rPr>
                <w:rFonts w:ascii="Arial" w:hAnsi="Arial" w:cs="Arial"/>
              </w:rPr>
              <w:t>vila Ibarra</w:t>
            </w:r>
          </w:p>
          <w:p w14:paraId="03291CA1" w14:textId="77777777" w:rsidR="00E26A4B" w:rsidRPr="007E0420" w:rsidRDefault="00E26A4B" w:rsidP="00E26A4B">
            <w:pPr>
              <w:jc w:val="center"/>
              <w:rPr>
                <w:rFonts w:ascii="Arial" w:eastAsia="Calibri" w:hAnsi="Arial" w:cs="Arial"/>
              </w:rPr>
            </w:pPr>
            <w:r w:rsidRPr="007E0420">
              <w:rPr>
                <w:rFonts w:ascii="Arial" w:hAnsi="Arial" w:cs="Arial"/>
              </w:rPr>
              <w:t>Secretario de Seguridad Ciudadana, Movilidad y Protección Civil.</w:t>
            </w:r>
          </w:p>
        </w:tc>
      </w:tr>
    </w:tbl>
    <w:p w14:paraId="274A9EBE" w14:textId="77777777" w:rsidR="007E1060" w:rsidRPr="007E0420" w:rsidRDefault="007E1060" w:rsidP="007E1060">
      <w:pPr>
        <w:spacing w:line="360" w:lineRule="auto"/>
        <w:rPr>
          <w:rFonts w:ascii="Arial" w:hAnsi="Arial" w:cs="Arial"/>
        </w:rPr>
      </w:pPr>
      <w:r w:rsidRPr="007E0420">
        <w:rPr>
          <w:rFonts w:ascii="Arial" w:hAnsi="Arial" w:cs="Arial"/>
        </w:rPr>
        <w:br w:type="page"/>
      </w:r>
    </w:p>
    <w:tbl>
      <w:tblPr>
        <w:tblStyle w:val="Tablaconcuadrcula"/>
        <w:tblW w:w="10065" w:type="dxa"/>
        <w:tblInd w:w="-572" w:type="dxa"/>
        <w:tblLook w:val="04A0" w:firstRow="1" w:lastRow="0" w:firstColumn="1" w:lastColumn="0" w:noHBand="0" w:noVBand="1"/>
      </w:tblPr>
      <w:tblGrid>
        <w:gridCol w:w="2224"/>
        <w:gridCol w:w="6565"/>
        <w:gridCol w:w="1276"/>
      </w:tblGrid>
      <w:tr w:rsidR="007E1060" w:rsidRPr="007E0420" w14:paraId="6CBE51C9" w14:textId="77777777" w:rsidTr="0087218A">
        <w:tc>
          <w:tcPr>
            <w:tcW w:w="10065" w:type="dxa"/>
            <w:gridSpan w:val="3"/>
          </w:tcPr>
          <w:p w14:paraId="74B8B32A" w14:textId="77777777" w:rsidR="007E1060" w:rsidRPr="007E0420" w:rsidRDefault="007E1060" w:rsidP="0087218A">
            <w:pPr>
              <w:spacing w:line="360" w:lineRule="auto"/>
              <w:rPr>
                <w:rFonts w:ascii="Arial" w:hAnsi="Arial" w:cs="Arial"/>
                <w:b/>
                <w:bCs/>
              </w:rPr>
            </w:pPr>
            <w:r w:rsidRPr="007E0420">
              <w:rPr>
                <w:rFonts w:ascii="Arial" w:hAnsi="Arial" w:cs="Arial"/>
                <w:b/>
                <w:bCs/>
              </w:rPr>
              <w:lastRenderedPageBreak/>
              <w:t>4. Descripción del procedimiento.</w:t>
            </w:r>
          </w:p>
        </w:tc>
      </w:tr>
      <w:tr w:rsidR="007E1060" w:rsidRPr="007E0420" w14:paraId="55469907" w14:textId="77777777" w:rsidTr="0087218A">
        <w:tc>
          <w:tcPr>
            <w:tcW w:w="2224" w:type="dxa"/>
            <w:vAlign w:val="center"/>
          </w:tcPr>
          <w:p w14:paraId="5C546BDA" w14:textId="77777777" w:rsidR="007E1060" w:rsidRPr="007E0420" w:rsidRDefault="007E1060" w:rsidP="00915A3D">
            <w:pPr>
              <w:jc w:val="center"/>
              <w:rPr>
                <w:rFonts w:ascii="Arial" w:hAnsi="Arial" w:cs="Arial"/>
                <w:b/>
                <w:bCs/>
              </w:rPr>
            </w:pPr>
            <w:r w:rsidRPr="007E0420">
              <w:rPr>
                <w:rFonts w:ascii="Arial" w:hAnsi="Arial" w:cs="Arial"/>
                <w:b/>
                <w:bCs/>
              </w:rPr>
              <w:t>Área responsable</w:t>
            </w:r>
          </w:p>
        </w:tc>
        <w:tc>
          <w:tcPr>
            <w:tcW w:w="6565" w:type="dxa"/>
            <w:vAlign w:val="center"/>
          </w:tcPr>
          <w:p w14:paraId="2DBA7053" w14:textId="77777777" w:rsidR="007E1060" w:rsidRPr="007E0420" w:rsidRDefault="007E1060" w:rsidP="00915A3D">
            <w:pPr>
              <w:jc w:val="center"/>
              <w:rPr>
                <w:rFonts w:ascii="Arial" w:hAnsi="Arial" w:cs="Arial"/>
                <w:b/>
                <w:bCs/>
              </w:rPr>
            </w:pPr>
            <w:r w:rsidRPr="007E0420">
              <w:rPr>
                <w:rFonts w:ascii="Arial" w:hAnsi="Arial" w:cs="Arial"/>
                <w:b/>
                <w:bCs/>
              </w:rPr>
              <w:t>Actividad</w:t>
            </w:r>
          </w:p>
        </w:tc>
        <w:tc>
          <w:tcPr>
            <w:tcW w:w="1276" w:type="dxa"/>
            <w:vAlign w:val="center"/>
          </w:tcPr>
          <w:p w14:paraId="6473E9BB" w14:textId="77777777" w:rsidR="007E1060" w:rsidRPr="007E0420" w:rsidRDefault="007E1060" w:rsidP="00915A3D">
            <w:pPr>
              <w:jc w:val="center"/>
              <w:rPr>
                <w:rFonts w:ascii="Arial" w:hAnsi="Arial" w:cs="Arial"/>
                <w:b/>
                <w:bCs/>
              </w:rPr>
            </w:pPr>
            <w:r w:rsidRPr="007E0420">
              <w:rPr>
                <w:rFonts w:ascii="Arial" w:hAnsi="Arial" w:cs="Arial"/>
                <w:b/>
                <w:bCs/>
              </w:rPr>
              <w:t>Tiempo</w:t>
            </w:r>
          </w:p>
          <w:p w14:paraId="4DDA9302" w14:textId="77777777" w:rsidR="007E1060" w:rsidRPr="007E0420" w:rsidRDefault="007E1060" w:rsidP="00915A3D">
            <w:pPr>
              <w:jc w:val="center"/>
              <w:rPr>
                <w:rFonts w:ascii="Arial" w:hAnsi="Arial" w:cs="Arial"/>
                <w:b/>
                <w:bCs/>
              </w:rPr>
            </w:pPr>
            <w:r w:rsidRPr="007E0420">
              <w:rPr>
                <w:rFonts w:ascii="Arial" w:hAnsi="Arial" w:cs="Arial"/>
                <w:b/>
                <w:bCs/>
              </w:rPr>
              <w:t>(Días-</w:t>
            </w:r>
            <w:proofErr w:type="spellStart"/>
            <w:r w:rsidRPr="007E0420">
              <w:rPr>
                <w:rFonts w:ascii="Arial" w:hAnsi="Arial" w:cs="Arial"/>
                <w:b/>
                <w:bCs/>
              </w:rPr>
              <w:t>Hrs</w:t>
            </w:r>
            <w:proofErr w:type="spellEnd"/>
            <w:r w:rsidRPr="007E0420">
              <w:rPr>
                <w:rFonts w:ascii="Arial" w:hAnsi="Arial" w:cs="Arial"/>
                <w:b/>
                <w:bCs/>
              </w:rPr>
              <w:t>)</w:t>
            </w:r>
          </w:p>
        </w:tc>
      </w:tr>
      <w:tr w:rsidR="007E1060" w:rsidRPr="007E0420" w14:paraId="6E4F7CED" w14:textId="77777777" w:rsidTr="0087218A">
        <w:trPr>
          <w:trHeight w:val="264"/>
        </w:trPr>
        <w:tc>
          <w:tcPr>
            <w:tcW w:w="2224" w:type="dxa"/>
            <w:tcBorders>
              <w:bottom w:val="single" w:sz="4" w:space="0" w:color="auto"/>
            </w:tcBorders>
            <w:vAlign w:val="center"/>
          </w:tcPr>
          <w:p w14:paraId="10699190" w14:textId="77777777" w:rsidR="007E1060" w:rsidRPr="007E0420" w:rsidRDefault="007E1060" w:rsidP="0087218A">
            <w:pPr>
              <w:spacing w:line="360" w:lineRule="auto"/>
              <w:jc w:val="center"/>
              <w:rPr>
                <w:rFonts w:ascii="Arial" w:hAnsi="Arial" w:cs="Arial"/>
              </w:rPr>
            </w:pPr>
            <w:r w:rsidRPr="007E0420">
              <w:rPr>
                <w:rFonts w:ascii="Arial" w:hAnsi="Arial" w:cs="Arial"/>
              </w:rPr>
              <w:t>Dirección de Movilidad</w:t>
            </w:r>
          </w:p>
        </w:tc>
        <w:tc>
          <w:tcPr>
            <w:tcW w:w="6565" w:type="dxa"/>
          </w:tcPr>
          <w:p w14:paraId="3D0209FE" w14:textId="77777777" w:rsidR="007E1060" w:rsidRPr="007E0420" w:rsidRDefault="007E1060" w:rsidP="0087218A">
            <w:pPr>
              <w:spacing w:line="360" w:lineRule="auto"/>
              <w:jc w:val="center"/>
              <w:rPr>
                <w:rFonts w:ascii="Arial" w:hAnsi="Arial" w:cs="Arial"/>
                <w:b/>
                <w:bCs/>
              </w:rPr>
            </w:pPr>
            <w:r w:rsidRPr="007E0420">
              <w:rPr>
                <w:rFonts w:ascii="Arial" w:hAnsi="Arial" w:cs="Arial"/>
                <w:b/>
                <w:bCs/>
              </w:rPr>
              <w:t>Inicio del procedimiento.</w:t>
            </w:r>
          </w:p>
          <w:p w14:paraId="12463675" w14:textId="77777777" w:rsidR="007E1060" w:rsidRPr="007E0420" w:rsidRDefault="007E1060" w:rsidP="0087218A">
            <w:pPr>
              <w:spacing w:line="360" w:lineRule="auto"/>
              <w:jc w:val="both"/>
              <w:rPr>
                <w:rFonts w:ascii="Arial" w:hAnsi="Arial" w:cs="Arial"/>
              </w:rPr>
            </w:pPr>
            <w:r w:rsidRPr="007E0420">
              <w:rPr>
                <w:rFonts w:ascii="Arial" w:hAnsi="Arial" w:cs="Arial"/>
              </w:rPr>
              <w:t xml:space="preserve">1.- Recibe y canaliza solicitud para capacitación en materia de educación vial de los diferentes sectores empresariales, instituciones gubernamentales, instituciones educativas, agencias, colonias, personas físicas, morales y ciudadanos en general. </w:t>
            </w:r>
          </w:p>
        </w:tc>
        <w:tc>
          <w:tcPr>
            <w:tcW w:w="1276" w:type="dxa"/>
            <w:vAlign w:val="center"/>
          </w:tcPr>
          <w:p w14:paraId="2AA3F089" w14:textId="77777777" w:rsidR="007E1060" w:rsidRPr="007E0420" w:rsidRDefault="007E1060" w:rsidP="0087218A">
            <w:pPr>
              <w:spacing w:line="360" w:lineRule="auto"/>
              <w:jc w:val="center"/>
              <w:rPr>
                <w:rFonts w:ascii="Arial" w:hAnsi="Arial" w:cs="Arial"/>
              </w:rPr>
            </w:pPr>
            <w:r w:rsidRPr="007E0420">
              <w:rPr>
                <w:rFonts w:ascii="Arial" w:hAnsi="Arial" w:cs="Arial"/>
                <w:bCs/>
              </w:rPr>
              <w:t>1 día</w:t>
            </w:r>
          </w:p>
        </w:tc>
      </w:tr>
      <w:tr w:rsidR="007E1060" w:rsidRPr="007E0420" w14:paraId="0B8774F2" w14:textId="77777777" w:rsidTr="0087218A">
        <w:trPr>
          <w:trHeight w:val="622"/>
        </w:trPr>
        <w:tc>
          <w:tcPr>
            <w:tcW w:w="2224" w:type="dxa"/>
            <w:vMerge w:val="restart"/>
            <w:tcBorders>
              <w:top w:val="single" w:sz="4" w:space="0" w:color="auto"/>
              <w:left w:val="single" w:sz="4" w:space="0" w:color="auto"/>
              <w:right w:val="single" w:sz="4" w:space="0" w:color="auto"/>
            </w:tcBorders>
            <w:vAlign w:val="center"/>
          </w:tcPr>
          <w:p w14:paraId="7A788309" w14:textId="77777777" w:rsidR="007E1060" w:rsidRPr="007E0420" w:rsidRDefault="007E1060" w:rsidP="0087218A">
            <w:pPr>
              <w:spacing w:line="360" w:lineRule="auto"/>
              <w:jc w:val="center"/>
              <w:rPr>
                <w:rFonts w:ascii="Arial" w:hAnsi="Arial" w:cs="Arial"/>
              </w:rPr>
            </w:pPr>
            <w:r w:rsidRPr="007E0420">
              <w:rPr>
                <w:rFonts w:ascii="Arial" w:hAnsi="Arial" w:cs="Arial"/>
              </w:rPr>
              <w:t>Área de Educación Vial</w:t>
            </w:r>
          </w:p>
        </w:tc>
        <w:tc>
          <w:tcPr>
            <w:tcW w:w="6565" w:type="dxa"/>
            <w:tcBorders>
              <w:left w:val="single" w:sz="4" w:space="0" w:color="auto"/>
            </w:tcBorders>
          </w:tcPr>
          <w:p w14:paraId="7C47E2AF" w14:textId="4D034E02" w:rsidR="007E1060" w:rsidRPr="007E0420" w:rsidRDefault="007E1060" w:rsidP="0087218A">
            <w:pPr>
              <w:spacing w:line="360" w:lineRule="auto"/>
              <w:jc w:val="both"/>
              <w:rPr>
                <w:rFonts w:ascii="Arial" w:hAnsi="Arial" w:cs="Arial"/>
              </w:rPr>
            </w:pPr>
            <w:r w:rsidRPr="007E0420">
              <w:rPr>
                <w:rFonts w:ascii="Arial" w:hAnsi="Arial" w:cs="Arial"/>
              </w:rPr>
              <w:t>2.- Recibe y clasifica las solicitudes ingresadas para impartir la capacitación en materia de educación vial</w:t>
            </w:r>
            <w:r w:rsidR="008A4D99">
              <w:rPr>
                <w:rFonts w:ascii="Arial" w:hAnsi="Arial" w:cs="Arial"/>
              </w:rPr>
              <w:t>.</w:t>
            </w:r>
          </w:p>
        </w:tc>
        <w:tc>
          <w:tcPr>
            <w:tcW w:w="1276" w:type="dxa"/>
            <w:vAlign w:val="center"/>
          </w:tcPr>
          <w:p w14:paraId="6CD03B7F" w14:textId="77777777" w:rsidR="007E1060" w:rsidRPr="007E0420" w:rsidRDefault="007E1060" w:rsidP="0087218A">
            <w:pPr>
              <w:spacing w:line="360" w:lineRule="auto"/>
              <w:jc w:val="center"/>
              <w:rPr>
                <w:rFonts w:ascii="Arial" w:hAnsi="Arial" w:cs="Arial"/>
              </w:rPr>
            </w:pPr>
            <w:r w:rsidRPr="007E0420">
              <w:rPr>
                <w:rFonts w:ascii="Arial" w:hAnsi="Arial" w:cs="Arial"/>
                <w:bCs/>
              </w:rPr>
              <w:t>1 día</w:t>
            </w:r>
          </w:p>
        </w:tc>
      </w:tr>
      <w:tr w:rsidR="007E1060" w:rsidRPr="007E0420" w14:paraId="7882221E" w14:textId="77777777" w:rsidTr="0087218A">
        <w:trPr>
          <w:trHeight w:val="831"/>
        </w:trPr>
        <w:tc>
          <w:tcPr>
            <w:tcW w:w="2224" w:type="dxa"/>
            <w:vMerge/>
            <w:tcBorders>
              <w:left w:val="single" w:sz="4" w:space="0" w:color="auto"/>
              <w:right w:val="single" w:sz="4" w:space="0" w:color="auto"/>
            </w:tcBorders>
          </w:tcPr>
          <w:p w14:paraId="669E1A7D" w14:textId="77777777" w:rsidR="007E1060" w:rsidRPr="007E0420" w:rsidRDefault="007E1060" w:rsidP="0087218A">
            <w:pPr>
              <w:spacing w:line="360" w:lineRule="auto"/>
              <w:rPr>
                <w:rFonts w:ascii="Arial" w:hAnsi="Arial" w:cs="Arial"/>
              </w:rPr>
            </w:pPr>
          </w:p>
        </w:tc>
        <w:tc>
          <w:tcPr>
            <w:tcW w:w="6565" w:type="dxa"/>
            <w:tcBorders>
              <w:left w:val="single" w:sz="4" w:space="0" w:color="auto"/>
            </w:tcBorders>
          </w:tcPr>
          <w:p w14:paraId="5A6B1E8D" w14:textId="745A4868" w:rsidR="007E1060" w:rsidRPr="007E0420" w:rsidRDefault="007E1060" w:rsidP="0087218A">
            <w:pPr>
              <w:spacing w:line="360" w:lineRule="auto"/>
              <w:jc w:val="both"/>
              <w:rPr>
                <w:rFonts w:ascii="Arial" w:hAnsi="Arial" w:cs="Arial"/>
              </w:rPr>
            </w:pPr>
            <w:r w:rsidRPr="007E0420">
              <w:rPr>
                <w:rFonts w:ascii="Arial" w:hAnsi="Arial" w:cs="Arial"/>
              </w:rPr>
              <w:t>3.- Calendariza las actividades y prepara de acuerdo al sector de la población, el material y la presentación que realizará (teatro guiñol, ciclo pista, obra de teatro, manejo a la defensiva, Reglamento de Vialidad del Municipio de Oaxaca de Juárez, Derechos Humanos, prevención del delito, etc.)</w:t>
            </w:r>
            <w:r w:rsidR="003D7B4D">
              <w:rPr>
                <w:rFonts w:ascii="Arial" w:hAnsi="Arial" w:cs="Arial"/>
              </w:rPr>
              <w:t>.</w:t>
            </w:r>
          </w:p>
        </w:tc>
        <w:tc>
          <w:tcPr>
            <w:tcW w:w="1276" w:type="dxa"/>
            <w:vAlign w:val="center"/>
          </w:tcPr>
          <w:p w14:paraId="5A7FEBB3" w14:textId="77777777" w:rsidR="007E1060" w:rsidRPr="007E0420" w:rsidRDefault="007E1060" w:rsidP="0087218A">
            <w:pPr>
              <w:spacing w:line="360" w:lineRule="auto"/>
              <w:jc w:val="center"/>
              <w:rPr>
                <w:rFonts w:ascii="Arial" w:hAnsi="Arial" w:cs="Arial"/>
              </w:rPr>
            </w:pPr>
            <w:r w:rsidRPr="007E0420">
              <w:rPr>
                <w:rFonts w:ascii="Arial" w:hAnsi="Arial" w:cs="Arial"/>
                <w:bCs/>
              </w:rPr>
              <w:t>1 día</w:t>
            </w:r>
          </w:p>
        </w:tc>
      </w:tr>
      <w:tr w:rsidR="007E1060" w:rsidRPr="007E0420" w14:paraId="2EE6976C" w14:textId="77777777" w:rsidTr="0087218A">
        <w:trPr>
          <w:trHeight w:val="831"/>
        </w:trPr>
        <w:tc>
          <w:tcPr>
            <w:tcW w:w="2224" w:type="dxa"/>
            <w:vMerge/>
            <w:tcBorders>
              <w:left w:val="single" w:sz="4" w:space="0" w:color="auto"/>
              <w:right w:val="single" w:sz="4" w:space="0" w:color="auto"/>
            </w:tcBorders>
          </w:tcPr>
          <w:p w14:paraId="3363CEE9" w14:textId="77777777" w:rsidR="007E1060" w:rsidRPr="007E0420" w:rsidRDefault="007E1060" w:rsidP="0087218A">
            <w:pPr>
              <w:spacing w:line="360" w:lineRule="auto"/>
              <w:rPr>
                <w:rFonts w:ascii="Arial" w:hAnsi="Arial" w:cs="Arial"/>
              </w:rPr>
            </w:pPr>
          </w:p>
        </w:tc>
        <w:tc>
          <w:tcPr>
            <w:tcW w:w="6565" w:type="dxa"/>
            <w:tcBorders>
              <w:left w:val="single" w:sz="4" w:space="0" w:color="auto"/>
            </w:tcBorders>
          </w:tcPr>
          <w:p w14:paraId="17059DC9" w14:textId="77777777" w:rsidR="007E1060" w:rsidRPr="007E0420" w:rsidRDefault="007E1060" w:rsidP="0087218A">
            <w:pPr>
              <w:spacing w:before="240" w:line="360" w:lineRule="auto"/>
              <w:jc w:val="both"/>
              <w:rPr>
                <w:rFonts w:ascii="Arial" w:hAnsi="Arial" w:cs="Arial"/>
              </w:rPr>
            </w:pPr>
            <w:r w:rsidRPr="007E0420">
              <w:rPr>
                <w:rFonts w:ascii="Arial" w:hAnsi="Arial" w:cs="Arial"/>
              </w:rPr>
              <w:t xml:space="preserve">4.- Imparte la capacitación Motivando y recomendando a cada uno de los participantes pertenecientes a los diferentes sectores de la población que asisten a la capacitación en materia de educación vial, a que hagan uso correcto de la vía pública al conducir, respetar a los peatones, ciclistas, motociclistas, así como, respetar la señalización existente en bahías, áreas de ascenso y descenso escolar, de personas con discapacidad etc. </w:t>
            </w:r>
          </w:p>
        </w:tc>
        <w:tc>
          <w:tcPr>
            <w:tcW w:w="1276" w:type="dxa"/>
            <w:vAlign w:val="center"/>
          </w:tcPr>
          <w:p w14:paraId="4D82D307" w14:textId="77777777" w:rsidR="007E1060" w:rsidRPr="007E0420" w:rsidRDefault="007E1060" w:rsidP="0087218A">
            <w:pPr>
              <w:spacing w:line="360" w:lineRule="auto"/>
              <w:jc w:val="center"/>
              <w:rPr>
                <w:rFonts w:ascii="Arial" w:hAnsi="Arial" w:cs="Arial"/>
              </w:rPr>
            </w:pPr>
            <w:r w:rsidRPr="007E0420">
              <w:rPr>
                <w:rFonts w:ascii="Arial" w:hAnsi="Arial" w:cs="Arial"/>
                <w:bCs/>
              </w:rPr>
              <w:t>3 días</w:t>
            </w:r>
          </w:p>
        </w:tc>
      </w:tr>
      <w:tr w:rsidR="007E1060" w:rsidRPr="007E0420" w14:paraId="78C995EF" w14:textId="77777777" w:rsidTr="003F7E5E">
        <w:trPr>
          <w:trHeight w:val="1358"/>
        </w:trPr>
        <w:tc>
          <w:tcPr>
            <w:tcW w:w="2224" w:type="dxa"/>
            <w:vMerge/>
            <w:tcBorders>
              <w:left w:val="single" w:sz="4" w:space="0" w:color="auto"/>
              <w:bottom w:val="single" w:sz="4" w:space="0" w:color="auto"/>
              <w:right w:val="single" w:sz="4" w:space="0" w:color="auto"/>
            </w:tcBorders>
          </w:tcPr>
          <w:p w14:paraId="5F4BE8F1" w14:textId="77777777" w:rsidR="007E1060" w:rsidRPr="007E0420" w:rsidRDefault="007E1060" w:rsidP="0087218A">
            <w:pPr>
              <w:spacing w:line="360" w:lineRule="auto"/>
              <w:jc w:val="center"/>
              <w:rPr>
                <w:rFonts w:ascii="Arial" w:hAnsi="Arial" w:cs="Arial"/>
              </w:rPr>
            </w:pPr>
          </w:p>
        </w:tc>
        <w:tc>
          <w:tcPr>
            <w:tcW w:w="6565" w:type="dxa"/>
            <w:tcBorders>
              <w:left w:val="single" w:sz="4" w:space="0" w:color="auto"/>
            </w:tcBorders>
          </w:tcPr>
          <w:p w14:paraId="7E34562A" w14:textId="38E1292E" w:rsidR="007E1060" w:rsidRPr="007E0420" w:rsidRDefault="007E1060" w:rsidP="0087218A">
            <w:pPr>
              <w:spacing w:line="360" w:lineRule="auto"/>
              <w:jc w:val="both"/>
              <w:rPr>
                <w:rFonts w:ascii="Arial" w:hAnsi="Arial" w:cs="Arial"/>
                <w:b/>
              </w:rPr>
            </w:pPr>
            <w:r w:rsidRPr="007E0420">
              <w:rPr>
                <w:rFonts w:ascii="Arial" w:hAnsi="Arial" w:cs="Arial"/>
              </w:rPr>
              <w:t>5.- Genera el expediente físico y respaldo fotográfico correspondiente</w:t>
            </w:r>
            <w:r w:rsidR="002E0E46">
              <w:rPr>
                <w:rFonts w:ascii="Arial" w:hAnsi="Arial" w:cs="Arial"/>
              </w:rPr>
              <w:t>.</w:t>
            </w:r>
          </w:p>
          <w:p w14:paraId="38DA89B0" w14:textId="77777777" w:rsidR="007E1060" w:rsidRPr="007E0420" w:rsidRDefault="007E1060" w:rsidP="0087218A">
            <w:pPr>
              <w:spacing w:line="360" w:lineRule="auto"/>
              <w:jc w:val="center"/>
              <w:rPr>
                <w:rFonts w:ascii="Arial" w:hAnsi="Arial" w:cs="Arial"/>
              </w:rPr>
            </w:pPr>
            <w:r w:rsidRPr="007E0420">
              <w:rPr>
                <w:rFonts w:ascii="Arial" w:hAnsi="Arial" w:cs="Arial"/>
                <w:b/>
              </w:rPr>
              <w:t>Fin del procedimiento.</w:t>
            </w:r>
          </w:p>
        </w:tc>
        <w:tc>
          <w:tcPr>
            <w:tcW w:w="1276" w:type="dxa"/>
            <w:vAlign w:val="center"/>
          </w:tcPr>
          <w:p w14:paraId="32E0E54D" w14:textId="77777777" w:rsidR="007E1060" w:rsidRPr="007E0420" w:rsidRDefault="007E1060" w:rsidP="0087218A">
            <w:pPr>
              <w:spacing w:line="360" w:lineRule="auto"/>
              <w:jc w:val="center"/>
              <w:rPr>
                <w:rFonts w:ascii="Arial" w:hAnsi="Arial" w:cs="Arial"/>
              </w:rPr>
            </w:pPr>
            <w:r w:rsidRPr="007E0420">
              <w:rPr>
                <w:rFonts w:ascii="Arial" w:hAnsi="Arial" w:cs="Arial"/>
                <w:bCs/>
              </w:rPr>
              <w:t>1 día</w:t>
            </w:r>
          </w:p>
        </w:tc>
      </w:tr>
    </w:tbl>
    <w:p w14:paraId="0481ABB2" w14:textId="4F39F23B" w:rsidR="007E1060" w:rsidRDefault="007E1060" w:rsidP="0010047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8527F6" w:rsidRPr="009B012C" w14:paraId="02FE978A" w14:textId="77777777" w:rsidTr="00D755AD">
        <w:trPr>
          <w:trHeight w:val="374"/>
        </w:trPr>
        <w:tc>
          <w:tcPr>
            <w:tcW w:w="10065" w:type="dxa"/>
            <w:gridSpan w:val="3"/>
            <w:vAlign w:val="center"/>
          </w:tcPr>
          <w:p w14:paraId="625571E0" w14:textId="77777777" w:rsidR="008527F6" w:rsidRPr="009B012C" w:rsidRDefault="008527F6" w:rsidP="00D755AD">
            <w:pPr>
              <w:rPr>
                <w:rFonts w:ascii="Arial" w:hAnsi="Arial" w:cs="Arial"/>
              </w:rPr>
            </w:pPr>
            <w:r w:rsidRPr="009B012C">
              <w:rPr>
                <w:rFonts w:ascii="Arial" w:hAnsi="Arial" w:cs="Arial"/>
                <w:b/>
              </w:rPr>
              <w:lastRenderedPageBreak/>
              <w:t>5.- Diagrama de flujo.</w:t>
            </w:r>
          </w:p>
        </w:tc>
      </w:tr>
      <w:tr w:rsidR="008527F6" w:rsidRPr="009B012C" w14:paraId="14E4B524" w14:textId="77777777" w:rsidTr="00D755AD">
        <w:trPr>
          <w:trHeight w:val="446"/>
        </w:trPr>
        <w:tc>
          <w:tcPr>
            <w:tcW w:w="3402" w:type="dxa"/>
            <w:vAlign w:val="center"/>
          </w:tcPr>
          <w:p w14:paraId="7C083197" w14:textId="35A952B8" w:rsidR="008527F6" w:rsidRPr="008527F6" w:rsidRDefault="008527F6" w:rsidP="00D755AD">
            <w:pPr>
              <w:jc w:val="center"/>
              <w:rPr>
                <w:rFonts w:ascii="Arial" w:hAnsi="Arial" w:cs="Arial"/>
                <w:b/>
                <w:bCs/>
              </w:rPr>
            </w:pPr>
            <w:r w:rsidRPr="008527F6">
              <w:rPr>
                <w:rFonts w:ascii="Arial" w:hAnsi="Arial" w:cs="Arial"/>
                <w:b/>
              </w:rPr>
              <w:t>Dirección de Movilidad</w:t>
            </w:r>
          </w:p>
        </w:tc>
        <w:tc>
          <w:tcPr>
            <w:tcW w:w="3402" w:type="dxa"/>
            <w:vAlign w:val="center"/>
          </w:tcPr>
          <w:p w14:paraId="6163715B" w14:textId="60E4728F" w:rsidR="008527F6" w:rsidRPr="008527F6" w:rsidRDefault="008527F6" w:rsidP="00D755AD">
            <w:pPr>
              <w:jc w:val="center"/>
              <w:rPr>
                <w:rFonts w:ascii="Arial" w:hAnsi="Arial" w:cs="Arial"/>
                <w:b/>
                <w:bCs/>
              </w:rPr>
            </w:pPr>
            <w:r w:rsidRPr="008527F6">
              <w:rPr>
                <w:rFonts w:ascii="Arial" w:hAnsi="Arial" w:cs="Arial"/>
                <w:b/>
              </w:rPr>
              <w:t>Área de Educación Vial</w:t>
            </w:r>
          </w:p>
        </w:tc>
        <w:tc>
          <w:tcPr>
            <w:tcW w:w="3261" w:type="dxa"/>
            <w:vAlign w:val="center"/>
          </w:tcPr>
          <w:p w14:paraId="3F00986F" w14:textId="77777777" w:rsidR="008527F6" w:rsidRPr="00640813" w:rsidRDefault="008527F6" w:rsidP="00D755AD">
            <w:pPr>
              <w:spacing w:line="360" w:lineRule="auto"/>
              <w:jc w:val="center"/>
              <w:rPr>
                <w:rFonts w:ascii="Arial" w:hAnsi="Arial" w:cs="Arial"/>
                <w:b/>
                <w:bCs/>
              </w:rPr>
            </w:pPr>
          </w:p>
        </w:tc>
      </w:tr>
      <w:tr w:rsidR="008527F6" w:rsidRPr="009B012C" w14:paraId="13F33ADD" w14:textId="77777777" w:rsidTr="00D755AD">
        <w:trPr>
          <w:trHeight w:val="9354"/>
        </w:trPr>
        <w:tc>
          <w:tcPr>
            <w:tcW w:w="3402" w:type="dxa"/>
            <w:tcBorders>
              <w:bottom w:val="single" w:sz="4" w:space="0" w:color="auto"/>
            </w:tcBorders>
          </w:tcPr>
          <w:p w14:paraId="2505DF40" w14:textId="52564F20" w:rsidR="008527F6" w:rsidRPr="009B012C" w:rsidRDefault="00317FC7" w:rsidP="00D755AD">
            <w:pPr>
              <w:spacing w:line="360" w:lineRule="auto"/>
              <w:rPr>
                <w:rFonts w:ascii="Arial" w:hAnsi="Arial" w:cs="Arial"/>
              </w:rPr>
            </w:pPr>
            <w:r w:rsidRPr="00AE38F0">
              <w:rPr>
                <w:rFonts w:ascii="Arial" w:hAnsi="Arial" w:cs="Arial"/>
                <w:noProof/>
                <w:lang w:eastAsia="es-MX"/>
              </w:rPr>
              <w:drawing>
                <wp:anchor distT="0" distB="0" distL="114300" distR="114300" simplePos="0" relativeHeight="252559360" behindDoc="0" locked="0" layoutInCell="1" allowOverlap="1" wp14:anchorId="1D4A4C22" wp14:editId="7849AC87">
                  <wp:simplePos x="0" y="0"/>
                  <wp:positionH relativeFrom="column">
                    <wp:posOffset>152400</wp:posOffset>
                  </wp:positionH>
                  <wp:positionV relativeFrom="paragraph">
                    <wp:posOffset>52145</wp:posOffset>
                  </wp:positionV>
                  <wp:extent cx="3980815" cy="5862320"/>
                  <wp:effectExtent l="0" t="0" r="635" b="5080"/>
                  <wp:wrapNone/>
                  <wp:docPr id="6814" name="Imagen 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80815" cy="5862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D52646D" w14:textId="56F6BA4F" w:rsidR="008527F6" w:rsidRPr="009B012C" w:rsidRDefault="008527F6" w:rsidP="00D755AD">
            <w:pPr>
              <w:spacing w:line="360" w:lineRule="auto"/>
              <w:rPr>
                <w:rFonts w:ascii="Arial" w:hAnsi="Arial" w:cs="Arial"/>
              </w:rPr>
            </w:pPr>
          </w:p>
        </w:tc>
        <w:tc>
          <w:tcPr>
            <w:tcW w:w="3261" w:type="dxa"/>
            <w:tcBorders>
              <w:bottom w:val="single" w:sz="4" w:space="0" w:color="auto"/>
            </w:tcBorders>
          </w:tcPr>
          <w:p w14:paraId="0CE3A30F" w14:textId="77777777" w:rsidR="008527F6" w:rsidRPr="009B012C" w:rsidRDefault="008527F6" w:rsidP="00D755AD">
            <w:pPr>
              <w:rPr>
                <w:rFonts w:ascii="Arial" w:hAnsi="Arial" w:cs="Arial"/>
              </w:rPr>
            </w:pPr>
          </w:p>
        </w:tc>
      </w:tr>
    </w:tbl>
    <w:p w14:paraId="0F9E8526" w14:textId="061DC476" w:rsidR="008527F6" w:rsidRDefault="008527F6" w:rsidP="0010047C">
      <w:pPr>
        <w:rPr>
          <w:rFonts w:ascii="Arial" w:hAnsi="Arial" w:cs="Arial"/>
        </w:rPr>
      </w:pPr>
      <w:r>
        <w:rPr>
          <w:rFonts w:ascii="Arial" w:hAnsi="Arial" w:cs="Arial"/>
        </w:rPr>
        <w:br w:type="page"/>
      </w:r>
    </w:p>
    <w:p w14:paraId="36960BC4" w14:textId="4284A054" w:rsidR="00972CF7" w:rsidRPr="002C4BB0" w:rsidRDefault="00972CF7" w:rsidP="00972CF7">
      <w:pPr>
        <w:rPr>
          <w:rFonts w:ascii="Arial" w:hAnsi="Arial" w:cs="Arial"/>
          <w:bCs/>
          <w:iCs/>
        </w:rPr>
      </w:pPr>
      <w:r w:rsidRPr="002C4BB0">
        <w:rPr>
          <w:rFonts w:ascii="Arial" w:hAnsi="Arial" w:cs="Arial"/>
          <w:noProof/>
          <w:lang w:eastAsia="es-MX"/>
        </w:rPr>
        <w:lastRenderedPageBreak/>
        <w:drawing>
          <wp:anchor distT="0" distB="0" distL="114300" distR="114300" simplePos="0" relativeHeight="251836416" behindDoc="1" locked="0" layoutInCell="1" allowOverlap="1" wp14:anchorId="13AC3C79" wp14:editId="67CE97DF">
            <wp:simplePos x="0" y="0"/>
            <wp:positionH relativeFrom="column">
              <wp:posOffset>-358775</wp:posOffset>
            </wp:positionH>
            <wp:positionV relativeFrom="paragraph">
              <wp:posOffset>386080</wp:posOffset>
            </wp:positionV>
            <wp:extent cx="6343650" cy="4450080"/>
            <wp:effectExtent l="0" t="0" r="0" b="7620"/>
            <wp:wrapTight wrapText="bothSides">
              <wp:wrapPolygon edited="0">
                <wp:start x="0" y="0"/>
                <wp:lineTo x="0" y="21545"/>
                <wp:lineTo x="21535" y="21545"/>
                <wp:lineTo x="21535" y="0"/>
                <wp:lineTo x="0" y="0"/>
              </wp:wrapPolygon>
            </wp:wrapTight>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43650" cy="445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4BB0">
        <w:rPr>
          <w:rFonts w:ascii="Arial" w:hAnsi="Arial" w:cs="Arial"/>
        </w:rPr>
        <w:t xml:space="preserve">Anexo 1.- </w:t>
      </w:r>
      <w:r w:rsidRPr="002C4BB0">
        <w:rPr>
          <w:rFonts w:ascii="Arial" w:hAnsi="Arial" w:cs="Arial"/>
          <w:bCs/>
          <w:iCs/>
        </w:rPr>
        <w:t>Formato de asistencia a platicas y talleres. 1.- F</w:t>
      </w:r>
      <w:r w:rsidR="007A680F">
        <w:rPr>
          <w:rFonts w:ascii="Arial" w:hAnsi="Arial" w:cs="Arial"/>
          <w:bCs/>
          <w:iCs/>
        </w:rPr>
        <w:t>.</w:t>
      </w:r>
      <w:r w:rsidRPr="002C4BB0">
        <w:rPr>
          <w:rFonts w:ascii="Arial" w:hAnsi="Arial" w:cs="Arial"/>
          <w:bCs/>
          <w:iCs/>
        </w:rPr>
        <w:t>A</w:t>
      </w:r>
      <w:r w:rsidR="007A680F">
        <w:rPr>
          <w:rFonts w:ascii="Arial" w:hAnsi="Arial" w:cs="Arial"/>
          <w:bCs/>
          <w:iCs/>
        </w:rPr>
        <w:t>.</w:t>
      </w:r>
      <w:r w:rsidRPr="002C4BB0">
        <w:rPr>
          <w:rFonts w:ascii="Arial" w:hAnsi="Arial" w:cs="Arial"/>
          <w:bCs/>
          <w:iCs/>
        </w:rPr>
        <w:t>P</w:t>
      </w:r>
      <w:r w:rsidR="007A680F">
        <w:rPr>
          <w:rFonts w:ascii="Arial" w:hAnsi="Arial" w:cs="Arial"/>
          <w:bCs/>
          <w:iCs/>
        </w:rPr>
        <w:t>.</w:t>
      </w:r>
      <w:r w:rsidRPr="002C4BB0">
        <w:rPr>
          <w:rFonts w:ascii="Arial" w:hAnsi="Arial" w:cs="Arial"/>
          <w:bCs/>
          <w:iCs/>
        </w:rPr>
        <w:t>T</w:t>
      </w:r>
      <w:r w:rsidR="007A680F">
        <w:rPr>
          <w:rFonts w:ascii="Arial" w:hAnsi="Arial" w:cs="Arial"/>
          <w:bCs/>
          <w:iCs/>
        </w:rPr>
        <w:t>.</w:t>
      </w:r>
      <w:r w:rsidRPr="002C4BB0">
        <w:rPr>
          <w:rFonts w:ascii="Arial" w:hAnsi="Arial" w:cs="Arial"/>
          <w:bCs/>
          <w:iCs/>
        </w:rPr>
        <w:t>01.</w:t>
      </w:r>
    </w:p>
    <w:p w14:paraId="6256CA26" w14:textId="6B0AE7BD" w:rsidR="00972CF7" w:rsidRPr="00972CF7" w:rsidRDefault="00972CF7" w:rsidP="0010047C">
      <w:r>
        <w:br w:type="page"/>
      </w:r>
    </w:p>
    <w:tbl>
      <w:tblPr>
        <w:tblStyle w:val="Tablaconcuadrcula"/>
        <w:tblW w:w="10065" w:type="dxa"/>
        <w:tblInd w:w="-572" w:type="dxa"/>
        <w:tblLook w:val="04A0" w:firstRow="1" w:lastRow="0" w:firstColumn="1" w:lastColumn="0" w:noHBand="0" w:noVBand="1"/>
      </w:tblPr>
      <w:tblGrid>
        <w:gridCol w:w="2835"/>
        <w:gridCol w:w="7230"/>
      </w:tblGrid>
      <w:tr w:rsidR="00197458" w:rsidRPr="00E12C6F" w14:paraId="450188BE" w14:textId="77777777" w:rsidTr="0087218A">
        <w:tc>
          <w:tcPr>
            <w:tcW w:w="10065" w:type="dxa"/>
            <w:gridSpan w:val="2"/>
          </w:tcPr>
          <w:p w14:paraId="573C7280" w14:textId="77777777" w:rsidR="00197458" w:rsidRPr="00E12C6F" w:rsidRDefault="00197458" w:rsidP="0087218A">
            <w:pPr>
              <w:spacing w:line="360" w:lineRule="auto"/>
              <w:rPr>
                <w:rFonts w:ascii="Arial" w:hAnsi="Arial" w:cs="Arial"/>
                <w:b/>
                <w:bCs/>
              </w:rPr>
            </w:pPr>
            <w:r w:rsidRPr="00E12C6F">
              <w:rPr>
                <w:rFonts w:ascii="Arial" w:hAnsi="Arial" w:cs="Arial"/>
                <w:b/>
                <w:bCs/>
              </w:rPr>
              <w:lastRenderedPageBreak/>
              <w:t>1. Identificación del procedimiento.</w:t>
            </w:r>
          </w:p>
        </w:tc>
      </w:tr>
      <w:tr w:rsidR="00197458" w:rsidRPr="00E12C6F" w14:paraId="7C5F1BEC" w14:textId="77777777" w:rsidTr="0087218A">
        <w:tc>
          <w:tcPr>
            <w:tcW w:w="2835" w:type="dxa"/>
            <w:vAlign w:val="center"/>
          </w:tcPr>
          <w:p w14:paraId="66E7BE9B" w14:textId="77777777" w:rsidR="00197458" w:rsidRPr="00E12C6F" w:rsidRDefault="00197458" w:rsidP="0087218A">
            <w:pPr>
              <w:spacing w:line="360" w:lineRule="auto"/>
              <w:rPr>
                <w:rFonts w:ascii="Arial" w:hAnsi="Arial" w:cs="Arial"/>
              </w:rPr>
            </w:pPr>
            <w:r w:rsidRPr="00E12C6F">
              <w:rPr>
                <w:rFonts w:ascii="Arial" w:hAnsi="Arial" w:cs="Arial"/>
              </w:rPr>
              <w:t>Nombre del procedimiento</w:t>
            </w:r>
          </w:p>
        </w:tc>
        <w:tc>
          <w:tcPr>
            <w:tcW w:w="7230" w:type="dxa"/>
          </w:tcPr>
          <w:p w14:paraId="63883B7D" w14:textId="45CC889D" w:rsidR="00197458" w:rsidRPr="00E12C6F" w:rsidRDefault="008274A5" w:rsidP="000F37C4">
            <w:pPr>
              <w:pStyle w:val="TableParagraph"/>
            </w:pPr>
            <w:bookmarkStart w:id="105" w:name="_Toc121819884"/>
            <w:bookmarkStart w:id="106" w:name="_Toc137458533"/>
            <w:r>
              <w:t xml:space="preserve">Cajón para </w:t>
            </w:r>
            <w:r w:rsidR="007A680F">
              <w:t>ascenso y/o descenso en hoteles, hospitales y escuelas d</w:t>
            </w:r>
            <w:r w:rsidR="007A680F" w:rsidRPr="00E12C6F">
              <w:t>entro y fuera del centro histórico.</w:t>
            </w:r>
            <w:bookmarkEnd w:id="105"/>
            <w:bookmarkEnd w:id="106"/>
          </w:p>
        </w:tc>
      </w:tr>
      <w:tr w:rsidR="00197458" w:rsidRPr="00E12C6F" w14:paraId="125310AB" w14:textId="77777777" w:rsidTr="0087218A">
        <w:tc>
          <w:tcPr>
            <w:tcW w:w="2835" w:type="dxa"/>
          </w:tcPr>
          <w:p w14:paraId="67BF340E" w14:textId="77777777" w:rsidR="00197458" w:rsidRPr="00E12C6F" w:rsidRDefault="00197458" w:rsidP="0087218A">
            <w:pPr>
              <w:spacing w:line="360" w:lineRule="auto"/>
              <w:rPr>
                <w:rFonts w:ascii="Arial" w:hAnsi="Arial" w:cs="Arial"/>
              </w:rPr>
            </w:pPr>
            <w:r w:rsidRPr="00E12C6F">
              <w:rPr>
                <w:rFonts w:ascii="Arial" w:hAnsi="Arial" w:cs="Arial"/>
              </w:rPr>
              <w:t>Área responsable</w:t>
            </w:r>
          </w:p>
        </w:tc>
        <w:tc>
          <w:tcPr>
            <w:tcW w:w="7230" w:type="dxa"/>
          </w:tcPr>
          <w:p w14:paraId="2D3CD8BA" w14:textId="77777777" w:rsidR="00197458" w:rsidRPr="00E12C6F" w:rsidRDefault="00197458" w:rsidP="0087218A">
            <w:pPr>
              <w:spacing w:line="360" w:lineRule="auto"/>
              <w:rPr>
                <w:rFonts w:ascii="Arial" w:hAnsi="Arial" w:cs="Arial"/>
              </w:rPr>
            </w:pPr>
            <w:r w:rsidRPr="00E12C6F">
              <w:rPr>
                <w:rFonts w:ascii="Arial" w:hAnsi="Arial" w:cs="Arial"/>
              </w:rPr>
              <w:t>Departamento Técnico en Movilidad.</w:t>
            </w:r>
          </w:p>
        </w:tc>
      </w:tr>
      <w:tr w:rsidR="00197458" w:rsidRPr="00E12C6F" w14:paraId="34AD520B" w14:textId="77777777" w:rsidTr="0087218A">
        <w:tc>
          <w:tcPr>
            <w:tcW w:w="2835" w:type="dxa"/>
          </w:tcPr>
          <w:p w14:paraId="17B33356" w14:textId="77777777" w:rsidR="00197458" w:rsidRPr="00E12C6F" w:rsidRDefault="00197458" w:rsidP="0087218A">
            <w:pPr>
              <w:spacing w:line="360" w:lineRule="auto"/>
              <w:rPr>
                <w:rFonts w:ascii="Arial" w:hAnsi="Arial" w:cs="Arial"/>
              </w:rPr>
            </w:pPr>
            <w:r w:rsidRPr="00E12C6F">
              <w:rPr>
                <w:rFonts w:ascii="Arial" w:hAnsi="Arial" w:cs="Arial"/>
              </w:rPr>
              <w:t>Área de adscripción</w:t>
            </w:r>
          </w:p>
        </w:tc>
        <w:tc>
          <w:tcPr>
            <w:tcW w:w="7230" w:type="dxa"/>
          </w:tcPr>
          <w:p w14:paraId="50C51B18" w14:textId="77777777" w:rsidR="00197458" w:rsidRPr="00E12C6F" w:rsidRDefault="00197458" w:rsidP="0087218A">
            <w:pPr>
              <w:spacing w:line="360" w:lineRule="auto"/>
              <w:rPr>
                <w:rFonts w:ascii="Arial" w:hAnsi="Arial" w:cs="Arial"/>
              </w:rPr>
            </w:pPr>
            <w:r w:rsidRPr="00E12C6F">
              <w:rPr>
                <w:rFonts w:ascii="Arial" w:hAnsi="Arial" w:cs="Arial"/>
              </w:rPr>
              <w:t>Dirección de Movilidad.</w:t>
            </w:r>
          </w:p>
        </w:tc>
      </w:tr>
      <w:tr w:rsidR="00197458" w:rsidRPr="00E12C6F" w14:paraId="4B392814" w14:textId="77777777" w:rsidTr="0087218A">
        <w:tc>
          <w:tcPr>
            <w:tcW w:w="2835" w:type="dxa"/>
          </w:tcPr>
          <w:p w14:paraId="7831402B" w14:textId="77777777" w:rsidR="00197458" w:rsidRPr="00E12C6F" w:rsidRDefault="00197458" w:rsidP="0087218A">
            <w:pPr>
              <w:spacing w:line="360" w:lineRule="auto"/>
              <w:rPr>
                <w:rFonts w:ascii="Arial" w:hAnsi="Arial" w:cs="Arial"/>
              </w:rPr>
            </w:pPr>
            <w:r w:rsidRPr="00E12C6F">
              <w:rPr>
                <w:rFonts w:ascii="Arial" w:hAnsi="Arial" w:cs="Arial"/>
              </w:rPr>
              <w:t>Clave del procedimiento</w:t>
            </w:r>
          </w:p>
        </w:tc>
        <w:tc>
          <w:tcPr>
            <w:tcW w:w="7230" w:type="dxa"/>
          </w:tcPr>
          <w:p w14:paraId="1477991A" w14:textId="77777777" w:rsidR="00197458" w:rsidRPr="00E12C6F" w:rsidRDefault="00197458" w:rsidP="0087218A">
            <w:pPr>
              <w:spacing w:line="360" w:lineRule="auto"/>
              <w:rPr>
                <w:rFonts w:ascii="Arial" w:hAnsi="Arial" w:cs="Arial"/>
                <w:bCs/>
                <w:iCs/>
              </w:rPr>
            </w:pPr>
            <w:r w:rsidRPr="00E12C6F">
              <w:rPr>
                <w:rFonts w:ascii="Arial" w:hAnsi="Arial" w:cs="Arial"/>
                <w:bCs/>
                <w:iCs/>
              </w:rPr>
              <w:t>SSCMPC/DM/DTM/PR-01.</w:t>
            </w:r>
          </w:p>
        </w:tc>
      </w:tr>
      <w:tr w:rsidR="00197458" w:rsidRPr="00E12C6F" w14:paraId="626F1164" w14:textId="77777777" w:rsidTr="0087218A">
        <w:tc>
          <w:tcPr>
            <w:tcW w:w="2835" w:type="dxa"/>
          </w:tcPr>
          <w:p w14:paraId="6AC3527E" w14:textId="77777777" w:rsidR="00197458" w:rsidRPr="00E12C6F" w:rsidRDefault="00197458" w:rsidP="0087218A">
            <w:pPr>
              <w:spacing w:line="360" w:lineRule="auto"/>
              <w:rPr>
                <w:rFonts w:ascii="Arial" w:hAnsi="Arial" w:cs="Arial"/>
              </w:rPr>
            </w:pPr>
            <w:r w:rsidRPr="00E12C6F">
              <w:rPr>
                <w:rFonts w:ascii="Arial" w:hAnsi="Arial" w:cs="Arial"/>
              </w:rPr>
              <w:t>Tiempo de ejecución</w:t>
            </w:r>
          </w:p>
        </w:tc>
        <w:tc>
          <w:tcPr>
            <w:tcW w:w="7230" w:type="dxa"/>
          </w:tcPr>
          <w:p w14:paraId="624093B2" w14:textId="4A586F76" w:rsidR="00197458" w:rsidRPr="00E12C6F" w:rsidRDefault="009762BA" w:rsidP="0087218A">
            <w:pPr>
              <w:spacing w:line="360" w:lineRule="auto"/>
              <w:rPr>
                <w:rFonts w:ascii="Arial" w:hAnsi="Arial" w:cs="Arial"/>
                <w:bCs/>
                <w:iCs/>
              </w:rPr>
            </w:pPr>
            <w:r>
              <w:rPr>
                <w:rFonts w:ascii="Arial" w:hAnsi="Arial" w:cs="Arial"/>
                <w:bCs/>
                <w:iCs/>
              </w:rPr>
              <w:t>18</w:t>
            </w:r>
            <w:r w:rsidR="00197458" w:rsidRPr="00E12C6F">
              <w:rPr>
                <w:rFonts w:ascii="Arial" w:hAnsi="Arial" w:cs="Arial"/>
                <w:bCs/>
                <w:iCs/>
              </w:rPr>
              <w:t xml:space="preserve"> días.</w:t>
            </w:r>
          </w:p>
        </w:tc>
      </w:tr>
    </w:tbl>
    <w:p w14:paraId="59FB2196" w14:textId="77777777" w:rsidR="00197458" w:rsidRPr="00E12C6F" w:rsidRDefault="00197458" w:rsidP="0019745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97458" w:rsidRPr="00E12C6F" w14:paraId="6501B83E" w14:textId="77777777" w:rsidTr="0087218A">
        <w:tc>
          <w:tcPr>
            <w:tcW w:w="10065" w:type="dxa"/>
          </w:tcPr>
          <w:p w14:paraId="124465CA" w14:textId="77777777" w:rsidR="00197458" w:rsidRPr="00E12C6F" w:rsidRDefault="00197458" w:rsidP="0087218A">
            <w:pPr>
              <w:spacing w:line="360" w:lineRule="auto"/>
              <w:rPr>
                <w:rFonts w:ascii="Arial" w:hAnsi="Arial" w:cs="Arial"/>
                <w:b/>
                <w:bCs/>
              </w:rPr>
            </w:pPr>
            <w:r w:rsidRPr="00E12C6F">
              <w:rPr>
                <w:rFonts w:ascii="Arial" w:hAnsi="Arial" w:cs="Arial"/>
                <w:b/>
                <w:bCs/>
              </w:rPr>
              <w:t>2. Objetivo del procedimiento.</w:t>
            </w:r>
          </w:p>
        </w:tc>
      </w:tr>
      <w:tr w:rsidR="00197458" w:rsidRPr="00E12C6F" w14:paraId="1A7DC19E" w14:textId="77777777" w:rsidTr="0087218A">
        <w:tc>
          <w:tcPr>
            <w:tcW w:w="10065" w:type="dxa"/>
          </w:tcPr>
          <w:p w14:paraId="0E0615C4" w14:textId="77777777" w:rsidR="00197458" w:rsidRPr="00E12C6F" w:rsidRDefault="00197458" w:rsidP="0087218A">
            <w:pPr>
              <w:spacing w:line="360" w:lineRule="auto"/>
              <w:jc w:val="both"/>
              <w:rPr>
                <w:rFonts w:ascii="Arial" w:hAnsi="Arial" w:cs="Arial"/>
              </w:rPr>
            </w:pPr>
            <w:r w:rsidRPr="00E12C6F">
              <w:rPr>
                <w:rFonts w:ascii="Arial" w:hAnsi="Arial" w:cs="Arial"/>
              </w:rPr>
              <w:t>Autorizar el trámite para personas físicas y/o morales para obtener espacios para maniobras de ascenso y/o descenso en hoteles, hospitales y escuelas.</w:t>
            </w:r>
          </w:p>
        </w:tc>
      </w:tr>
    </w:tbl>
    <w:p w14:paraId="657993D4" w14:textId="77777777" w:rsidR="00197458" w:rsidRPr="00E12C6F" w:rsidRDefault="00197458" w:rsidP="0019745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97458" w:rsidRPr="00E12C6F" w14:paraId="34DDF3B7" w14:textId="77777777" w:rsidTr="0087218A">
        <w:tc>
          <w:tcPr>
            <w:tcW w:w="10065" w:type="dxa"/>
          </w:tcPr>
          <w:p w14:paraId="04290629" w14:textId="77777777" w:rsidR="00197458" w:rsidRPr="00E12C6F" w:rsidRDefault="00197458" w:rsidP="0087218A">
            <w:pPr>
              <w:spacing w:line="360" w:lineRule="auto"/>
              <w:rPr>
                <w:rFonts w:ascii="Arial" w:hAnsi="Arial" w:cs="Arial"/>
                <w:b/>
                <w:bCs/>
              </w:rPr>
            </w:pPr>
            <w:r w:rsidRPr="00E12C6F">
              <w:rPr>
                <w:rFonts w:ascii="Arial" w:hAnsi="Arial" w:cs="Arial"/>
                <w:b/>
                <w:bCs/>
              </w:rPr>
              <w:t>3. Formatos e instructivos.</w:t>
            </w:r>
          </w:p>
        </w:tc>
      </w:tr>
      <w:tr w:rsidR="00197458" w:rsidRPr="00E12C6F" w14:paraId="1C3FB1B1" w14:textId="77777777" w:rsidTr="0087218A">
        <w:tc>
          <w:tcPr>
            <w:tcW w:w="10065" w:type="dxa"/>
          </w:tcPr>
          <w:p w14:paraId="41DB7C63" w14:textId="29E9F277" w:rsidR="00197458" w:rsidRPr="00E12C6F" w:rsidRDefault="00197458" w:rsidP="0087218A">
            <w:pPr>
              <w:spacing w:line="360" w:lineRule="auto"/>
              <w:rPr>
                <w:rFonts w:ascii="Arial" w:hAnsi="Arial" w:cs="Arial"/>
              </w:rPr>
            </w:pPr>
            <w:r w:rsidRPr="00E12C6F">
              <w:rPr>
                <w:rFonts w:ascii="Arial" w:hAnsi="Arial" w:cs="Arial"/>
              </w:rPr>
              <w:t xml:space="preserve">No </w:t>
            </w:r>
            <w:r w:rsidR="00F33D07">
              <w:rPr>
                <w:rFonts w:ascii="Arial" w:hAnsi="Arial" w:cs="Arial"/>
              </w:rPr>
              <w:t>a</w:t>
            </w:r>
            <w:r w:rsidRPr="00E12C6F">
              <w:rPr>
                <w:rFonts w:ascii="Arial" w:hAnsi="Arial" w:cs="Arial"/>
              </w:rPr>
              <w:t>plica</w:t>
            </w:r>
            <w:r w:rsidR="00F33D07">
              <w:rPr>
                <w:rFonts w:ascii="Arial" w:hAnsi="Arial" w:cs="Arial"/>
              </w:rPr>
              <w:t>.</w:t>
            </w:r>
          </w:p>
        </w:tc>
      </w:tr>
    </w:tbl>
    <w:p w14:paraId="529090F7" w14:textId="77777777" w:rsidR="00197458" w:rsidRPr="00E12C6F" w:rsidRDefault="00197458" w:rsidP="00197458">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197458" w:rsidRPr="00E12C6F" w14:paraId="185ED259" w14:textId="77777777" w:rsidTr="0087218A">
        <w:tc>
          <w:tcPr>
            <w:tcW w:w="3345" w:type="dxa"/>
            <w:vAlign w:val="center"/>
          </w:tcPr>
          <w:p w14:paraId="0F164061" w14:textId="77777777" w:rsidR="00197458" w:rsidRPr="00E12C6F" w:rsidRDefault="00197458" w:rsidP="0087218A">
            <w:pPr>
              <w:spacing w:line="360" w:lineRule="auto"/>
              <w:jc w:val="center"/>
              <w:rPr>
                <w:rFonts w:ascii="Arial" w:hAnsi="Arial" w:cs="Arial"/>
                <w:b/>
                <w:bCs/>
              </w:rPr>
            </w:pPr>
            <w:r w:rsidRPr="00E12C6F">
              <w:rPr>
                <w:rFonts w:ascii="Arial" w:hAnsi="Arial" w:cs="Arial"/>
                <w:b/>
                <w:bCs/>
              </w:rPr>
              <w:t>Elaboró</w:t>
            </w:r>
          </w:p>
        </w:tc>
        <w:tc>
          <w:tcPr>
            <w:tcW w:w="3345" w:type="dxa"/>
            <w:vAlign w:val="center"/>
          </w:tcPr>
          <w:p w14:paraId="63B08B40" w14:textId="77777777" w:rsidR="00197458" w:rsidRPr="00E12C6F" w:rsidRDefault="00197458" w:rsidP="0087218A">
            <w:pPr>
              <w:spacing w:line="360" w:lineRule="auto"/>
              <w:jc w:val="center"/>
              <w:rPr>
                <w:rFonts w:ascii="Arial" w:hAnsi="Arial" w:cs="Arial"/>
                <w:b/>
                <w:bCs/>
              </w:rPr>
            </w:pPr>
            <w:r w:rsidRPr="00E12C6F">
              <w:rPr>
                <w:rFonts w:ascii="Arial" w:hAnsi="Arial" w:cs="Arial"/>
                <w:b/>
                <w:bCs/>
              </w:rPr>
              <w:t>Aprobó</w:t>
            </w:r>
          </w:p>
        </w:tc>
        <w:tc>
          <w:tcPr>
            <w:tcW w:w="3390" w:type="dxa"/>
            <w:vAlign w:val="center"/>
          </w:tcPr>
          <w:p w14:paraId="06DAF111" w14:textId="77777777" w:rsidR="00197458" w:rsidRPr="00E12C6F" w:rsidRDefault="00197458" w:rsidP="0087218A">
            <w:pPr>
              <w:spacing w:line="360" w:lineRule="auto"/>
              <w:jc w:val="center"/>
              <w:rPr>
                <w:rFonts w:ascii="Arial" w:hAnsi="Arial" w:cs="Arial"/>
                <w:b/>
                <w:bCs/>
              </w:rPr>
            </w:pPr>
            <w:r w:rsidRPr="00E12C6F">
              <w:rPr>
                <w:rFonts w:ascii="Arial" w:hAnsi="Arial" w:cs="Arial"/>
                <w:b/>
                <w:bCs/>
              </w:rPr>
              <w:t>Vo. Bo.</w:t>
            </w:r>
          </w:p>
        </w:tc>
      </w:tr>
      <w:tr w:rsidR="00197458" w:rsidRPr="00E12C6F" w14:paraId="32308415" w14:textId="77777777" w:rsidTr="001054E3">
        <w:trPr>
          <w:trHeight w:val="2268"/>
        </w:trPr>
        <w:tc>
          <w:tcPr>
            <w:tcW w:w="3345" w:type="dxa"/>
          </w:tcPr>
          <w:p w14:paraId="08B86A84" w14:textId="77777777" w:rsidR="00197458" w:rsidRPr="00E12C6F" w:rsidRDefault="00197458" w:rsidP="0087218A">
            <w:pPr>
              <w:spacing w:line="360" w:lineRule="auto"/>
              <w:rPr>
                <w:rFonts w:ascii="Arial" w:hAnsi="Arial" w:cs="Arial"/>
                <w:b/>
                <w:bCs/>
              </w:rPr>
            </w:pPr>
          </w:p>
        </w:tc>
        <w:tc>
          <w:tcPr>
            <w:tcW w:w="3345" w:type="dxa"/>
          </w:tcPr>
          <w:p w14:paraId="25DAF6B0" w14:textId="77777777" w:rsidR="00197458" w:rsidRPr="00E12C6F" w:rsidRDefault="00197458" w:rsidP="0087218A">
            <w:pPr>
              <w:spacing w:line="360" w:lineRule="auto"/>
              <w:rPr>
                <w:rFonts w:ascii="Arial" w:hAnsi="Arial" w:cs="Arial"/>
                <w:b/>
                <w:bCs/>
              </w:rPr>
            </w:pPr>
          </w:p>
        </w:tc>
        <w:tc>
          <w:tcPr>
            <w:tcW w:w="3390" w:type="dxa"/>
          </w:tcPr>
          <w:p w14:paraId="5C368245" w14:textId="77777777" w:rsidR="00197458" w:rsidRPr="00E12C6F" w:rsidRDefault="00197458" w:rsidP="0087218A">
            <w:pPr>
              <w:spacing w:line="360" w:lineRule="auto"/>
              <w:rPr>
                <w:rFonts w:ascii="Arial" w:hAnsi="Arial" w:cs="Arial"/>
                <w:b/>
                <w:bCs/>
              </w:rPr>
            </w:pPr>
          </w:p>
        </w:tc>
      </w:tr>
      <w:tr w:rsidR="00E26A4B" w:rsidRPr="00E12C6F" w14:paraId="77BFEAA3" w14:textId="77777777" w:rsidTr="0087218A">
        <w:tc>
          <w:tcPr>
            <w:tcW w:w="3345" w:type="dxa"/>
            <w:vAlign w:val="center"/>
          </w:tcPr>
          <w:p w14:paraId="0A47EC81" w14:textId="77777777" w:rsidR="00E26A4B" w:rsidRPr="00E12C6F" w:rsidRDefault="00E26A4B" w:rsidP="00E26A4B">
            <w:pPr>
              <w:jc w:val="center"/>
              <w:rPr>
                <w:rFonts w:ascii="Arial" w:hAnsi="Arial" w:cs="Arial"/>
              </w:rPr>
            </w:pPr>
            <w:r w:rsidRPr="00E12C6F">
              <w:rPr>
                <w:rFonts w:ascii="Arial" w:hAnsi="Arial" w:cs="Arial"/>
              </w:rPr>
              <w:t>C. Ildefonso Salinas Reyes</w:t>
            </w:r>
          </w:p>
          <w:p w14:paraId="0448C04C" w14:textId="77777777" w:rsidR="00E26A4B" w:rsidRPr="00E12C6F" w:rsidRDefault="00E26A4B" w:rsidP="00E26A4B">
            <w:pPr>
              <w:jc w:val="center"/>
              <w:rPr>
                <w:rFonts w:ascii="Arial" w:hAnsi="Arial" w:cs="Arial"/>
                <w:b/>
                <w:bCs/>
              </w:rPr>
            </w:pPr>
            <w:r w:rsidRPr="00E12C6F">
              <w:rPr>
                <w:rFonts w:ascii="Arial" w:hAnsi="Arial" w:cs="Arial"/>
              </w:rPr>
              <w:t>Departamento Técnico en Movilidad.</w:t>
            </w:r>
          </w:p>
        </w:tc>
        <w:tc>
          <w:tcPr>
            <w:tcW w:w="3345" w:type="dxa"/>
            <w:vAlign w:val="center"/>
          </w:tcPr>
          <w:p w14:paraId="353B743A"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58F99A16" w14:textId="44E6AEAF" w:rsidR="00E26A4B" w:rsidRPr="00E12C6F"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4402FA10" w14:textId="4B875108" w:rsidR="00E26A4B" w:rsidRPr="007E0420" w:rsidRDefault="00E26A4B" w:rsidP="00E26A4B">
            <w:pPr>
              <w:jc w:val="center"/>
              <w:rPr>
                <w:rFonts w:ascii="Arial" w:hAnsi="Arial" w:cs="Arial"/>
              </w:rPr>
            </w:pPr>
            <w:r>
              <w:rPr>
                <w:rFonts w:ascii="Arial" w:hAnsi="Arial" w:cs="Arial"/>
              </w:rPr>
              <w:t>C. Raúl Ávila Ibarra</w:t>
            </w:r>
          </w:p>
          <w:p w14:paraId="5F310CAB" w14:textId="414012ED" w:rsidR="00E26A4B" w:rsidRPr="00E12C6F" w:rsidRDefault="00E26A4B" w:rsidP="00E26A4B">
            <w:pPr>
              <w:jc w:val="center"/>
              <w:rPr>
                <w:rFonts w:ascii="Arial" w:hAnsi="Arial" w:cs="Arial"/>
                <w:b/>
                <w:bCs/>
              </w:rPr>
            </w:pPr>
            <w:r w:rsidRPr="007E0420">
              <w:rPr>
                <w:rFonts w:ascii="Arial" w:hAnsi="Arial" w:cs="Arial"/>
              </w:rPr>
              <w:t>Secretario de Seguridad Ciudadana, Movilidad y Protección Civil.</w:t>
            </w:r>
          </w:p>
        </w:tc>
      </w:tr>
    </w:tbl>
    <w:p w14:paraId="1465D1A2" w14:textId="711B4650" w:rsidR="00816566" w:rsidRDefault="001277B8" w:rsidP="00754232">
      <w:pPr>
        <w:spacing w:line="360" w:lineRule="auto"/>
        <w:rPr>
          <w:rFonts w:ascii="Arial" w:hAnsi="Arial" w:cs="Arial"/>
        </w:rPr>
      </w:pPr>
      <w:r w:rsidRPr="009B012C">
        <w:rPr>
          <w:rFonts w:ascii="Arial" w:hAnsi="Arial" w:cs="Arial"/>
        </w:rPr>
        <w:br w:type="page"/>
      </w:r>
    </w:p>
    <w:tbl>
      <w:tblPr>
        <w:tblStyle w:val="Tablaconcuadrcula"/>
        <w:tblW w:w="10065" w:type="dxa"/>
        <w:tblInd w:w="-572" w:type="dxa"/>
        <w:tblLayout w:type="fixed"/>
        <w:tblLook w:val="04A0" w:firstRow="1" w:lastRow="0" w:firstColumn="1" w:lastColumn="0" w:noHBand="0" w:noVBand="1"/>
      </w:tblPr>
      <w:tblGrid>
        <w:gridCol w:w="3102"/>
        <w:gridCol w:w="5687"/>
        <w:gridCol w:w="1276"/>
      </w:tblGrid>
      <w:tr w:rsidR="00A23E0D" w:rsidRPr="007E0420" w14:paraId="3B6D0D05" w14:textId="77777777" w:rsidTr="007A680F">
        <w:tc>
          <w:tcPr>
            <w:tcW w:w="10065" w:type="dxa"/>
            <w:gridSpan w:val="3"/>
          </w:tcPr>
          <w:p w14:paraId="704C5530" w14:textId="77777777" w:rsidR="00A23E0D" w:rsidRPr="007E0420" w:rsidRDefault="00A23E0D" w:rsidP="008F6F63">
            <w:pPr>
              <w:spacing w:line="360" w:lineRule="auto"/>
              <w:rPr>
                <w:rFonts w:ascii="Arial" w:hAnsi="Arial" w:cs="Arial"/>
                <w:b/>
                <w:bCs/>
              </w:rPr>
            </w:pPr>
            <w:r w:rsidRPr="007E0420">
              <w:rPr>
                <w:rFonts w:ascii="Arial" w:hAnsi="Arial" w:cs="Arial"/>
                <w:b/>
                <w:bCs/>
              </w:rPr>
              <w:lastRenderedPageBreak/>
              <w:t>4. Descripción del procedimiento.</w:t>
            </w:r>
          </w:p>
        </w:tc>
      </w:tr>
      <w:tr w:rsidR="00A23E0D" w:rsidRPr="007E0420" w14:paraId="14890CDA" w14:textId="77777777" w:rsidTr="007A680F">
        <w:tc>
          <w:tcPr>
            <w:tcW w:w="3102" w:type="dxa"/>
            <w:vAlign w:val="center"/>
          </w:tcPr>
          <w:p w14:paraId="619958F3" w14:textId="77777777" w:rsidR="00A23E0D" w:rsidRPr="007E0420" w:rsidRDefault="00A23E0D" w:rsidP="008F6F63">
            <w:pPr>
              <w:jc w:val="center"/>
              <w:rPr>
                <w:rFonts w:ascii="Arial" w:hAnsi="Arial" w:cs="Arial"/>
                <w:b/>
                <w:bCs/>
              </w:rPr>
            </w:pPr>
            <w:r w:rsidRPr="007E0420">
              <w:rPr>
                <w:rFonts w:ascii="Arial" w:hAnsi="Arial" w:cs="Arial"/>
                <w:b/>
                <w:bCs/>
              </w:rPr>
              <w:t>Área responsable</w:t>
            </w:r>
          </w:p>
        </w:tc>
        <w:tc>
          <w:tcPr>
            <w:tcW w:w="5687" w:type="dxa"/>
            <w:vAlign w:val="center"/>
          </w:tcPr>
          <w:p w14:paraId="52F63DD7" w14:textId="77777777" w:rsidR="00A23E0D" w:rsidRPr="007E0420" w:rsidRDefault="00A23E0D" w:rsidP="008F6F63">
            <w:pPr>
              <w:jc w:val="center"/>
              <w:rPr>
                <w:rFonts w:ascii="Arial" w:hAnsi="Arial" w:cs="Arial"/>
                <w:b/>
                <w:bCs/>
              </w:rPr>
            </w:pPr>
            <w:r w:rsidRPr="007E0420">
              <w:rPr>
                <w:rFonts w:ascii="Arial" w:hAnsi="Arial" w:cs="Arial"/>
                <w:b/>
                <w:bCs/>
              </w:rPr>
              <w:t>Actividad</w:t>
            </w:r>
          </w:p>
        </w:tc>
        <w:tc>
          <w:tcPr>
            <w:tcW w:w="1276" w:type="dxa"/>
            <w:vAlign w:val="center"/>
          </w:tcPr>
          <w:p w14:paraId="4BAF3998" w14:textId="77777777" w:rsidR="00A23E0D" w:rsidRPr="007E0420" w:rsidRDefault="00A23E0D" w:rsidP="008F6F63">
            <w:pPr>
              <w:jc w:val="center"/>
              <w:rPr>
                <w:rFonts w:ascii="Arial" w:hAnsi="Arial" w:cs="Arial"/>
                <w:b/>
                <w:bCs/>
              </w:rPr>
            </w:pPr>
            <w:r w:rsidRPr="007E0420">
              <w:rPr>
                <w:rFonts w:ascii="Arial" w:hAnsi="Arial" w:cs="Arial"/>
                <w:b/>
                <w:bCs/>
              </w:rPr>
              <w:t>Tiempo</w:t>
            </w:r>
          </w:p>
          <w:p w14:paraId="1C4169EB" w14:textId="77777777" w:rsidR="00A23E0D" w:rsidRPr="007E0420" w:rsidRDefault="00A23E0D" w:rsidP="008F6F63">
            <w:pPr>
              <w:jc w:val="center"/>
              <w:rPr>
                <w:rFonts w:ascii="Arial" w:hAnsi="Arial" w:cs="Arial"/>
                <w:b/>
                <w:bCs/>
              </w:rPr>
            </w:pPr>
            <w:r w:rsidRPr="007E0420">
              <w:rPr>
                <w:rFonts w:ascii="Arial" w:hAnsi="Arial" w:cs="Arial"/>
                <w:b/>
                <w:bCs/>
              </w:rPr>
              <w:t>(Días-</w:t>
            </w:r>
            <w:proofErr w:type="spellStart"/>
            <w:r w:rsidRPr="007E0420">
              <w:rPr>
                <w:rFonts w:ascii="Arial" w:hAnsi="Arial" w:cs="Arial"/>
                <w:b/>
                <w:bCs/>
              </w:rPr>
              <w:t>Hrs</w:t>
            </w:r>
            <w:proofErr w:type="spellEnd"/>
            <w:r w:rsidRPr="007E0420">
              <w:rPr>
                <w:rFonts w:ascii="Arial" w:hAnsi="Arial" w:cs="Arial"/>
                <w:b/>
                <w:bCs/>
              </w:rPr>
              <w:t>)</w:t>
            </w:r>
          </w:p>
        </w:tc>
      </w:tr>
      <w:tr w:rsidR="00A23E0D" w:rsidRPr="007E0420" w14:paraId="166688A5" w14:textId="77777777" w:rsidTr="007A680F">
        <w:trPr>
          <w:trHeight w:val="264"/>
        </w:trPr>
        <w:tc>
          <w:tcPr>
            <w:tcW w:w="3102" w:type="dxa"/>
            <w:tcBorders>
              <w:bottom w:val="single" w:sz="4" w:space="0" w:color="auto"/>
            </w:tcBorders>
            <w:vAlign w:val="center"/>
          </w:tcPr>
          <w:p w14:paraId="68BECEAD" w14:textId="77777777" w:rsidR="00A23E0D" w:rsidRPr="007E0420" w:rsidRDefault="00A23E0D" w:rsidP="008F6F63">
            <w:pPr>
              <w:spacing w:line="360" w:lineRule="auto"/>
              <w:jc w:val="center"/>
              <w:rPr>
                <w:rFonts w:ascii="Arial" w:hAnsi="Arial" w:cs="Arial"/>
              </w:rPr>
            </w:pPr>
            <w:r w:rsidRPr="007E0420">
              <w:rPr>
                <w:rFonts w:ascii="Arial" w:hAnsi="Arial" w:cs="Arial"/>
              </w:rPr>
              <w:t>Dirección de Movilidad</w:t>
            </w:r>
          </w:p>
        </w:tc>
        <w:tc>
          <w:tcPr>
            <w:tcW w:w="5687" w:type="dxa"/>
          </w:tcPr>
          <w:p w14:paraId="7B0BA79F" w14:textId="77777777" w:rsidR="00A23E0D" w:rsidRPr="007E0420" w:rsidRDefault="00A23E0D" w:rsidP="008F6F63">
            <w:pPr>
              <w:spacing w:line="360" w:lineRule="auto"/>
              <w:jc w:val="center"/>
              <w:rPr>
                <w:rFonts w:ascii="Arial" w:hAnsi="Arial" w:cs="Arial"/>
                <w:b/>
                <w:bCs/>
              </w:rPr>
            </w:pPr>
            <w:r w:rsidRPr="007E0420">
              <w:rPr>
                <w:rFonts w:ascii="Arial" w:hAnsi="Arial" w:cs="Arial"/>
                <w:b/>
                <w:bCs/>
              </w:rPr>
              <w:t>Inicio del procedimiento.</w:t>
            </w:r>
          </w:p>
          <w:p w14:paraId="092A8ABB" w14:textId="7C8264F7" w:rsidR="00A23E0D" w:rsidRPr="00E33D77" w:rsidRDefault="00E33D77" w:rsidP="00E33D77">
            <w:pPr>
              <w:spacing w:line="360" w:lineRule="auto"/>
              <w:jc w:val="both"/>
              <w:rPr>
                <w:rFonts w:ascii="Arial" w:hAnsi="Arial" w:cs="Arial"/>
              </w:rPr>
            </w:pPr>
            <w:r>
              <w:rPr>
                <w:rFonts w:ascii="Arial" w:hAnsi="Arial" w:cs="Arial"/>
              </w:rPr>
              <w:t xml:space="preserve">1.- </w:t>
            </w:r>
            <w:r w:rsidR="00A23E0D" w:rsidRPr="00E33D77">
              <w:rPr>
                <w:rFonts w:ascii="Arial" w:hAnsi="Arial" w:cs="Arial"/>
              </w:rPr>
              <w:t xml:space="preserve">Recibe solicitud </w:t>
            </w:r>
            <w:r w:rsidR="00B27893">
              <w:rPr>
                <w:rFonts w:ascii="Arial" w:hAnsi="Arial" w:cs="Arial"/>
              </w:rPr>
              <w:t>para a</w:t>
            </w:r>
            <w:r w:rsidR="00B27893" w:rsidRPr="00E12C6F">
              <w:rPr>
                <w:rFonts w:ascii="Arial" w:hAnsi="Arial" w:cs="Arial"/>
              </w:rPr>
              <w:t>utorizar el trámite para personas físicas y/o morales para obtener espacios para maniobras de ascenso y/o descenso en hoteles, hospitales y escuelas.</w:t>
            </w:r>
            <w:r w:rsidR="00B27893">
              <w:rPr>
                <w:rFonts w:ascii="Arial" w:hAnsi="Arial" w:cs="Arial"/>
              </w:rPr>
              <w:t xml:space="preserve"> </w:t>
            </w:r>
            <w:r w:rsidR="00A23E0D" w:rsidRPr="00E33D77">
              <w:rPr>
                <w:rFonts w:ascii="Arial" w:hAnsi="Arial" w:cs="Arial"/>
              </w:rPr>
              <w:t>y canaliza al Departamento Técnico en Movilidad para su atención.</w:t>
            </w:r>
          </w:p>
        </w:tc>
        <w:tc>
          <w:tcPr>
            <w:tcW w:w="1276" w:type="dxa"/>
            <w:vAlign w:val="center"/>
          </w:tcPr>
          <w:p w14:paraId="4018E719" w14:textId="77777777" w:rsidR="00A23E0D" w:rsidRPr="007E0420" w:rsidRDefault="00A23E0D" w:rsidP="008F6F63">
            <w:pPr>
              <w:spacing w:line="360" w:lineRule="auto"/>
              <w:jc w:val="center"/>
              <w:rPr>
                <w:rFonts w:ascii="Arial" w:hAnsi="Arial" w:cs="Arial"/>
              </w:rPr>
            </w:pPr>
            <w:r w:rsidRPr="007E0420">
              <w:rPr>
                <w:rFonts w:ascii="Arial" w:hAnsi="Arial" w:cs="Arial"/>
                <w:bCs/>
              </w:rPr>
              <w:t>1 día</w:t>
            </w:r>
          </w:p>
        </w:tc>
      </w:tr>
      <w:tr w:rsidR="00A23E0D" w:rsidRPr="007E0420" w14:paraId="4AB7DDBF" w14:textId="77777777" w:rsidTr="007A680F">
        <w:trPr>
          <w:trHeight w:val="264"/>
        </w:trPr>
        <w:tc>
          <w:tcPr>
            <w:tcW w:w="3102" w:type="dxa"/>
            <w:vMerge w:val="restart"/>
            <w:vAlign w:val="center"/>
          </w:tcPr>
          <w:p w14:paraId="263B6AEB" w14:textId="77777777" w:rsidR="00DA3AD3" w:rsidRDefault="00DA3AD3" w:rsidP="00DA3AD3">
            <w:pPr>
              <w:spacing w:line="360" w:lineRule="auto"/>
              <w:jc w:val="center"/>
              <w:rPr>
                <w:rFonts w:ascii="Arial" w:hAnsi="Arial" w:cs="Arial"/>
              </w:rPr>
            </w:pPr>
          </w:p>
          <w:p w14:paraId="1210FD4C" w14:textId="77777777" w:rsidR="00DA3AD3" w:rsidRDefault="00DA3AD3" w:rsidP="00DA3AD3">
            <w:pPr>
              <w:spacing w:line="360" w:lineRule="auto"/>
              <w:jc w:val="center"/>
              <w:rPr>
                <w:rFonts w:ascii="Arial" w:hAnsi="Arial" w:cs="Arial"/>
              </w:rPr>
            </w:pPr>
          </w:p>
          <w:p w14:paraId="057C4519" w14:textId="77777777" w:rsidR="00DA3AD3" w:rsidRDefault="00DA3AD3" w:rsidP="00DA3AD3">
            <w:pPr>
              <w:spacing w:line="360" w:lineRule="auto"/>
              <w:jc w:val="center"/>
              <w:rPr>
                <w:rFonts w:ascii="Arial" w:hAnsi="Arial" w:cs="Arial"/>
              </w:rPr>
            </w:pPr>
          </w:p>
          <w:p w14:paraId="671DF28E" w14:textId="77777777" w:rsidR="00DA3AD3" w:rsidRDefault="00DA3AD3" w:rsidP="00DA3AD3">
            <w:pPr>
              <w:spacing w:line="360" w:lineRule="auto"/>
              <w:jc w:val="center"/>
              <w:rPr>
                <w:rFonts w:ascii="Arial" w:hAnsi="Arial" w:cs="Arial"/>
              </w:rPr>
            </w:pPr>
          </w:p>
          <w:p w14:paraId="28AFD999" w14:textId="77777777" w:rsidR="00DA3AD3" w:rsidRDefault="00DA3AD3" w:rsidP="00DA3AD3">
            <w:pPr>
              <w:spacing w:line="360" w:lineRule="auto"/>
              <w:jc w:val="center"/>
              <w:rPr>
                <w:rFonts w:ascii="Arial" w:hAnsi="Arial" w:cs="Arial"/>
              </w:rPr>
            </w:pPr>
          </w:p>
          <w:p w14:paraId="6FD3679A" w14:textId="77777777" w:rsidR="00DA3AD3" w:rsidRDefault="00DA3AD3" w:rsidP="00DA3AD3">
            <w:pPr>
              <w:spacing w:line="360" w:lineRule="auto"/>
              <w:jc w:val="center"/>
              <w:rPr>
                <w:rFonts w:ascii="Arial" w:hAnsi="Arial" w:cs="Arial"/>
              </w:rPr>
            </w:pPr>
          </w:p>
          <w:p w14:paraId="07BD0E21" w14:textId="77777777" w:rsidR="00DA3AD3" w:rsidRDefault="00DA3AD3" w:rsidP="00DA3AD3">
            <w:pPr>
              <w:spacing w:line="360" w:lineRule="auto"/>
              <w:jc w:val="center"/>
              <w:rPr>
                <w:rFonts w:ascii="Arial" w:hAnsi="Arial" w:cs="Arial"/>
              </w:rPr>
            </w:pPr>
          </w:p>
          <w:p w14:paraId="2807F330" w14:textId="77777777" w:rsidR="00DA3AD3" w:rsidRDefault="00DA3AD3" w:rsidP="00DA3AD3">
            <w:pPr>
              <w:spacing w:line="360" w:lineRule="auto"/>
              <w:jc w:val="center"/>
              <w:rPr>
                <w:rFonts w:ascii="Arial" w:hAnsi="Arial" w:cs="Arial"/>
              </w:rPr>
            </w:pPr>
          </w:p>
          <w:p w14:paraId="031F510F" w14:textId="77777777" w:rsidR="00DA3AD3" w:rsidRDefault="00DA3AD3" w:rsidP="00DA3AD3">
            <w:pPr>
              <w:spacing w:line="360" w:lineRule="auto"/>
              <w:jc w:val="center"/>
              <w:rPr>
                <w:rFonts w:ascii="Arial" w:hAnsi="Arial" w:cs="Arial"/>
              </w:rPr>
            </w:pPr>
          </w:p>
          <w:p w14:paraId="7694DE41" w14:textId="54094816" w:rsidR="00A23E0D" w:rsidRPr="007E0420" w:rsidRDefault="00A23E0D" w:rsidP="00DA3AD3">
            <w:pPr>
              <w:spacing w:line="360" w:lineRule="auto"/>
              <w:jc w:val="center"/>
              <w:rPr>
                <w:rFonts w:ascii="Arial" w:hAnsi="Arial" w:cs="Arial"/>
              </w:rPr>
            </w:pPr>
            <w:r w:rsidRPr="00E12C6F">
              <w:rPr>
                <w:rFonts w:ascii="Arial" w:hAnsi="Arial" w:cs="Arial"/>
              </w:rPr>
              <w:t>Departamento Técnico en Movilidad</w:t>
            </w:r>
          </w:p>
          <w:p w14:paraId="7E302D19" w14:textId="77777777" w:rsidR="00A23E0D" w:rsidRDefault="00A23E0D" w:rsidP="008F6F63">
            <w:pPr>
              <w:spacing w:line="360" w:lineRule="auto"/>
              <w:rPr>
                <w:rFonts w:ascii="Arial" w:hAnsi="Arial" w:cs="Arial"/>
              </w:rPr>
            </w:pPr>
          </w:p>
          <w:p w14:paraId="22269634" w14:textId="77777777" w:rsidR="00DA3AD3" w:rsidRDefault="00DA3AD3" w:rsidP="008F6F63">
            <w:pPr>
              <w:spacing w:line="360" w:lineRule="auto"/>
              <w:rPr>
                <w:rFonts w:ascii="Arial" w:hAnsi="Arial" w:cs="Arial"/>
              </w:rPr>
            </w:pPr>
          </w:p>
          <w:p w14:paraId="356F7B1F" w14:textId="77777777" w:rsidR="00DA3AD3" w:rsidRDefault="00DA3AD3" w:rsidP="008F6F63">
            <w:pPr>
              <w:spacing w:line="360" w:lineRule="auto"/>
              <w:rPr>
                <w:rFonts w:ascii="Arial" w:hAnsi="Arial" w:cs="Arial"/>
              </w:rPr>
            </w:pPr>
          </w:p>
          <w:p w14:paraId="0D91702B" w14:textId="77777777" w:rsidR="00DA3AD3" w:rsidRDefault="00DA3AD3" w:rsidP="008F6F63">
            <w:pPr>
              <w:spacing w:line="360" w:lineRule="auto"/>
              <w:rPr>
                <w:rFonts w:ascii="Arial" w:hAnsi="Arial" w:cs="Arial"/>
              </w:rPr>
            </w:pPr>
          </w:p>
          <w:p w14:paraId="5FF68B28" w14:textId="77777777" w:rsidR="00DA3AD3" w:rsidRDefault="00DA3AD3" w:rsidP="008F6F63">
            <w:pPr>
              <w:spacing w:line="360" w:lineRule="auto"/>
              <w:rPr>
                <w:rFonts w:ascii="Arial" w:hAnsi="Arial" w:cs="Arial"/>
              </w:rPr>
            </w:pPr>
          </w:p>
          <w:p w14:paraId="5223E76E" w14:textId="77777777" w:rsidR="00DA3AD3" w:rsidRDefault="00DA3AD3" w:rsidP="008F6F63">
            <w:pPr>
              <w:spacing w:line="360" w:lineRule="auto"/>
              <w:rPr>
                <w:rFonts w:ascii="Arial" w:hAnsi="Arial" w:cs="Arial"/>
              </w:rPr>
            </w:pPr>
          </w:p>
          <w:p w14:paraId="27E4ED61" w14:textId="77777777" w:rsidR="00DA3AD3" w:rsidRDefault="00DA3AD3" w:rsidP="008F6F63">
            <w:pPr>
              <w:spacing w:line="360" w:lineRule="auto"/>
              <w:rPr>
                <w:rFonts w:ascii="Arial" w:hAnsi="Arial" w:cs="Arial"/>
              </w:rPr>
            </w:pPr>
          </w:p>
          <w:p w14:paraId="2B8BD289" w14:textId="77777777" w:rsidR="00DA3AD3" w:rsidRDefault="00DA3AD3" w:rsidP="008F6F63">
            <w:pPr>
              <w:spacing w:line="360" w:lineRule="auto"/>
              <w:rPr>
                <w:rFonts w:ascii="Arial" w:hAnsi="Arial" w:cs="Arial"/>
              </w:rPr>
            </w:pPr>
          </w:p>
          <w:p w14:paraId="0311F622" w14:textId="77777777" w:rsidR="00DA3AD3" w:rsidRDefault="00DA3AD3" w:rsidP="008F6F63">
            <w:pPr>
              <w:spacing w:line="360" w:lineRule="auto"/>
              <w:rPr>
                <w:rFonts w:ascii="Arial" w:hAnsi="Arial" w:cs="Arial"/>
              </w:rPr>
            </w:pPr>
          </w:p>
          <w:p w14:paraId="4A46DE26" w14:textId="77777777" w:rsidR="00DA3AD3" w:rsidRDefault="00DA3AD3" w:rsidP="008F6F63">
            <w:pPr>
              <w:spacing w:line="360" w:lineRule="auto"/>
              <w:rPr>
                <w:rFonts w:ascii="Arial" w:hAnsi="Arial" w:cs="Arial"/>
              </w:rPr>
            </w:pPr>
          </w:p>
          <w:p w14:paraId="74EC312F" w14:textId="77777777" w:rsidR="00DA3AD3" w:rsidRDefault="00DA3AD3" w:rsidP="008F6F63">
            <w:pPr>
              <w:spacing w:line="360" w:lineRule="auto"/>
              <w:rPr>
                <w:rFonts w:ascii="Arial" w:hAnsi="Arial" w:cs="Arial"/>
              </w:rPr>
            </w:pPr>
          </w:p>
          <w:p w14:paraId="242B9560" w14:textId="77777777" w:rsidR="00DA3AD3" w:rsidRDefault="00DA3AD3" w:rsidP="008F6F63">
            <w:pPr>
              <w:spacing w:line="360" w:lineRule="auto"/>
              <w:rPr>
                <w:rFonts w:ascii="Arial" w:hAnsi="Arial" w:cs="Arial"/>
              </w:rPr>
            </w:pPr>
          </w:p>
          <w:p w14:paraId="38E6D86D" w14:textId="77777777" w:rsidR="00DA3AD3" w:rsidRDefault="00DA3AD3" w:rsidP="008F6F63">
            <w:pPr>
              <w:spacing w:line="360" w:lineRule="auto"/>
              <w:rPr>
                <w:rFonts w:ascii="Arial" w:hAnsi="Arial" w:cs="Arial"/>
              </w:rPr>
            </w:pPr>
          </w:p>
          <w:p w14:paraId="0BEDAAED" w14:textId="77777777" w:rsidR="00DA3AD3" w:rsidRDefault="00DA3AD3" w:rsidP="008F6F63">
            <w:pPr>
              <w:spacing w:line="360" w:lineRule="auto"/>
              <w:rPr>
                <w:rFonts w:ascii="Arial" w:hAnsi="Arial" w:cs="Arial"/>
              </w:rPr>
            </w:pPr>
          </w:p>
          <w:p w14:paraId="481F6C48" w14:textId="5183E32D" w:rsidR="00DA3AD3" w:rsidRPr="007E0420" w:rsidRDefault="00DA3AD3" w:rsidP="00E1739B">
            <w:pPr>
              <w:spacing w:line="360" w:lineRule="auto"/>
              <w:jc w:val="center"/>
              <w:rPr>
                <w:rFonts w:ascii="Arial" w:hAnsi="Arial" w:cs="Arial"/>
              </w:rPr>
            </w:pPr>
            <w:r w:rsidRPr="00E12C6F">
              <w:rPr>
                <w:rFonts w:ascii="Arial" w:hAnsi="Arial" w:cs="Arial"/>
              </w:rPr>
              <w:t>Departamento Técnico en Movilidad</w:t>
            </w:r>
          </w:p>
        </w:tc>
        <w:tc>
          <w:tcPr>
            <w:tcW w:w="5687" w:type="dxa"/>
            <w:vAlign w:val="center"/>
          </w:tcPr>
          <w:p w14:paraId="1225EAB1" w14:textId="77777777" w:rsidR="00A23E0D" w:rsidRDefault="00A23E0D" w:rsidP="008F6F63">
            <w:pPr>
              <w:spacing w:line="360" w:lineRule="auto"/>
              <w:rPr>
                <w:rFonts w:ascii="Arial" w:hAnsi="Arial" w:cs="Arial"/>
              </w:rPr>
            </w:pPr>
            <w:r w:rsidRPr="00E12C6F">
              <w:rPr>
                <w:rFonts w:ascii="Arial" w:hAnsi="Arial" w:cs="Arial"/>
              </w:rPr>
              <w:lastRenderedPageBreak/>
              <w:t>2.- Recibe solicitud y determina:</w:t>
            </w:r>
          </w:p>
          <w:p w14:paraId="7889EBFB" w14:textId="364C08A2" w:rsidR="007A680F" w:rsidRPr="007A680F" w:rsidRDefault="007A680F" w:rsidP="007A680F">
            <w:pPr>
              <w:spacing w:line="360" w:lineRule="auto"/>
              <w:jc w:val="center"/>
              <w:rPr>
                <w:rFonts w:ascii="Arial" w:hAnsi="Arial" w:cs="Arial"/>
                <w:b/>
                <w:bCs/>
              </w:rPr>
            </w:pPr>
            <w:r w:rsidRPr="007A680F">
              <w:rPr>
                <w:rFonts w:ascii="Arial" w:hAnsi="Arial" w:cs="Arial"/>
                <w:b/>
                <w:bCs/>
              </w:rPr>
              <w:t>¿Renovación o trámite nuevo?</w:t>
            </w:r>
          </w:p>
        </w:tc>
        <w:tc>
          <w:tcPr>
            <w:tcW w:w="1276" w:type="dxa"/>
            <w:vAlign w:val="center"/>
          </w:tcPr>
          <w:p w14:paraId="5E2EF69D" w14:textId="77777777" w:rsidR="00A23E0D" w:rsidRPr="007E0420" w:rsidRDefault="00A23E0D" w:rsidP="008F6F63">
            <w:pPr>
              <w:spacing w:line="360" w:lineRule="auto"/>
              <w:jc w:val="center"/>
              <w:rPr>
                <w:rFonts w:ascii="Arial" w:hAnsi="Arial" w:cs="Arial"/>
                <w:bCs/>
              </w:rPr>
            </w:pPr>
            <w:r>
              <w:rPr>
                <w:rFonts w:ascii="Arial" w:hAnsi="Arial" w:cs="Arial"/>
                <w:bCs/>
              </w:rPr>
              <w:t>3 días</w:t>
            </w:r>
          </w:p>
        </w:tc>
      </w:tr>
      <w:tr w:rsidR="00A23E0D" w:rsidRPr="007E0420" w14:paraId="02A2CBA2" w14:textId="77777777" w:rsidTr="007A680F">
        <w:trPr>
          <w:trHeight w:val="622"/>
        </w:trPr>
        <w:tc>
          <w:tcPr>
            <w:tcW w:w="3102" w:type="dxa"/>
            <w:vMerge/>
          </w:tcPr>
          <w:p w14:paraId="0AC2B3C5" w14:textId="77777777" w:rsidR="00A23E0D" w:rsidRPr="007E0420" w:rsidRDefault="00A23E0D" w:rsidP="008F6F63">
            <w:pPr>
              <w:spacing w:line="360" w:lineRule="auto"/>
              <w:rPr>
                <w:rFonts w:ascii="Arial" w:hAnsi="Arial" w:cs="Arial"/>
              </w:rPr>
            </w:pPr>
          </w:p>
        </w:tc>
        <w:tc>
          <w:tcPr>
            <w:tcW w:w="5687" w:type="dxa"/>
          </w:tcPr>
          <w:p w14:paraId="371DB30A" w14:textId="4F0EEFDB" w:rsidR="007A680F" w:rsidRPr="007A680F" w:rsidRDefault="00341D51" w:rsidP="007A680F">
            <w:pPr>
              <w:spacing w:line="360" w:lineRule="auto"/>
              <w:jc w:val="center"/>
              <w:rPr>
                <w:rFonts w:ascii="Arial" w:hAnsi="Arial" w:cs="Arial"/>
                <w:b/>
                <w:bCs/>
              </w:rPr>
            </w:pPr>
            <w:r>
              <w:rPr>
                <w:rFonts w:ascii="Arial" w:hAnsi="Arial" w:cs="Arial"/>
                <w:b/>
                <w:bCs/>
              </w:rPr>
              <w:t>Renovación</w:t>
            </w:r>
          </w:p>
          <w:p w14:paraId="02B5FA8B" w14:textId="5967E3E3" w:rsidR="007A680F" w:rsidRDefault="00A23E0D" w:rsidP="008F6F63">
            <w:pPr>
              <w:spacing w:line="360" w:lineRule="auto"/>
              <w:jc w:val="both"/>
              <w:rPr>
                <w:rFonts w:ascii="Arial" w:hAnsi="Arial" w:cs="Arial"/>
              </w:rPr>
            </w:pPr>
            <w:r w:rsidRPr="00E12C6F">
              <w:rPr>
                <w:rFonts w:ascii="Arial" w:hAnsi="Arial" w:cs="Arial"/>
              </w:rPr>
              <w:t xml:space="preserve">3.- Verifica </w:t>
            </w:r>
            <w:r w:rsidR="007A680F">
              <w:rPr>
                <w:rFonts w:ascii="Arial" w:hAnsi="Arial" w:cs="Arial"/>
              </w:rPr>
              <w:t xml:space="preserve">que los </w:t>
            </w:r>
            <w:r w:rsidRPr="00E12C6F">
              <w:rPr>
                <w:rFonts w:ascii="Arial" w:hAnsi="Arial" w:cs="Arial"/>
              </w:rPr>
              <w:t xml:space="preserve">requisitos </w:t>
            </w:r>
            <w:r w:rsidR="007A680F">
              <w:rPr>
                <w:rFonts w:ascii="Arial" w:hAnsi="Arial" w:cs="Arial"/>
              </w:rPr>
              <w:t>contengan la información requerida.</w:t>
            </w:r>
          </w:p>
          <w:p w14:paraId="6A7735B3" w14:textId="00922C31" w:rsidR="00A23E0D" w:rsidRPr="007A680F" w:rsidRDefault="00A23E0D" w:rsidP="007A680F">
            <w:pPr>
              <w:pStyle w:val="Prrafodelista"/>
              <w:numPr>
                <w:ilvl w:val="0"/>
                <w:numId w:val="32"/>
              </w:numPr>
              <w:spacing w:line="360" w:lineRule="auto"/>
              <w:jc w:val="both"/>
              <w:rPr>
                <w:rFonts w:ascii="Arial" w:hAnsi="Arial" w:cs="Arial"/>
              </w:rPr>
            </w:pPr>
            <w:r w:rsidRPr="007A680F">
              <w:rPr>
                <w:rFonts w:ascii="Arial" w:hAnsi="Arial" w:cs="Arial"/>
              </w:rPr>
              <w:t xml:space="preserve">Oficio dirigido al </w:t>
            </w:r>
            <w:proofErr w:type="gramStart"/>
            <w:r w:rsidRPr="007A680F">
              <w:rPr>
                <w:rFonts w:ascii="Arial" w:hAnsi="Arial" w:cs="Arial"/>
              </w:rPr>
              <w:t>Director</w:t>
            </w:r>
            <w:proofErr w:type="gramEnd"/>
            <w:r w:rsidRPr="007A680F">
              <w:rPr>
                <w:rFonts w:ascii="Arial" w:hAnsi="Arial" w:cs="Arial"/>
              </w:rPr>
              <w:t xml:space="preserve"> de Movilidad.</w:t>
            </w:r>
          </w:p>
          <w:p w14:paraId="7A540983" w14:textId="77777777" w:rsidR="00A23E0D" w:rsidRDefault="00A23E0D" w:rsidP="00A23E0D">
            <w:pPr>
              <w:pStyle w:val="Prrafodelista"/>
              <w:numPr>
                <w:ilvl w:val="0"/>
                <w:numId w:val="23"/>
              </w:numPr>
              <w:spacing w:line="360" w:lineRule="auto"/>
              <w:jc w:val="both"/>
              <w:rPr>
                <w:rFonts w:ascii="Arial" w:hAnsi="Arial" w:cs="Arial"/>
              </w:rPr>
            </w:pPr>
            <w:r w:rsidRPr="00AC0F21">
              <w:rPr>
                <w:rFonts w:ascii="Arial" w:hAnsi="Arial" w:cs="Arial"/>
              </w:rPr>
              <w:t>Copia de una identificación oficial vigente.</w:t>
            </w:r>
          </w:p>
          <w:p w14:paraId="30D92B35" w14:textId="77777777" w:rsidR="007A680F" w:rsidRDefault="00A23E0D" w:rsidP="007A680F">
            <w:pPr>
              <w:pStyle w:val="Prrafodelista"/>
              <w:numPr>
                <w:ilvl w:val="0"/>
                <w:numId w:val="23"/>
              </w:numPr>
              <w:spacing w:line="360" w:lineRule="auto"/>
              <w:jc w:val="both"/>
              <w:rPr>
                <w:rFonts w:ascii="Arial" w:hAnsi="Arial" w:cs="Arial"/>
              </w:rPr>
            </w:pPr>
            <w:r w:rsidRPr="00AC0F21">
              <w:rPr>
                <w:rFonts w:ascii="Arial" w:hAnsi="Arial" w:cs="Arial"/>
              </w:rPr>
              <w:t>Copia de la última autorización, recibo de pago y croquis.</w:t>
            </w:r>
          </w:p>
          <w:p w14:paraId="04FDDF9A" w14:textId="797C9BEF" w:rsidR="007A680F" w:rsidRPr="007A680F" w:rsidRDefault="007A680F" w:rsidP="007A680F">
            <w:pPr>
              <w:spacing w:line="360" w:lineRule="auto"/>
              <w:ind w:left="360"/>
              <w:jc w:val="center"/>
              <w:rPr>
                <w:rFonts w:ascii="Arial" w:hAnsi="Arial" w:cs="Arial"/>
                <w:b/>
                <w:bCs/>
              </w:rPr>
            </w:pPr>
            <w:r w:rsidRPr="007A680F">
              <w:rPr>
                <w:rFonts w:ascii="Arial" w:hAnsi="Arial" w:cs="Arial"/>
                <w:b/>
                <w:bCs/>
              </w:rPr>
              <w:t>Continua en la actividad No.</w:t>
            </w:r>
            <w:r>
              <w:rPr>
                <w:rFonts w:ascii="Arial" w:hAnsi="Arial" w:cs="Arial"/>
                <w:b/>
                <w:bCs/>
              </w:rPr>
              <w:t xml:space="preserve"> 5.</w:t>
            </w:r>
          </w:p>
        </w:tc>
        <w:tc>
          <w:tcPr>
            <w:tcW w:w="1276" w:type="dxa"/>
            <w:vAlign w:val="center"/>
          </w:tcPr>
          <w:p w14:paraId="1A77D7E9" w14:textId="77777777" w:rsidR="00A23E0D" w:rsidRPr="007E0420" w:rsidRDefault="00A23E0D" w:rsidP="008F6F63">
            <w:pPr>
              <w:spacing w:line="360" w:lineRule="auto"/>
              <w:jc w:val="center"/>
              <w:rPr>
                <w:rFonts w:ascii="Arial" w:hAnsi="Arial" w:cs="Arial"/>
              </w:rPr>
            </w:pPr>
            <w:r w:rsidRPr="007E0420">
              <w:rPr>
                <w:rFonts w:ascii="Arial" w:hAnsi="Arial" w:cs="Arial"/>
                <w:bCs/>
              </w:rPr>
              <w:t>1 día</w:t>
            </w:r>
          </w:p>
        </w:tc>
      </w:tr>
      <w:tr w:rsidR="00A23E0D" w:rsidRPr="007E0420" w14:paraId="2BE7BB35" w14:textId="77777777" w:rsidTr="007A680F">
        <w:trPr>
          <w:trHeight w:val="831"/>
        </w:trPr>
        <w:tc>
          <w:tcPr>
            <w:tcW w:w="3102" w:type="dxa"/>
            <w:vMerge/>
          </w:tcPr>
          <w:p w14:paraId="3A6AABFE" w14:textId="77777777" w:rsidR="00A23E0D" w:rsidRPr="007E0420" w:rsidRDefault="00A23E0D" w:rsidP="008F6F63">
            <w:pPr>
              <w:spacing w:line="360" w:lineRule="auto"/>
              <w:rPr>
                <w:rFonts w:ascii="Arial" w:hAnsi="Arial" w:cs="Arial"/>
              </w:rPr>
            </w:pPr>
          </w:p>
        </w:tc>
        <w:tc>
          <w:tcPr>
            <w:tcW w:w="5687" w:type="dxa"/>
          </w:tcPr>
          <w:p w14:paraId="0A02EEFE" w14:textId="4E2087F3" w:rsidR="007A680F" w:rsidRPr="007A680F" w:rsidRDefault="007A680F" w:rsidP="007A680F">
            <w:pPr>
              <w:spacing w:line="360" w:lineRule="auto"/>
              <w:jc w:val="center"/>
              <w:rPr>
                <w:rFonts w:ascii="Arial" w:hAnsi="Arial" w:cs="Arial"/>
                <w:b/>
                <w:bCs/>
              </w:rPr>
            </w:pPr>
            <w:r>
              <w:rPr>
                <w:rFonts w:ascii="Arial" w:hAnsi="Arial" w:cs="Arial"/>
                <w:b/>
                <w:bCs/>
              </w:rPr>
              <w:t>Trámite n</w:t>
            </w:r>
            <w:r w:rsidRPr="007A680F">
              <w:rPr>
                <w:rFonts w:ascii="Arial" w:hAnsi="Arial" w:cs="Arial"/>
                <w:b/>
                <w:bCs/>
              </w:rPr>
              <w:t>uevo</w:t>
            </w:r>
          </w:p>
          <w:p w14:paraId="2954F436" w14:textId="35A4B00F" w:rsidR="00A23E0D" w:rsidRPr="00E12C6F" w:rsidRDefault="00A23E0D" w:rsidP="008F6F63">
            <w:pPr>
              <w:spacing w:line="360" w:lineRule="auto"/>
              <w:jc w:val="both"/>
              <w:rPr>
                <w:rFonts w:ascii="Arial" w:hAnsi="Arial" w:cs="Arial"/>
              </w:rPr>
            </w:pPr>
            <w:r w:rsidRPr="00E12C6F">
              <w:rPr>
                <w:rFonts w:ascii="Arial" w:hAnsi="Arial" w:cs="Arial"/>
              </w:rPr>
              <w:t xml:space="preserve">4.- </w:t>
            </w:r>
            <w:r w:rsidR="007A680F" w:rsidRPr="00E12C6F">
              <w:rPr>
                <w:rFonts w:ascii="Arial" w:hAnsi="Arial" w:cs="Arial"/>
              </w:rPr>
              <w:t xml:space="preserve">Verifica </w:t>
            </w:r>
            <w:r w:rsidR="007A680F">
              <w:rPr>
                <w:rFonts w:ascii="Arial" w:hAnsi="Arial" w:cs="Arial"/>
              </w:rPr>
              <w:t xml:space="preserve">que los </w:t>
            </w:r>
            <w:r w:rsidR="007A680F" w:rsidRPr="00E12C6F">
              <w:rPr>
                <w:rFonts w:ascii="Arial" w:hAnsi="Arial" w:cs="Arial"/>
              </w:rPr>
              <w:t xml:space="preserve">requisitos </w:t>
            </w:r>
            <w:r w:rsidR="007A680F">
              <w:rPr>
                <w:rFonts w:ascii="Arial" w:hAnsi="Arial" w:cs="Arial"/>
              </w:rPr>
              <w:t>contengan la información requerida.</w:t>
            </w:r>
          </w:p>
          <w:p w14:paraId="3B298A4B" w14:textId="77777777" w:rsidR="00A23E0D" w:rsidRPr="00E12C6F" w:rsidRDefault="00A23E0D" w:rsidP="00A23E0D">
            <w:pPr>
              <w:pStyle w:val="Prrafodelista"/>
              <w:numPr>
                <w:ilvl w:val="0"/>
                <w:numId w:val="1"/>
              </w:numPr>
              <w:spacing w:line="360" w:lineRule="auto"/>
              <w:jc w:val="both"/>
              <w:rPr>
                <w:rFonts w:ascii="Arial" w:hAnsi="Arial" w:cs="Arial"/>
              </w:rPr>
            </w:pPr>
            <w:r w:rsidRPr="00E12C6F">
              <w:rPr>
                <w:rFonts w:ascii="Arial" w:hAnsi="Arial" w:cs="Arial"/>
              </w:rPr>
              <w:t xml:space="preserve">Oficio dirigido al </w:t>
            </w:r>
            <w:proofErr w:type="gramStart"/>
            <w:r w:rsidRPr="00E12C6F">
              <w:rPr>
                <w:rFonts w:ascii="Arial" w:hAnsi="Arial" w:cs="Arial"/>
              </w:rPr>
              <w:t>Director</w:t>
            </w:r>
            <w:proofErr w:type="gramEnd"/>
            <w:r w:rsidRPr="00E12C6F">
              <w:rPr>
                <w:rFonts w:ascii="Arial" w:hAnsi="Arial" w:cs="Arial"/>
              </w:rPr>
              <w:t xml:space="preserve"> de Movilidad.</w:t>
            </w:r>
          </w:p>
          <w:p w14:paraId="43AB2E72" w14:textId="77777777" w:rsidR="00A23E0D" w:rsidRPr="00E12C6F" w:rsidRDefault="00A23E0D" w:rsidP="00A23E0D">
            <w:pPr>
              <w:pStyle w:val="Prrafodelista"/>
              <w:numPr>
                <w:ilvl w:val="0"/>
                <w:numId w:val="1"/>
              </w:numPr>
              <w:spacing w:line="360" w:lineRule="auto"/>
              <w:jc w:val="both"/>
              <w:rPr>
                <w:rFonts w:ascii="Arial" w:hAnsi="Arial" w:cs="Arial"/>
              </w:rPr>
            </w:pPr>
            <w:r w:rsidRPr="00E12C6F">
              <w:rPr>
                <w:rFonts w:ascii="Arial" w:hAnsi="Arial" w:cs="Arial"/>
              </w:rPr>
              <w:t>Copia de una identificación oficial vigente.</w:t>
            </w:r>
          </w:p>
          <w:p w14:paraId="1921A508" w14:textId="77777777" w:rsidR="00A23E0D" w:rsidRPr="00E12C6F" w:rsidRDefault="00A23E0D" w:rsidP="00A23E0D">
            <w:pPr>
              <w:pStyle w:val="Prrafodelista"/>
              <w:numPr>
                <w:ilvl w:val="0"/>
                <w:numId w:val="1"/>
              </w:numPr>
              <w:spacing w:line="360" w:lineRule="auto"/>
              <w:jc w:val="both"/>
              <w:rPr>
                <w:rFonts w:ascii="Arial" w:hAnsi="Arial" w:cs="Arial"/>
              </w:rPr>
            </w:pPr>
            <w:r w:rsidRPr="00E12C6F">
              <w:rPr>
                <w:rFonts w:ascii="Arial" w:hAnsi="Arial" w:cs="Arial"/>
              </w:rPr>
              <w:t>Copia del comprobante de domicilio (luz, agua o teléfono).</w:t>
            </w:r>
          </w:p>
          <w:p w14:paraId="3AC4E0AC" w14:textId="77777777" w:rsidR="00A23E0D" w:rsidRPr="00E12C6F" w:rsidRDefault="00A23E0D" w:rsidP="00A23E0D">
            <w:pPr>
              <w:pStyle w:val="Prrafodelista"/>
              <w:numPr>
                <w:ilvl w:val="0"/>
                <w:numId w:val="1"/>
              </w:numPr>
              <w:spacing w:line="360" w:lineRule="auto"/>
              <w:jc w:val="both"/>
              <w:rPr>
                <w:rFonts w:ascii="Arial" w:hAnsi="Arial" w:cs="Arial"/>
              </w:rPr>
            </w:pPr>
            <w:r w:rsidRPr="00E12C6F">
              <w:rPr>
                <w:rFonts w:ascii="Arial" w:hAnsi="Arial" w:cs="Arial"/>
              </w:rPr>
              <w:t>Croquis de ubicación del inmueble.</w:t>
            </w:r>
          </w:p>
          <w:p w14:paraId="2DEC0C3D" w14:textId="77777777" w:rsidR="00A23E0D" w:rsidRPr="00E12C6F" w:rsidRDefault="00A23E0D" w:rsidP="00A23E0D">
            <w:pPr>
              <w:pStyle w:val="Prrafodelista"/>
              <w:numPr>
                <w:ilvl w:val="0"/>
                <w:numId w:val="1"/>
              </w:numPr>
              <w:spacing w:line="360" w:lineRule="auto"/>
              <w:jc w:val="both"/>
              <w:rPr>
                <w:rFonts w:ascii="Arial" w:hAnsi="Arial" w:cs="Arial"/>
              </w:rPr>
            </w:pPr>
            <w:r w:rsidRPr="00E12C6F">
              <w:rPr>
                <w:rFonts w:ascii="Arial" w:hAnsi="Arial" w:cs="Arial"/>
              </w:rPr>
              <w:lastRenderedPageBreak/>
              <w:t>Copia de la factibilidad de uso de suelo, alineamiento y número oficial.</w:t>
            </w:r>
          </w:p>
          <w:p w14:paraId="2A92B613" w14:textId="77777777" w:rsidR="008365CA" w:rsidRDefault="00A23E0D" w:rsidP="008F6F63">
            <w:pPr>
              <w:pStyle w:val="Prrafodelista"/>
              <w:numPr>
                <w:ilvl w:val="0"/>
                <w:numId w:val="1"/>
              </w:numPr>
              <w:spacing w:line="360" w:lineRule="auto"/>
              <w:jc w:val="both"/>
              <w:rPr>
                <w:rFonts w:ascii="Arial" w:hAnsi="Arial" w:cs="Arial"/>
              </w:rPr>
            </w:pPr>
            <w:r w:rsidRPr="00E12C6F">
              <w:rPr>
                <w:rFonts w:ascii="Arial" w:hAnsi="Arial" w:cs="Arial"/>
              </w:rPr>
              <w:t>Copia de la Licencia de inicio o continuación de operaciones.</w:t>
            </w:r>
          </w:p>
          <w:p w14:paraId="7B06D9A7" w14:textId="30F46350" w:rsidR="00A23E0D" w:rsidRPr="008365CA" w:rsidRDefault="00A23E0D" w:rsidP="008F6F63">
            <w:pPr>
              <w:pStyle w:val="Prrafodelista"/>
              <w:numPr>
                <w:ilvl w:val="0"/>
                <w:numId w:val="1"/>
              </w:numPr>
              <w:spacing w:line="360" w:lineRule="auto"/>
              <w:jc w:val="both"/>
              <w:rPr>
                <w:rFonts w:ascii="Arial" w:hAnsi="Arial" w:cs="Arial"/>
              </w:rPr>
            </w:pPr>
            <w:r w:rsidRPr="008365CA">
              <w:rPr>
                <w:rFonts w:ascii="Arial" w:hAnsi="Arial" w:cs="Arial"/>
              </w:rPr>
              <w:t>Tres fotografías del inmueble (de frente, lado izquierdo y lado derecho).</w:t>
            </w:r>
          </w:p>
        </w:tc>
        <w:tc>
          <w:tcPr>
            <w:tcW w:w="1276" w:type="dxa"/>
            <w:vAlign w:val="center"/>
          </w:tcPr>
          <w:p w14:paraId="50D8E576" w14:textId="77777777" w:rsidR="00A23E0D" w:rsidRPr="007E0420" w:rsidRDefault="00A23E0D" w:rsidP="008F6F63">
            <w:pPr>
              <w:spacing w:line="360" w:lineRule="auto"/>
              <w:jc w:val="center"/>
              <w:rPr>
                <w:rFonts w:ascii="Arial" w:hAnsi="Arial" w:cs="Arial"/>
              </w:rPr>
            </w:pPr>
            <w:r w:rsidRPr="007E0420">
              <w:rPr>
                <w:rFonts w:ascii="Arial" w:hAnsi="Arial" w:cs="Arial"/>
                <w:bCs/>
              </w:rPr>
              <w:lastRenderedPageBreak/>
              <w:t>3 días</w:t>
            </w:r>
          </w:p>
        </w:tc>
      </w:tr>
      <w:tr w:rsidR="007A680F" w:rsidRPr="007E0420" w14:paraId="5452B43D" w14:textId="77777777" w:rsidTr="007A680F">
        <w:trPr>
          <w:trHeight w:val="831"/>
        </w:trPr>
        <w:tc>
          <w:tcPr>
            <w:tcW w:w="3102" w:type="dxa"/>
            <w:vMerge/>
          </w:tcPr>
          <w:p w14:paraId="46AB3DAA" w14:textId="77777777" w:rsidR="007A680F" w:rsidRPr="007E0420" w:rsidRDefault="007A680F" w:rsidP="008F6F63">
            <w:pPr>
              <w:spacing w:line="360" w:lineRule="auto"/>
              <w:rPr>
                <w:rFonts w:ascii="Arial" w:hAnsi="Arial" w:cs="Arial"/>
              </w:rPr>
            </w:pPr>
          </w:p>
        </w:tc>
        <w:tc>
          <w:tcPr>
            <w:tcW w:w="5687" w:type="dxa"/>
          </w:tcPr>
          <w:p w14:paraId="4A861D15" w14:textId="77777777" w:rsidR="00E33D77" w:rsidRPr="007A680F" w:rsidRDefault="00E33D77" w:rsidP="00E33D77">
            <w:pPr>
              <w:spacing w:line="360" w:lineRule="auto"/>
              <w:rPr>
                <w:rFonts w:ascii="Arial" w:hAnsi="Arial" w:cs="Arial"/>
              </w:rPr>
            </w:pPr>
            <w:r w:rsidRPr="007A680F">
              <w:rPr>
                <w:rFonts w:ascii="Arial" w:hAnsi="Arial" w:cs="Arial"/>
              </w:rPr>
              <w:t>5.- Analiza y determina:</w:t>
            </w:r>
          </w:p>
          <w:p w14:paraId="326981EB" w14:textId="7964566D" w:rsidR="007A680F" w:rsidRDefault="00E33D77" w:rsidP="00E33D77">
            <w:pPr>
              <w:spacing w:line="360" w:lineRule="auto"/>
              <w:jc w:val="center"/>
              <w:rPr>
                <w:rFonts w:ascii="Arial" w:hAnsi="Arial" w:cs="Arial"/>
                <w:b/>
                <w:bCs/>
              </w:rPr>
            </w:pPr>
            <w:r w:rsidRPr="00E12C6F">
              <w:rPr>
                <w:rFonts w:ascii="Arial" w:hAnsi="Arial" w:cs="Arial"/>
                <w:b/>
                <w:bCs/>
              </w:rPr>
              <w:t>¿Documentos completos?</w:t>
            </w:r>
          </w:p>
        </w:tc>
        <w:tc>
          <w:tcPr>
            <w:tcW w:w="1276" w:type="dxa"/>
            <w:vAlign w:val="center"/>
          </w:tcPr>
          <w:p w14:paraId="14A9E213" w14:textId="5E7CFE50" w:rsidR="007A680F" w:rsidRPr="007E0420" w:rsidRDefault="009762BA" w:rsidP="008F6F63">
            <w:pPr>
              <w:spacing w:line="360" w:lineRule="auto"/>
              <w:jc w:val="center"/>
              <w:rPr>
                <w:rFonts w:ascii="Arial" w:hAnsi="Arial" w:cs="Arial"/>
                <w:bCs/>
              </w:rPr>
            </w:pPr>
            <w:r w:rsidRPr="007E0420">
              <w:rPr>
                <w:rFonts w:ascii="Arial" w:hAnsi="Arial" w:cs="Arial"/>
                <w:bCs/>
              </w:rPr>
              <w:t>1 día</w:t>
            </w:r>
          </w:p>
        </w:tc>
      </w:tr>
      <w:tr w:rsidR="00E33D77" w:rsidRPr="007E0420" w14:paraId="73CFC3B6" w14:textId="77777777" w:rsidTr="007A680F">
        <w:trPr>
          <w:trHeight w:val="831"/>
        </w:trPr>
        <w:tc>
          <w:tcPr>
            <w:tcW w:w="3102" w:type="dxa"/>
            <w:vMerge/>
          </w:tcPr>
          <w:p w14:paraId="0A6811F2" w14:textId="77777777" w:rsidR="00E33D77" w:rsidRPr="007E0420" w:rsidRDefault="00E33D77" w:rsidP="008F6F63">
            <w:pPr>
              <w:spacing w:line="360" w:lineRule="auto"/>
              <w:rPr>
                <w:rFonts w:ascii="Arial" w:hAnsi="Arial" w:cs="Arial"/>
              </w:rPr>
            </w:pPr>
          </w:p>
        </w:tc>
        <w:tc>
          <w:tcPr>
            <w:tcW w:w="5687" w:type="dxa"/>
          </w:tcPr>
          <w:p w14:paraId="5CE7321C" w14:textId="77777777" w:rsidR="00E33D77" w:rsidRPr="00E12C6F" w:rsidRDefault="00E33D77" w:rsidP="00E33D77">
            <w:pPr>
              <w:spacing w:line="360" w:lineRule="auto"/>
              <w:jc w:val="center"/>
              <w:rPr>
                <w:rFonts w:ascii="Arial" w:hAnsi="Arial" w:cs="Arial"/>
                <w:b/>
                <w:bCs/>
              </w:rPr>
            </w:pPr>
            <w:r w:rsidRPr="00E12C6F">
              <w:rPr>
                <w:rFonts w:ascii="Arial" w:hAnsi="Arial" w:cs="Arial"/>
                <w:b/>
                <w:bCs/>
              </w:rPr>
              <w:t>N</w:t>
            </w:r>
            <w:r>
              <w:rPr>
                <w:rFonts w:ascii="Arial" w:hAnsi="Arial" w:cs="Arial"/>
                <w:b/>
                <w:bCs/>
              </w:rPr>
              <w:t>o.</w:t>
            </w:r>
          </w:p>
          <w:p w14:paraId="1B3DC61B" w14:textId="627BDF8B" w:rsidR="00E33D77" w:rsidRDefault="00E33D77" w:rsidP="00E33D77">
            <w:pPr>
              <w:spacing w:line="360" w:lineRule="auto"/>
              <w:jc w:val="both"/>
              <w:rPr>
                <w:rFonts w:ascii="Arial" w:hAnsi="Arial" w:cs="Arial"/>
              </w:rPr>
            </w:pPr>
            <w:r>
              <w:rPr>
                <w:rFonts w:ascii="Arial" w:hAnsi="Arial" w:cs="Arial"/>
              </w:rPr>
              <w:t>6</w:t>
            </w:r>
            <w:r w:rsidRPr="00E12C6F">
              <w:rPr>
                <w:rFonts w:ascii="Arial" w:hAnsi="Arial" w:cs="Arial"/>
              </w:rPr>
              <w:t>.- Notifica al usuario mediante ofici</w:t>
            </w:r>
            <w:r>
              <w:rPr>
                <w:rFonts w:ascii="Arial" w:hAnsi="Arial" w:cs="Arial"/>
              </w:rPr>
              <w:t xml:space="preserve">o a través de la </w:t>
            </w:r>
            <w:r w:rsidRPr="007E0420">
              <w:rPr>
                <w:rFonts w:ascii="Arial" w:hAnsi="Arial" w:cs="Arial"/>
              </w:rPr>
              <w:t>Dirección de Movilidad</w:t>
            </w:r>
            <w:r>
              <w:rPr>
                <w:rFonts w:ascii="Arial" w:hAnsi="Arial" w:cs="Arial"/>
              </w:rPr>
              <w:t xml:space="preserve"> para completar la información.</w:t>
            </w:r>
          </w:p>
          <w:p w14:paraId="55851A93" w14:textId="7C0B9D5B" w:rsidR="00E33D77" w:rsidRPr="00E33D77" w:rsidRDefault="00E33D77" w:rsidP="00E33D77">
            <w:pPr>
              <w:spacing w:line="360" w:lineRule="auto"/>
              <w:jc w:val="center"/>
              <w:rPr>
                <w:rFonts w:ascii="Arial" w:hAnsi="Arial" w:cs="Arial"/>
                <w:b/>
                <w:bCs/>
              </w:rPr>
            </w:pPr>
            <w:r w:rsidRPr="00E33D77">
              <w:rPr>
                <w:rFonts w:ascii="Arial" w:hAnsi="Arial" w:cs="Arial"/>
                <w:b/>
                <w:bCs/>
              </w:rPr>
              <w:t>Retorna a la actividad No.</w:t>
            </w:r>
            <w:r>
              <w:rPr>
                <w:rFonts w:ascii="Arial" w:hAnsi="Arial" w:cs="Arial"/>
                <w:b/>
                <w:bCs/>
              </w:rPr>
              <w:t xml:space="preserve"> 1.</w:t>
            </w:r>
          </w:p>
        </w:tc>
        <w:tc>
          <w:tcPr>
            <w:tcW w:w="1276" w:type="dxa"/>
            <w:vAlign w:val="center"/>
          </w:tcPr>
          <w:p w14:paraId="6E5952F0" w14:textId="496DEDFB" w:rsidR="00E33D77" w:rsidRPr="007E0420" w:rsidRDefault="009762BA" w:rsidP="008F6F63">
            <w:pPr>
              <w:spacing w:line="360" w:lineRule="auto"/>
              <w:jc w:val="center"/>
              <w:rPr>
                <w:rFonts w:ascii="Arial" w:hAnsi="Arial" w:cs="Arial"/>
                <w:bCs/>
              </w:rPr>
            </w:pPr>
            <w:r w:rsidRPr="007E0420">
              <w:rPr>
                <w:rFonts w:ascii="Arial" w:hAnsi="Arial" w:cs="Arial"/>
                <w:bCs/>
              </w:rPr>
              <w:t>1 día</w:t>
            </w:r>
          </w:p>
        </w:tc>
      </w:tr>
      <w:tr w:rsidR="00A23E0D" w:rsidRPr="007E0420" w14:paraId="3A123DDD" w14:textId="77777777" w:rsidTr="007A680F">
        <w:trPr>
          <w:trHeight w:val="831"/>
        </w:trPr>
        <w:tc>
          <w:tcPr>
            <w:tcW w:w="3102" w:type="dxa"/>
            <w:vMerge/>
          </w:tcPr>
          <w:p w14:paraId="7405A3D6" w14:textId="77777777" w:rsidR="00A23E0D" w:rsidRPr="007E0420" w:rsidRDefault="00A23E0D" w:rsidP="008F6F63">
            <w:pPr>
              <w:spacing w:line="360" w:lineRule="auto"/>
              <w:rPr>
                <w:rFonts w:ascii="Arial" w:hAnsi="Arial" w:cs="Arial"/>
              </w:rPr>
            </w:pPr>
          </w:p>
        </w:tc>
        <w:tc>
          <w:tcPr>
            <w:tcW w:w="5687" w:type="dxa"/>
            <w:vAlign w:val="center"/>
          </w:tcPr>
          <w:p w14:paraId="738D7196" w14:textId="77777777" w:rsidR="00A23E0D" w:rsidRPr="00E12C6F" w:rsidRDefault="00A23E0D" w:rsidP="008F6F63">
            <w:pPr>
              <w:spacing w:line="360" w:lineRule="auto"/>
              <w:jc w:val="center"/>
              <w:rPr>
                <w:rFonts w:ascii="Arial" w:hAnsi="Arial" w:cs="Arial"/>
                <w:b/>
                <w:bCs/>
              </w:rPr>
            </w:pPr>
            <w:r>
              <w:rPr>
                <w:rFonts w:ascii="Arial" w:hAnsi="Arial" w:cs="Arial"/>
                <w:b/>
                <w:bCs/>
              </w:rPr>
              <w:t>Si.</w:t>
            </w:r>
          </w:p>
          <w:p w14:paraId="144B8E37" w14:textId="6B029890" w:rsidR="00A23E0D" w:rsidRPr="007E0420" w:rsidRDefault="00E33D77" w:rsidP="008F6F63">
            <w:pPr>
              <w:spacing w:before="240" w:line="360" w:lineRule="auto"/>
              <w:jc w:val="both"/>
              <w:rPr>
                <w:rFonts w:ascii="Arial" w:hAnsi="Arial" w:cs="Arial"/>
              </w:rPr>
            </w:pPr>
            <w:r>
              <w:rPr>
                <w:rFonts w:ascii="Arial" w:hAnsi="Arial" w:cs="Arial"/>
              </w:rPr>
              <w:t>7</w:t>
            </w:r>
            <w:r w:rsidR="00A23E0D" w:rsidRPr="00E12C6F">
              <w:rPr>
                <w:rFonts w:ascii="Arial" w:hAnsi="Arial" w:cs="Arial"/>
              </w:rPr>
              <w:t xml:space="preserve">.- Realiza visita física para determinar </w:t>
            </w:r>
            <w:r>
              <w:rPr>
                <w:rFonts w:ascii="Arial" w:hAnsi="Arial" w:cs="Arial"/>
              </w:rPr>
              <w:t>factibilidad para</w:t>
            </w:r>
            <w:r w:rsidR="00A23E0D" w:rsidRPr="00E12C6F">
              <w:rPr>
                <w:rFonts w:ascii="Arial" w:hAnsi="Arial" w:cs="Arial"/>
              </w:rPr>
              <w:t xml:space="preserve"> autorizar el cajón para ascenso y/o descenso.</w:t>
            </w:r>
          </w:p>
        </w:tc>
        <w:tc>
          <w:tcPr>
            <w:tcW w:w="1276" w:type="dxa"/>
            <w:vAlign w:val="center"/>
          </w:tcPr>
          <w:p w14:paraId="319B9E3C" w14:textId="77777777" w:rsidR="00A23E0D" w:rsidRPr="007E0420" w:rsidRDefault="00A23E0D" w:rsidP="008F6F63">
            <w:pPr>
              <w:spacing w:line="360" w:lineRule="auto"/>
              <w:jc w:val="center"/>
              <w:rPr>
                <w:rFonts w:ascii="Arial" w:hAnsi="Arial" w:cs="Arial"/>
              </w:rPr>
            </w:pPr>
            <w:r w:rsidRPr="007E0420">
              <w:rPr>
                <w:rFonts w:ascii="Arial" w:hAnsi="Arial" w:cs="Arial"/>
                <w:bCs/>
              </w:rPr>
              <w:t>1 día</w:t>
            </w:r>
          </w:p>
        </w:tc>
      </w:tr>
      <w:tr w:rsidR="00E33D77" w:rsidRPr="007E0420" w14:paraId="0C238F8D" w14:textId="77777777" w:rsidTr="007A680F">
        <w:trPr>
          <w:trHeight w:val="1358"/>
        </w:trPr>
        <w:tc>
          <w:tcPr>
            <w:tcW w:w="3102" w:type="dxa"/>
            <w:vMerge w:val="restart"/>
            <w:tcBorders>
              <w:left w:val="single" w:sz="4" w:space="0" w:color="auto"/>
              <w:right w:val="single" w:sz="4" w:space="0" w:color="auto"/>
            </w:tcBorders>
            <w:vAlign w:val="center"/>
          </w:tcPr>
          <w:p w14:paraId="68DC077F" w14:textId="2C446272" w:rsidR="00E33D77" w:rsidRPr="007E0420" w:rsidRDefault="00E33D77" w:rsidP="008F6F63">
            <w:pPr>
              <w:spacing w:line="360" w:lineRule="auto"/>
              <w:jc w:val="center"/>
              <w:rPr>
                <w:rFonts w:ascii="Arial" w:hAnsi="Arial" w:cs="Arial"/>
              </w:rPr>
            </w:pPr>
            <w:r w:rsidRPr="00E12C6F">
              <w:rPr>
                <w:rFonts w:ascii="Arial" w:hAnsi="Arial" w:cs="Arial"/>
              </w:rPr>
              <w:t>Departamento Técnico en Movilidad</w:t>
            </w:r>
          </w:p>
        </w:tc>
        <w:tc>
          <w:tcPr>
            <w:tcW w:w="5687" w:type="dxa"/>
            <w:tcBorders>
              <w:left w:val="single" w:sz="4" w:space="0" w:color="auto"/>
            </w:tcBorders>
            <w:vAlign w:val="center"/>
          </w:tcPr>
          <w:p w14:paraId="5C188686" w14:textId="77777777" w:rsidR="00E33D77" w:rsidRPr="00E12C6F" w:rsidRDefault="00E33D77" w:rsidP="008F6F63">
            <w:pPr>
              <w:spacing w:line="360" w:lineRule="auto"/>
              <w:jc w:val="center"/>
              <w:rPr>
                <w:rFonts w:ascii="Arial" w:hAnsi="Arial" w:cs="Arial"/>
                <w:b/>
                <w:bCs/>
              </w:rPr>
            </w:pPr>
            <w:r w:rsidRPr="00E12C6F">
              <w:rPr>
                <w:rFonts w:ascii="Arial" w:hAnsi="Arial" w:cs="Arial"/>
                <w:b/>
                <w:bCs/>
              </w:rPr>
              <w:t>¿Es factible?</w:t>
            </w:r>
          </w:p>
          <w:p w14:paraId="33EDB865" w14:textId="77777777" w:rsidR="00E33D77" w:rsidRPr="00E12C6F" w:rsidRDefault="00E33D77" w:rsidP="008F6F63">
            <w:pPr>
              <w:spacing w:line="360" w:lineRule="auto"/>
              <w:jc w:val="center"/>
              <w:rPr>
                <w:rFonts w:ascii="Arial" w:hAnsi="Arial" w:cs="Arial"/>
                <w:b/>
                <w:bCs/>
              </w:rPr>
            </w:pPr>
            <w:r>
              <w:rPr>
                <w:rFonts w:ascii="Arial" w:hAnsi="Arial" w:cs="Arial"/>
                <w:b/>
                <w:bCs/>
              </w:rPr>
              <w:t>No.</w:t>
            </w:r>
          </w:p>
          <w:p w14:paraId="41C7BBE1" w14:textId="6EB063DE" w:rsidR="00E33D77" w:rsidRPr="00E12C6F" w:rsidRDefault="00E33D77" w:rsidP="008F6F63">
            <w:pPr>
              <w:spacing w:line="360" w:lineRule="auto"/>
              <w:jc w:val="both"/>
              <w:rPr>
                <w:rFonts w:ascii="Arial" w:hAnsi="Arial" w:cs="Arial"/>
              </w:rPr>
            </w:pPr>
            <w:r>
              <w:rPr>
                <w:rFonts w:ascii="Arial" w:hAnsi="Arial" w:cs="Arial"/>
              </w:rPr>
              <w:t>8</w:t>
            </w:r>
            <w:r w:rsidRPr="00E12C6F">
              <w:rPr>
                <w:rFonts w:ascii="Arial" w:hAnsi="Arial" w:cs="Arial"/>
              </w:rPr>
              <w:t>.- Notifica al usuario mediante oficio el resultado de la visita física.</w:t>
            </w:r>
          </w:p>
          <w:p w14:paraId="267F81A1" w14:textId="77777777" w:rsidR="00E33D77" w:rsidRPr="00E12C6F" w:rsidRDefault="00E33D77" w:rsidP="008F6F63">
            <w:pPr>
              <w:spacing w:line="360" w:lineRule="auto"/>
              <w:jc w:val="center"/>
              <w:rPr>
                <w:rFonts w:ascii="Arial" w:hAnsi="Arial" w:cs="Arial"/>
                <w:b/>
                <w:bCs/>
              </w:rPr>
            </w:pPr>
            <w:r w:rsidRPr="00E12C6F">
              <w:rPr>
                <w:rFonts w:ascii="Arial" w:hAnsi="Arial" w:cs="Arial"/>
                <w:b/>
              </w:rPr>
              <w:t>Fin del procedimiento</w:t>
            </w:r>
            <w:r>
              <w:rPr>
                <w:rFonts w:ascii="Arial" w:hAnsi="Arial" w:cs="Arial"/>
                <w:b/>
              </w:rPr>
              <w:t>.</w:t>
            </w:r>
          </w:p>
        </w:tc>
        <w:tc>
          <w:tcPr>
            <w:tcW w:w="1276" w:type="dxa"/>
            <w:vAlign w:val="center"/>
          </w:tcPr>
          <w:p w14:paraId="049CBDA1" w14:textId="77777777" w:rsidR="00E33D77" w:rsidRPr="007E0420" w:rsidRDefault="00E33D77" w:rsidP="008F6F63">
            <w:pPr>
              <w:spacing w:line="360" w:lineRule="auto"/>
              <w:jc w:val="center"/>
              <w:rPr>
                <w:rFonts w:ascii="Arial" w:hAnsi="Arial" w:cs="Arial"/>
                <w:bCs/>
              </w:rPr>
            </w:pPr>
            <w:r w:rsidRPr="007E0420">
              <w:rPr>
                <w:rFonts w:ascii="Arial" w:hAnsi="Arial" w:cs="Arial"/>
                <w:bCs/>
              </w:rPr>
              <w:t>1 día</w:t>
            </w:r>
          </w:p>
        </w:tc>
      </w:tr>
      <w:tr w:rsidR="00E33D77" w:rsidRPr="007E0420" w14:paraId="73EEDA78" w14:textId="77777777" w:rsidTr="007A680F">
        <w:trPr>
          <w:trHeight w:val="1358"/>
        </w:trPr>
        <w:tc>
          <w:tcPr>
            <w:tcW w:w="3102" w:type="dxa"/>
            <w:vMerge/>
            <w:tcBorders>
              <w:left w:val="single" w:sz="4" w:space="0" w:color="auto"/>
              <w:right w:val="single" w:sz="4" w:space="0" w:color="auto"/>
            </w:tcBorders>
          </w:tcPr>
          <w:p w14:paraId="4B46C154" w14:textId="77777777" w:rsidR="00E33D77" w:rsidRPr="007E0420" w:rsidRDefault="00E33D77" w:rsidP="008F6F63">
            <w:pPr>
              <w:spacing w:line="360" w:lineRule="auto"/>
              <w:jc w:val="center"/>
              <w:rPr>
                <w:rFonts w:ascii="Arial" w:hAnsi="Arial" w:cs="Arial"/>
              </w:rPr>
            </w:pPr>
          </w:p>
        </w:tc>
        <w:tc>
          <w:tcPr>
            <w:tcW w:w="5687" w:type="dxa"/>
            <w:tcBorders>
              <w:left w:val="single" w:sz="4" w:space="0" w:color="auto"/>
            </w:tcBorders>
            <w:vAlign w:val="center"/>
          </w:tcPr>
          <w:p w14:paraId="74739AB0" w14:textId="77777777" w:rsidR="00E33D77" w:rsidRPr="00E12C6F" w:rsidRDefault="00E33D77" w:rsidP="008F6F63">
            <w:pPr>
              <w:spacing w:line="360" w:lineRule="auto"/>
              <w:jc w:val="center"/>
              <w:rPr>
                <w:rFonts w:ascii="Arial" w:hAnsi="Arial" w:cs="Arial"/>
                <w:b/>
                <w:bCs/>
              </w:rPr>
            </w:pPr>
            <w:r>
              <w:rPr>
                <w:rFonts w:ascii="Arial" w:hAnsi="Arial" w:cs="Arial"/>
                <w:b/>
                <w:bCs/>
              </w:rPr>
              <w:t>Si.</w:t>
            </w:r>
          </w:p>
          <w:p w14:paraId="120256B7" w14:textId="58020802" w:rsidR="00E33D77" w:rsidRPr="00E12C6F" w:rsidRDefault="00E33D77" w:rsidP="008F6F63">
            <w:pPr>
              <w:spacing w:line="360" w:lineRule="auto"/>
              <w:jc w:val="both"/>
              <w:rPr>
                <w:rFonts w:ascii="Arial" w:hAnsi="Arial" w:cs="Arial"/>
                <w:b/>
                <w:bCs/>
              </w:rPr>
            </w:pPr>
            <w:r>
              <w:rPr>
                <w:rFonts w:ascii="Arial" w:hAnsi="Arial" w:cs="Arial"/>
              </w:rPr>
              <w:t>9</w:t>
            </w:r>
            <w:r w:rsidRPr="00E12C6F">
              <w:rPr>
                <w:rFonts w:ascii="Arial" w:hAnsi="Arial" w:cs="Arial"/>
              </w:rPr>
              <w:t>.- Solicita al Usuario que adquiera el Formato Único de Vialidad en las Cajas Recaudadoras de la Tesorería Municipal.</w:t>
            </w:r>
          </w:p>
        </w:tc>
        <w:tc>
          <w:tcPr>
            <w:tcW w:w="1276" w:type="dxa"/>
            <w:vAlign w:val="center"/>
          </w:tcPr>
          <w:p w14:paraId="7EC558DC" w14:textId="77777777" w:rsidR="00E33D77" w:rsidRPr="007E0420" w:rsidRDefault="00E33D77" w:rsidP="008F6F63">
            <w:pPr>
              <w:spacing w:line="360" w:lineRule="auto"/>
              <w:jc w:val="center"/>
              <w:rPr>
                <w:rFonts w:ascii="Arial" w:hAnsi="Arial" w:cs="Arial"/>
                <w:bCs/>
              </w:rPr>
            </w:pPr>
            <w:r w:rsidRPr="007E0420">
              <w:rPr>
                <w:rFonts w:ascii="Arial" w:hAnsi="Arial" w:cs="Arial"/>
                <w:bCs/>
              </w:rPr>
              <w:t>1 día</w:t>
            </w:r>
          </w:p>
        </w:tc>
      </w:tr>
      <w:tr w:rsidR="00E33D77" w:rsidRPr="007E0420" w14:paraId="764F217A" w14:textId="77777777" w:rsidTr="007A680F">
        <w:trPr>
          <w:trHeight w:val="1358"/>
        </w:trPr>
        <w:tc>
          <w:tcPr>
            <w:tcW w:w="3102" w:type="dxa"/>
            <w:vMerge/>
            <w:tcBorders>
              <w:left w:val="single" w:sz="4" w:space="0" w:color="auto"/>
              <w:right w:val="single" w:sz="4" w:space="0" w:color="auto"/>
            </w:tcBorders>
            <w:vAlign w:val="center"/>
          </w:tcPr>
          <w:p w14:paraId="2D4012D3" w14:textId="77777777" w:rsidR="00E33D77" w:rsidRPr="007E0420" w:rsidRDefault="00E33D77" w:rsidP="008F6F63">
            <w:pPr>
              <w:spacing w:line="360" w:lineRule="auto"/>
              <w:jc w:val="center"/>
              <w:rPr>
                <w:rFonts w:ascii="Arial" w:hAnsi="Arial" w:cs="Arial"/>
              </w:rPr>
            </w:pPr>
          </w:p>
        </w:tc>
        <w:tc>
          <w:tcPr>
            <w:tcW w:w="5687" w:type="dxa"/>
            <w:tcBorders>
              <w:left w:val="single" w:sz="4" w:space="0" w:color="auto"/>
            </w:tcBorders>
            <w:vAlign w:val="center"/>
          </w:tcPr>
          <w:p w14:paraId="0E1EEB6B" w14:textId="75670068" w:rsidR="00E33D77" w:rsidRDefault="00E33D77" w:rsidP="008F6F63">
            <w:pPr>
              <w:spacing w:line="360" w:lineRule="auto"/>
              <w:jc w:val="both"/>
              <w:rPr>
                <w:rFonts w:ascii="Arial" w:hAnsi="Arial" w:cs="Arial"/>
                <w:b/>
                <w:bCs/>
              </w:rPr>
            </w:pPr>
            <w:r>
              <w:rPr>
                <w:rFonts w:ascii="Arial" w:hAnsi="Arial" w:cs="Arial"/>
              </w:rPr>
              <w:t>10</w:t>
            </w:r>
            <w:r w:rsidRPr="00E12C6F">
              <w:rPr>
                <w:rFonts w:ascii="Arial" w:hAnsi="Arial" w:cs="Arial"/>
              </w:rPr>
              <w:t>.- Elabora orden de pago de derechos y notifica al usuario para hacerle entrega de la misma para su liquidación.</w:t>
            </w:r>
          </w:p>
        </w:tc>
        <w:tc>
          <w:tcPr>
            <w:tcW w:w="1276" w:type="dxa"/>
            <w:vAlign w:val="center"/>
          </w:tcPr>
          <w:p w14:paraId="533A1547" w14:textId="77777777" w:rsidR="00E33D77" w:rsidRPr="007E0420" w:rsidRDefault="00E33D77" w:rsidP="008F6F63">
            <w:pPr>
              <w:spacing w:line="360" w:lineRule="auto"/>
              <w:jc w:val="center"/>
              <w:rPr>
                <w:rFonts w:ascii="Arial" w:hAnsi="Arial" w:cs="Arial"/>
                <w:bCs/>
              </w:rPr>
            </w:pPr>
            <w:r w:rsidRPr="007E0420">
              <w:rPr>
                <w:rFonts w:ascii="Arial" w:hAnsi="Arial" w:cs="Arial"/>
                <w:bCs/>
              </w:rPr>
              <w:t>1 día</w:t>
            </w:r>
          </w:p>
        </w:tc>
      </w:tr>
      <w:tr w:rsidR="00E33D77" w:rsidRPr="007E0420" w14:paraId="68AB8075" w14:textId="77777777" w:rsidTr="00E33D77">
        <w:trPr>
          <w:trHeight w:val="1062"/>
        </w:trPr>
        <w:tc>
          <w:tcPr>
            <w:tcW w:w="3102" w:type="dxa"/>
            <w:tcBorders>
              <w:left w:val="single" w:sz="4" w:space="0" w:color="auto"/>
              <w:right w:val="single" w:sz="4" w:space="0" w:color="auto"/>
            </w:tcBorders>
            <w:vAlign w:val="center"/>
          </w:tcPr>
          <w:p w14:paraId="091B60F4" w14:textId="253CE7A0" w:rsidR="00E33D77" w:rsidRPr="007E0420" w:rsidRDefault="00E33D77" w:rsidP="008F6F63">
            <w:pPr>
              <w:spacing w:line="360" w:lineRule="auto"/>
              <w:jc w:val="center"/>
              <w:rPr>
                <w:rFonts w:ascii="Arial" w:hAnsi="Arial" w:cs="Arial"/>
              </w:rPr>
            </w:pPr>
            <w:r>
              <w:rPr>
                <w:rFonts w:ascii="Arial" w:hAnsi="Arial" w:cs="Arial"/>
              </w:rPr>
              <w:t>Usuario</w:t>
            </w:r>
          </w:p>
        </w:tc>
        <w:tc>
          <w:tcPr>
            <w:tcW w:w="5687" w:type="dxa"/>
            <w:tcBorders>
              <w:left w:val="single" w:sz="4" w:space="0" w:color="auto"/>
            </w:tcBorders>
            <w:vAlign w:val="center"/>
          </w:tcPr>
          <w:p w14:paraId="7A632576" w14:textId="70F042B6" w:rsidR="00E33D77" w:rsidRDefault="002F5A95" w:rsidP="008F6F63">
            <w:pPr>
              <w:spacing w:line="360" w:lineRule="auto"/>
              <w:jc w:val="both"/>
              <w:rPr>
                <w:rFonts w:ascii="Arial" w:hAnsi="Arial" w:cs="Arial"/>
              </w:rPr>
            </w:pPr>
            <w:r>
              <w:rPr>
                <w:rFonts w:ascii="Arial" w:hAnsi="Arial" w:cs="Arial"/>
              </w:rPr>
              <w:t>11</w:t>
            </w:r>
            <w:r w:rsidR="00E33D77">
              <w:rPr>
                <w:rFonts w:ascii="Arial" w:hAnsi="Arial" w:cs="Arial"/>
              </w:rPr>
              <w:t>.- Recibe o</w:t>
            </w:r>
            <w:r w:rsidR="00E33D77" w:rsidRPr="00E12C6F">
              <w:rPr>
                <w:rFonts w:ascii="Arial" w:hAnsi="Arial" w:cs="Arial"/>
              </w:rPr>
              <w:t>rden de pago de derechos</w:t>
            </w:r>
            <w:r w:rsidR="00E33D77">
              <w:rPr>
                <w:rFonts w:ascii="Arial" w:hAnsi="Arial" w:cs="Arial"/>
              </w:rPr>
              <w:t>, paga y entrega recibo.</w:t>
            </w:r>
          </w:p>
        </w:tc>
        <w:tc>
          <w:tcPr>
            <w:tcW w:w="1276" w:type="dxa"/>
            <w:vAlign w:val="center"/>
          </w:tcPr>
          <w:p w14:paraId="48A1223E" w14:textId="56264BC3" w:rsidR="00E33D77" w:rsidRPr="007E0420" w:rsidRDefault="009762BA" w:rsidP="008F6F63">
            <w:pPr>
              <w:spacing w:line="360" w:lineRule="auto"/>
              <w:jc w:val="center"/>
              <w:rPr>
                <w:rFonts w:ascii="Arial" w:hAnsi="Arial" w:cs="Arial"/>
                <w:bCs/>
              </w:rPr>
            </w:pPr>
            <w:r w:rsidRPr="007E0420">
              <w:rPr>
                <w:rFonts w:ascii="Arial" w:hAnsi="Arial" w:cs="Arial"/>
                <w:bCs/>
              </w:rPr>
              <w:t>1 día</w:t>
            </w:r>
          </w:p>
        </w:tc>
      </w:tr>
      <w:tr w:rsidR="00A23E0D" w:rsidRPr="007E0420" w14:paraId="5D5F76FA" w14:textId="77777777" w:rsidTr="004A57FB">
        <w:trPr>
          <w:trHeight w:val="1358"/>
        </w:trPr>
        <w:tc>
          <w:tcPr>
            <w:tcW w:w="3102" w:type="dxa"/>
            <w:tcBorders>
              <w:left w:val="single" w:sz="4" w:space="0" w:color="auto"/>
              <w:right w:val="single" w:sz="4" w:space="0" w:color="auto"/>
            </w:tcBorders>
            <w:vAlign w:val="center"/>
          </w:tcPr>
          <w:p w14:paraId="54C4399C" w14:textId="2281F62E" w:rsidR="00A23E0D" w:rsidRPr="007E0420" w:rsidRDefault="00E33D77" w:rsidP="004A57FB">
            <w:pPr>
              <w:spacing w:line="360" w:lineRule="auto"/>
              <w:jc w:val="center"/>
              <w:rPr>
                <w:rFonts w:ascii="Arial" w:hAnsi="Arial" w:cs="Arial"/>
              </w:rPr>
            </w:pPr>
            <w:r w:rsidRPr="00E12C6F">
              <w:rPr>
                <w:rFonts w:ascii="Arial" w:hAnsi="Arial" w:cs="Arial"/>
              </w:rPr>
              <w:t>Departamento Técnico en Movilidad</w:t>
            </w:r>
          </w:p>
        </w:tc>
        <w:tc>
          <w:tcPr>
            <w:tcW w:w="5687" w:type="dxa"/>
            <w:tcBorders>
              <w:left w:val="single" w:sz="4" w:space="0" w:color="auto"/>
            </w:tcBorders>
            <w:vAlign w:val="center"/>
          </w:tcPr>
          <w:p w14:paraId="06E2EBEB" w14:textId="514DC937" w:rsidR="00A23E0D" w:rsidRPr="00E12C6F" w:rsidRDefault="002F5A95" w:rsidP="008F6F63">
            <w:pPr>
              <w:spacing w:line="360" w:lineRule="auto"/>
              <w:jc w:val="both"/>
              <w:rPr>
                <w:rFonts w:ascii="Arial" w:hAnsi="Arial" w:cs="Arial"/>
              </w:rPr>
            </w:pPr>
            <w:r>
              <w:rPr>
                <w:rFonts w:ascii="Arial" w:hAnsi="Arial" w:cs="Arial"/>
              </w:rPr>
              <w:t>12</w:t>
            </w:r>
            <w:r w:rsidR="00A23E0D" w:rsidRPr="00E12C6F">
              <w:rPr>
                <w:rFonts w:ascii="Arial" w:hAnsi="Arial" w:cs="Arial"/>
              </w:rPr>
              <w:t>.- Recibe factura y entrega al usuario el oficio de autorización y croquis de ubicación del cajón para ascenso y/o descenso.</w:t>
            </w:r>
          </w:p>
        </w:tc>
        <w:tc>
          <w:tcPr>
            <w:tcW w:w="1276" w:type="dxa"/>
            <w:vAlign w:val="center"/>
          </w:tcPr>
          <w:p w14:paraId="4A814C78" w14:textId="77777777" w:rsidR="00A23E0D" w:rsidRPr="007E0420" w:rsidRDefault="00A23E0D" w:rsidP="008F6F63">
            <w:pPr>
              <w:spacing w:line="360" w:lineRule="auto"/>
              <w:jc w:val="center"/>
              <w:rPr>
                <w:rFonts w:ascii="Arial" w:hAnsi="Arial" w:cs="Arial"/>
                <w:bCs/>
              </w:rPr>
            </w:pPr>
            <w:r w:rsidRPr="007E0420">
              <w:rPr>
                <w:rFonts w:ascii="Arial" w:hAnsi="Arial" w:cs="Arial"/>
                <w:bCs/>
              </w:rPr>
              <w:t>1 día</w:t>
            </w:r>
          </w:p>
        </w:tc>
      </w:tr>
      <w:tr w:rsidR="00E33D77" w:rsidRPr="007E0420" w14:paraId="5B2BC73D" w14:textId="77777777" w:rsidTr="00E33D77">
        <w:trPr>
          <w:trHeight w:val="590"/>
        </w:trPr>
        <w:tc>
          <w:tcPr>
            <w:tcW w:w="3102" w:type="dxa"/>
            <w:tcBorders>
              <w:left w:val="single" w:sz="4" w:space="0" w:color="auto"/>
              <w:right w:val="single" w:sz="4" w:space="0" w:color="auto"/>
            </w:tcBorders>
          </w:tcPr>
          <w:p w14:paraId="68D55D58" w14:textId="7D2EBA7A" w:rsidR="00E33D77" w:rsidRPr="00E12C6F" w:rsidRDefault="00E33D77" w:rsidP="008F6F63">
            <w:pPr>
              <w:spacing w:line="360" w:lineRule="auto"/>
              <w:jc w:val="center"/>
              <w:rPr>
                <w:rFonts w:ascii="Arial" w:hAnsi="Arial" w:cs="Arial"/>
              </w:rPr>
            </w:pPr>
            <w:r>
              <w:rPr>
                <w:rFonts w:ascii="Arial" w:hAnsi="Arial" w:cs="Arial"/>
              </w:rPr>
              <w:t>Usuario</w:t>
            </w:r>
          </w:p>
        </w:tc>
        <w:tc>
          <w:tcPr>
            <w:tcW w:w="5687" w:type="dxa"/>
            <w:tcBorders>
              <w:left w:val="single" w:sz="4" w:space="0" w:color="auto"/>
            </w:tcBorders>
            <w:vAlign w:val="center"/>
          </w:tcPr>
          <w:p w14:paraId="5C6AE829" w14:textId="37EFA209" w:rsidR="00E33D77" w:rsidRPr="00E12C6F" w:rsidRDefault="002F5A95" w:rsidP="008F6F63">
            <w:pPr>
              <w:spacing w:line="360" w:lineRule="auto"/>
              <w:jc w:val="both"/>
              <w:rPr>
                <w:rFonts w:ascii="Arial" w:hAnsi="Arial" w:cs="Arial"/>
              </w:rPr>
            </w:pPr>
            <w:r>
              <w:rPr>
                <w:rFonts w:ascii="Arial" w:hAnsi="Arial" w:cs="Arial"/>
              </w:rPr>
              <w:t>13</w:t>
            </w:r>
            <w:r w:rsidR="00E33D77">
              <w:rPr>
                <w:rFonts w:ascii="Arial" w:hAnsi="Arial" w:cs="Arial"/>
              </w:rPr>
              <w:t>.- Firma acuse y recibe oficio de autorización.</w:t>
            </w:r>
          </w:p>
        </w:tc>
        <w:tc>
          <w:tcPr>
            <w:tcW w:w="1276" w:type="dxa"/>
            <w:vAlign w:val="center"/>
          </w:tcPr>
          <w:p w14:paraId="0C595C04" w14:textId="52D72338" w:rsidR="00E33D77" w:rsidRPr="007E0420" w:rsidRDefault="009762BA" w:rsidP="008F6F63">
            <w:pPr>
              <w:spacing w:line="360" w:lineRule="auto"/>
              <w:jc w:val="center"/>
              <w:rPr>
                <w:rFonts w:ascii="Arial" w:hAnsi="Arial" w:cs="Arial"/>
                <w:bCs/>
              </w:rPr>
            </w:pPr>
            <w:r w:rsidRPr="007E0420">
              <w:rPr>
                <w:rFonts w:ascii="Arial" w:hAnsi="Arial" w:cs="Arial"/>
                <w:bCs/>
              </w:rPr>
              <w:t>1 día</w:t>
            </w:r>
          </w:p>
        </w:tc>
      </w:tr>
      <w:tr w:rsidR="00A23E0D" w:rsidRPr="007E0420" w14:paraId="1C06D3D8" w14:textId="77777777" w:rsidTr="00E1739B">
        <w:trPr>
          <w:trHeight w:val="1358"/>
        </w:trPr>
        <w:tc>
          <w:tcPr>
            <w:tcW w:w="3102" w:type="dxa"/>
            <w:tcBorders>
              <w:left w:val="single" w:sz="4" w:space="0" w:color="auto"/>
              <w:bottom w:val="single" w:sz="4" w:space="0" w:color="auto"/>
              <w:right w:val="single" w:sz="4" w:space="0" w:color="auto"/>
            </w:tcBorders>
            <w:vAlign w:val="center"/>
          </w:tcPr>
          <w:p w14:paraId="3264376D" w14:textId="00571387" w:rsidR="00A23E0D" w:rsidRPr="007E0420" w:rsidRDefault="00E33D77" w:rsidP="00E1739B">
            <w:pPr>
              <w:spacing w:line="360" w:lineRule="auto"/>
              <w:jc w:val="center"/>
              <w:rPr>
                <w:rFonts w:ascii="Arial" w:hAnsi="Arial" w:cs="Arial"/>
              </w:rPr>
            </w:pPr>
            <w:r w:rsidRPr="00E12C6F">
              <w:rPr>
                <w:rFonts w:ascii="Arial" w:hAnsi="Arial" w:cs="Arial"/>
              </w:rPr>
              <w:t>D</w:t>
            </w:r>
            <w:r w:rsidR="00E1739B">
              <w:rPr>
                <w:rFonts w:ascii="Arial" w:hAnsi="Arial" w:cs="Arial"/>
              </w:rPr>
              <w:t>epartamento Técnico en Movilidad</w:t>
            </w:r>
          </w:p>
        </w:tc>
        <w:tc>
          <w:tcPr>
            <w:tcW w:w="5687" w:type="dxa"/>
            <w:tcBorders>
              <w:left w:val="single" w:sz="4" w:space="0" w:color="auto"/>
            </w:tcBorders>
            <w:vAlign w:val="center"/>
          </w:tcPr>
          <w:p w14:paraId="49AF2BEF" w14:textId="57AAD420" w:rsidR="00A23E0D" w:rsidRDefault="00A23E0D" w:rsidP="008F6F63">
            <w:pPr>
              <w:spacing w:line="360" w:lineRule="auto"/>
              <w:jc w:val="both"/>
              <w:rPr>
                <w:rFonts w:ascii="Arial" w:hAnsi="Arial" w:cs="Arial"/>
              </w:rPr>
            </w:pPr>
            <w:r w:rsidRPr="00E12C6F">
              <w:rPr>
                <w:rFonts w:ascii="Arial" w:hAnsi="Arial" w:cs="Arial"/>
              </w:rPr>
              <w:t>1</w:t>
            </w:r>
            <w:r w:rsidR="002F5A95">
              <w:rPr>
                <w:rFonts w:ascii="Arial" w:hAnsi="Arial" w:cs="Arial"/>
              </w:rPr>
              <w:t>4</w:t>
            </w:r>
            <w:r w:rsidRPr="00E12C6F">
              <w:rPr>
                <w:rFonts w:ascii="Arial" w:hAnsi="Arial" w:cs="Arial"/>
              </w:rPr>
              <w:t xml:space="preserve">.- Ejecuta la delimitación del cajón con pintura tráfico </w:t>
            </w:r>
            <w:r>
              <w:rPr>
                <w:rFonts w:ascii="Arial" w:hAnsi="Arial" w:cs="Arial"/>
              </w:rPr>
              <w:t>e Integra el expediente físico.</w:t>
            </w:r>
          </w:p>
          <w:p w14:paraId="603559C5" w14:textId="77777777" w:rsidR="00A23E0D" w:rsidRPr="00E12C6F" w:rsidRDefault="00A23E0D" w:rsidP="008F6F63">
            <w:pPr>
              <w:spacing w:line="360" w:lineRule="auto"/>
              <w:jc w:val="center"/>
              <w:rPr>
                <w:rFonts w:ascii="Arial" w:hAnsi="Arial" w:cs="Arial"/>
              </w:rPr>
            </w:pPr>
            <w:r w:rsidRPr="00E12C6F">
              <w:rPr>
                <w:rFonts w:ascii="Arial" w:hAnsi="Arial" w:cs="Arial"/>
                <w:b/>
              </w:rPr>
              <w:t>Fin del procedimiento.</w:t>
            </w:r>
          </w:p>
        </w:tc>
        <w:tc>
          <w:tcPr>
            <w:tcW w:w="1276" w:type="dxa"/>
            <w:vAlign w:val="center"/>
          </w:tcPr>
          <w:p w14:paraId="79C1D49F" w14:textId="77777777" w:rsidR="00A23E0D" w:rsidRPr="007E0420" w:rsidRDefault="00A23E0D" w:rsidP="008F6F63">
            <w:pPr>
              <w:spacing w:line="360" w:lineRule="auto"/>
              <w:jc w:val="center"/>
              <w:rPr>
                <w:rFonts w:ascii="Arial" w:hAnsi="Arial" w:cs="Arial"/>
                <w:bCs/>
              </w:rPr>
            </w:pPr>
            <w:r w:rsidRPr="007E0420">
              <w:rPr>
                <w:rFonts w:ascii="Arial" w:hAnsi="Arial" w:cs="Arial"/>
                <w:bCs/>
              </w:rPr>
              <w:t>1 día</w:t>
            </w:r>
          </w:p>
        </w:tc>
      </w:tr>
    </w:tbl>
    <w:p w14:paraId="2E3BAEC3" w14:textId="6453880E" w:rsidR="00816566" w:rsidRDefault="00444D5A" w:rsidP="001B731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87711" w:rsidRPr="009B012C" w14:paraId="5B73FC26" w14:textId="77777777" w:rsidTr="00D755AD">
        <w:trPr>
          <w:trHeight w:val="374"/>
        </w:trPr>
        <w:tc>
          <w:tcPr>
            <w:tcW w:w="10065" w:type="dxa"/>
            <w:gridSpan w:val="3"/>
            <w:vAlign w:val="center"/>
          </w:tcPr>
          <w:p w14:paraId="7F1ECB8E" w14:textId="77777777" w:rsidR="00487711" w:rsidRPr="009B012C" w:rsidRDefault="00487711" w:rsidP="00D755AD">
            <w:pPr>
              <w:rPr>
                <w:rFonts w:ascii="Arial" w:hAnsi="Arial" w:cs="Arial"/>
              </w:rPr>
            </w:pPr>
            <w:r w:rsidRPr="009B012C">
              <w:rPr>
                <w:rFonts w:ascii="Arial" w:hAnsi="Arial" w:cs="Arial"/>
                <w:b/>
              </w:rPr>
              <w:lastRenderedPageBreak/>
              <w:t>5.- Diagrama de flujo.</w:t>
            </w:r>
          </w:p>
        </w:tc>
      </w:tr>
      <w:tr w:rsidR="00487711" w:rsidRPr="009B012C" w14:paraId="7D1DF96A" w14:textId="77777777" w:rsidTr="00D755AD">
        <w:trPr>
          <w:trHeight w:val="446"/>
        </w:trPr>
        <w:tc>
          <w:tcPr>
            <w:tcW w:w="3402" w:type="dxa"/>
            <w:vAlign w:val="center"/>
          </w:tcPr>
          <w:p w14:paraId="0B9D177F" w14:textId="77777777" w:rsidR="00487711" w:rsidRPr="00884357" w:rsidRDefault="00487711" w:rsidP="00D755AD">
            <w:pPr>
              <w:jc w:val="center"/>
              <w:rPr>
                <w:rFonts w:ascii="Arial" w:hAnsi="Arial" w:cs="Arial"/>
                <w:b/>
                <w:bCs/>
              </w:rPr>
            </w:pPr>
            <w:r w:rsidRPr="00884357">
              <w:rPr>
                <w:rFonts w:ascii="Arial" w:hAnsi="Arial" w:cs="Arial"/>
                <w:b/>
              </w:rPr>
              <w:t>Dirección de Movilidad</w:t>
            </w:r>
          </w:p>
        </w:tc>
        <w:tc>
          <w:tcPr>
            <w:tcW w:w="3402" w:type="dxa"/>
            <w:vAlign w:val="center"/>
          </w:tcPr>
          <w:p w14:paraId="249B26E0" w14:textId="6976830D" w:rsidR="00487711" w:rsidRPr="00884357" w:rsidRDefault="00884357" w:rsidP="00D755AD">
            <w:pPr>
              <w:jc w:val="center"/>
              <w:rPr>
                <w:rFonts w:ascii="Arial" w:hAnsi="Arial" w:cs="Arial"/>
                <w:b/>
                <w:bCs/>
              </w:rPr>
            </w:pPr>
            <w:r w:rsidRPr="00884357">
              <w:rPr>
                <w:rFonts w:ascii="Arial" w:hAnsi="Arial" w:cs="Arial"/>
                <w:b/>
              </w:rPr>
              <w:t>Departamento Técnico en Movilidad</w:t>
            </w:r>
          </w:p>
        </w:tc>
        <w:tc>
          <w:tcPr>
            <w:tcW w:w="3261" w:type="dxa"/>
            <w:vAlign w:val="center"/>
          </w:tcPr>
          <w:p w14:paraId="6F2F1AA4" w14:textId="0D65BB1A" w:rsidR="00487711" w:rsidRPr="00884357" w:rsidRDefault="00487711" w:rsidP="00884357">
            <w:pPr>
              <w:jc w:val="center"/>
              <w:rPr>
                <w:rFonts w:ascii="Arial" w:hAnsi="Arial" w:cs="Arial"/>
                <w:b/>
                <w:bCs/>
              </w:rPr>
            </w:pPr>
          </w:p>
        </w:tc>
      </w:tr>
      <w:tr w:rsidR="00487711" w:rsidRPr="009B012C" w14:paraId="665ED064" w14:textId="77777777" w:rsidTr="00D755AD">
        <w:trPr>
          <w:trHeight w:val="9354"/>
        </w:trPr>
        <w:tc>
          <w:tcPr>
            <w:tcW w:w="3402" w:type="dxa"/>
            <w:tcBorders>
              <w:bottom w:val="single" w:sz="4" w:space="0" w:color="auto"/>
            </w:tcBorders>
          </w:tcPr>
          <w:p w14:paraId="01F650D2" w14:textId="2D45074A" w:rsidR="00487711" w:rsidRPr="009B012C" w:rsidRDefault="00487711" w:rsidP="00D755AD">
            <w:pPr>
              <w:spacing w:line="360" w:lineRule="auto"/>
              <w:rPr>
                <w:rFonts w:ascii="Arial" w:hAnsi="Arial" w:cs="Arial"/>
              </w:rPr>
            </w:pPr>
          </w:p>
        </w:tc>
        <w:tc>
          <w:tcPr>
            <w:tcW w:w="3402" w:type="dxa"/>
            <w:tcBorders>
              <w:bottom w:val="single" w:sz="4" w:space="0" w:color="auto"/>
            </w:tcBorders>
          </w:tcPr>
          <w:p w14:paraId="61873EC3" w14:textId="4C357BB9" w:rsidR="00487711" w:rsidRPr="009B012C" w:rsidRDefault="00E63F7E" w:rsidP="00D755AD">
            <w:pPr>
              <w:spacing w:line="360" w:lineRule="auto"/>
              <w:rPr>
                <w:rFonts w:ascii="Arial" w:hAnsi="Arial" w:cs="Arial"/>
              </w:rPr>
            </w:pPr>
            <w:r w:rsidRPr="00E63F7E">
              <w:rPr>
                <w:rFonts w:ascii="Arial" w:hAnsi="Arial" w:cs="Arial"/>
                <w:noProof/>
                <w:lang w:eastAsia="es-MX"/>
              </w:rPr>
              <w:drawing>
                <wp:anchor distT="0" distB="0" distL="114300" distR="114300" simplePos="0" relativeHeight="252397568" behindDoc="0" locked="0" layoutInCell="1" allowOverlap="1" wp14:anchorId="43FA7B87" wp14:editId="0BD276F1">
                  <wp:simplePos x="0" y="0"/>
                  <wp:positionH relativeFrom="column">
                    <wp:posOffset>-1648460</wp:posOffset>
                  </wp:positionH>
                  <wp:positionV relativeFrom="paragraph">
                    <wp:posOffset>52070</wp:posOffset>
                  </wp:positionV>
                  <wp:extent cx="3657530" cy="5846445"/>
                  <wp:effectExtent l="0" t="0" r="635" b="190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57530" cy="5846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C7F9AB5" w14:textId="24B220E0" w:rsidR="00487711" w:rsidRPr="009B012C" w:rsidRDefault="00487711" w:rsidP="00D755AD">
            <w:pPr>
              <w:rPr>
                <w:rFonts w:ascii="Arial" w:hAnsi="Arial" w:cs="Arial"/>
              </w:rPr>
            </w:pPr>
          </w:p>
        </w:tc>
      </w:tr>
    </w:tbl>
    <w:p w14:paraId="416602D8" w14:textId="28E77D03" w:rsidR="00487711" w:rsidRDefault="00487711" w:rsidP="001B731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B3427" w:rsidRPr="009B012C" w14:paraId="3670207A" w14:textId="77777777" w:rsidTr="002F6C12">
        <w:trPr>
          <w:trHeight w:val="374"/>
        </w:trPr>
        <w:tc>
          <w:tcPr>
            <w:tcW w:w="10065" w:type="dxa"/>
            <w:gridSpan w:val="3"/>
            <w:vAlign w:val="center"/>
          </w:tcPr>
          <w:p w14:paraId="16437F1C" w14:textId="77777777" w:rsidR="000B3427" w:rsidRPr="009B012C" w:rsidRDefault="000B3427" w:rsidP="002F6C12">
            <w:pPr>
              <w:rPr>
                <w:rFonts w:ascii="Arial" w:hAnsi="Arial" w:cs="Arial"/>
              </w:rPr>
            </w:pPr>
            <w:r w:rsidRPr="009B012C">
              <w:rPr>
                <w:rFonts w:ascii="Arial" w:hAnsi="Arial" w:cs="Arial"/>
                <w:b/>
              </w:rPr>
              <w:lastRenderedPageBreak/>
              <w:t>5.- Diagrama de flujo.</w:t>
            </w:r>
          </w:p>
        </w:tc>
      </w:tr>
      <w:tr w:rsidR="000B3427" w:rsidRPr="009B012C" w14:paraId="58D1AFB6" w14:textId="77777777" w:rsidTr="002F6C12">
        <w:trPr>
          <w:trHeight w:val="446"/>
        </w:trPr>
        <w:tc>
          <w:tcPr>
            <w:tcW w:w="3402" w:type="dxa"/>
            <w:vAlign w:val="center"/>
          </w:tcPr>
          <w:p w14:paraId="069AB0DB" w14:textId="6DE4AA64" w:rsidR="000B3427" w:rsidRPr="000B3427" w:rsidRDefault="000B3427" w:rsidP="002F6C12">
            <w:pPr>
              <w:jc w:val="center"/>
              <w:rPr>
                <w:rFonts w:ascii="Arial" w:hAnsi="Arial" w:cs="Arial"/>
                <w:b/>
                <w:bCs/>
              </w:rPr>
            </w:pPr>
            <w:r w:rsidRPr="000B3427">
              <w:rPr>
                <w:rFonts w:ascii="Arial" w:hAnsi="Arial" w:cs="Arial"/>
                <w:b/>
              </w:rPr>
              <w:t>Departamento Técnico en Movilidad</w:t>
            </w:r>
          </w:p>
        </w:tc>
        <w:tc>
          <w:tcPr>
            <w:tcW w:w="3402" w:type="dxa"/>
            <w:vAlign w:val="center"/>
          </w:tcPr>
          <w:p w14:paraId="777F6E70" w14:textId="7D59B7F4" w:rsidR="000B3427" w:rsidRPr="00884357" w:rsidRDefault="000B3427" w:rsidP="002F6C12">
            <w:pPr>
              <w:jc w:val="center"/>
              <w:rPr>
                <w:rFonts w:ascii="Arial" w:hAnsi="Arial" w:cs="Arial"/>
                <w:b/>
                <w:bCs/>
              </w:rPr>
            </w:pPr>
          </w:p>
        </w:tc>
        <w:tc>
          <w:tcPr>
            <w:tcW w:w="3261" w:type="dxa"/>
            <w:vAlign w:val="center"/>
          </w:tcPr>
          <w:p w14:paraId="6EBCB752" w14:textId="77777777" w:rsidR="000B3427" w:rsidRPr="00884357" w:rsidRDefault="000B3427" w:rsidP="002F6C12">
            <w:pPr>
              <w:jc w:val="center"/>
              <w:rPr>
                <w:rFonts w:ascii="Arial" w:hAnsi="Arial" w:cs="Arial"/>
                <w:b/>
                <w:bCs/>
              </w:rPr>
            </w:pPr>
          </w:p>
        </w:tc>
      </w:tr>
      <w:tr w:rsidR="000B3427" w:rsidRPr="009B012C" w14:paraId="217B7737" w14:textId="77777777" w:rsidTr="002F6C12">
        <w:trPr>
          <w:trHeight w:val="9354"/>
        </w:trPr>
        <w:tc>
          <w:tcPr>
            <w:tcW w:w="3402" w:type="dxa"/>
            <w:tcBorders>
              <w:bottom w:val="single" w:sz="4" w:space="0" w:color="auto"/>
            </w:tcBorders>
          </w:tcPr>
          <w:p w14:paraId="7F4EBABF" w14:textId="055EC24E" w:rsidR="000B3427" w:rsidRPr="009B012C" w:rsidRDefault="00556E2F" w:rsidP="002F6C12">
            <w:pPr>
              <w:spacing w:line="360" w:lineRule="auto"/>
              <w:rPr>
                <w:rFonts w:ascii="Arial" w:hAnsi="Arial" w:cs="Arial"/>
              </w:rPr>
            </w:pPr>
            <w:r w:rsidRPr="00556E2F">
              <w:rPr>
                <w:rFonts w:ascii="Arial" w:hAnsi="Arial" w:cs="Arial"/>
                <w:noProof/>
                <w:lang w:eastAsia="es-MX"/>
              </w:rPr>
              <w:drawing>
                <wp:anchor distT="0" distB="0" distL="114300" distR="114300" simplePos="0" relativeHeight="252393472" behindDoc="0" locked="0" layoutInCell="1" allowOverlap="1" wp14:anchorId="6E701FF4" wp14:editId="3FB3A39E">
                  <wp:simplePos x="0" y="0"/>
                  <wp:positionH relativeFrom="column">
                    <wp:posOffset>134620</wp:posOffset>
                  </wp:positionH>
                  <wp:positionV relativeFrom="paragraph">
                    <wp:posOffset>67385</wp:posOffset>
                  </wp:positionV>
                  <wp:extent cx="1861457" cy="5791200"/>
                  <wp:effectExtent l="0" t="0" r="5715"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61457" cy="579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A5F253B" w14:textId="77E9C052" w:rsidR="000B3427" w:rsidRPr="009B012C" w:rsidRDefault="000B3427" w:rsidP="002F6C12">
            <w:pPr>
              <w:spacing w:line="360" w:lineRule="auto"/>
              <w:rPr>
                <w:rFonts w:ascii="Arial" w:hAnsi="Arial" w:cs="Arial"/>
              </w:rPr>
            </w:pPr>
          </w:p>
        </w:tc>
        <w:tc>
          <w:tcPr>
            <w:tcW w:w="3261" w:type="dxa"/>
            <w:tcBorders>
              <w:bottom w:val="single" w:sz="4" w:space="0" w:color="auto"/>
            </w:tcBorders>
          </w:tcPr>
          <w:p w14:paraId="7F23F503" w14:textId="77777777" w:rsidR="000B3427" w:rsidRPr="009B012C" w:rsidRDefault="000B3427" w:rsidP="002F6C12">
            <w:pPr>
              <w:rPr>
                <w:rFonts w:ascii="Arial" w:hAnsi="Arial" w:cs="Arial"/>
              </w:rPr>
            </w:pPr>
          </w:p>
        </w:tc>
      </w:tr>
    </w:tbl>
    <w:p w14:paraId="16C6421D" w14:textId="27462F59" w:rsidR="000B3427" w:rsidRDefault="000B342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56E2F" w:rsidRPr="009B012C" w14:paraId="05811AFB" w14:textId="77777777" w:rsidTr="002F6C12">
        <w:trPr>
          <w:trHeight w:val="374"/>
        </w:trPr>
        <w:tc>
          <w:tcPr>
            <w:tcW w:w="10065" w:type="dxa"/>
            <w:gridSpan w:val="3"/>
            <w:vAlign w:val="center"/>
          </w:tcPr>
          <w:p w14:paraId="4F1C2340" w14:textId="77777777" w:rsidR="00556E2F" w:rsidRPr="009B012C" w:rsidRDefault="00556E2F" w:rsidP="002F6C12">
            <w:pPr>
              <w:rPr>
                <w:rFonts w:ascii="Arial" w:hAnsi="Arial" w:cs="Arial"/>
              </w:rPr>
            </w:pPr>
            <w:r w:rsidRPr="009B012C">
              <w:rPr>
                <w:rFonts w:ascii="Arial" w:hAnsi="Arial" w:cs="Arial"/>
                <w:b/>
              </w:rPr>
              <w:lastRenderedPageBreak/>
              <w:t>5.- Diagrama de flujo.</w:t>
            </w:r>
          </w:p>
        </w:tc>
      </w:tr>
      <w:tr w:rsidR="00556E2F" w:rsidRPr="009B012C" w14:paraId="445410FA" w14:textId="77777777" w:rsidTr="002F6C12">
        <w:trPr>
          <w:trHeight w:val="446"/>
        </w:trPr>
        <w:tc>
          <w:tcPr>
            <w:tcW w:w="3402" w:type="dxa"/>
            <w:vAlign w:val="center"/>
          </w:tcPr>
          <w:p w14:paraId="44F4C2A9" w14:textId="77777777" w:rsidR="00556E2F" w:rsidRPr="000B3427" w:rsidRDefault="00556E2F" w:rsidP="002F6C12">
            <w:pPr>
              <w:jc w:val="center"/>
              <w:rPr>
                <w:rFonts w:ascii="Arial" w:hAnsi="Arial" w:cs="Arial"/>
                <w:b/>
                <w:bCs/>
              </w:rPr>
            </w:pPr>
            <w:r w:rsidRPr="000B3427">
              <w:rPr>
                <w:rFonts w:ascii="Arial" w:hAnsi="Arial" w:cs="Arial"/>
                <w:b/>
              </w:rPr>
              <w:t>Departamento Técnico en Movilidad</w:t>
            </w:r>
          </w:p>
        </w:tc>
        <w:tc>
          <w:tcPr>
            <w:tcW w:w="3402" w:type="dxa"/>
            <w:vAlign w:val="center"/>
          </w:tcPr>
          <w:p w14:paraId="7CDC9F10" w14:textId="45A778EC" w:rsidR="00556E2F" w:rsidRPr="00556E2F" w:rsidRDefault="00556E2F" w:rsidP="002F6C12">
            <w:pPr>
              <w:jc w:val="center"/>
              <w:rPr>
                <w:rFonts w:ascii="Arial" w:hAnsi="Arial" w:cs="Arial"/>
                <w:b/>
                <w:bCs/>
              </w:rPr>
            </w:pPr>
            <w:r w:rsidRPr="00556E2F">
              <w:rPr>
                <w:rFonts w:ascii="Arial" w:hAnsi="Arial" w:cs="Arial"/>
                <w:b/>
              </w:rPr>
              <w:t>Usuario</w:t>
            </w:r>
          </w:p>
        </w:tc>
        <w:tc>
          <w:tcPr>
            <w:tcW w:w="3261" w:type="dxa"/>
            <w:vAlign w:val="center"/>
          </w:tcPr>
          <w:p w14:paraId="36CF2891" w14:textId="77777777" w:rsidR="00556E2F" w:rsidRPr="00884357" w:rsidRDefault="00556E2F" w:rsidP="002F6C12">
            <w:pPr>
              <w:jc w:val="center"/>
              <w:rPr>
                <w:rFonts w:ascii="Arial" w:hAnsi="Arial" w:cs="Arial"/>
                <w:b/>
                <w:bCs/>
              </w:rPr>
            </w:pPr>
          </w:p>
        </w:tc>
      </w:tr>
      <w:tr w:rsidR="00556E2F" w:rsidRPr="009B012C" w14:paraId="763723A3" w14:textId="77777777" w:rsidTr="002F6C12">
        <w:trPr>
          <w:trHeight w:val="9354"/>
        </w:trPr>
        <w:tc>
          <w:tcPr>
            <w:tcW w:w="3402" w:type="dxa"/>
            <w:tcBorders>
              <w:bottom w:val="single" w:sz="4" w:space="0" w:color="auto"/>
            </w:tcBorders>
          </w:tcPr>
          <w:p w14:paraId="681C198A" w14:textId="554D7F5F" w:rsidR="00556E2F" w:rsidRPr="009B012C" w:rsidRDefault="004A57FB" w:rsidP="002F6C12">
            <w:pPr>
              <w:spacing w:line="360" w:lineRule="auto"/>
              <w:rPr>
                <w:rFonts w:ascii="Arial" w:hAnsi="Arial" w:cs="Arial"/>
              </w:rPr>
            </w:pPr>
            <w:r w:rsidRPr="004A57FB">
              <w:rPr>
                <w:rFonts w:ascii="Arial" w:hAnsi="Arial" w:cs="Arial"/>
                <w:noProof/>
                <w:lang w:eastAsia="es-MX"/>
              </w:rPr>
              <w:drawing>
                <wp:anchor distT="0" distB="0" distL="114300" distR="114300" simplePos="0" relativeHeight="252394496" behindDoc="0" locked="0" layoutInCell="1" allowOverlap="1" wp14:anchorId="28A55A55" wp14:editId="4F68794C">
                  <wp:simplePos x="0" y="0"/>
                  <wp:positionH relativeFrom="column">
                    <wp:posOffset>3810</wp:posOffset>
                  </wp:positionH>
                  <wp:positionV relativeFrom="paragraph">
                    <wp:posOffset>133350</wp:posOffset>
                  </wp:positionV>
                  <wp:extent cx="4177728" cy="3728720"/>
                  <wp:effectExtent l="0" t="0" r="0" b="508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77728" cy="3728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90CB15B" w14:textId="77777777" w:rsidR="00556E2F" w:rsidRPr="009B012C" w:rsidRDefault="00556E2F" w:rsidP="002F6C12">
            <w:pPr>
              <w:spacing w:line="360" w:lineRule="auto"/>
              <w:rPr>
                <w:rFonts w:ascii="Arial" w:hAnsi="Arial" w:cs="Arial"/>
              </w:rPr>
            </w:pPr>
          </w:p>
        </w:tc>
        <w:tc>
          <w:tcPr>
            <w:tcW w:w="3261" w:type="dxa"/>
            <w:tcBorders>
              <w:bottom w:val="single" w:sz="4" w:space="0" w:color="auto"/>
            </w:tcBorders>
          </w:tcPr>
          <w:p w14:paraId="16FCAAF4" w14:textId="77777777" w:rsidR="00556E2F" w:rsidRPr="009B012C" w:rsidRDefault="00556E2F" w:rsidP="002F6C12">
            <w:pPr>
              <w:rPr>
                <w:rFonts w:ascii="Arial" w:hAnsi="Arial" w:cs="Arial"/>
              </w:rPr>
            </w:pPr>
          </w:p>
        </w:tc>
      </w:tr>
    </w:tbl>
    <w:p w14:paraId="013742F0" w14:textId="3DF38C5E" w:rsidR="00556E2F" w:rsidRDefault="004351B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351B0" w:rsidRPr="009B012C" w14:paraId="7717FFB2" w14:textId="77777777" w:rsidTr="002F6C12">
        <w:trPr>
          <w:trHeight w:val="374"/>
        </w:trPr>
        <w:tc>
          <w:tcPr>
            <w:tcW w:w="10065" w:type="dxa"/>
            <w:gridSpan w:val="3"/>
            <w:vAlign w:val="center"/>
          </w:tcPr>
          <w:p w14:paraId="70FB6329" w14:textId="77777777" w:rsidR="004351B0" w:rsidRPr="009B012C" w:rsidRDefault="004351B0" w:rsidP="002F6C12">
            <w:pPr>
              <w:rPr>
                <w:rFonts w:ascii="Arial" w:hAnsi="Arial" w:cs="Arial"/>
              </w:rPr>
            </w:pPr>
            <w:r w:rsidRPr="009B012C">
              <w:rPr>
                <w:rFonts w:ascii="Arial" w:hAnsi="Arial" w:cs="Arial"/>
                <w:b/>
              </w:rPr>
              <w:lastRenderedPageBreak/>
              <w:t>5.- Diagrama de flujo.</w:t>
            </w:r>
          </w:p>
        </w:tc>
      </w:tr>
      <w:tr w:rsidR="004351B0" w:rsidRPr="009B012C" w14:paraId="141BBF06" w14:textId="77777777" w:rsidTr="002F6C12">
        <w:trPr>
          <w:trHeight w:val="446"/>
        </w:trPr>
        <w:tc>
          <w:tcPr>
            <w:tcW w:w="3402" w:type="dxa"/>
            <w:vAlign w:val="center"/>
          </w:tcPr>
          <w:p w14:paraId="6EB94DC4" w14:textId="77777777" w:rsidR="004351B0" w:rsidRPr="000B3427" w:rsidRDefault="004351B0" w:rsidP="002F6C12">
            <w:pPr>
              <w:jc w:val="center"/>
              <w:rPr>
                <w:rFonts w:ascii="Arial" w:hAnsi="Arial" w:cs="Arial"/>
                <w:b/>
                <w:bCs/>
              </w:rPr>
            </w:pPr>
            <w:r w:rsidRPr="000B3427">
              <w:rPr>
                <w:rFonts w:ascii="Arial" w:hAnsi="Arial" w:cs="Arial"/>
                <w:b/>
              </w:rPr>
              <w:t>Departamento Técnico en Movilidad</w:t>
            </w:r>
          </w:p>
        </w:tc>
        <w:tc>
          <w:tcPr>
            <w:tcW w:w="3402" w:type="dxa"/>
            <w:vAlign w:val="center"/>
          </w:tcPr>
          <w:p w14:paraId="55E94D04" w14:textId="77777777" w:rsidR="004351B0" w:rsidRPr="00556E2F" w:rsidRDefault="004351B0" w:rsidP="002F6C12">
            <w:pPr>
              <w:jc w:val="center"/>
              <w:rPr>
                <w:rFonts w:ascii="Arial" w:hAnsi="Arial" w:cs="Arial"/>
                <w:b/>
                <w:bCs/>
              </w:rPr>
            </w:pPr>
            <w:r w:rsidRPr="00556E2F">
              <w:rPr>
                <w:rFonts w:ascii="Arial" w:hAnsi="Arial" w:cs="Arial"/>
                <w:b/>
              </w:rPr>
              <w:t>Usuario</w:t>
            </w:r>
          </w:p>
        </w:tc>
        <w:tc>
          <w:tcPr>
            <w:tcW w:w="3261" w:type="dxa"/>
            <w:vAlign w:val="center"/>
          </w:tcPr>
          <w:p w14:paraId="723C732F" w14:textId="77777777" w:rsidR="004351B0" w:rsidRPr="00884357" w:rsidRDefault="004351B0" w:rsidP="002F6C12">
            <w:pPr>
              <w:jc w:val="center"/>
              <w:rPr>
                <w:rFonts w:ascii="Arial" w:hAnsi="Arial" w:cs="Arial"/>
                <w:b/>
                <w:bCs/>
              </w:rPr>
            </w:pPr>
          </w:p>
        </w:tc>
      </w:tr>
      <w:tr w:rsidR="004351B0" w:rsidRPr="009B012C" w14:paraId="3025F63D" w14:textId="77777777" w:rsidTr="002F6C12">
        <w:trPr>
          <w:trHeight w:val="9354"/>
        </w:trPr>
        <w:tc>
          <w:tcPr>
            <w:tcW w:w="3402" w:type="dxa"/>
            <w:tcBorders>
              <w:bottom w:val="single" w:sz="4" w:space="0" w:color="auto"/>
            </w:tcBorders>
          </w:tcPr>
          <w:p w14:paraId="077C00DB" w14:textId="5602BA4F" w:rsidR="004351B0" w:rsidRPr="009B012C" w:rsidRDefault="004351B0" w:rsidP="002F6C12">
            <w:pPr>
              <w:spacing w:line="360" w:lineRule="auto"/>
              <w:rPr>
                <w:rFonts w:ascii="Arial" w:hAnsi="Arial" w:cs="Arial"/>
              </w:rPr>
            </w:pPr>
          </w:p>
        </w:tc>
        <w:tc>
          <w:tcPr>
            <w:tcW w:w="3402" w:type="dxa"/>
            <w:tcBorders>
              <w:bottom w:val="single" w:sz="4" w:space="0" w:color="auto"/>
            </w:tcBorders>
          </w:tcPr>
          <w:p w14:paraId="3B398376" w14:textId="41B24EAD" w:rsidR="004351B0" w:rsidRPr="009B012C" w:rsidRDefault="004A57FB" w:rsidP="002F6C12">
            <w:pPr>
              <w:spacing w:line="360" w:lineRule="auto"/>
              <w:rPr>
                <w:rFonts w:ascii="Arial" w:hAnsi="Arial" w:cs="Arial"/>
              </w:rPr>
            </w:pPr>
            <w:r w:rsidRPr="004A57FB">
              <w:rPr>
                <w:rFonts w:ascii="Arial" w:hAnsi="Arial" w:cs="Arial"/>
                <w:noProof/>
                <w:lang w:eastAsia="es-MX"/>
              </w:rPr>
              <w:drawing>
                <wp:anchor distT="0" distB="0" distL="114300" distR="114300" simplePos="0" relativeHeight="252395520" behindDoc="0" locked="0" layoutInCell="1" allowOverlap="1" wp14:anchorId="5AC16974" wp14:editId="7D173A3C">
                  <wp:simplePos x="0" y="0"/>
                  <wp:positionH relativeFrom="column">
                    <wp:posOffset>-2156460</wp:posOffset>
                  </wp:positionH>
                  <wp:positionV relativeFrom="paragraph">
                    <wp:posOffset>184150</wp:posOffset>
                  </wp:positionV>
                  <wp:extent cx="4151002" cy="2875280"/>
                  <wp:effectExtent l="0" t="0" r="1905" b="127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51002" cy="2875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8751EA9" w14:textId="77777777" w:rsidR="004351B0" w:rsidRPr="009B012C" w:rsidRDefault="004351B0" w:rsidP="002F6C12">
            <w:pPr>
              <w:rPr>
                <w:rFonts w:ascii="Arial" w:hAnsi="Arial" w:cs="Arial"/>
              </w:rPr>
            </w:pPr>
          </w:p>
        </w:tc>
      </w:tr>
    </w:tbl>
    <w:p w14:paraId="1741B232" w14:textId="1917D5AF" w:rsidR="004351B0" w:rsidRDefault="004351B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A57FB" w:rsidRPr="009B012C" w14:paraId="50B292AC" w14:textId="77777777" w:rsidTr="002F6C12">
        <w:trPr>
          <w:trHeight w:val="374"/>
        </w:trPr>
        <w:tc>
          <w:tcPr>
            <w:tcW w:w="10065" w:type="dxa"/>
            <w:gridSpan w:val="3"/>
            <w:vAlign w:val="center"/>
          </w:tcPr>
          <w:p w14:paraId="68EC6A30" w14:textId="77777777" w:rsidR="004A57FB" w:rsidRPr="009B012C" w:rsidRDefault="004A57FB" w:rsidP="002F6C12">
            <w:pPr>
              <w:rPr>
                <w:rFonts w:ascii="Arial" w:hAnsi="Arial" w:cs="Arial"/>
              </w:rPr>
            </w:pPr>
            <w:r w:rsidRPr="009B012C">
              <w:rPr>
                <w:rFonts w:ascii="Arial" w:hAnsi="Arial" w:cs="Arial"/>
                <w:b/>
              </w:rPr>
              <w:lastRenderedPageBreak/>
              <w:t>5.- Diagrama de flujo.</w:t>
            </w:r>
          </w:p>
        </w:tc>
      </w:tr>
      <w:tr w:rsidR="004A57FB" w:rsidRPr="009B012C" w14:paraId="2A90A91A" w14:textId="77777777" w:rsidTr="002F6C12">
        <w:trPr>
          <w:trHeight w:val="446"/>
        </w:trPr>
        <w:tc>
          <w:tcPr>
            <w:tcW w:w="3402" w:type="dxa"/>
            <w:vAlign w:val="center"/>
          </w:tcPr>
          <w:p w14:paraId="6DB1A527" w14:textId="77777777" w:rsidR="004A57FB" w:rsidRPr="000B3427" w:rsidRDefault="004A57FB" w:rsidP="002F6C12">
            <w:pPr>
              <w:jc w:val="center"/>
              <w:rPr>
                <w:rFonts w:ascii="Arial" w:hAnsi="Arial" w:cs="Arial"/>
                <w:b/>
                <w:bCs/>
              </w:rPr>
            </w:pPr>
            <w:r w:rsidRPr="000B3427">
              <w:rPr>
                <w:rFonts w:ascii="Arial" w:hAnsi="Arial" w:cs="Arial"/>
                <w:b/>
              </w:rPr>
              <w:t>Departamento Técnico en Movilidad</w:t>
            </w:r>
          </w:p>
        </w:tc>
        <w:tc>
          <w:tcPr>
            <w:tcW w:w="3402" w:type="dxa"/>
            <w:vAlign w:val="center"/>
          </w:tcPr>
          <w:p w14:paraId="5319ACBF" w14:textId="71FD162C" w:rsidR="004A57FB" w:rsidRPr="00556E2F" w:rsidRDefault="004A57FB" w:rsidP="002F6C12">
            <w:pPr>
              <w:jc w:val="center"/>
              <w:rPr>
                <w:rFonts w:ascii="Arial" w:hAnsi="Arial" w:cs="Arial"/>
                <w:b/>
                <w:bCs/>
              </w:rPr>
            </w:pPr>
          </w:p>
        </w:tc>
        <w:tc>
          <w:tcPr>
            <w:tcW w:w="3261" w:type="dxa"/>
            <w:vAlign w:val="center"/>
          </w:tcPr>
          <w:p w14:paraId="1B0504AA" w14:textId="77777777" w:rsidR="004A57FB" w:rsidRPr="00884357" w:rsidRDefault="004A57FB" w:rsidP="002F6C12">
            <w:pPr>
              <w:jc w:val="center"/>
              <w:rPr>
                <w:rFonts w:ascii="Arial" w:hAnsi="Arial" w:cs="Arial"/>
                <w:b/>
                <w:bCs/>
              </w:rPr>
            </w:pPr>
          </w:p>
        </w:tc>
      </w:tr>
      <w:tr w:rsidR="004A57FB" w:rsidRPr="009B012C" w14:paraId="2EBF6A6E" w14:textId="77777777" w:rsidTr="002F6C12">
        <w:trPr>
          <w:trHeight w:val="9354"/>
        </w:trPr>
        <w:tc>
          <w:tcPr>
            <w:tcW w:w="3402" w:type="dxa"/>
            <w:tcBorders>
              <w:bottom w:val="single" w:sz="4" w:space="0" w:color="auto"/>
            </w:tcBorders>
          </w:tcPr>
          <w:p w14:paraId="0AB41EE5" w14:textId="1C2E0B90" w:rsidR="004A57FB" w:rsidRPr="009B012C" w:rsidRDefault="004A57FB" w:rsidP="002F6C12">
            <w:pPr>
              <w:spacing w:line="360" w:lineRule="auto"/>
              <w:rPr>
                <w:rFonts w:ascii="Arial" w:hAnsi="Arial" w:cs="Arial"/>
              </w:rPr>
            </w:pPr>
            <w:r w:rsidRPr="004A57FB">
              <w:rPr>
                <w:rFonts w:ascii="Arial" w:hAnsi="Arial" w:cs="Arial"/>
                <w:noProof/>
                <w:lang w:eastAsia="es-MX"/>
              </w:rPr>
              <w:drawing>
                <wp:anchor distT="0" distB="0" distL="114300" distR="114300" simplePos="0" relativeHeight="252396544" behindDoc="0" locked="0" layoutInCell="1" allowOverlap="1" wp14:anchorId="79EA5206" wp14:editId="2D058117">
                  <wp:simplePos x="0" y="0"/>
                  <wp:positionH relativeFrom="column">
                    <wp:posOffset>247650</wp:posOffset>
                  </wp:positionH>
                  <wp:positionV relativeFrom="paragraph">
                    <wp:posOffset>92710</wp:posOffset>
                  </wp:positionV>
                  <wp:extent cx="1677171" cy="2763520"/>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77171" cy="2763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B11DF81" w14:textId="77777777" w:rsidR="004A57FB" w:rsidRPr="009B012C" w:rsidRDefault="004A57FB" w:rsidP="002F6C12">
            <w:pPr>
              <w:spacing w:line="360" w:lineRule="auto"/>
              <w:rPr>
                <w:rFonts w:ascii="Arial" w:hAnsi="Arial" w:cs="Arial"/>
              </w:rPr>
            </w:pPr>
          </w:p>
        </w:tc>
        <w:tc>
          <w:tcPr>
            <w:tcW w:w="3261" w:type="dxa"/>
            <w:tcBorders>
              <w:bottom w:val="single" w:sz="4" w:space="0" w:color="auto"/>
            </w:tcBorders>
          </w:tcPr>
          <w:p w14:paraId="37B82710" w14:textId="77777777" w:rsidR="004A57FB" w:rsidRPr="009B012C" w:rsidRDefault="004A57FB" w:rsidP="002F6C12">
            <w:pPr>
              <w:rPr>
                <w:rFonts w:ascii="Arial" w:hAnsi="Arial" w:cs="Arial"/>
              </w:rPr>
            </w:pPr>
          </w:p>
        </w:tc>
      </w:tr>
    </w:tbl>
    <w:p w14:paraId="109C517B" w14:textId="0467C230" w:rsidR="000B3427" w:rsidRDefault="004A57FB" w:rsidP="001B731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87218A" w:rsidRPr="00BA4ABA" w14:paraId="2D6054FE" w14:textId="77777777" w:rsidTr="0087218A">
        <w:tc>
          <w:tcPr>
            <w:tcW w:w="10065" w:type="dxa"/>
            <w:gridSpan w:val="2"/>
            <w:vAlign w:val="center"/>
          </w:tcPr>
          <w:p w14:paraId="5276A9E3" w14:textId="77777777" w:rsidR="0087218A" w:rsidRPr="00BA4ABA" w:rsidRDefault="0087218A" w:rsidP="0087218A">
            <w:pPr>
              <w:spacing w:line="360" w:lineRule="auto"/>
              <w:rPr>
                <w:rFonts w:ascii="Arial" w:hAnsi="Arial" w:cs="Arial"/>
                <w:b/>
                <w:bCs/>
              </w:rPr>
            </w:pPr>
            <w:r w:rsidRPr="00BA4ABA">
              <w:rPr>
                <w:rFonts w:ascii="Arial" w:hAnsi="Arial" w:cs="Arial"/>
                <w:b/>
                <w:bCs/>
              </w:rPr>
              <w:lastRenderedPageBreak/>
              <w:t>1. Identificación del procedimiento.</w:t>
            </w:r>
          </w:p>
        </w:tc>
      </w:tr>
      <w:tr w:rsidR="0087218A" w:rsidRPr="00BA4ABA" w14:paraId="57B86869" w14:textId="77777777" w:rsidTr="0087218A">
        <w:tc>
          <w:tcPr>
            <w:tcW w:w="2835" w:type="dxa"/>
            <w:vAlign w:val="center"/>
          </w:tcPr>
          <w:p w14:paraId="63A9517D" w14:textId="77777777" w:rsidR="0087218A" w:rsidRPr="00BA4ABA" w:rsidRDefault="0087218A" w:rsidP="0087218A">
            <w:pPr>
              <w:spacing w:line="360" w:lineRule="auto"/>
              <w:rPr>
                <w:rFonts w:ascii="Arial" w:hAnsi="Arial" w:cs="Arial"/>
              </w:rPr>
            </w:pPr>
            <w:r w:rsidRPr="00BA4ABA">
              <w:rPr>
                <w:rFonts w:ascii="Arial" w:hAnsi="Arial" w:cs="Arial"/>
              </w:rPr>
              <w:t>Nombre del procedimiento</w:t>
            </w:r>
          </w:p>
        </w:tc>
        <w:tc>
          <w:tcPr>
            <w:tcW w:w="7230" w:type="dxa"/>
            <w:vAlign w:val="center"/>
          </w:tcPr>
          <w:p w14:paraId="71A8119B" w14:textId="03866C02" w:rsidR="0087218A" w:rsidRPr="00BA4ABA" w:rsidRDefault="009369DD" w:rsidP="00D178D1">
            <w:pPr>
              <w:pStyle w:val="Ttulo3"/>
            </w:pPr>
            <w:bookmarkStart w:id="107" w:name="_Toc121819885"/>
            <w:bookmarkStart w:id="108" w:name="_Toc137458534"/>
            <w:r>
              <w:t xml:space="preserve">Cajón para </w:t>
            </w:r>
            <w:r w:rsidR="00E33D77" w:rsidRPr="00E33D77">
              <w:t>carga y/o descarga.</w:t>
            </w:r>
            <w:bookmarkEnd w:id="107"/>
            <w:bookmarkEnd w:id="108"/>
          </w:p>
        </w:tc>
      </w:tr>
      <w:tr w:rsidR="0087218A" w:rsidRPr="00BA4ABA" w14:paraId="2878C57C" w14:textId="77777777" w:rsidTr="0087218A">
        <w:tc>
          <w:tcPr>
            <w:tcW w:w="2835" w:type="dxa"/>
            <w:vAlign w:val="center"/>
          </w:tcPr>
          <w:p w14:paraId="588A5CC9" w14:textId="77777777" w:rsidR="0087218A" w:rsidRPr="00BA4ABA" w:rsidRDefault="0087218A" w:rsidP="0087218A">
            <w:pPr>
              <w:spacing w:line="360" w:lineRule="auto"/>
              <w:rPr>
                <w:rFonts w:ascii="Arial" w:hAnsi="Arial" w:cs="Arial"/>
              </w:rPr>
            </w:pPr>
            <w:r w:rsidRPr="00BA4ABA">
              <w:rPr>
                <w:rFonts w:ascii="Arial" w:hAnsi="Arial" w:cs="Arial"/>
              </w:rPr>
              <w:t>Área responsable</w:t>
            </w:r>
          </w:p>
        </w:tc>
        <w:tc>
          <w:tcPr>
            <w:tcW w:w="7230" w:type="dxa"/>
            <w:vAlign w:val="center"/>
          </w:tcPr>
          <w:p w14:paraId="4F16604A" w14:textId="6959C4FC" w:rsidR="0087218A" w:rsidRPr="00BA4ABA" w:rsidRDefault="0087218A" w:rsidP="0087218A">
            <w:pPr>
              <w:spacing w:line="360" w:lineRule="auto"/>
              <w:rPr>
                <w:rFonts w:ascii="Arial" w:hAnsi="Arial" w:cs="Arial"/>
              </w:rPr>
            </w:pPr>
            <w:r w:rsidRPr="00BA4ABA">
              <w:rPr>
                <w:rFonts w:ascii="Arial" w:hAnsi="Arial" w:cs="Arial"/>
              </w:rPr>
              <w:t>Departamento Técnico en Movilidad</w:t>
            </w:r>
            <w:r w:rsidR="005D7D39">
              <w:rPr>
                <w:rFonts w:ascii="Arial" w:hAnsi="Arial" w:cs="Arial"/>
              </w:rPr>
              <w:t>.</w:t>
            </w:r>
          </w:p>
        </w:tc>
      </w:tr>
      <w:tr w:rsidR="0087218A" w:rsidRPr="00BA4ABA" w14:paraId="495DD8CC" w14:textId="77777777" w:rsidTr="0087218A">
        <w:tc>
          <w:tcPr>
            <w:tcW w:w="2835" w:type="dxa"/>
            <w:vAlign w:val="center"/>
          </w:tcPr>
          <w:p w14:paraId="3C3CEE47" w14:textId="77777777" w:rsidR="0087218A" w:rsidRPr="00BA4ABA" w:rsidRDefault="0087218A" w:rsidP="0087218A">
            <w:pPr>
              <w:spacing w:line="360" w:lineRule="auto"/>
              <w:rPr>
                <w:rFonts w:ascii="Arial" w:hAnsi="Arial" w:cs="Arial"/>
              </w:rPr>
            </w:pPr>
            <w:r w:rsidRPr="00BA4ABA">
              <w:rPr>
                <w:rFonts w:ascii="Arial" w:hAnsi="Arial" w:cs="Arial"/>
              </w:rPr>
              <w:t>Área de adscripción</w:t>
            </w:r>
          </w:p>
        </w:tc>
        <w:tc>
          <w:tcPr>
            <w:tcW w:w="7230" w:type="dxa"/>
            <w:vAlign w:val="center"/>
          </w:tcPr>
          <w:p w14:paraId="088DF788" w14:textId="631CF7C2" w:rsidR="0087218A" w:rsidRPr="00BA4ABA" w:rsidRDefault="0087218A" w:rsidP="0087218A">
            <w:pPr>
              <w:spacing w:line="360" w:lineRule="auto"/>
              <w:rPr>
                <w:rFonts w:ascii="Arial" w:hAnsi="Arial" w:cs="Arial"/>
              </w:rPr>
            </w:pPr>
            <w:r w:rsidRPr="00BA4ABA">
              <w:rPr>
                <w:rFonts w:ascii="Arial" w:hAnsi="Arial" w:cs="Arial"/>
              </w:rPr>
              <w:t>Dirección de Movilidad</w:t>
            </w:r>
            <w:r w:rsidR="005D7D39">
              <w:rPr>
                <w:rFonts w:ascii="Arial" w:hAnsi="Arial" w:cs="Arial"/>
              </w:rPr>
              <w:t>.</w:t>
            </w:r>
          </w:p>
        </w:tc>
      </w:tr>
      <w:tr w:rsidR="0087218A" w:rsidRPr="00BA4ABA" w14:paraId="072A2326" w14:textId="77777777" w:rsidTr="0087218A">
        <w:tc>
          <w:tcPr>
            <w:tcW w:w="2835" w:type="dxa"/>
            <w:vAlign w:val="center"/>
          </w:tcPr>
          <w:p w14:paraId="3052F363" w14:textId="77777777" w:rsidR="0087218A" w:rsidRPr="00BA4ABA" w:rsidRDefault="0087218A" w:rsidP="0087218A">
            <w:pPr>
              <w:spacing w:line="360" w:lineRule="auto"/>
              <w:rPr>
                <w:rFonts w:ascii="Arial" w:hAnsi="Arial" w:cs="Arial"/>
              </w:rPr>
            </w:pPr>
            <w:r w:rsidRPr="00BA4ABA">
              <w:rPr>
                <w:rFonts w:ascii="Arial" w:hAnsi="Arial" w:cs="Arial"/>
              </w:rPr>
              <w:t>Clave del procedimiento</w:t>
            </w:r>
          </w:p>
        </w:tc>
        <w:tc>
          <w:tcPr>
            <w:tcW w:w="7230" w:type="dxa"/>
            <w:vAlign w:val="center"/>
          </w:tcPr>
          <w:p w14:paraId="794FD84E" w14:textId="3B87C853" w:rsidR="0087218A" w:rsidRPr="00BA4ABA" w:rsidRDefault="0087218A" w:rsidP="0087218A">
            <w:pPr>
              <w:spacing w:line="360" w:lineRule="auto"/>
              <w:rPr>
                <w:rFonts w:ascii="Arial" w:hAnsi="Arial" w:cs="Arial"/>
                <w:bCs/>
                <w:iCs/>
              </w:rPr>
            </w:pPr>
            <w:r w:rsidRPr="00BA4ABA">
              <w:rPr>
                <w:rFonts w:ascii="Arial" w:hAnsi="Arial" w:cs="Arial"/>
                <w:bCs/>
                <w:iCs/>
              </w:rPr>
              <w:t>SSCMPC/DM/DTM/PR-02</w:t>
            </w:r>
            <w:r w:rsidR="005D7D39">
              <w:rPr>
                <w:rFonts w:ascii="Arial" w:hAnsi="Arial" w:cs="Arial"/>
                <w:bCs/>
                <w:iCs/>
              </w:rPr>
              <w:t>.</w:t>
            </w:r>
          </w:p>
        </w:tc>
      </w:tr>
      <w:tr w:rsidR="0087218A" w:rsidRPr="00BA4ABA" w14:paraId="4C39B1BD" w14:textId="77777777" w:rsidTr="0087218A">
        <w:tc>
          <w:tcPr>
            <w:tcW w:w="2835" w:type="dxa"/>
            <w:vAlign w:val="center"/>
          </w:tcPr>
          <w:p w14:paraId="76931130" w14:textId="77777777" w:rsidR="0087218A" w:rsidRPr="00BA4ABA" w:rsidRDefault="0087218A" w:rsidP="0087218A">
            <w:pPr>
              <w:spacing w:line="360" w:lineRule="auto"/>
              <w:rPr>
                <w:rFonts w:ascii="Arial" w:hAnsi="Arial" w:cs="Arial"/>
              </w:rPr>
            </w:pPr>
            <w:r w:rsidRPr="00BA4ABA">
              <w:rPr>
                <w:rFonts w:ascii="Arial" w:hAnsi="Arial" w:cs="Arial"/>
              </w:rPr>
              <w:t>Tiempo de ejecución</w:t>
            </w:r>
          </w:p>
        </w:tc>
        <w:tc>
          <w:tcPr>
            <w:tcW w:w="7230" w:type="dxa"/>
            <w:vAlign w:val="center"/>
          </w:tcPr>
          <w:p w14:paraId="03075AF9" w14:textId="77777777" w:rsidR="0087218A" w:rsidRPr="00BA4ABA" w:rsidRDefault="0087218A" w:rsidP="0087218A">
            <w:pPr>
              <w:spacing w:line="360" w:lineRule="auto"/>
              <w:rPr>
                <w:rFonts w:ascii="Arial" w:hAnsi="Arial" w:cs="Arial"/>
                <w:bCs/>
                <w:iCs/>
              </w:rPr>
            </w:pPr>
            <w:r w:rsidRPr="00BA4ABA">
              <w:rPr>
                <w:rFonts w:ascii="Arial" w:hAnsi="Arial" w:cs="Arial"/>
                <w:bCs/>
                <w:iCs/>
              </w:rPr>
              <w:t>11 días.</w:t>
            </w:r>
          </w:p>
        </w:tc>
      </w:tr>
    </w:tbl>
    <w:p w14:paraId="5C646ABD" w14:textId="77777777" w:rsidR="0087218A" w:rsidRPr="00BA4ABA" w:rsidRDefault="0087218A" w:rsidP="0087218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218A" w:rsidRPr="00BA4ABA" w14:paraId="5C2E6E35" w14:textId="77777777" w:rsidTr="0087218A">
        <w:tc>
          <w:tcPr>
            <w:tcW w:w="10065" w:type="dxa"/>
          </w:tcPr>
          <w:p w14:paraId="135FC5A8" w14:textId="77777777" w:rsidR="0087218A" w:rsidRPr="00BA4ABA" w:rsidRDefault="0087218A" w:rsidP="0087218A">
            <w:pPr>
              <w:spacing w:line="360" w:lineRule="auto"/>
              <w:rPr>
                <w:rFonts w:ascii="Arial" w:hAnsi="Arial" w:cs="Arial"/>
                <w:b/>
                <w:bCs/>
              </w:rPr>
            </w:pPr>
            <w:r w:rsidRPr="00BA4ABA">
              <w:rPr>
                <w:rFonts w:ascii="Arial" w:hAnsi="Arial" w:cs="Arial"/>
                <w:b/>
                <w:bCs/>
              </w:rPr>
              <w:t>2. Objetivo del procedimiento.</w:t>
            </w:r>
          </w:p>
        </w:tc>
      </w:tr>
      <w:tr w:rsidR="0087218A" w:rsidRPr="00BA4ABA" w14:paraId="45FC72C1" w14:textId="77777777" w:rsidTr="0087218A">
        <w:tc>
          <w:tcPr>
            <w:tcW w:w="10065" w:type="dxa"/>
          </w:tcPr>
          <w:p w14:paraId="7C46DF96" w14:textId="77777777" w:rsidR="0087218A" w:rsidRPr="00BA4ABA" w:rsidRDefault="0087218A" w:rsidP="0087218A">
            <w:pPr>
              <w:jc w:val="both"/>
              <w:rPr>
                <w:rFonts w:ascii="Arial" w:hAnsi="Arial" w:cs="Arial"/>
              </w:rPr>
            </w:pPr>
            <w:r w:rsidRPr="00BA4ABA">
              <w:rPr>
                <w:rFonts w:ascii="Arial" w:hAnsi="Arial" w:cs="Arial"/>
              </w:rPr>
              <w:t>Autorizar el trámite para personas físicas y/o morales para obtener espacios para maniobras de carga y/o descarga.</w:t>
            </w:r>
          </w:p>
        </w:tc>
      </w:tr>
    </w:tbl>
    <w:p w14:paraId="00CB3A4C" w14:textId="77777777" w:rsidR="0087218A" w:rsidRPr="00BA4ABA" w:rsidRDefault="0087218A" w:rsidP="0087218A">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218A" w:rsidRPr="00BA4ABA" w14:paraId="74C56C5D" w14:textId="77777777" w:rsidTr="0087218A">
        <w:tc>
          <w:tcPr>
            <w:tcW w:w="10065" w:type="dxa"/>
          </w:tcPr>
          <w:p w14:paraId="0F882378" w14:textId="77777777" w:rsidR="0087218A" w:rsidRPr="00BA4ABA" w:rsidRDefault="0087218A" w:rsidP="0087218A">
            <w:pPr>
              <w:spacing w:line="360" w:lineRule="auto"/>
              <w:rPr>
                <w:rFonts w:ascii="Arial" w:hAnsi="Arial" w:cs="Arial"/>
                <w:b/>
                <w:bCs/>
              </w:rPr>
            </w:pPr>
            <w:r w:rsidRPr="00BA4ABA">
              <w:rPr>
                <w:rFonts w:ascii="Arial" w:hAnsi="Arial" w:cs="Arial"/>
                <w:b/>
                <w:bCs/>
              </w:rPr>
              <w:t>3. Formatos e instructivos.</w:t>
            </w:r>
          </w:p>
        </w:tc>
      </w:tr>
      <w:tr w:rsidR="0087218A" w:rsidRPr="00BA4ABA" w14:paraId="736EF601" w14:textId="77777777" w:rsidTr="0087218A">
        <w:tc>
          <w:tcPr>
            <w:tcW w:w="10065" w:type="dxa"/>
          </w:tcPr>
          <w:p w14:paraId="54DB12D9" w14:textId="56EA37B5" w:rsidR="0087218A" w:rsidRPr="00BA4ABA" w:rsidRDefault="005D1CAF" w:rsidP="0087218A">
            <w:pPr>
              <w:spacing w:line="360" w:lineRule="auto"/>
              <w:rPr>
                <w:rFonts w:ascii="Arial" w:hAnsi="Arial" w:cs="Arial"/>
              </w:rPr>
            </w:pPr>
            <w:r>
              <w:rPr>
                <w:rFonts w:ascii="Arial" w:hAnsi="Arial" w:cs="Arial"/>
              </w:rPr>
              <w:t>No a</w:t>
            </w:r>
            <w:r w:rsidR="0087218A" w:rsidRPr="00BA4ABA">
              <w:rPr>
                <w:rFonts w:ascii="Arial" w:hAnsi="Arial" w:cs="Arial"/>
              </w:rPr>
              <w:t>plica</w:t>
            </w:r>
            <w:r w:rsidR="00E33D77">
              <w:rPr>
                <w:rFonts w:ascii="Arial" w:hAnsi="Arial" w:cs="Arial"/>
              </w:rPr>
              <w:t>.</w:t>
            </w:r>
          </w:p>
        </w:tc>
      </w:tr>
    </w:tbl>
    <w:p w14:paraId="02E08924" w14:textId="77777777" w:rsidR="0087218A" w:rsidRPr="00BA4ABA" w:rsidRDefault="0087218A" w:rsidP="0087218A">
      <w:pPr>
        <w:spacing w:line="240" w:lineRule="auto"/>
        <w:rPr>
          <w:rFonts w:ascii="Arial" w:hAnsi="Arial" w:cs="Arial"/>
        </w:rPr>
      </w:pPr>
    </w:p>
    <w:tbl>
      <w:tblPr>
        <w:tblStyle w:val="Tablaconcuadrcula"/>
        <w:tblW w:w="10035" w:type="dxa"/>
        <w:tblInd w:w="-572" w:type="dxa"/>
        <w:tblLook w:val="04A0" w:firstRow="1" w:lastRow="0" w:firstColumn="1" w:lastColumn="0" w:noHBand="0" w:noVBand="1"/>
      </w:tblPr>
      <w:tblGrid>
        <w:gridCol w:w="3345"/>
        <w:gridCol w:w="3345"/>
        <w:gridCol w:w="3345"/>
      </w:tblGrid>
      <w:tr w:rsidR="0087218A" w:rsidRPr="00BA4ABA" w14:paraId="595F89C0" w14:textId="77777777" w:rsidTr="0087218A">
        <w:tc>
          <w:tcPr>
            <w:tcW w:w="3345" w:type="dxa"/>
          </w:tcPr>
          <w:p w14:paraId="7AF9D875" w14:textId="77777777" w:rsidR="0087218A" w:rsidRPr="00BA4ABA" w:rsidRDefault="0087218A" w:rsidP="0087218A">
            <w:pPr>
              <w:spacing w:line="360" w:lineRule="auto"/>
              <w:jc w:val="center"/>
              <w:rPr>
                <w:rFonts w:ascii="Arial" w:hAnsi="Arial" w:cs="Arial"/>
                <w:b/>
                <w:bCs/>
              </w:rPr>
            </w:pPr>
            <w:r w:rsidRPr="00BA4ABA">
              <w:rPr>
                <w:rFonts w:ascii="Arial" w:hAnsi="Arial" w:cs="Arial"/>
                <w:b/>
                <w:bCs/>
              </w:rPr>
              <w:t>Elaboró</w:t>
            </w:r>
          </w:p>
        </w:tc>
        <w:tc>
          <w:tcPr>
            <w:tcW w:w="3345" w:type="dxa"/>
          </w:tcPr>
          <w:p w14:paraId="5DF1EB0E" w14:textId="77777777" w:rsidR="0087218A" w:rsidRPr="00BA4ABA" w:rsidRDefault="0087218A" w:rsidP="0087218A">
            <w:pPr>
              <w:spacing w:line="360" w:lineRule="auto"/>
              <w:jc w:val="center"/>
              <w:rPr>
                <w:rFonts w:ascii="Arial" w:hAnsi="Arial" w:cs="Arial"/>
                <w:b/>
                <w:bCs/>
              </w:rPr>
            </w:pPr>
            <w:r w:rsidRPr="00BA4ABA">
              <w:rPr>
                <w:rFonts w:ascii="Arial" w:hAnsi="Arial" w:cs="Arial"/>
                <w:b/>
                <w:bCs/>
              </w:rPr>
              <w:t>Aprobó</w:t>
            </w:r>
          </w:p>
        </w:tc>
        <w:tc>
          <w:tcPr>
            <w:tcW w:w="3345" w:type="dxa"/>
          </w:tcPr>
          <w:p w14:paraId="24D34DE1" w14:textId="77777777" w:rsidR="0087218A" w:rsidRPr="00BA4ABA" w:rsidRDefault="0087218A" w:rsidP="0087218A">
            <w:pPr>
              <w:spacing w:line="360" w:lineRule="auto"/>
              <w:jc w:val="center"/>
              <w:rPr>
                <w:rFonts w:ascii="Arial" w:hAnsi="Arial" w:cs="Arial"/>
                <w:b/>
                <w:bCs/>
              </w:rPr>
            </w:pPr>
            <w:r w:rsidRPr="00BA4ABA">
              <w:rPr>
                <w:rFonts w:ascii="Arial" w:hAnsi="Arial" w:cs="Arial"/>
                <w:b/>
                <w:bCs/>
              </w:rPr>
              <w:t>Vo. Bo.</w:t>
            </w:r>
          </w:p>
        </w:tc>
      </w:tr>
      <w:tr w:rsidR="0087218A" w:rsidRPr="00BA4ABA" w14:paraId="3BACBC78" w14:textId="77777777" w:rsidTr="0014289F">
        <w:trPr>
          <w:trHeight w:val="2268"/>
        </w:trPr>
        <w:tc>
          <w:tcPr>
            <w:tcW w:w="3345" w:type="dxa"/>
          </w:tcPr>
          <w:p w14:paraId="413482DC" w14:textId="77777777" w:rsidR="0087218A" w:rsidRPr="00BA4ABA" w:rsidRDefault="0087218A" w:rsidP="0087218A">
            <w:pPr>
              <w:spacing w:line="276" w:lineRule="auto"/>
              <w:rPr>
                <w:rFonts w:ascii="Arial" w:hAnsi="Arial" w:cs="Arial"/>
                <w:b/>
                <w:bCs/>
              </w:rPr>
            </w:pPr>
          </w:p>
        </w:tc>
        <w:tc>
          <w:tcPr>
            <w:tcW w:w="3345" w:type="dxa"/>
          </w:tcPr>
          <w:p w14:paraId="168D1248" w14:textId="77777777" w:rsidR="0087218A" w:rsidRPr="00BA4ABA" w:rsidRDefault="0087218A" w:rsidP="0087218A">
            <w:pPr>
              <w:spacing w:line="276" w:lineRule="auto"/>
              <w:rPr>
                <w:rFonts w:ascii="Arial" w:hAnsi="Arial" w:cs="Arial"/>
                <w:b/>
                <w:bCs/>
              </w:rPr>
            </w:pPr>
          </w:p>
        </w:tc>
        <w:tc>
          <w:tcPr>
            <w:tcW w:w="3345" w:type="dxa"/>
          </w:tcPr>
          <w:p w14:paraId="3D031E43" w14:textId="77777777" w:rsidR="0087218A" w:rsidRPr="00BA4ABA" w:rsidRDefault="0087218A" w:rsidP="0087218A">
            <w:pPr>
              <w:spacing w:line="276" w:lineRule="auto"/>
              <w:rPr>
                <w:rFonts w:ascii="Arial" w:hAnsi="Arial" w:cs="Arial"/>
                <w:b/>
                <w:bCs/>
              </w:rPr>
            </w:pPr>
          </w:p>
        </w:tc>
      </w:tr>
      <w:tr w:rsidR="00E26A4B" w:rsidRPr="00BA4ABA" w14:paraId="49479C92" w14:textId="77777777" w:rsidTr="00AB1889">
        <w:tc>
          <w:tcPr>
            <w:tcW w:w="3345" w:type="dxa"/>
            <w:vAlign w:val="center"/>
          </w:tcPr>
          <w:p w14:paraId="6CC7100C" w14:textId="77777777" w:rsidR="00E26A4B" w:rsidRPr="00BA4ABA" w:rsidRDefault="00E26A4B" w:rsidP="00E26A4B">
            <w:pPr>
              <w:jc w:val="center"/>
              <w:rPr>
                <w:rFonts w:ascii="Arial" w:hAnsi="Arial" w:cs="Arial"/>
              </w:rPr>
            </w:pPr>
            <w:r w:rsidRPr="00BA4ABA">
              <w:rPr>
                <w:rFonts w:ascii="Arial" w:hAnsi="Arial" w:cs="Arial"/>
              </w:rPr>
              <w:t>C. Ildefonso Salinas Reyes</w:t>
            </w:r>
          </w:p>
          <w:p w14:paraId="2BBF8F00" w14:textId="3D1A852D" w:rsidR="00E26A4B" w:rsidRPr="00BA4ABA" w:rsidRDefault="00E26A4B" w:rsidP="00E26A4B">
            <w:pPr>
              <w:jc w:val="center"/>
              <w:rPr>
                <w:rFonts w:ascii="Arial" w:hAnsi="Arial" w:cs="Arial"/>
                <w:b/>
                <w:bCs/>
              </w:rPr>
            </w:pPr>
            <w:r w:rsidRPr="00BA4ABA">
              <w:rPr>
                <w:rFonts w:ascii="Arial" w:hAnsi="Arial" w:cs="Arial"/>
              </w:rPr>
              <w:t>Departamento Técnico en Movilidad</w:t>
            </w:r>
            <w:r>
              <w:rPr>
                <w:rFonts w:ascii="Arial" w:hAnsi="Arial" w:cs="Arial"/>
              </w:rPr>
              <w:t>.</w:t>
            </w:r>
          </w:p>
        </w:tc>
        <w:tc>
          <w:tcPr>
            <w:tcW w:w="3345" w:type="dxa"/>
            <w:vAlign w:val="center"/>
          </w:tcPr>
          <w:p w14:paraId="5DF2544D"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4D89AB78" w14:textId="3498EF4E" w:rsidR="00E26A4B" w:rsidRPr="00BA4ABA" w:rsidRDefault="00E26A4B" w:rsidP="00E26A4B">
            <w:pPr>
              <w:jc w:val="center"/>
              <w:rPr>
                <w:rFonts w:ascii="Arial" w:hAnsi="Arial" w:cs="Arial"/>
              </w:rPr>
            </w:pPr>
            <w:r>
              <w:rPr>
                <w:rFonts w:ascii="Arial" w:hAnsi="Arial" w:cs="Arial"/>
              </w:rPr>
              <w:t>Encargado de despacho de la Dirección de Movilidad.</w:t>
            </w:r>
          </w:p>
        </w:tc>
        <w:tc>
          <w:tcPr>
            <w:tcW w:w="3345" w:type="dxa"/>
            <w:vAlign w:val="center"/>
          </w:tcPr>
          <w:p w14:paraId="20A72A9F" w14:textId="0057ACE4" w:rsidR="00E26A4B" w:rsidRPr="00BA4ABA" w:rsidRDefault="00E26A4B" w:rsidP="00E26A4B">
            <w:pPr>
              <w:jc w:val="center"/>
              <w:rPr>
                <w:rFonts w:ascii="Arial" w:hAnsi="Arial" w:cs="Arial"/>
              </w:rPr>
            </w:pPr>
            <w:r>
              <w:rPr>
                <w:rFonts w:ascii="Arial" w:hAnsi="Arial" w:cs="Arial"/>
              </w:rPr>
              <w:t>C. Raúl Ávila Ibarra</w:t>
            </w:r>
          </w:p>
          <w:p w14:paraId="481ADAC5" w14:textId="77777777" w:rsidR="00E26A4B" w:rsidRPr="00BA4ABA" w:rsidRDefault="00E26A4B" w:rsidP="00E26A4B">
            <w:pPr>
              <w:jc w:val="center"/>
              <w:rPr>
                <w:rFonts w:ascii="Arial" w:hAnsi="Arial" w:cs="Arial"/>
                <w:b/>
                <w:bCs/>
              </w:rPr>
            </w:pPr>
            <w:r w:rsidRPr="00BA4ABA">
              <w:rPr>
                <w:rFonts w:ascii="Arial" w:hAnsi="Arial" w:cs="Arial"/>
              </w:rPr>
              <w:t>Secretario de Seguridad Ciudadana, Movilidad y Protección Civil.</w:t>
            </w:r>
          </w:p>
        </w:tc>
      </w:tr>
    </w:tbl>
    <w:p w14:paraId="5B4E612F" w14:textId="77777777" w:rsidR="0087218A" w:rsidRPr="00BA4ABA" w:rsidRDefault="0087218A" w:rsidP="0087218A">
      <w:pPr>
        <w:rPr>
          <w:rFonts w:ascii="Arial" w:hAnsi="Arial" w:cs="Arial"/>
        </w:rPr>
      </w:pPr>
      <w:r w:rsidRPr="00BA4ABA">
        <w:rPr>
          <w:rFonts w:ascii="Arial" w:hAnsi="Arial" w:cs="Arial"/>
        </w:rPr>
        <w:br w:type="page"/>
      </w:r>
    </w:p>
    <w:tbl>
      <w:tblPr>
        <w:tblStyle w:val="Tablaconcuadrcula"/>
        <w:tblW w:w="10065" w:type="dxa"/>
        <w:tblInd w:w="-572" w:type="dxa"/>
        <w:tblLayout w:type="fixed"/>
        <w:tblLook w:val="04A0" w:firstRow="1" w:lastRow="0" w:firstColumn="1" w:lastColumn="0" w:noHBand="0" w:noVBand="1"/>
      </w:tblPr>
      <w:tblGrid>
        <w:gridCol w:w="2552"/>
        <w:gridCol w:w="6066"/>
        <w:gridCol w:w="1447"/>
      </w:tblGrid>
      <w:tr w:rsidR="0087218A" w:rsidRPr="00BA4ABA" w14:paraId="524F00D8" w14:textId="77777777" w:rsidTr="00046A62">
        <w:trPr>
          <w:trHeight w:val="374"/>
        </w:trPr>
        <w:tc>
          <w:tcPr>
            <w:tcW w:w="10065" w:type="dxa"/>
            <w:gridSpan w:val="3"/>
            <w:tcBorders>
              <w:bottom w:val="single" w:sz="4" w:space="0" w:color="auto"/>
            </w:tcBorders>
            <w:vAlign w:val="center"/>
          </w:tcPr>
          <w:p w14:paraId="68F3213D" w14:textId="77777777" w:rsidR="0087218A" w:rsidRPr="00BA4ABA" w:rsidRDefault="0087218A" w:rsidP="009369DD">
            <w:pPr>
              <w:spacing w:line="360" w:lineRule="auto"/>
              <w:rPr>
                <w:rFonts w:ascii="Arial" w:hAnsi="Arial" w:cs="Arial"/>
                <w:b/>
                <w:bCs/>
              </w:rPr>
            </w:pPr>
            <w:r w:rsidRPr="00BA4ABA">
              <w:rPr>
                <w:rFonts w:ascii="Arial" w:hAnsi="Arial" w:cs="Arial"/>
                <w:b/>
                <w:bCs/>
              </w:rPr>
              <w:lastRenderedPageBreak/>
              <w:t>4. Descripción del procedimiento.</w:t>
            </w:r>
          </w:p>
        </w:tc>
      </w:tr>
      <w:tr w:rsidR="0087218A" w:rsidRPr="00BA4ABA" w14:paraId="39F6B6B5" w14:textId="77777777" w:rsidTr="00046A62">
        <w:tc>
          <w:tcPr>
            <w:tcW w:w="2552" w:type="dxa"/>
            <w:tcBorders>
              <w:bottom w:val="single" w:sz="4" w:space="0" w:color="auto"/>
            </w:tcBorders>
            <w:vAlign w:val="center"/>
          </w:tcPr>
          <w:p w14:paraId="3BE03696" w14:textId="77777777" w:rsidR="0087218A" w:rsidRPr="00BA4ABA" w:rsidRDefault="0087218A" w:rsidP="009369DD">
            <w:pPr>
              <w:spacing w:line="360" w:lineRule="auto"/>
              <w:jc w:val="center"/>
              <w:rPr>
                <w:rFonts w:ascii="Arial" w:hAnsi="Arial" w:cs="Arial"/>
                <w:b/>
                <w:bCs/>
              </w:rPr>
            </w:pPr>
            <w:r w:rsidRPr="00BA4ABA">
              <w:rPr>
                <w:rFonts w:ascii="Arial" w:hAnsi="Arial" w:cs="Arial"/>
                <w:b/>
                <w:bCs/>
              </w:rPr>
              <w:t>Área responsable</w:t>
            </w:r>
          </w:p>
        </w:tc>
        <w:tc>
          <w:tcPr>
            <w:tcW w:w="6066" w:type="dxa"/>
            <w:tcBorders>
              <w:bottom w:val="single" w:sz="4" w:space="0" w:color="auto"/>
            </w:tcBorders>
            <w:vAlign w:val="center"/>
          </w:tcPr>
          <w:p w14:paraId="239AE359" w14:textId="77777777" w:rsidR="0087218A" w:rsidRPr="00BA4ABA" w:rsidRDefault="0087218A" w:rsidP="009369DD">
            <w:pPr>
              <w:spacing w:line="360" w:lineRule="auto"/>
              <w:jc w:val="center"/>
              <w:rPr>
                <w:rFonts w:ascii="Arial" w:hAnsi="Arial" w:cs="Arial"/>
                <w:b/>
                <w:bCs/>
              </w:rPr>
            </w:pPr>
            <w:r w:rsidRPr="00BA4ABA">
              <w:rPr>
                <w:rFonts w:ascii="Arial" w:hAnsi="Arial" w:cs="Arial"/>
                <w:b/>
                <w:bCs/>
              </w:rPr>
              <w:t>Actividad</w:t>
            </w:r>
          </w:p>
        </w:tc>
        <w:tc>
          <w:tcPr>
            <w:tcW w:w="1447" w:type="dxa"/>
            <w:tcBorders>
              <w:bottom w:val="single" w:sz="4" w:space="0" w:color="auto"/>
            </w:tcBorders>
            <w:vAlign w:val="center"/>
          </w:tcPr>
          <w:p w14:paraId="0810926B" w14:textId="77777777" w:rsidR="0087218A" w:rsidRPr="00BA4ABA" w:rsidRDefault="0087218A" w:rsidP="009369DD">
            <w:pPr>
              <w:spacing w:line="360" w:lineRule="auto"/>
              <w:jc w:val="center"/>
              <w:rPr>
                <w:rFonts w:ascii="Arial" w:hAnsi="Arial" w:cs="Arial"/>
                <w:b/>
                <w:bCs/>
              </w:rPr>
            </w:pPr>
            <w:r w:rsidRPr="00BA4ABA">
              <w:rPr>
                <w:rFonts w:ascii="Arial" w:hAnsi="Arial" w:cs="Arial"/>
                <w:b/>
                <w:bCs/>
              </w:rPr>
              <w:t>Tiempo</w:t>
            </w:r>
          </w:p>
          <w:p w14:paraId="7ECDD87A" w14:textId="77777777" w:rsidR="0087218A" w:rsidRPr="00BA4ABA" w:rsidRDefault="0087218A" w:rsidP="009369DD">
            <w:pPr>
              <w:spacing w:line="360" w:lineRule="auto"/>
              <w:jc w:val="center"/>
              <w:rPr>
                <w:rFonts w:ascii="Arial" w:hAnsi="Arial" w:cs="Arial"/>
                <w:b/>
                <w:bCs/>
              </w:rPr>
            </w:pPr>
            <w:r w:rsidRPr="00BA4ABA">
              <w:rPr>
                <w:rFonts w:ascii="Arial" w:hAnsi="Arial" w:cs="Arial"/>
                <w:b/>
                <w:bCs/>
              </w:rPr>
              <w:t>(Días-</w:t>
            </w:r>
            <w:proofErr w:type="spellStart"/>
            <w:r w:rsidRPr="00BA4ABA">
              <w:rPr>
                <w:rFonts w:ascii="Arial" w:hAnsi="Arial" w:cs="Arial"/>
                <w:b/>
                <w:bCs/>
              </w:rPr>
              <w:t>Hrs</w:t>
            </w:r>
            <w:proofErr w:type="spellEnd"/>
            <w:r w:rsidRPr="00BA4ABA">
              <w:rPr>
                <w:rFonts w:ascii="Arial" w:hAnsi="Arial" w:cs="Arial"/>
                <w:b/>
                <w:bCs/>
              </w:rPr>
              <w:t>)</w:t>
            </w:r>
          </w:p>
        </w:tc>
      </w:tr>
      <w:tr w:rsidR="0087218A" w:rsidRPr="00BA4ABA" w14:paraId="2358611A" w14:textId="77777777" w:rsidTr="00046A62">
        <w:tc>
          <w:tcPr>
            <w:tcW w:w="2552" w:type="dxa"/>
            <w:tcBorders>
              <w:top w:val="single" w:sz="4" w:space="0" w:color="auto"/>
              <w:left w:val="single" w:sz="4" w:space="0" w:color="auto"/>
              <w:bottom w:val="nil"/>
              <w:right w:val="single" w:sz="4" w:space="0" w:color="auto"/>
            </w:tcBorders>
            <w:vAlign w:val="center"/>
          </w:tcPr>
          <w:p w14:paraId="48CC174B" w14:textId="5B75F0F9" w:rsidR="0087218A" w:rsidRPr="00BA4ABA" w:rsidRDefault="0087218A" w:rsidP="009369DD">
            <w:pPr>
              <w:spacing w:line="360" w:lineRule="auto"/>
              <w:jc w:val="center"/>
              <w:rPr>
                <w:rFonts w:ascii="Arial" w:hAnsi="Arial" w:cs="Arial"/>
              </w:rPr>
            </w:pPr>
            <w:r>
              <w:rPr>
                <w:rFonts w:ascii="Arial" w:hAnsi="Arial" w:cs="Arial"/>
              </w:rPr>
              <w:t>Dirección de Movilidad</w:t>
            </w:r>
          </w:p>
        </w:tc>
        <w:tc>
          <w:tcPr>
            <w:tcW w:w="6066" w:type="dxa"/>
            <w:tcBorders>
              <w:top w:val="single" w:sz="4" w:space="0" w:color="auto"/>
              <w:left w:val="single" w:sz="4" w:space="0" w:color="auto"/>
              <w:bottom w:val="nil"/>
              <w:right w:val="single" w:sz="4" w:space="0" w:color="auto"/>
            </w:tcBorders>
          </w:tcPr>
          <w:p w14:paraId="04CCA3A9" w14:textId="7E97048C" w:rsidR="0087218A" w:rsidRPr="00024300" w:rsidRDefault="00024300" w:rsidP="009369DD">
            <w:pPr>
              <w:spacing w:line="360" w:lineRule="auto"/>
              <w:jc w:val="center"/>
              <w:rPr>
                <w:rFonts w:ascii="Arial" w:hAnsi="Arial" w:cs="Arial"/>
                <w:b/>
              </w:rPr>
            </w:pPr>
            <w:r>
              <w:rPr>
                <w:rFonts w:ascii="Arial" w:hAnsi="Arial" w:cs="Arial"/>
                <w:b/>
              </w:rPr>
              <w:t>Inicio del procedimiento.</w:t>
            </w:r>
          </w:p>
          <w:p w14:paraId="39AF30C2" w14:textId="5415D7DE" w:rsidR="0087218A" w:rsidRPr="00BA4ABA" w:rsidRDefault="0087218A" w:rsidP="009369DD">
            <w:pPr>
              <w:spacing w:line="360" w:lineRule="auto"/>
              <w:jc w:val="both"/>
              <w:rPr>
                <w:rFonts w:ascii="Arial" w:hAnsi="Arial" w:cs="Arial"/>
              </w:rPr>
            </w:pPr>
            <w:r w:rsidRPr="00BA4ABA">
              <w:rPr>
                <w:rFonts w:ascii="Arial" w:hAnsi="Arial" w:cs="Arial"/>
              </w:rPr>
              <w:t xml:space="preserve">1.-Recibe solicitud </w:t>
            </w:r>
            <w:r w:rsidR="00C14698">
              <w:rPr>
                <w:rFonts w:ascii="Arial" w:hAnsi="Arial" w:cs="Arial"/>
              </w:rPr>
              <w:t xml:space="preserve">de </w:t>
            </w:r>
            <w:r w:rsidR="00C14698" w:rsidRPr="00BA4ABA">
              <w:rPr>
                <w:rFonts w:ascii="Arial" w:hAnsi="Arial" w:cs="Arial"/>
              </w:rPr>
              <w:t>trámite para personas físicas y/o morales para obtener espacios para maniobras de carga y/o descarga</w:t>
            </w:r>
            <w:r w:rsidR="00C14698">
              <w:rPr>
                <w:rFonts w:ascii="Arial" w:hAnsi="Arial" w:cs="Arial"/>
              </w:rPr>
              <w:t xml:space="preserve"> </w:t>
            </w:r>
            <w:r w:rsidRPr="00BA4ABA">
              <w:rPr>
                <w:rFonts w:ascii="Arial" w:hAnsi="Arial" w:cs="Arial"/>
              </w:rPr>
              <w:t>y canaliza al Departamento Técnico en Movilidad para su atención.</w:t>
            </w:r>
          </w:p>
        </w:tc>
        <w:tc>
          <w:tcPr>
            <w:tcW w:w="1447" w:type="dxa"/>
            <w:tcBorders>
              <w:top w:val="single" w:sz="4" w:space="0" w:color="auto"/>
              <w:left w:val="single" w:sz="4" w:space="0" w:color="auto"/>
              <w:bottom w:val="nil"/>
              <w:right w:val="single" w:sz="4" w:space="0" w:color="auto"/>
            </w:tcBorders>
            <w:vAlign w:val="center"/>
          </w:tcPr>
          <w:p w14:paraId="10EE5C52"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65E0E7FE" w14:textId="77777777" w:rsidTr="00046A62">
        <w:trPr>
          <w:trHeight w:val="372"/>
        </w:trPr>
        <w:tc>
          <w:tcPr>
            <w:tcW w:w="2552" w:type="dxa"/>
            <w:vMerge w:val="restart"/>
            <w:tcBorders>
              <w:top w:val="single" w:sz="4" w:space="0" w:color="auto"/>
            </w:tcBorders>
            <w:vAlign w:val="center"/>
          </w:tcPr>
          <w:p w14:paraId="1091D57A" w14:textId="77777777" w:rsidR="0087218A" w:rsidRPr="00BA4ABA" w:rsidRDefault="0087218A" w:rsidP="009369DD">
            <w:pPr>
              <w:spacing w:line="360" w:lineRule="auto"/>
              <w:jc w:val="center"/>
              <w:rPr>
                <w:rFonts w:ascii="Arial" w:hAnsi="Arial" w:cs="Arial"/>
              </w:rPr>
            </w:pPr>
            <w:r w:rsidRPr="00BA4ABA">
              <w:rPr>
                <w:rFonts w:ascii="Arial" w:hAnsi="Arial" w:cs="Arial"/>
              </w:rPr>
              <w:t>Departamento Técnico en Movilidad</w:t>
            </w:r>
          </w:p>
        </w:tc>
        <w:tc>
          <w:tcPr>
            <w:tcW w:w="6066" w:type="dxa"/>
            <w:tcBorders>
              <w:top w:val="single" w:sz="4" w:space="0" w:color="auto"/>
            </w:tcBorders>
          </w:tcPr>
          <w:p w14:paraId="45B7512F" w14:textId="77777777" w:rsidR="0087218A" w:rsidRPr="00BA4ABA" w:rsidRDefault="0087218A" w:rsidP="009369DD">
            <w:pPr>
              <w:spacing w:line="360" w:lineRule="auto"/>
              <w:jc w:val="both"/>
              <w:rPr>
                <w:rFonts w:ascii="Arial" w:hAnsi="Arial" w:cs="Arial"/>
              </w:rPr>
            </w:pPr>
            <w:r w:rsidRPr="00BA4ABA">
              <w:rPr>
                <w:rFonts w:ascii="Arial" w:hAnsi="Arial" w:cs="Arial"/>
              </w:rPr>
              <w:t>2.- Recibe solicitud y determina:</w:t>
            </w:r>
          </w:p>
        </w:tc>
        <w:tc>
          <w:tcPr>
            <w:tcW w:w="1447" w:type="dxa"/>
            <w:tcBorders>
              <w:top w:val="single" w:sz="4" w:space="0" w:color="auto"/>
            </w:tcBorders>
            <w:vAlign w:val="center"/>
          </w:tcPr>
          <w:p w14:paraId="24B243D4"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323978C6" w14:textId="77777777" w:rsidTr="00046A62">
        <w:trPr>
          <w:trHeight w:val="372"/>
        </w:trPr>
        <w:tc>
          <w:tcPr>
            <w:tcW w:w="2552" w:type="dxa"/>
            <w:vMerge/>
            <w:vAlign w:val="center"/>
          </w:tcPr>
          <w:p w14:paraId="0030DC29" w14:textId="77777777" w:rsidR="0087218A" w:rsidRPr="00BA4ABA" w:rsidRDefault="0087218A" w:rsidP="009369DD">
            <w:pPr>
              <w:spacing w:line="360" w:lineRule="auto"/>
              <w:jc w:val="center"/>
              <w:rPr>
                <w:rFonts w:ascii="Arial" w:hAnsi="Arial" w:cs="Arial"/>
              </w:rPr>
            </w:pPr>
          </w:p>
        </w:tc>
        <w:tc>
          <w:tcPr>
            <w:tcW w:w="6066" w:type="dxa"/>
          </w:tcPr>
          <w:p w14:paraId="19002B5F" w14:textId="14EA3246" w:rsidR="0087218A" w:rsidRPr="00BA4ABA" w:rsidRDefault="0087218A" w:rsidP="009369DD">
            <w:pPr>
              <w:spacing w:line="360" w:lineRule="auto"/>
              <w:jc w:val="both"/>
              <w:rPr>
                <w:rFonts w:ascii="Arial" w:hAnsi="Arial" w:cs="Arial"/>
              </w:rPr>
            </w:pPr>
            <w:r w:rsidRPr="00BA4ABA">
              <w:rPr>
                <w:rFonts w:ascii="Arial" w:hAnsi="Arial" w:cs="Arial"/>
              </w:rPr>
              <w:t>3.- Verifica requisitos si se trat</w:t>
            </w:r>
            <w:r w:rsidR="008D283F">
              <w:rPr>
                <w:rFonts w:ascii="Arial" w:hAnsi="Arial" w:cs="Arial"/>
              </w:rPr>
              <w:t xml:space="preserve">a de </w:t>
            </w:r>
            <w:r w:rsidR="00170330">
              <w:rPr>
                <w:rFonts w:ascii="Arial" w:hAnsi="Arial" w:cs="Arial"/>
              </w:rPr>
              <w:t>una renovación</w:t>
            </w:r>
            <w:r w:rsidR="008D283F">
              <w:rPr>
                <w:rFonts w:ascii="Arial" w:hAnsi="Arial" w:cs="Arial"/>
              </w:rPr>
              <w:t>:</w:t>
            </w:r>
          </w:p>
          <w:p w14:paraId="368C8EB0" w14:textId="77777777" w:rsidR="0087218A" w:rsidRPr="00BA4ABA" w:rsidRDefault="0087218A" w:rsidP="002C0C62">
            <w:pPr>
              <w:pStyle w:val="Prrafodelista"/>
              <w:numPr>
                <w:ilvl w:val="0"/>
                <w:numId w:val="13"/>
              </w:numPr>
              <w:spacing w:line="360" w:lineRule="auto"/>
              <w:jc w:val="both"/>
              <w:rPr>
                <w:rFonts w:ascii="Arial" w:hAnsi="Arial" w:cs="Arial"/>
              </w:rPr>
            </w:pPr>
            <w:r w:rsidRPr="00BA4ABA">
              <w:rPr>
                <w:rFonts w:ascii="Arial" w:hAnsi="Arial" w:cs="Arial"/>
              </w:rPr>
              <w:t xml:space="preserve">Oficio dirigido al </w:t>
            </w:r>
            <w:proofErr w:type="gramStart"/>
            <w:r w:rsidRPr="00BA4ABA">
              <w:rPr>
                <w:rFonts w:ascii="Arial" w:hAnsi="Arial" w:cs="Arial"/>
              </w:rPr>
              <w:t>Director</w:t>
            </w:r>
            <w:proofErr w:type="gramEnd"/>
            <w:r w:rsidRPr="00BA4ABA">
              <w:rPr>
                <w:rFonts w:ascii="Arial" w:hAnsi="Arial" w:cs="Arial"/>
              </w:rPr>
              <w:t xml:space="preserve"> de Movilidad.</w:t>
            </w:r>
          </w:p>
          <w:p w14:paraId="494AD219" w14:textId="77777777" w:rsidR="0087218A" w:rsidRPr="00BA4ABA" w:rsidRDefault="0087218A" w:rsidP="002C0C62">
            <w:pPr>
              <w:pStyle w:val="Prrafodelista"/>
              <w:numPr>
                <w:ilvl w:val="0"/>
                <w:numId w:val="13"/>
              </w:numPr>
              <w:spacing w:line="360" w:lineRule="auto"/>
              <w:jc w:val="both"/>
              <w:rPr>
                <w:rFonts w:ascii="Arial" w:hAnsi="Arial" w:cs="Arial"/>
              </w:rPr>
            </w:pPr>
            <w:r w:rsidRPr="00BA4ABA">
              <w:rPr>
                <w:rFonts w:ascii="Arial" w:hAnsi="Arial" w:cs="Arial"/>
              </w:rPr>
              <w:t>Copia de una identificación oficial vigente.</w:t>
            </w:r>
          </w:p>
          <w:p w14:paraId="566AF2F4" w14:textId="77777777" w:rsidR="0087218A" w:rsidRPr="00BA4ABA" w:rsidRDefault="0087218A" w:rsidP="002C0C62">
            <w:pPr>
              <w:pStyle w:val="Prrafodelista"/>
              <w:numPr>
                <w:ilvl w:val="0"/>
                <w:numId w:val="13"/>
              </w:numPr>
              <w:spacing w:line="360" w:lineRule="auto"/>
              <w:jc w:val="both"/>
              <w:rPr>
                <w:rFonts w:ascii="Arial" w:hAnsi="Arial" w:cs="Arial"/>
              </w:rPr>
            </w:pPr>
            <w:r w:rsidRPr="00BA4ABA">
              <w:rPr>
                <w:rFonts w:ascii="Arial" w:hAnsi="Arial" w:cs="Arial"/>
              </w:rPr>
              <w:t>Copia de la última autorización, recibo de pago y croquis.</w:t>
            </w:r>
          </w:p>
        </w:tc>
        <w:tc>
          <w:tcPr>
            <w:tcW w:w="1447" w:type="dxa"/>
            <w:vAlign w:val="center"/>
          </w:tcPr>
          <w:p w14:paraId="5FF76DBB"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12CF3D0B" w14:textId="77777777" w:rsidTr="00046A62">
        <w:trPr>
          <w:trHeight w:val="372"/>
        </w:trPr>
        <w:tc>
          <w:tcPr>
            <w:tcW w:w="2552" w:type="dxa"/>
            <w:vMerge/>
            <w:vAlign w:val="center"/>
          </w:tcPr>
          <w:p w14:paraId="61DB159A" w14:textId="77777777" w:rsidR="0087218A" w:rsidRPr="00BA4ABA" w:rsidRDefault="0087218A" w:rsidP="009369DD">
            <w:pPr>
              <w:spacing w:line="360" w:lineRule="auto"/>
              <w:jc w:val="center"/>
              <w:rPr>
                <w:rFonts w:ascii="Arial" w:hAnsi="Arial" w:cs="Arial"/>
              </w:rPr>
            </w:pPr>
          </w:p>
        </w:tc>
        <w:tc>
          <w:tcPr>
            <w:tcW w:w="6066" w:type="dxa"/>
          </w:tcPr>
          <w:p w14:paraId="0AD94779" w14:textId="4E688FC5" w:rsidR="0087218A" w:rsidRPr="00BA4ABA" w:rsidRDefault="0087218A" w:rsidP="009369DD">
            <w:pPr>
              <w:spacing w:line="360" w:lineRule="auto"/>
              <w:jc w:val="both"/>
              <w:rPr>
                <w:rFonts w:ascii="Arial" w:hAnsi="Arial" w:cs="Arial"/>
              </w:rPr>
            </w:pPr>
            <w:r w:rsidRPr="00BA4ABA">
              <w:rPr>
                <w:rFonts w:ascii="Arial" w:hAnsi="Arial" w:cs="Arial"/>
              </w:rPr>
              <w:t>4.- Verifica requisitos s</w:t>
            </w:r>
            <w:r w:rsidR="008D283F">
              <w:rPr>
                <w:rFonts w:ascii="Arial" w:hAnsi="Arial" w:cs="Arial"/>
              </w:rPr>
              <w:t>i se trata de un trámite nuevo:</w:t>
            </w:r>
          </w:p>
          <w:p w14:paraId="4C979259"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 xml:space="preserve">Oficio dirigido al </w:t>
            </w:r>
            <w:proofErr w:type="gramStart"/>
            <w:r w:rsidRPr="00BA4ABA">
              <w:rPr>
                <w:rFonts w:ascii="Arial" w:hAnsi="Arial" w:cs="Arial"/>
              </w:rPr>
              <w:t>Director</w:t>
            </w:r>
            <w:proofErr w:type="gramEnd"/>
            <w:r w:rsidRPr="00BA4ABA">
              <w:rPr>
                <w:rFonts w:ascii="Arial" w:hAnsi="Arial" w:cs="Arial"/>
              </w:rPr>
              <w:t xml:space="preserve"> de Movilidad.</w:t>
            </w:r>
          </w:p>
          <w:p w14:paraId="6DD62C4F"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Copia de una identificación oficial vigente.</w:t>
            </w:r>
          </w:p>
          <w:p w14:paraId="4C6EB395"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Copia del comprobante de domicilio (luz, agua o teléfono).</w:t>
            </w:r>
          </w:p>
          <w:p w14:paraId="4DEC2FB9"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Croquis de ubicación del inmueble.</w:t>
            </w:r>
          </w:p>
          <w:p w14:paraId="78EFA8D1"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Copia de la factibilidad de uso de suelo, alineamiento y número oficial.</w:t>
            </w:r>
          </w:p>
          <w:p w14:paraId="1D2C4740"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Copia de la Licencia de inicio o continuación de operaciones.</w:t>
            </w:r>
          </w:p>
          <w:p w14:paraId="46B61653" w14:textId="77777777" w:rsidR="0087218A" w:rsidRPr="00BA4ABA" w:rsidRDefault="0087218A" w:rsidP="002C0C62">
            <w:pPr>
              <w:pStyle w:val="Prrafodelista"/>
              <w:numPr>
                <w:ilvl w:val="0"/>
                <w:numId w:val="14"/>
              </w:numPr>
              <w:spacing w:line="360" w:lineRule="auto"/>
              <w:jc w:val="both"/>
              <w:rPr>
                <w:rFonts w:ascii="Arial" w:hAnsi="Arial" w:cs="Arial"/>
              </w:rPr>
            </w:pPr>
            <w:r w:rsidRPr="00BA4ABA">
              <w:rPr>
                <w:rFonts w:ascii="Arial" w:hAnsi="Arial" w:cs="Arial"/>
              </w:rPr>
              <w:t>Tres fotografías del inmueble (de frente, lado izquierdo y lado derecho).</w:t>
            </w:r>
          </w:p>
        </w:tc>
        <w:tc>
          <w:tcPr>
            <w:tcW w:w="1447" w:type="dxa"/>
            <w:vAlign w:val="center"/>
          </w:tcPr>
          <w:p w14:paraId="52835135"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49FC8A2D" w14:textId="77777777" w:rsidTr="00046A62">
        <w:trPr>
          <w:trHeight w:val="372"/>
        </w:trPr>
        <w:tc>
          <w:tcPr>
            <w:tcW w:w="2552" w:type="dxa"/>
            <w:vMerge/>
            <w:vAlign w:val="center"/>
          </w:tcPr>
          <w:p w14:paraId="336579DB" w14:textId="77777777" w:rsidR="0087218A" w:rsidRPr="00BA4ABA" w:rsidRDefault="0087218A" w:rsidP="009369DD">
            <w:pPr>
              <w:spacing w:line="360" w:lineRule="auto"/>
              <w:jc w:val="center"/>
              <w:rPr>
                <w:rFonts w:ascii="Arial" w:hAnsi="Arial" w:cs="Arial"/>
              </w:rPr>
            </w:pPr>
          </w:p>
        </w:tc>
        <w:tc>
          <w:tcPr>
            <w:tcW w:w="6066" w:type="dxa"/>
          </w:tcPr>
          <w:p w14:paraId="4D80C173" w14:textId="4A4DDD16" w:rsidR="0087218A" w:rsidRPr="00BA4ABA" w:rsidRDefault="008D283F" w:rsidP="009369DD">
            <w:pPr>
              <w:spacing w:line="360" w:lineRule="auto"/>
              <w:jc w:val="center"/>
              <w:rPr>
                <w:rFonts w:ascii="Arial" w:hAnsi="Arial" w:cs="Arial"/>
                <w:b/>
                <w:bCs/>
              </w:rPr>
            </w:pPr>
            <w:r>
              <w:rPr>
                <w:rFonts w:ascii="Arial" w:hAnsi="Arial" w:cs="Arial"/>
                <w:b/>
                <w:bCs/>
              </w:rPr>
              <w:t>¿Documentos completos?</w:t>
            </w:r>
          </w:p>
          <w:p w14:paraId="5711C30C" w14:textId="6688A539" w:rsidR="0087218A" w:rsidRPr="00BA4ABA" w:rsidRDefault="005D1CAF" w:rsidP="009369DD">
            <w:pPr>
              <w:spacing w:line="360" w:lineRule="auto"/>
              <w:jc w:val="center"/>
              <w:rPr>
                <w:rFonts w:ascii="Arial" w:hAnsi="Arial" w:cs="Arial"/>
                <w:b/>
                <w:bCs/>
              </w:rPr>
            </w:pPr>
            <w:r>
              <w:rPr>
                <w:rFonts w:ascii="Arial" w:hAnsi="Arial" w:cs="Arial"/>
                <w:b/>
                <w:bCs/>
              </w:rPr>
              <w:lastRenderedPageBreak/>
              <w:t>No</w:t>
            </w:r>
            <w:r w:rsidR="00C0096B">
              <w:rPr>
                <w:rFonts w:ascii="Arial" w:hAnsi="Arial" w:cs="Arial"/>
                <w:b/>
                <w:bCs/>
              </w:rPr>
              <w:t>.</w:t>
            </w:r>
          </w:p>
          <w:p w14:paraId="5F748CC8" w14:textId="77777777" w:rsidR="0087218A" w:rsidRPr="00BA4ABA" w:rsidRDefault="0087218A" w:rsidP="009369DD">
            <w:pPr>
              <w:spacing w:line="360" w:lineRule="auto"/>
              <w:rPr>
                <w:rFonts w:ascii="Arial" w:hAnsi="Arial" w:cs="Arial"/>
              </w:rPr>
            </w:pPr>
            <w:r w:rsidRPr="00BA4ABA">
              <w:rPr>
                <w:rFonts w:ascii="Arial" w:hAnsi="Arial" w:cs="Arial"/>
              </w:rPr>
              <w:t>5.- Notifica al usuario mediante oficio para completar la información.</w:t>
            </w:r>
          </w:p>
        </w:tc>
        <w:tc>
          <w:tcPr>
            <w:tcW w:w="1447" w:type="dxa"/>
            <w:vAlign w:val="center"/>
          </w:tcPr>
          <w:p w14:paraId="1549C44D" w14:textId="77777777" w:rsidR="0087218A" w:rsidRPr="00BA4ABA" w:rsidRDefault="0087218A" w:rsidP="009369DD">
            <w:pPr>
              <w:spacing w:line="360" w:lineRule="auto"/>
              <w:jc w:val="center"/>
              <w:rPr>
                <w:rFonts w:ascii="Arial" w:hAnsi="Arial" w:cs="Arial"/>
              </w:rPr>
            </w:pPr>
            <w:r w:rsidRPr="00BA4ABA">
              <w:rPr>
                <w:rFonts w:ascii="Arial" w:hAnsi="Arial" w:cs="Arial"/>
              </w:rPr>
              <w:lastRenderedPageBreak/>
              <w:t>1 día</w:t>
            </w:r>
          </w:p>
        </w:tc>
      </w:tr>
      <w:tr w:rsidR="0087218A" w:rsidRPr="00BA4ABA" w14:paraId="3FFDB8D5" w14:textId="77777777" w:rsidTr="00046A62">
        <w:trPr>
          <w:trHeight w:val="372"/>
        </w:trPr>
        <w:tc>
          <w:tcPr>
            <w:tcW w:w="2552" w:type="dxa"/>
            <w:vMerge/>
            <w:vAlign w:val="center"/>
          </w:tcPr>
          <w:p w14:paraId="784DAFC5" w14:textId="77777777" w:rsidR="0087218A" w:rsidRPr="00BA4ABA" w:rsidRDefault="0087218A" w:rsidP="009369DD">
            <w:pPr>
              <w:spacing w:line="360" w:lineRule="auto"/>
              <w:jc w:val="center"/>
              <w:rPr>
                <w:rFonts w:ascii="Arial" w:hAnsi="Arial" w:cs="Arial"/>
              </w:rPr>
            </w:pPr>
          </w:p>
        </w:tc>
        <w:tc>
          <w:tcPr>
            <w:tcW w:w="6066" w:type="dxa"/>
          </w:tcPr>
          <w:p w14:paraId="26E5ADD6" w14:textId="4DD40D6C" w:rsidR="0087218A" w:rsidRPr="00BA4ABA" w:rsidRDefault="005D1CAF" w:rsidP="009369DD">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50A4197C" w14:textId="6568387E" w:rsidR="0087218A" w:rsidRPr="00BA4ABA" w:rsidRDefault="0087218A" w:rsidP="009369DD">
            <w:pPr>
              <w:spacing w:line="360" w:lineRule="auto"/>
              <w:jc w:val="both"/>
              <w:rPr>
                <w:rFonts w:ascii="Arial" w:hAnsi="Arial" w:cs="Arial"/>
              </w:rPr>
            </w:pPr>
            <w:r w:rsidRPr="00BA4ABA">
              <w:rPr>
                <w:rFonts w:ascii="Arial" w:hAnsi="Arial" w:cs="Arial"/>
              </w:rPr>
              <w:t>6.- Realiza visita física para determinar si es factible o no autorizar el</w:t>
            </w:r>
            <w:r w:rsidR="00B83BC6">
              <w:rPr>
                <w:rFonts w:ascii="Arial" w:hAnsi="Arial" w:cs="Arial"/>
              </w:rPr>
              <w:t xml:space="preserve"> cajón para carga y/o descarga.</w:t>
            </w:r>
          </w:p>
        </w:tc>
        <w:tc>
          <w:tcPr>
            <w:tcW w:w="1447" w:type="dxa"/>
            <w:vAlign w:val="center"/>
          </w:tcPr>
          <w:p w14:paraId="42728FA6"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0B4BAAF9" w14:textId="77777777" w:rsidTr="00046A62">
        <w:trPr>
          <w:trHeight w:val="372"/>
        </w:trPr>
        <w:tc>
          <w:tcPr>
            <w:tcW w:w="2552" w:type="dxa"/>
            <w:vMerge/>
            <w:vAlign w:val="center"/>
          </w:tcPr>
          <w:p w14:paraId="03A8A1F1" w14:textId="77777777" w:rsidR="0087218A" w:rsidRPr="00BA4ABA" w:rsidRDefault="0087218A" w:rsidP="009369DD">
            <w:pPr>
              <w:spacing w:line="360" w:lineRule="auto"/>
              <w:jc w:val="center"/>
              <w:rPr>
                <w:rFonts w:ascii="Arial" w:hAnsi="Arial" w:cs="Arial"/>
              </w:rPr>
            </w:pPr>
          </w:p>
        </w:tc>
        <w:tc>
          <w:tcPr>
            <w:tcW w:w="6066" w:type="dxa"/>
          </w:tcPr>
          <w:p w14:paraId="396664F5" w14:textId="45EEA040" w:rsidR="0087218A" w:rsidRPr="00BA4ABA" w:rsidRDefault="00024300" w:rsidP="009369DD">
            <w:pPr>
              <w:spacing w:line="360" w:lineRule="auto"/>
              <w:jc w:val="center"/>
              <w:rPr>
                <w:rFonts w:ascii="Arial" w:hAnsi="Arial" w:cs="Arial"/>
                <w:b/>
                <w:bCs/>
              </w:rPr>
            </w:pPr>
            <w:r>
              <w:rPr>
                <w:rFonts w:ascii="Arial" w:hAnsi="Arial" w:cs="Arial"/>
                <w:b/>
                <w:bCs/>
              </w:rPr>
              <w:t>¿Es factible?</w:t>
            </w:r>
          </w:p>
          <w:p w14:paraId="283BCA78" w14:textId="0ABD8505" w:rsidR="0087218A" w:rsidRPr="00BA4ABA" w:rsidRDefault="005D1CAF" w:rsidP="009369DD">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1F3B2C73" w14:textId="0BB71EC0" w:rsidR="0087218A" w:rsidRPr="00B83BC6" w:rsidRDefault="0087218A" w:rsidP="002D6985">
            <w:pPr>
              <w:spacing w:line="360" w:lineRule="auto"/>
              <w:jc w:val="both"/>
              <w:rPr>
                <w:rFonts w:ascii="Arial" w:hAnsi="Arial" w:cs="Arial"/>
              </w:rPr>
            </w:pPr>
            <w:r w:rsidRPr="00BA4ABA">
              <w:rPr>
                <w:rFonts w:ascii="Arial" w:hAnsi="Arial" w:cs="Arial"/>
              </w:rPr>
              <w:t>7.- Notifica al usuario mediante oficio el</w:t>
            </w:r>
            <w:r w:rsidR="00B83BC6">
              <w:rPr>
                <w:rFonts w:ascii="Arial" w:hAnsi="Arial" w:cs="Arial"/>
              </w:rPr>
              <w:t xml:space="preserve"> resultado de la visita física.</w:t>
            </w:r>
          </w:p>
          <w:p w14:paraId="3C24E928" w14:textId="77777777" w:rsidR="0087218A" w:rsidRPr="00BA4ABA" w:rsidRDefault="0087218A" w:rsidP="009369DD">
            <w:pPr>
              <w:spacing w:line="360" w:lineRule="auto"/>
              <w:jc w:val="center"/>
              <w:rPr>
                <w:rFonts w:ascii="Arial" w:hAnsi="Arial" w:cs="Arial"/>
              </w:rPr>
            </w:pPr>
            <w:r w:rsidRPr="00BA4ABA">
              <w:rPr>
                <w:rFonts w:ascii="Arial" w:hAnsi="Arial" w:cs="Arial"/>
                <w:b/>
              </w:rPr>
              <w:t>Fin del procedimiento</w:t>
            </w:r>
          </w:p>
        </w:tc>
        <w:tc>
          <w:tcPr>
            <w:tcW w:w="1447" w:type="dxa"/>
            <w:vAlign w:val="center"/>
          </w:tcPr>
          <w:p w14:paraId="6F1171E7"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0FB57E77" w14:textId="77777777" w:rsidTr="00046A62">
        <w:trPr>
          <w:trHeight w:val="372"/>
        </w:trPr>
        <w:tc>
          <w:tcPr>
            <w:tcW w:w="2552" w:type="dxa"/>
            <w:vMerge/>
            <w:vAlign w:val="center"/>
          </w:tcPr>
          <w:p w14:paraId="70EAD644" w14:textId="77777777" w:rsidR="0087218A" w:rsidRPr="00BA4ABA" w:rsidRDefault="0087218A" w:rsidP="009369DD">
            <w:pPr>
              <w:spacing w:line="360" w:lineRule="auto"/>
              <w:jc w:val="center"/>
              <w:rPr>
                <w:rFonts w:ascii="Arial" w:hAnsi="Arial" w:cs="Arial"/>
              </w:rPr>
            </w:pPr>
          </w:p>
        </w:tc>
        <w:tc>
          <w:tcPr>
            <w:tcW w:w="6066" w:type="dxa"/>
          </w:tcPr>
          <w:p w14:paraId="129294B2" w14:textId="028250AB" w:rsidR="0087218A" w:rsidRPr="00BA4ABA" w:rsidRDefault="005D1CAF" w:rsidP="009369DD">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07FD5622" w14:textId="3CC76DF0" w:rsidR="0087218A" w:rsidRPr="00024300" w:rsidRDefault="0087218A" w:rsidP="002D6985">
            <w:pPr>
              <w:spacing w:line="360" w:lineRule="auto"/>
              <w:jc w:val="both"/>
              <w:rPr>
                <w:rFonts w:ascii="Arial" w:hAnsi="Arial" w:cs="Arial"/>
              </w:rPr>
            </w:pPr>
            <w:r w:rsidRPr="00BA4ABA">
              <w:rPr>
                <w:rFonts w:ascii="Arial" w:hAnsi="Arial" w:cs="Arial"/>
              </w:rPr>
              <w:t>8.- Solicita al Usuario que adquiera el Formato Único de Vialidad en las Cajas Recaudad</w:t>
            </w:r>
            <w:r w:rsidR="00024300">
              <w:rPr>
                <w:rFonts w:ascii="Arial" w:hAnsi="Arial" w:cs="Arial"/>
              </w:rPr>
              <w:t>oras de la Tesorería Municipal.</w:t>
            </w:r>
          </w:p>
        </w:tc>
        <w:tc>
          <w:tcPr>
            <w:tcW w:w="1447" w:type="dxa"/>
            <w:vAlign w:val="center"/>
          </w:tcPr>
          <w:p w14:paraId="1CDE1AC3"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5F06106B" w14:textId="77777777" w:rsidTr="00046A62">
        <w:trPr>
          <w:trHeight w:val="372"/>
        </w:trPr>
        <w:tc>
          <w:tcPr>
            <w:tcW w:w="2552" w:type="dxa"/>
            <w:vMerge w:val="restart"/>
            <w:tcBorders>
              <w:top w:val="single" w:sz="4" w:space="0" w:color="auto"/>
              <w:left w:val="single" w:sz="4" w:space="0" w:color="auto"/>
              <w:right w:val="single" w:sz="4" w:space="0" w:color="auto"/>
            </w:tcBorders>
            <w:vAlign w:val="center"/>
          </w:tcPr>
          <w:p w14:paraId="40C1439E" w14:textId="77777777" w:rsidR="0087218A" w:rsidRPr="00BA4ABA" w:rsidRDefault="0087218A" w:rsidP="009369DD">
            <w:pPr>
              <w:spacing w:line="360" w:lineRule="auto"/>
              <w:jc w:val="center"/>
              <w:rPr>
                <w:rFonts w:ascii="Arial" w:hAnsi="Arial" w:cs="Arial"/>
              </w:rPr>
            </w:pPr>
            <w:r w:rsidRPr="00BA4ABA">
              <w:rPr>
                <w:rFonts w:ascii="Arial" w:hAnsi="Arial" w:cs="Arial"/>
              </w:rPr>
              <w:t>Departamento Técnico en Movilidad</w:t>
            </w:r>
          </w:p>
        </w:tc>
        <w:tc>
          <w:tcPr>
            <w:tcW w:w="6066" w:type="dxa"/>
            <w:tcBorders>
              <w:left w:val="single" w:sz="4" w:space="0" w:color="auto"/>
            </w:tcBorders>
          </w:tcPr>
          <w:p w14:paraId="1281CF21" w14:textId="741A0D04" w:rsidR="0087218A" w:rsidRPr="00BA4ABA" w:rsidRDefault="0087218A" w:rsidP="009369DD">
            <w:pPr>
              <w:spacing w:line="360" w:lineRule="auto"/>
              <w:rPr>
                <w:rFonts w:ascii="Arial" w:hAnsi="Arial" w:cs="Arial"/>
              </w:rPr>
            </w:pPr>
            <w:r w:rsidRPr="00BA4ABA">
              <w:rPr>
                <w:rFonts w:ascii="Arial" w:hAnsi="Arial" w:cs="Arial"/>
              </w:rPr>
              <w:t>9.- Elabora orden de pago de derechos y notifica al usuario para hacerle entrega de</w:t>
            </w:r>
            <w:r w:rsidR="00B83BC6">
              <w:rPr>
                <w:rFonts w:ascii="Arial" w:hAnsi="Arial" w:cs="Arial"/>
              </w:rPr>
              <w:t xml:space="preserve"> la misma para su liquidación. </w:t>
            </w:r>
          </w:p>
        </w:tc>
        <w:tc>
          <w:tcPr>
            <w:tcW w:w="1447" w:type="dxa"/>
            <w:vAlign w:val="center"/>
          </w:tcPr>
          <w:p w14:paraId="18F3E0DC"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5E6AED50" w14:textId="77777777" w:rsidTr="00046A62">
        <w:trPr>
          <w:trHeight w:val="514"/>
        </w:trPr>
        <w:tc>
          <w:tcPr>
            <w:tcW w:w="2552" w:type="dxa"/>
            <w:vMerge/>
            <w:tcBorders>
              <w:left w:val="single" w:sz="4" w:space="0" w:color="auto"/>
              <w:right w:val="single" w:sz="4" w:space="0" w:color="auto"/>
            </w:tcBorders>
            <w:vAlign w:val="center"/>
          </w:tcPr>
          <w:p w14:paraId="06B0B111" w14:textId="77777777" w:rsidR="0087218A" w:rsidRPr="00BA4ABA" w:rsidRDefault="0087218A" w:rsidP="009369DD">
            <w:pPr>
              <w:spacing w:line="360" w:lineRule="auto"/>
              <w:jc w:val="center"/>
              <w:rPr>
                <w:rFonts w:ascii="Arial" w:hAnsi="Arial" w:cs="Arial"/>
              </w:rPr>
            </w:pPr>
          </w:p>
        </w:tc>
        <w:tc>
          <w:tcPr>
            <w:tcW w:w="6066" w:type="dxa"/>
            <w:tcBorders>
              <w:left w:val="single" w:sz="4" w:space="0" w:color="auto"/>
            </w:tcBorders>
          </w:tcPr>
          <w:p w14:paraId="743E222D" w14:textId="77777777" w:rsidR="0087218A" w:rsidRPr="00BA4ABA" w:rsidRDefault="0087218A" w:rsidP="009369DD">
            <w:pPr>
              <w:spacing w:line="360" w:lineRule="auto"/>
              <w:jc w:val="both"/>
              <w:rPr>
                <w:rFonts w:ascii="Arial" w:hAnsi="Arial" w:cs="Arial"/>
              </w:rPr>
            </w:pPr>
            <w:r w:rsidRPr="00BA4ABA">
              <w:rPr>
                <w:rFonts w:ascii="Arial" w:hAnsi="Arial" w:cs="Arial"/>
              </w:rPr>
              <w:t>10.- Recibe factura y entrega al usuario el oficio de autorización y croquis de ubicación del cajón para carga y/o descarga.</w:t>
            </w:r>
          </w:p>
        </w:tc>
        <w:tc>
          <w:tcPr>
            <w:tcW w:w="1447" w:type="dxa"/>
            <w:vAlign w:val="center"/>
          </w:tcPr>
          <w:p w14:paraId="0EB204B3"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r w:rsidR="0087218A" w:rsidRPr="00BA4ABA" w14:paraId="6E301ED1" w14:textId="77777777" w:rsidTr="00046A62">
        <w:trPr>
          <w:trHeight w:val="514"/>
        </w:trPr>
        <w:tc>
          <w:tcPr>
            <w:tcW w:w="2552" w:type="dxa"/>
            <w:vMerge/>
            <w:tcBorders>
              <w:left w:val="single" w:sz="4" w:space="0" w:color="auto"/>
              <w:bottom w:val="single" w:sz="4" w:space="0" w:color="auto"/>
              <w:right w:val="single" w:sz="4" w:space="0" w:color="auto"/>
            </w:tcBorders>
            <w:vAlign w:val="center"/>
          </w:tcPr>
          <w:p w14:paraId="471F0F4C" w14:textId="77777777" w:rsidR="0087218A" w:rsidRPr="00BA4ABA" w:rsidRDefault="0087218A" w:rsidP="009369DD">
            <w:pPr>
              <w:spacing w:line="360" w:lineRule="auto"/>
              <w:rPr>
                <w:rFonts w:ascii="Arial" w:hAnsi="Arial" w:cs="Arial"/>
              </w:rPr>
            </w:pPr>
          </w:p>
        </w:tc>
        <w:tc>
          <w:tcPr>
            <w:tcW w:w="6066" w:type="dxa"/>
            <w:tcBorders>
              <w:left w:val="single" w:sz="4" w:space="0" w:color="auto"/>
              <w:bottom w:val="single" w:sz="4" w:space="0" w:color="auto"/>
            </w:tcBorders>
          </w:tcPr>
          <w:p w14:paraId="5A80A812" w14:textId="2A6039B3" w:rsidR="0087218A" w:rsidRPr="00BA4ABA" w:rsidRDefault="0087218A" w:rsidP="009369DD">
            <w:pPr>
              <w:spacing w:line="360" w:lineRule="auto"/>
              <w:jc w:val="both"/>
              <w:rPr>
                <w:rFonts w:ascii="Arial" w:hAnsi="Arial" w:cs="Arial"/>
              </w:rPr>
            </w:pPr>
            <w:r w:rsidRPr="00BA4ABA">
              <w:rPr>
                <w:rFonts w:ascii="Arial" w:hAnsi="Arial" w:cs="Arial"/>
              </w:rPr>
              <w:t xml:space="preserve">11.- Ejecuta la delimitación del cajón con pintura tráfico </w:t>
            </w:r>
            <w:r w:rsidR="00024300">
              <w:rPr>
                <w:rFonts w:ascii="Arial" w:hAnsi="Arial" w:cs="Arial"/>
              </w:rPr>
              <w:t>e Integra el expediente físico.</w:t>
            </w:r>
          </w:p>
          <w:p w14:paraId="14BC9AE7" w14:textId="77777777" w:rsidR="0087218A" w:rsidRPr="00024300" w:rsidRDefault="0087218A" w:rsidP="009369DD">
            <w:pPr>
              <w:spacing w:line="360" w:lineRule="auto"/>
              <w:jc w:val="center"/>
              <w:rPr>
                <w:rFonts w:ascii="Arial" w:hAnsi="Arial" w:cs="Arial"/>
                <w:b/>
              </w:rPr>
            </w:pPr>
            <w:r w:rsidRPr="00024300">
              <w:rPr>
                <w:rFonts w:ascii="Arial" w:hAnsi="Arial" w:cs="Arial"/>
                <w:b/>
              </w:rPr>
              <w:t>Fin del procedimiento.</w:t>
            </w:r>
          </w:p>
        </w:tc>
        <w:tc>
          <w:tcPr>
            <w:tcW w:w="1447" w:type="dxa"/>
            <w:vAlign w:val="center"/>
          </w:tcPr>
          <w:p w14:paraId="228F4AAA" w14:textId="77777777" w:rsidR="0087218A" w:rsidRPr="00BA4ABA" w:rsidRDefault="0087218A" w:rsidP="009369DD">
            <w:pPr>
              <w:spacing w:line="360" w:lineRule="auto"/>
              <w:jc w:val="center"/>
              <w:rPr>
                <w:rFonts w:ascii="Arial" w:hAnsi="Arial" w:cs="Arial"/>
              </w:rPr>
            </w:pPr>
            <w:r w:rsidRPr="00BA4ABA">
              <w:rPr>
                <w:rFonts w:ascii="Arial" w:hAnsi="Arial" w:cs="Arial"/>
              </w:rPr>
              <w:t>1 día</w:t>
            </w:r>
          </w:p>
        </w:tc>
      </w:tr>
    </w:tbl>
    <w:p w14:paraId="02F0298D" w14:textId="53979427" w:rsidR="0087218A" w:rsidRDefault="0087218A" w:rsidP="001B731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DA60A2" w:rsidRPr="009B012C" w14:paraId="03479C7D" w14:textId="77777777" w:rsidTr="00DC1728">
        <w:trPr>
          <w:trHeight w:val="374"/>
        </w:trPr>
        <w:tc>
          <w:tcPr>
            <w:tcW w:w="10065" w:type="dxa"/>
            <w:gridSpan w:val="3"/>
            <w:vAlign w:val="center"/>
          </w:tcPr>
          <w:p w14:paraId="6A636C88" w14:textId="77777777" w:rsidR="00DA60A2" w:rsidRPr="009B012C" w:rsidRDefault="00DA60A2" w:rsidP="00DC1728">
            <w:pPr>
              <w:rPr>
                <w:rFonts w:ascii="Arial" w:hAnsi="Arial" w:cs="Arial"/>
              </w:rPr>
            </w:pPr>
            <w:r w:rsidRPr="009B012C">
              <w:rPr>
                <w:rFonts w:ascii="Arial" w:hAnsi="Arial" w:cs="Arial"/>
                <w:b/>
              </w:rPr>
              <w:lastRenderedPageBreak/>
              <w:t>5.- Diagrama de flujo.</w:t>
            </w:r>
          </w:p>
        </w:tc>
      </w:tr>
      <w:tr w:rsidR="00DA60A2" w:rsidRPr="009B012C" w14:paraId="5FBE78C3" w14:textId="77777777" w:rsidTr="00DC1728">
        <w:trPr>
          <w:trHeight w:val="446"/>
        </w:trPr>
        <w:tc>
          <w:tcPr>
            <w:tcW w:w="3402" w:type="dxa"/>
            <w:vAlign w:val="center"/>
          </w:tcPr>
          <w:p w14:paraId="6D4B1D48" w14:textId="77777777" w:rsidR="00DA60A2" w:rsidRPr="00884357" w:rsidRDefault="00DA60A2"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75AF43FF" w14:textId="77777777" w:rsidR="00DA60A2" w:rsidRPr="00884357" w:rsidRDefault="00DA60A2"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5FD093AF" w14:textId="2B95C41E" w:rsidR="00DA60A2" w:rsidRPr="00884357" w:rsidRDefault="00DA60A2" w:rsidP="00DC1728">
            <w:pPr>
              <w:jc w:val="center"/>
              <w:rPr>
                <w:rFonts w:ascii="Arial" w:hAnsi="Arial" w:cs="Arial"/>
                <w:b/>
                <w:bCs/>
              </w:rPr>
            </w:pPr>
          </w:p>
        </w:tc>
      </w:tr>
      <w:tr w:rsidR="00DA60A2" w:rsidRPr="009B012C" w14:paraId="4E84631E" w14:textId="77777777" w:rsidTr="00DC1728">
        <w:trPr>
          <w:trHeight w:val="9354"/>
        </w:trPr>
        <w:tc>
          <w:tcPr>
            <w:tcW w:w="3402" w:type="dxa"/>
            <w:tcBorders>
              <w:bottom w:val="single" w:sz="4" w:space="0" w:color="auto"/>
            </w:tcBorders>
          </w:tcPr>
          <w:p w14:paraId="292BC907" w14:textId="165902CE" w:rsidR="00DA60A2" w:rsidRPr="009B012C" w:rsidRDefault="004D7924" w:rsidP="00DC1728">
            <w:pPr>
              <w:spacing w:line="360" w:lineRule="auto"/>
              <w:rPr>
                <w:rFonts w:ascii="Arial" w:hAnsi="Arial" w:cs="Arial"/>
              </w:rPr>
            </w:pPr>
            <w:r w:rsidRPr="004D7924">
              <w:rPr>
                <w:rFonts w:ascii="Arial" w:hAnsi="Arial" w:cs="Arial"/>
              </w:rPr>
              <w:t xml:space="preserve"> </w:t>
            </w:r>
            <w:r w:rsidRPr="004D7924">
              <w:rPr>
                <w:rFonts w:ascii="Arial" w:hAnsi="Arial" w:cs="Arial"/>
                <w:noProof/>
                <w:lang w:eastAsia="es-MX"/>
              </w:rPr>
              <w:drawing>
                <wp:anchor distT="0" distB="0" distL="114300" distR="114300" simplePos="0" relativeHeight="252398592" behindDoc="0" locked="0" layoutInCell="1" allowOverlap="1" wp14:anchorId="5DADF2B7" wp14:editId="5FAA470C">
                  <wp:simplePos x="0" y="0"/>
                  <wp:positionH relativeFrom="column">
                    <wp:posOffset>-147275550</wp:posOffset>
                  </wp:positionH>
                  <wp:positionV relativeFrom="paragraph">
                    <wp:posOffset>-567108340</wp:posOffset>
                  </wp:positionV>
                  <wp:extent cx="3556000" cy="5838072"/>
                  <wp:effectExtent l="0" t="0" r="635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56000" cy="583807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FCBD282" w14:textId="6FCD47F7" w:rsidR="00DA60A2" w:rsidRPr="009B012C" w:rsidRDefault="001F2AF3" w:rsidP="00DC1728">
            <w:pPr>
              <w:spacing w:line="360" w:lineRule="auto"/>
              <w:rPr>
                <w:rFonts w:ascii="Arial" w:hAnsi="Arial" w:cs="Arial"/>
              </w:rPr>
            </w:pPr>
            <w:r w:rsidRPr="001F2AF3">
              <w:rPr>
                <w:rFonts w:ascii="Arial" w:hAnsi="Arial" w:cs="Arial"/>
                <w:noProof/>
                <w:lang w:eastAsia="es-MX"/>
              </w:rPr>
              <w:drawing>
                <wp:anchor distT="0" distB="0" distL="114300" distR="114300" simplePos="0" relativeHeight="252402688" behindDoc="0" locked="0" layoutInCell="1" allowOverlap="1" wp14:anchorId="47029420" wp14:editId="19D93CCC">
                  <wp:simplePos x="0" y="0"/>
                  <wp:positionH relativeFrom="column">
                    <wp:posOffset>-1819798</wp:posOffset>
                  </wp:positionH>
                  <wp:positionV relativeFrom="paragraph">
                    <wp:posOffset>85762</wp:posOffset>
                  </wp:positionV>
                  <wp:extent cx="3549291" cy="5827058"/>
                  <wp:effectExtent l="0" t="0" r="0" b="254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49291" cy="58270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9578B36" w14:textId="77777777" w:rsidR="00DA60A2" w:rsidRPr="009B012C" w:rsidRDefault="00DA60A2" w:rsidP="00DC1728">
            <w:pPr>
              <w:rPr>
                <w:rFonts w:ascii="Arial" w:hAnsi="Arial" w:cs="Arial"/>
              </w:rPr>
            </w:pPr>
          </w:p>
        </w:tc>
      </w:tr>
    </w:tbl>
    <w:p w14:paraId="619BD5FE" w14:textId="522DE8C9" w:rsidR="00DA60A2" w:rsidRDefault="00DA60A2" w:rsidP="001B731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D7924" w:rsidRPr="009B012C" w14:paraId="2C0BC596" w14:textId="77777777" w:rsidTr="002F6C12">
        <w:trPr>
          <w:trHeight w:val="374"/>
        </w:trPr>
        <w:tc>
          <w:tcPr>
            <w:tcW w:w="10065" w:type="dxa"/>
            <w:gridSpan w:val="3"/>
            <w:vAlign w:val="center"/>
          </w:tcPr>
          <w:p w14:paraId="379D63D5" w14:textId="77777777" w:rsidR="004D7924" w:rsidRPr="009B012C" w:rsidRDefault="004D7924" w:rsidP="002F6C12">
            <w:pPr>
              <w:rPr>
                <w:rFonts w:ascii="Arial" w:hAnsi="Arial" w:cs="Arial"/>
              </w:rPr>
            </w:pPr>
            <w:r w:rsidRPr="009B012C">
              <w:rPr>
                <w:rFonts w:ascii="Arial" w:hAnsi="Arial" w:cs="Arial"/>
                <w:b/>
              </w:rPr>
              <w:lastRenderedPageBreak/>
              <w:t>5.- Diagrama de flujo.</w:t>
            </w:r>
          </w:p>
        </w:tc>
      </w:tr>
      <w:tr w:rsidR="004D7924" w:rsidRPr="009B012C" w14:paraId="6E2CA99D" w14:textId="77777777" w:rsidTr="002F6C12">
        <w:trPr>
          <w:trHeight w:val="446"/>
        </w:trPr>
        <w:tc>
          <w:tcPr>
            <w:tcW w:w="3402" w:type="dxa"/>
            <w:vAlign w:val="center"/>
          </w:tcPr>
          <w:p w14:paraId="5AA7D1D9" w14:textId="3B48E2BD" w:rsidR="004D7924" w:rsidRPr="00884357" w:rsidRDefault="004D7924"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732A612C" w14:textId="481776EE" w:rsidR="004D7924" w:rsidRPr="00884357" w:rsidRDefault="004D7924" w:rsidP="002F6C12">
            <w:pPr>
              <w:jc w:val="center"/>
              <w:rPr>
                <w:rFonts w:ascii="Arial" w:hAnsi="Arial" w:cs="Arial"/>
                <w:b/>
                <w:bCs/>
              </w:rPr>
            </w:pPr>
          </w:p>
        </w:tc>
        <w:tc>
          <w:tcPr>
            <w:tcW w:w="3261" w:type="dxa"/>
            <w:vAlign w:val="center"/>
          </w:tcPr>
          <w:p w14:paraId="3BDED20A" w14:textId="77777777" w:rsidR="004D7924" w:rsidRPr="00884357" w:rsidRDefault="004D7924" w:rsidP="002F6C12">
            <w:pPr>
              <w:jc w:val="center"/>
              <w:rPr>
                <w:rFonts w:ascii="Arial" w:hAnsi="Arial" w:cs="Arial"/>
                <w:b/>
                <w:bCs/>
              </w:rPr>
            </w:pPr>
          </w:p>
        </w:tc>
      </w:tr>
      <w:tr w:rsidR="004D7924" w:rsidRPr="009B012C" w14:paraId="2BB06FE4" w14:textId="77777777" w:rsidTr="002F6C12">
        <w:trPr>
          <w:trHeight w:val="9354"/>
        </w:trPr>
        <w:tc>
          <w:tcPr>
            <w:tcW w:w="3402" w:type="dxa"/>
            <w:tcBorders>
              <w:bottom w:val="single" w:sz="4" w:space="0" w:color="auto"/>
            </w:tcBorders>
          </w:tcPr>
          <w:p w14:paraId="4273E006" w14:textId="3963AF5F" w:rsidR="004D7924" w:rsidRPr="009B012C" w:rsidRDefault="00CD75B7" w:rsidP="002F6C12">
            <w:pPr>
              <w:spacing w:line="360" w:lineRule="auto"/>
              <w:rPr>
                <w:rFonts w:ascii="Arial" w:hAnsi="Arial" w:cs="Arial"/>
              </w:rPr>
            </w:pPr>
            <w:r w:rsidRPr="00CD75B7">
              <w:rPr>
                <w:rFonts w:ascii="Arial" w:hAnsi="Arial" w:cs="Arial"/>
                <w:noProof/>
                <w:lang w:eastAsia="es-MX"/>
              </w:rPr>
              <w:drawing>
                <wp:anchor distT="0" distB="0" distL="114300" distR="114300" simplePos="0" relativeHeight="252560384" behindDoc="0" locked="0" layoutInCell="1" allowOverlap="1" wp14:anchorId="5A1B6161" wp14:editId="26E89E99">
                  <wp:simplePos x="0" y="0"/>
                  <wp:positionH relativeFrom="column">
                    <wp:posOffset>53340</wp:posOffset>
                  </wp:positionH>
                  <wp:positionV relativeFrom="paragraph">
                    <wp:posOffset>70560</wp:posOffset>
                  </wp:positionV>
                  <wp:extent cx="1961677" cy="5782236"/>
                  <wp:effectExtent l="0" t="0" r="635" b="9525"/>
                  <wp:wrapNone/>
                  <wp:docPr id="6815" name="Imagen 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61677" cy="578223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26626E9" w14:textId="77777777" w:rsidR="004D7924" w:rsidRPr="009B012C" w:rsidRDefault="004D7924" w:rsidP="002F6C12">
            <w:pPr>
              <w:spacing w:line="360" w:lineRule="auto"/>
              <w:rPr>
                <w:rFonts w:ascii="Arial" w:hAnsi="Arial" w:cs="Arial"/>
              </w:rPr>
            </w:pPr>
          </w:p>
        </w:tc>
        <w:tc>
          <w:tcPr>
            <w:tcW w:w="3261" w:type="dxa"/>
            <w:tcBorders>
              <w:bottom w:val="single" w:sz="4" w:space="0" w:color="auto"/>
            </w:tcBorders>
          </w:tcPr>
          <w:p w14:paraId="53EFA597" w14:textId="77777777" w:rsidR="004D7924" w:rsidRPr="009B012C" w:rsidRDefault="004D7924" w:rsidP="002F6C12">
            <w:pPr>
              <w:rPr>
                <w:rFonts w:ascii="Arial" w:hAnsi="Arial" w:cs="Arial"/>
              </w:rPr>
            </w:pPr>
          </w:p>
        </w:tc>
      </w:tr>
    </w:tbl>
    <w:p w14:paraId="2B9AB94E" w14:textId="222D9438" w:rsidR="004D7924" w:rsidRDefault="004D792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D7924" w:rsidRPr="009B012C" w14:paraId="4B5C0799" w14:textId="77777777" w:rsidTr="002F6C12">
        <w:trPr>
          <w:trHeight w:val="374"/>
        </w:trPr>
        <w:tc>
          <w:tcPr>
            <w:tcW w:w="10065" w:type="dxa"/>
            <w:gridSpan w:val="3"/>
            <w:vAlign w:val="center"/>
          </w:tcPr>
          <w:p w14:paraId="1384090E" w14:textId="77777777" w:rsidR="004D7924" w:rsidRPr="009B012C" w:rsidRDefault="004D7924" w:rsidP="002F6C12">
            <w:pPr>
              <w:rPr>
                <w:rFonts w:ascii="Arial" w:hAnsi="Arial" w:cs="Arial"/>
              </w:rPr>
            </w:pPr>
            <w:r w:rsidRPr="009B012C">
              <w:rPr>
                <w:rFonts w:ascii="Arial" w:hAnsi="Arial" w:cs="Arial"/>
                <w:b/>
              </w:rPr>
              <w:lastRenderedPageBreak/>
              <w:t>5.- Diagrama de flujo.</w:t>
            </w:r>
          </w:p>
        </w:tc>
      </w:tr>
      <w:tr w:rsidR="004D7924" w:rsidRPr="009B012C" w14:paraId="39FFB12F" w14:textId="77777777" w:rsidTr="002F6C12">
        <w:trPr>
          <w:trHeight w:val="446"/>
        </w:trPr>
        <w:tc>
          <w:tcPr>
            <w:tcW w:w="3402" w:type="dxa"/>
            <w:vAlign w:val="center"/>
          </w:tcPr>
          <w:p w14:paraId="249C4430" w14:textId="77777777" w:rsidR="004D7924" w:rsidRPr="00884357" w:rsidRDefault="004D7924"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19F0A37B" w14:textId="77777777" w:rsidR="004D7924" w:rsidRPr="00884357" w:rsidRDefault="004D7924" w:rsidP="002F6C12">
            <w:pPr>
              <w:jc w:val="center"/>
              <w:rPr>
                <w:rFonts w:ascii="Arial" w:hAnsi="Arial" w:cs="Arial"/>
                <w:b/>
                <w:bCs/>
              </w:rPr>
            </w:pPr>
          </w:p>
        </w:tc>
        <w:tc>
          <w:tcPr>
            <w:tcW w:w="3261" w:type="dxa"/>
            <w:vAlign w:val="center"/>
          </w:tcPr>
          <w:p w14:paraId="3FBC6872" w14:textId="77777777" w:rsidR="004D7924" w:rsidRPr="00884357" w:rsidRDefault="004D7924" w:rsidP="002F6C12">
            <w:pPr>
              <w:jc w:val="center"/>
              <w:rPr>
                <w:rFonts w:ascii="Arial" w:hAnsi="Arial" w:cs="Arial"/>
                <w:b/>
                <w:bCs/>
              </w:rPr>
            </w:pPr>
          </w:p>
        </w:tc>
      </w:tr>
      <w:tr w:rsidR="004D7924" w:rsidRPr="009B012C" w14:paraId="648FECE0" w14:textId="77777777" w:rsidTr="002F6C12">
        <w:trPr>
          <w:trHeight w:val="9354"/>
        </w:trPr>
        <w:tc>
          <w:tcPr>
            <w:tcW w:w="3402" w:type="dxa"/>
            <w:tcBorders>
              <w:bottom w:val="single" w:sz="4" w:space="0" w:color="auto"/>
            </w:tcBorders>
          </w:tcPr>
          <w:p w14:paraId="213D34C3" w14:textId="1B2D1C2A" w:rsidR="004D7924" w:rsidRPr="009B012C" w:rsidRDefault="00790779" w:rsidP="002F6C12">
            <w:pPr>
              <w:spacing w:line="360" w:lineRule="auto"/>
              <w:rPr>
                <w:rFonts w:ascii="Arial" w:hAnsi="Arial" w:cs="Arial"/>
              </w:rPr>
            </w:pPr>
            <w:r w:rsidRPr="00790779">
              <w:rPr>
                <w:rFonts w:ascii="Arial" w:hAnsi="Arial" w:cs="Arial"/>
                <w:noProof/>
                <w:lang w:eastAsia="es-MX"/>
              </w:rPr>
              <w:drawing>
                <wp:anchor distT="0" distB="0" distL="114300" distR="114300" simplePos="0" relativeHeight="252561408" behindDoc="0" locked="0" layoutInCell="1" allowOverlap="1" wp14:anchorId="3960937F" wp14:editId="682BFA31">
                  <wp:simplePos x="0" y="0"/>
                  <wp:positionH relativeFrom="column">
                    <wp:posOffset>259080</wp:posOffset>
                  </wp:positionH>
                  <wp:positionV relativeFrom="paragraph">
                    <wp:posOffset>160655</wp:posOffset>
                  </wp:positionV>
                  <wp:extent cx="1733550" cy="4019550"/>
                  <wp:effectExtent l="0" t="0" r="0" b="0"/>
                  <wp:wrapNone/>
                  <wp:docPr id="6817" name="Imagen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33550" cy="401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41DEAC4" w14:textId="77777777" w:rsidR="004D7924" w:rsidRPr="009B012C" w:rsidRDefault="004D7924" w:rsidP="002F6C12">
            <w:pPr>
              <w:spacing w:line="360" w:lineRule="auto"/>
              <w:rPr>
                <w:rFonts w:ascii="Arial" w:hAnsi="Arial" w:cs="Arial"/>
              </w:rPr>
            </w:pPr>
          </w:p>
        </w:tc>
        <w:tc>
          <w:tcPr>
            <w:tcW w:w="3261" w:type="dxa"/>
            <w:tcBorders>
              <w:bottom w:val="single" w:sz="4" w:space="0" w:color="auto"/>
            </w:tcBorders>
          </w:tcPr>
          <w:p w14:paraId="4AC43772" w14:textId="77777777" w:rsidR="004D7924" w:rsidRPr="009B012C" w:rsidRDefault="004D7924" w:rsidP="002F6C12">
            <w:pPr>
              <w:rPr>
                <w:rFonts w:ascii="Arial" w:hAnsi="Arial" w:cs="Arial"/>
              </w:rPr>
            </w:pPr>
          </w:p>
        </w:tc>
      </w:tr>
    </w:tbl>
    <w:p w14:paraId="1D298B08" w14:textId="6246BCE6" w:rsidR="004D7924" w:rsidRPr="00D623AA" w:rsidRDefault="00981A13" w:rsidP="001B731D">
      <w:pPr>
        <w:rPr>
          <w:rFonts w:ascii="Arial" w:hAnsi="Arial" w:cs="Arial"/>
        </w:rPr>
      </w:pPr>
      <w:r>
        <w:rPr>
          <w:rFonts w:ascii="Arial" w:hAnsi="Arial" w:cs="Arial"/>
        </w:rPr>
        <w:br w:type="page"/>
      </w:r>
    </w:p>
    <w:tbl>
      <w:tblPr>
        <w:tblStyle w:val="Tablaconcuadrcula1"/>
        <w:tblW w:w="10178" w:type="dxa"/>
        <w:tblInd w:w="-685" w:type="dxa"/>
        <w:tblLook w:val="04A0" w:firstRow="1" w:lastRow="0" w:firstColumn="1" w:lastColumn="0" w:noHBand="0" w:noVBand="1"/>
      </w:tblPr>
      <w:tblGrid>
        <w:gridCol w:w="2835"/>
        <w:gridCol w:w="7343"/>
      </w:tblGrid>
      <w:tr w:rsidR="00915A3D" w:rsidRPr="00B14FA4" w14:paraId="6D1455E8" w14:textId="77777777" w:rsidTr="00915A3D">
        <w:tc>
          <w:tcPr>
            <w:tcW w:w="10178" w:type="dxa"/>
            <w:gridSpan w:val="2"/>
          </w:tcPr>
          <w:p w14:paraId="6A161AF0" w14:textId="77777777" w:rsidR="00915A3D" w:rsidRPr="00B14FA4" w:rsidRDefault="00915A3D" w:rsidP="00B5087C">
            <w:pPr>
              <w:spacing w:line="360" w:lineRule="auto"/>
              <w:rPr>
                <w:rFonts w:ascii="Arial" w:hAnsi="Arial" w:cs="Arial"/>
                <w:bCs/>
              </w:rPr>
            </w:pPr>
            <w:r w:rsidRPr="00B14FA4">
              <w:rPr>
                <w:rFonts w:ascii="Arial" w:hAnsi="Arial" w:cs="Arial"/>
                <w:bCs/>
              </w:rPr>
              <w:lastRenderedPageBreak/>
              <w:t>1. Identificación del procedimiento.</w:t>
            </w:r>
          </w:p>
        </w:tc>
      </w:tr>
      <w:tr w:rsidR="00915A3D" w:rsidRPr="00B14FA4" w14:paraId="1DD9B594" w14:textId="77777777" w:rsidTr="00915A3D">
        <w:tc>
          <w:tcPr>
            <w:tcW w:w="2835" w:type="dxa"/>
          </w:tcPr>
          <w:p w14:paraId="403094A0" w14:textId="77777777" w:rsidR="00915A3D" w:rsidRPr="00B14FA4" w:rsidRDefault="00915A3D" w:rsidP="00B5087C">
            <w:pPr>
              <w:spacing w:line="360" w:lineRule="auto"/>
              <w:rPr>
                <w:rFonts w:ascii="Arial" w:hAnsi="Arial" w:cs="Arial"/>
              </w:rPr>
            </w:pPr>
            <w:r w:rsidRPr="00B14FA4">
              <w:rPr>
                <w:rFonts w:ascii="Arial" w:hAnsi="Arial" w:cs="Arial"/>
              </w:rPr>
              <w:t>Nombre del procedimiento</w:t>
            </w:r>
          </w:p>
        </w:tc>
        <w:tc>
          <w:tcPr>
            <w:tcW w:w="7343" w:type="dxa"/>
          </w:tcPr>
          <w:p w14:paraId="22C294F8" w14:textId="74CD99E0" w:rsidR="00915A3D" w:rsidRPr="00B14FA4" w:rsidRDefault="009369DD" w:rsidP="00D178D1">
            <w:pPr>
              <w:pStyle w:val="Ttulo3"/>
            </w:pPr>
            <w:bookmarkStart w:id="109" w:name="_Toc121819886"/>
            <w:bookmarkStart w:id="110" w:name="_Toc137458535"/>
            <w:r>
              <w:t xml:space="preserve">Cajón para </w:t>
            </w:r>
            <w:r w:rsidR="00DA3AD3">
              <w:t>m</w:t>
            </w:r>
            <w:r w:rsidR="00DA3AD3" w:rsidRPr="00B14FA4">
              <w:t>otocicletas</w:t>
            </w:r>
            <w:r w:rsidR="00915A3D" w:rsidRPr="00B14FA4">
              <w:t>.</w:t>
            </w:r>
            <w:bookmarkEnd w:id="109"/>
            <w:bookmarkEnd w:id="110"/>
          </w:p>
        </w:tc>
      </w:tr>
      <w:tr w:rsidR="00915A3D" w:rsidRPr="00B14FA4" w14:paraId="65951997" w14:textId="77777777" w:rsidTr="00915A3D">
        <w:tc>
          <w:tcPr>
            <w:tcW w:w="2835" w:type="dxa"/>
          </w:tcPr>
          <w:p w14:paraId="4417AD2E" w14:textId="77777777" w:rsidR="00915A3D" w:rsidRPr="00B14FA4" w:rsidRDefault="00915A3D" w:rsidP="00B5087C">
            <w:pPr>
              <w:spacing w:line="360" w:lineRule="auto"/>
              <w:rPr>
                <w:rFonts w:ascii="Arial" w:hAnsi="Arial" w:cs="Arial"/>
              </w:rPr>
            </w:pPr>
            <w:r w:rsidRPr="00B14FA4">
              <w:rPr>
                <w:rFonts w:ascii="Arial" w:hAnsi="Arial" w:cs="Arial"/>
              </w:rPr>
              <w:t>Área responsable</w:t>
            </w:r>
          </w:p>
        </w:tc>
        <w:tc>
          <w:tcPr>
            <w:tcW w:w="7343" w:type="dxa"/>
          </w:tcPr>
          <w:p w14:paraId="5B5BA350" w14:textId="3D73D87A" w:rsidR="00915A3D" w:rsidRPr="00B14FA4" w:rsidRDefault="00915A3D" w:rsidP="00B5087C">
            <w:pPr>
              <w:spacing w:line="360" w:lineRule="auto"/>
              <w:rPr>
                <w:rFonts w:ascii="Arial" w:hAnsi="Arial" w:cs="Arial"/>
              </w:rPr>
            </w:pPr>
            <w:r w:rsidRPr="00B14FA4">
              <w:rPr>
                <w:rFonts w:ascii="Arial" w:hAnsi="Arial" w:cs="Arial"/>
              </w:rPr>
              <w:t>Departamento Técnico en Movilidad</w:t>
            </w:r>
            <w:r w:rsidR="005D7D39">
              <w:rPr>
                <w:rFonts w:ascii="Arial" w:hAnsi="Arial" w:cs="Arial"/>
              </w:rPr>
              <w:t>.</w:t>
            </w:r>
          </w:p>
        </w:tc>
      </w:tr>
      <w:tr w:rsidR="00915A3D" w:rsidRPr="00B14FA4" w14:paraId="10D8D8BF" w14:textId="77777777" w:rsidTr="00915A3D">
        <w:tc>
          <w:tcPr>
            <w:tcW w:w="2835" w:type="dxa"/>
          </w:tcPr>
          <w:p w14:paraId="2403946B" w14:textId="77777777" w:rsidR="00915A3D" w:rsidRPr="00B14FA4" w:rsidRDefault="00915A3D" w:rsidP="00B5087C">
            <w:pPr>
              <w:spacing w:line="360" w:lineRule="auto"/>
              <w:rPr>
                <w:rFonts w:ascii="Arial" w:hAnsi="Arial" w:cs="Arial"/>
              </w:rPr>
            </w:pPr>
            <w:r w:rsidRPr="00B14FA4">
              <w:rPr>
                <w:rFonts w:ascii="Arial" w:hAnsi="Arial" w:cs="Arial"/>
              </w:rPr>
              <w:t>Área de adscripción</w:t>
            </w:r>
          </w:p>
        </w:tc>
        <w:tc>
          <w:tcPr>
            <w:tcW w:w="7343" w:type="dxa"/>
          </w:tcPr>
          <w:p w14:paraId="38618930" w14:textId="03EB6673" w:rsidR="00915A3D" w:rsidRPr="00B14FA4" w:rsidRDefault="00915A3D" w:rsidP="00B5087C">
            <w:pPr>
              <w:spacing w:line="360" w:lineRule="auto"/>
              <w:rPr>
                <w:rFonts w:ascii="Arial" w:hAnsi="Arial" w:cs="Arial"/>
              </w:rPr>
            </w:pPr>
            <w:r w:rsidRPr="00B14FA4">
              <w:rPr>
                <w:rFonts w:ascii="Arial" w:hAnsi="Arial" w:cs="Arial"/>
              </w:rPr>
              <w:t>Dirección de Movilidad</w:t>
            </w:r>
            <w:r w:rsidR="002630B0">
              <w:rPr>
                <w:rFonts w:ascii="Arial" w:hAnsi="Arial" w:cs="Arial"/>
              </w:rPr>
              <w:t>.</w:t>
            </w:r>
          </w:p>
        </w:tc>
      </w:tr>
      <w:tr w:rsidR="00915A3D" w:rsidRPr="00B14FA4" w14:paraId="00552BE7" w14:textId="77777777" w:rsidTr="00915A3D">
        <w:tc>
          <w:tcPr>
            <w:tcW w:w="2835" w:type="dxa"/>
          </w:tcPr>
          <w:p w14:paraId="69FFD6D9" w14:textId="77777777" w:rsidR="00915A3D" w:rsidRPr="00B14FA4" w:rsidRDefault="00915A3D" w:rsidP="00B5087C">
            <w:pPr>
              <w:spacing w:line="360" w:lineRule="auto"/>
              <w:rPr>
                <w:rFonts w:ascii="Arial" w:hAnsi="Arial" w:cs="Arial"/>
              </w:rPr>
            </w:pPr>
            <w:r w:rsidRPr="00B14FA4">
              <w:rPr>
                <w:rFonts w:ascii="Arial" w:hAnsi="Arial" w:cs="Arial"/>
              </w:rPr>
              <w:t>Clave del procedimiento</w:t>
            </w:r>
          </w:p>
        </w:tc>
        <w:tc>
          <w:tcPr>
            <w:tcW w:w="7343" w:type="dxa"/>
          </w:tcPr>
          <w:p w14:paraId="16E23D45" w14:textId="78C5EA4B" w:rsidR="00915A3D" w:rsidRPr="00B14FA4" w:rsidRDefault="00915A3D" w:rsidP="00B5087C">
            <w:pPr>
              <w:spacing w:line="360" w:lineRule="auto"/>
              <w:rPr>
                <w:rFonts w:ascii="Arial" w:hAnsi="Arial" w:cs="Arial"/>
                <w:bCs/>
                <w:iCs/>
              </w:rPr>
            </w:pPr>
            <w:r w:rsidRPr="00B14FA4">
              <w:rPr>
                <w:rFonts w:ascii="Arial" w:hAnsi="Arial" w:cs="Arial"/>
                <w:bCs/>
                <w:iCs/>
              </w:rPr>
              <w:t>SSCMPC/DM/DTM/PR-03</w:t>
            </w:r>
            <w:r w:rsidR="002630B0">
              <w:rPr>
                <w:rFonts w:ascii="Arial" w:hAnsi="Arial" w:cs="Arial"/>
                <w:bCs/>
                <w:iCs/>
              </w:rPr>
              <w:t>.</w:t>
            </w:r>
          </w:p>
        </w:tc>
      </w:tr>
      <w:tr w:rsidR="00915A3D" w:rsidRPr="00B14FA4" w14:paraId="1744EF06" w14:textId="77777777" w:rsidTr="00915A3D">
        <w:tc>
          <w:tcPr>
            <w:tcW w:w="2835" w:type="dxa"/>
          </w:tcPr>
          <w:p w14:paraId="5E81FA5C" w14:textId="77777777" w:rsidR="00915A3D" w:rsidRPr="00B14FA4" w:rsidRDefault="00915A3D" w:rsidP="00B5087C">
            <w:pPr>
              <w:spacing w:line="360" w:lineRule="auto"/>
              <w:rPr>
                <w:rFonts w:ascii="Arial" w:hAnsi="Arial" w:cs="Arial"/>
              </w:rPr>
            </w:pPr>
            <w:r w:rsidRPr="00B14FA4">
              <w:rPr>
                <w:rFonts w:ascii="Arial" w:hAnsi="Arial" w:cs="Arial"/>
              </w:rPr>
              <w:t>Tiempo de ejecución</w:t>
            </w:r>
          </w:p>
        </w:tc>
        <w:tc>
          <w:tcPr>
            <w:tcW w:w="7343" w:type="dxa"/>
          </w:tcPr>
          <w:p w14:paraId="3B6E732A" w14:textId="77777777" w:rsidR="00915A3D" w:rsidRPr="00B14FA4" w:rsidRDefault="00915A3D" w:rsidP="00B5087C">
            <w:pPr>
              <w:spacing w:line="360" w:lineRule="auto"/>
              <w:rPr>
                <w:rFonts w:ascii="Arial" w:hAnsi="Arial" w:cs="Arial"/>
                <w:bCs/>
                <w:iCs/>
              </w:rPr>
            </w:pPr>
            <w:r w:rsidRPr="00B14FA4">
              <w:rPr>
                <w:rFonts w:ascii="Arial" w:hAnsi="Arial" w:cs="Arial"/>
                <w:bCs/>
                <w:iCs/>
              </w:rPr>
              <w:t>11 días.</w:t>
            </w:r>
          </w:p>
        </w:tc>
      </w:tr>
    </w:tbl>
    <w:p w14:paraId="4A9267B6" w14:textId="77777777" w:rsidR="00915A3D" w:rsidRDefault="00915A3D" w:rsidP="002630B0">
      <w:pPr>
        <w:spacing w:line="240" w:lineRule="auto"/>
      </w:pPr>
    </w:p>
    <w:tbl>
      <w:tblPr>
        <w:tblStyle w:val="Tablaconcuadrcula"/>
        <w:tblW w:w="10207" w:type="dxa"/>
        <w:tblInd w:w="-714" w:type="dxa"/>
        <w:tblLook w:val="04A0" w:firstRow="1" w:lastRow="0" w:firstColumn="1" w:lastColumn="0" w:noHBand="0" w:noVBand="1"/>
      </w:tblPr>
      <w:tblGrid>
        <w:gridCol w:w="10207"/>
      </w:tblGrid>
      <w:tr w:rsidR="00915A3D" w:rsidRPr="00BF4BA7" w14:paraId="13D4B921" w14:textId="77777777" w:rsidTr="00981A13">
        <w:tc>
          <w:tcPr>
            <w:tcW w:w="10207" w:type="dxa"/>
          </w:tcPr>
          <w:p w14:paraId="58AD8503" w14:textId="77777777" w:rsidR="00915A3D" w:rsidRPr="00BF4BA7" w:rsidRDefault="00915A3D" w:rsidP="00B5087C">
            <w:pPr>
              <w:spacing w:line="360" w:lineRule="auto"/>
              <w:rPr>
                <w:rFonts w:ascii="Arial" w:hAnsi="Arial" w:cs="Arial"/>
                <w:b/>
                <w:bCs/>
              </w:rPr>
            </w:pPr>
            <w:r w:rsidRPr="00BF4BA7">
              <w:rPr>
                <w:rFonts w:ascii="Arial" w:hAnsi="Arial" w:cs="Arial"/>
                <w:b/>
                <w:bCs/>
              </w:rPr>
              <w:t>2. Objetivo del procedimiento.</w:t>
            </w:r>
          </w:p>
        </w:tc>
      </w:tr>
      <w:tr w:rsidR="00915A3D" w:rsidRPr="00BF4BA7" w14:paraId="38C7690D" w14:textId="77777777" w:rsidTr="00981A13">
        <w:tc>
          <w:tcPr>
            <w:tcW w:w="10207" w:type="dxa"/>
          </w:tcPr>
          <w:p w14:paraId="62CEF630" w14:textId="77777777" w:rsidR="00915A3D" w:rsidRPr="00BF4BA7" w:rsidRDefault="00915A3D" w:rsidP="00B5087C">
            <w:pPr>
              <w:spacing w:line="360" w:lineRule="auto"/>
              <w:jc w:val="both"/>
              <w:rPr>
                <w:rFonts w:ascii="Arial" w:hAnsi="Arial" w:cs="Arial"/>
              </w:rPr>
            </w:pPr>
            <w:r>
              <w:rPr>
                <w:rFonts w:ascii="Arial" w:hAnsi="Arial" w:cs="Arial"/>
              </w:rPr>
              <w:t>Autorizar el t</w:t>
            </w:r>
            <w:r w:rsidRPr="00410D44">
              <w:rPr>
                <w:rFonts w:ascii="Arial" w:hAnsi="Arial" w:cs="Arial"/>
              </w:rPr>
              <w:t xml:space="preserve">rámite para personas físicas </w:t>
            </w:r>
            <w:r>
              <w:rPr>
                <w:rFonts w:ascii="Arial" w:hAnsi="Arial" w:cs="Arial"/>
              </w:rPr>
              <w:t>y/o morales para obtener espacios para motocicletas para la actividad de reparto de productos propios de su giro.</w:t>
            </w:r>
          </w:p>
        </w:tc>
      </w:tr>
    </w:tbl>
    <w:p w14:paraId="52E6D575" w14:textId="77777777" w:rsidR="00915A3D" w:rsidRPr="009B012C" w:rsidRDefault="00915A3D" w:rsidP="002630B0">
      <w:pPr>
        <w:spacing w:line="240" w:lineRule="auto"/>
        <w:rPr>
          <w:rFonts w:ascii="Arial" w:hAnsi="Arial" w:cs="Arial"/>
        </w:rPr>
      </w:pPr>
    </w:p>
    <w:tbl>
      <w:tblPr>
        <w:tblStyle w:val="Tablaconcuadrcula"/>
        <w:tblW w:w="10207" w:type="dxa"/>
        <w:tblInd w:w="-714" w:type="dxa"/>
        <w:tblLook w:val="04A0" w:firstRow="1" w:lastRow="0" w:firstColumn="1" w:lastColumn="0" w:noHBand="0" w:noVBand="1"/>
      </w:tblPr>
      <w:tblGrid>
        <w:gridCol w:w="10207"/>
      </w:tblGrid>
      <w:tr w:rsidR="00733BC6" w:rsidRPr="009B012C" w14:paraId="19EA70AD" w14:textId="77777777" w:rsidTr="00981A13">
        <w:tc>
          <w:tcPr>
            <w:tcW w:w="10207" w:type="dxa"/>
          </w:tcPr>
          <w:p w14:paraId="78DEE454" w14:textId="77777777" w:rsidR="00733BC6" w:rsidRPr="009B012C" w:rsidRDefault="00733BC6" w:rsidP="00EC6817">
            <w:pPr>
              <w:spacing w:line="360" w:lineRule="auto"/>
              <w:rPr>
                <w:rFonts w:ascii="Arial" w:hAnsi="Arial" w:cs="Arial"/>
                <w:b/>
                <w:bCs/>
              </w:rPr>
            </w:pPr>
            <w:r w:rsidRPr="009B012C">
              <w:rPr>
                <w:rFonts w:ascii="Arial" w:hAnsi="Arial" w:cs="Arial"/>
                <w:b/>
                <w:bCs/>
              </w:rPr>
              <w:t>3. Formatos e instructivos.</w:t>
            </w:r>
          </w:p>
        </w:tc>
      </w:tr>
      <w:tr w:rsidR="00733BC6" w:rsidRPr="009B012C" w14:paraId="35D66175" w14:textId="77777777" w:rsidTr="00981A13">
        <w:tc>
          <w:tcPr>
            <w:tcW w:w="10207" w:type="dxa"/>
          </w:tcPr>
          <w:p w14:paraId="51F16C59" w14:textId="470F6800" w:rsidR="00733BC6" w:rsidRPr="009B012C" w:rsidRDefault="003537A5" w:rsidP="00EC6817">
            <w:pPr>
              <w:spacing w:line="360" w:lineRule="auto"/>
              <w:rPr>
                <w:rFonts w:ascii="Arial" w:hAnsi="Arial" w:cs="Arial"/>
              </w:rPr>
            </w:pPr>
            <w:r>
              <w:rPr>
                <w:rFonts w:ascii="Arial" w:hAnsi="Arial" w:cs="Arial"/>
              </w:rPr>
              <w:t>No a</w:t>
            </w:r>
            <w:r w:rsidR="00733BC6" w:rsidRPr="009B012C">
              <w:rPr>
                <w:rFonts w:ascii="Arial" w:hAnsi="Arial" w:cs="Arial"/>
              </w:rPr>
              <w:t>plica</w:t>
            </w:r>
            <w:r w:rsidR="00C0096B">
              <w:rPr>
                <w:rFonts w:ascii="Arial" w:hAnsi="Arial" w:cs="Arial"/>
              </w:rPr>
              <w:t>.</w:t>
            </w:r>
          </w:p>
        </w:tc>
      </w:tr>
    </w:tbl>
    <w:p w14:paraId="09584313" w14:textId="77777777" w:rsidR="00182419" w:rsidRDefault="00182419" w:rsidP="002630B0">
      <w:pPr>
        <w:spacing w:line="240" w:lineRule="auto"/>
      </w:pPr>
    </w:p>
    <w:tbl>
      <w:tblPr>
        <w:tblStyle w:val="Tablaconcuadrcula"/>
        <w:tblW w:w="10222" w:type="dxa"/>
        <w:tblInd w:w="-714" w:type="dxa"/>
        <w:tblLook w:val="04A0" w:firstRow="1" w:lastRow="0" w:firstColumn="1" w:lastColumn="0" w:noHBand="0" w:noVBand="1"/>
      </w:tblPr>
      <w:tblGrid>
        <w:gridCol w:w="3487"/>
        <w:gridCol w:w="3345"/>
        <w:gridCol w:w="3390"/>
      </w:tblGrid>
      <w:tr w:rsidR="00733BC6" w:rsidRPr="009B012C" w14:paraId="6195C498" w14:textId="77777777" w:rsidTr="00981A13">
        <w:tc>
          <w:tcPr>
            <w:tcW w:w="3487" w:type="dxa"/>
            <w:vAlign w:val="center"/>
          </w:tcPr>
          <w:p w14:paraId="7C659825" w14:textId="77777777" w:rsidR="00733BC6" w:rsidRPr="009B012C" w:rsidRDefault="00733BC6" w:rsidP="002630B0">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608AD10E" w14:textId="77777777" w:rsidR="00733BC6" w:rsidRPr="009B012C" w:rsidRDefault="00733BC6" w:rsidP="002630B0">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4882EB9D" w14:textId="77777777" w:rsidR="00733BC6" w:rsidRPr="009B012C" w:rsidRDefault="00733BC6" w:rsidP="002630B0">
            <w:pPr>
              <w:spacing w:line="360" w:lineRule="auto"/>
              <w:jc w:val="center"/>
              <w:rPr>
                <w:rFonts w:ascii="Arial" w:hAnsi="Arial" w:cs="Arial"/>
                <w:b/>
                <w:bCs/>
              </w:rPr>
            </w:pPr>
            <w:r w:rsidRPr="009B012C">
              <w:rPr>
                <w:rFonts w:ascii="Arial" w:hAnsi="Arial" w:cs="Arial"/>
                <w:b/>
                <w:bCs/>
              </w:rPr>
              <w:t>Vo. Bo.</w:t>
            </w:r>
          </w:p>
        </w:tc>
      </w:tr>
      <w:tr w:rsidR="00733BC6" w:rsidRPr="009B012C" w14:paraId="195E14D2" w14:textId="77777777" w:rsidTr="00981A13">
        <w:trPr>
          <w:trHeight w:val="2268"/>
        </w:trPr>
        <w:tc>
          <w:tcPr>
            <w:tcW w:w="3487" w:type="dxa"/>
          </w:tcPr>
          <w:p w14:paraId="49A3DDE6" w14:textId="77777777" w:rsidR="00733BC6" w:rsidRPr="009B012C" w:rsidRDefault="00733BC6" w:rsidP="00EC6817">
            <w:pPr>
              <w:spacing w:line="276" w:lineRule="auto"/>
              <w:rPr>
                <w:rFonts w:ascii="Arial" w:hAnsi="Arial" w:cs="Arial"/>
                <w:b/>
                <w:bCs/>
              </w:rPr>
            </w:pPr>
          </w:p>
        </w:tc>
        <w:tc>
          <w:tcPr>
            <w:tcW w:w="3345" w:type="dxa"/>
          </w:tcPr>
          <w:p w14:paraId="2E84A2DD" w14:textId="77777777" w:rsidR="00733BC6" w:rsidRPr="009B012C" w:rsidRDefault="00733BC6" w:rsidP="00EC6817">
            <w:pPr>
              <w:spacing w:line="276" w:lineRule="auto"/>
              <w:rPr>
                <w:rFonts w:ascii="Arial" w:hAnsi="Arial" w:cs="Arial"/>
                <w:b/>
                <w:bCs/>
              </w:rPr>
            </w:pPr>
          </w:p>
        </w:tc>
        <w:tc>
          <w:tcPr>
            <w:tcW w:w="3390" w:type="dxa"/>
          </w:tcPr>
          <w:p w14:paraId="3168B7C0" w14:textId="77777777" w:rsidR="00733BC6" w:rsidRPr="009B012C" w:rsidRDefault="00733BC6" w:rsidP="00EC6817">
            <w:pPr>
              <w:spacing w:line="276" w:lineRule="auto"/>
              <w:rPr>
                <w:rFonts w:ascii="Arial" w:hAnsi="Arial" w:cs="Arial"/>
                <w:b/>
                <w:bCs/>
              </w:rPr>
            </w:pPr>
          </w:p>
        </w:tc>
      </w:tr>
      <w:tr w:rsidR="00E26A4B" w:rsidRPr="009B012C" w14:paraId="5FA8D195" w14:textId="77777777" w:rsidTr="00981A13">
        <w:tc>
          <w:tcPr>
            <w:tcW w:w="3487" w:type="dxa"/>
            <w:vAlign w:val="center"/>
          </w:tcPr>
          <w:p w14:paraId="49518E7C" w14:textId="77777777" w:rsidR="00E26A4B" w:rsidRPr="009B012C" w:rsidRDefault="00E26A4B" w:rsidP="00E26A4B">
            <w:pPr>
              <w:jc w:val="center"/>
              <w:rPr>
                <w:rFonts w:ascii="Arial" w:hAnsi="Arial" w:cs="Arial"/>
              </w:rPr>
            </w:pPr>
            <w:r w:rsidRPr="009B012C">
              <w:rPr>
                <w:rFonts w:ascii="Arial" w:hAnsi="Arial" w:cs="Arial"/>
              </w:rPr>
              <w:t>C. Ildefonso Salinas Reyes</w:t>
            </w:r>
          </w:p>
          <w:p w14:paraId="58D40EDA" w14:textId="3D1BB829" w:rsidR="00E26A4B" w:rsidRPr="009B012C" w:rsidRDefault="00E26A4B" w:rsidP="00E26A4B">
            <w:pPr>
              <w:jc w:val="center"/>
              <w:rPr>
                <w:rFonts w:ascii="Arial" w:hAnsi="Arial" w:cs="Arial"/>
                <w:b/>
                <w:bCs/>
              </w:rPr>
            </w:pPr>
            <w:r w:rsidRPr="009B012C">
              <w:rPr>
                <w:rFonts w:ascii="Arial" w:hAnsi="Arial" w:cs="Arial"/>
              </w:rPr>
              <w:t>Departamento Técnico en Movilidad</w:t>
            </w:r>
            <w:r>
              <w:rPr>
                <w:rFonts w:ascii="Arial" w:hAnsi="Arial" w:cs="Arial"/>
              </w:rPr>
              <w:t>.</w:t>
            </w:r>
          </w:p>
        </w:tc>
        <w:tc>
          <w:tcPr>
            <w:tcW w:w="3345" w:type="dxa"/>
            <w:vAlign w:val="center"/>
          </w:tcPr>
          <w:p w14:paraId="2DC2201C"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7AD9FD8F" w14:textId="0B569C34" w:rsidR="00E26A4B" w:rsidRPr="009B012C"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7132168F" w14:textId="7B59D11D" w:rsidR="00E26A4B" w:rsidRPr="009B012C" w:rsidRDefault="00E26A4B" w:rsidP="00E26A4B">
            <w:pPr>
              <w:jc w:val="center"/>
              <w:rPr>
                <w:rFonts w:ascii="Arial" w:hAnsi="Arial" w:cs="Arial"/>
              </w:rPr>
            </w:pPr>
            <w:r>
              <w:rPr>
                <w:rFonts w:ascii="Arial" w:hAnsi="Arial" w:cs="Arial"/>
              </w:rPr>
              <w:t>C. Raúl Ávila Ibarra</w:t>
            </w:r>
          </w:p>
          <w:p w14:paraId="3AD3852D" w14:textId="6CA2A855" w:rsidR="00E26A4B" w:rsidRPr="00182419" w:rsidRDefault="00E26A4B" w:rsidP="00E26A4B">
            <w:pPr>
              <w:jc w:val="center"/>
              <w:rPr>
                <w:rFonts w:ascii="Arial" w:hAnsi="Arial" w:cs="Arial"/>
              </w:rPr>
            </w:pPr>
            <w:r w:rsidRPr="009B012C">
              <w:rPr>
                <w:rFonts w:ascii="Arial" w:hAnsi="Arial" w:cs="Arial"/>
              </w:rPr>
              <w:t>Secretario de Seguridad Ciudadana, Movilidad y Protección Civil.</w:t>
            </w:r>
          </w:p>
        </w:tc>
      </w:tr>
    </w:tbl>
    <w:p w14:paraId="6A7D30D8" w14:textId="77777777" w:rsidR="00733BC6" w:rsidRPr="009B012C" w:rsidRDefault="00733BC6" w:rsidP="00733BC6">
      <w:pPr>
        <w:rPr>
          <w:rFonts w:ascii="Arial" w:hAnsi="Arial" w:cs="Arial"/>
        </w:rPr>
      </w:pPr>
      <w:r w:rsidRPr="009B012C">
        <w:rPr>
          <w:rFonts w:ascii="Arial" w:hAnsi="Arial" w:cs="Arial"/>
        </w:rPr>
        <w:br w:type="page"/>
      </w:r>
    </w:p>
    <w:tbl>
      <w:tblPr>
        <w:tblStyle w:val="Tablaconcuadrcula"/>
        <w:tblW w:w="10161" w:type="dxa"/>
        <w:tblInd w:w="-572" w:type="dxa"/>
        <w:tblLook w:val="04A0" w:firstRow="1" w:lastRow="0" w:firstColumn="1" w:lastColumn="0" w:noHBand="0" w:noVBand="1"/>
      </w:tblPr>
      <w:tblGrid>
        <w:gridCol w:w="2410"/>
        <w:gridCol w:w="6379"/>
        <w:gridCol w:w="1372"/>
      </w:tblGrid>
      <w:tr w:rsidR="002630B0" w:rsidRPr="00B14FA4" w14:paraId="287F90FC" w14:textId="77777777" w:rsidTr="00B5087C">
        <w:trPr>
          <w:trHeight w:val="448"/>
        </w:trPr>
        <w:tc>
          <w:tcPr>
            <w:tcW w:w="10161" w:type="dxa"/>
            <w:gridSpan w:val="3"/>
            <w:tcBorders>
              <w:bottom w:val="single" w:sz="4" w:space="0" w:color="auto"/>
            </w:tcBorders>
            <w:vAlign w:val="center"/>
          </w:tcPr>
          <w:p w14:paraId="5EDB9211" w14:textId="77777777" w:rsidR="002630B0" w:rsidRPr="00B14FA4" w:rsidRDefault="002630B0" w:rsidP="00B5087C">
            <w:pPr>
              <w:rPr>
                <w:rFonts w:ascii="Arial" w:hAnsi="Arial" w:cs="Arial"/>
                <w:b/>
                <w:bCs/>
              </w:rPr>
            </w:pPr>
            <w:r>
              <w:rPr>
                <w:rFonts w:ascii="Arial" w:hAnsi="Arial" w:cs="Arial"/>
                <w:b/>
                <w:bCs/>
              </w:rPr>
              <w:lastRenderedPageBreak/>
              <w:t xml:space="preserve">4. </w:t>
            </w:r>
            <w:r w:rsidRPr="009B012C">
              <w:rPr>
                <w:rFonts w:ascii="Arial" w:hAnsi="Arial" w:cs="Arial"/>
                <w:b/>
                <w:bCs/>
              </w:rPr>
              <w:t>Descripción del procedimiento.</w:t>
            </w:r>
          </w:p>
        </w:tc>
      </w:tr>
      <w:tr w:rsidR="002630B0" w:rsidRPr="00B14FA4" w14:paraId="0814978C" w14:textId="77777777" w:rsidTr="008E43CD">
        <w:trPr>
          <w:trHeight w:val="448"/>
        </w:trPr>
        <w:tc>
          <w:tcPr>
            <w:tcW w:w="2410" w:type="dxa"/>
            <w:tcBorders>
              <w:bottom w:val="single" w:sz="4" w:space="0" w:color="auto"/>
            </w:tcBorders>
            <w:vAlign w:val="center"/>
          </w:tcPr>
          <w:p w14:paraId="40E9E239" w14:textId="77777777" w:rsidR="002630B0" w:rsidRPr="00B14FA4" w:rsidRDefault="002630B0" w:rsidP="00B5087C">
            <w:pPr>
              <w:jc w:val="center"/>
              <w:rPr>
                <w:rFonts w:ascii="Arial" w:hAnsi="Arial" w:cs="Arial"/>
                <w:b/>
                <w:bCs/>
              </w:rPr>
            </w:pPr>
            <w:r w:rsidRPr="00B14FA4">
              <w:rPr>
                <w:rFonts w:ascii="Arial" w:hAnsi="Arial" w:cs="Arial"/>
                <w:b/>
                <w:bCs/>
              </w:rPr>
              <w:t>Área responsable</w:t>
            </w:r>
          </w:p>
        </w:tc>
        <w:tc>
          <w:tcPr>
            <w:tcW w:w="6379" w:type="dxa"/>
            <w:tcBorders>
              <w:bottom w:val="single" w:sz="4" w:space="0" w:color="auto"/>
            </w:tcBorders>
            <w:vAlign w:val="center"/>
          </w:tcPr>
          <w:p w14:paraId="679873E7" w14:textId="77777777" w:rsidR="002630B0" w:rsidRPr="00B14FA4" w:rsidRDefault="002630B0" w:rsidP="00B5087C">
            <w:pPr>
              <w:jc w:val="center"/>
              <w:rPr>
                <w:rFonts w:ascii="Arial" w:hAnsi="Arial" w:cs="Arial"/>
                <w:b/>
                <w:bCs/>
              </w:rPr>
            </w:pPr>
            <w:r w:rsidRPr="00B14FA4">
              <w:rPr>
                <w:rFonts w:ascii="Arial" w:hAnsi="Arial" w:cs="Arial"/>
                <w:b/>
                <w:bCs/>
              </w:rPr>
              <w:t>Actividad</w:t>
            </w:r>
          </w:p>
        </w:tc>
        <w:tc>
          <w:tcPr>
            <w:tcW w:w="1372" w:type="dxa"/>
            <w:tcBorders>
              <w:bottom w:val="single" w:sz="4" w:space="0" w:color="auto"/>
            </w:tcBorders>
            <w:vAlign w:val="center"/>
          </w:tcPr>
          <w:p w14:paraId="5EA364E5" w14:textId="77777777" w:rsidR="002630B0" w:rsidRPr="00B14FA4" w:rsidRDefault="002630B0" w:rsidP="00B5087C">
            <w:pPr>
              <w:jc w:val="center"/>
              <w:rPr>
                <w:rFonts w:ascii="Arial" w:hAnsi="Arial" w:cs="Arial"/>
                <w:b/>
                <w:bCs/>
              </w:rPr>
            </w:pPr>
            <w:r w:rsidRPr="00B14FA4">
              <w:rPr>
                <w:rFonts w:ascii="Arial" w:hAnsi="Arial" w:cs="Arial"/>
                <w:b/>
                <w:bCs/>
              </w:rPr>
              <w:t>Tiempo</w:t>
            </w:r>
          </w:p>
          <w:p w14:paraId="3D628852" w14:textId="77777777" w:rsidR="002630B0" w:rsidRPr="00B14FA4" w:rsidRDefault="002630B0" w:rsidP="00B5087C">
            <w:pPr>
              <w:jc w:val="center"/>
              <w:rPr>
                <w:rFonts w:ascii="Arial" w:hAnsi="Arial" w:cs="Arial"/>
                <w:b/>
                <w:bCs/>
              </w:rPr>
            </w:pPr>
            <w:r w:rsidRPr="00B14FA4">
              <w:rPr>
                <w:rFonts w:ascii="Arial" w:hAnsi="Arial" w:cs="Arial"/>
                <w:b/>
                <w:bCs/>
              </w:rPr>
              <w:t>(Días-</w:t>
            </w:r>
            <w:proofErr w:type="spellStart"/>
            <w:r w:rsidRPr="00B14FA4">
              <w:rPr>
                <w:rFonts w:ascii="Arial" w:hAnsi="Arial" w:cs="Arial"/>
                <w:b/>
                <w:bCs/>
              </w:rPr>
              <w:t>Hrs</w:t>
            </w:r>
            <w:proofErr w:type="spellEnd"/>
            <w:r w:rsidRPr="00B14FA4">
              <w:rPr>
                <w:rFonts w:ascii="Arial" w:hAnsi="Arial" w:cs="Arial"/>
                <w:b/>
                <w:bCs/>
              </w:rPr>
              <w:t>)</w:t>
            </w:r>
          </w:p>
        </w:tc>
      </w:tr>
      <w:tr w:rsidR="002630B0" w:rsidRPr="00B14FA4" w14:paraId="2EDD032E" w14:textId="77777777" w:rsidTr="008E43CD">
        <w:tc>
          <w:tcPr>
            <w:tcW w:w="2410" w:type="dxa"/>
            <w:tcBorders>
              <w:top w:val="single" w:sz="4" w:space="0" w:color="auto"/>
              <w:left w:val="single" w:sz="4" w:space="0" w:color="auto"/>
              <w:bottom w:val="single" w:sz="4" w:space="0" w:color="auto"/>
              <w:right w:val="single" w:sz="4" w:space="0" w:color="auto"/>
            </w:tcBorders>
            <w:vAlign w:val="center"/>
          </w:tcPr>
          <w:p w14:paraId="19067C9A" w14:textId="5C67B97F" w:rsidR="002630B0" w:rsidRPr="00B14FA4" w:rsidRDefault="00421A6D" w:rsidP="00B5087C">
            <w:pPr>
              <w:spacing w:line="360" w:lineRule="auto"/>
              <w:jc w:val="center"/>
              <w:rPr>
                <w:rFonts w:ascii="Arial" w:hAnsi="Arial" w:cs="Arial"/>
              </w:rPr>
            </w:pPr>
            <w:r>
              <w:rPr>
                <w:rFonts w:ascii="Arial" w:hAnsi="Arial" w:cs="Arial"/>
              </w:rPr>
              <w:t>Dirección de Movilidad</w:t>
            </w:r>
          </w:p>
        </w:tc>
        <w:tc>
          <w:tcPr>
            <w:tcW w:w="6379" w:type="dxa"/>
            <w:tcBorders>
              <w:top w:val="single" w:sz="4" w:space="0" w:color="auto"/>
              <w:left w:val="single" w:sz="4" w:space="0" w:color="auto"/>
              <w:bottom w:val="nil"/>
              <w:right w:val="single" w:sz="4" w:space="0" w:color="auto"/>
            </w:tcBorders>
          </w:tcPr>
          <w:p w14:paraId="28E6CFE7" w14:textId="77777777" w:rsidR="002630B0" w:rsidRPr="00B14FA4" w:rsidRDefault="002630B0" w:rsidP="00B5087C">
            <w:pPr>
              <w:spacing w:line="360" w:lineRule="auto"/>
              <w:jc w:val="center"/>
              <w:rPr>
                <w:rFonts w:ascii="Arial" w:hAnsi="Arial" w:cs="Arial"/>
              </w:rPr>
            </w:pPr>
            <w:r w:rsidRPr="00B14FA4">
              <w:rPr>
                <w:rFonts w:ascii="Arial" w:hAnsi="Arial" w:cs="Arial"/>
              </w:rPr>
              <w:t>Inicio del procedimiento.</w:t>
            </w:r>
          </w:p>
          <w:p w14:paraId="39C28DFC" w14:textId="36CA8BA2" w:rsidR="002630B0" w:rsidRPr="00B14FA4" w:rsidRDefault="002630B0" w:rsidP="00B5087C">
            <w:pPr>
              <w:spacing w:line="360" w:lineRule="auto"/>
              <w:jc w:val="both"/>
              <w:rPr>
                <w:rFonts w:ascii="Arial" w:hAnsi="Arial" w:cs="Arial"/>
              </w:rPr>
            </w:pPr>
            <w:r w:rsidRPr="00B14FA4">
              <w:rPr>
                <w:rFonts w:ascii="Arial" w:hAnsi="Arial" w:cs="Arial"/>
              </w:rPr>
              <w:t xml:space="preserve">1.-Recibe solicitud </w:t>
            </w:r>
            <w:r w:rsidR="00DA3AD3">
              <w:rPr>
                <w:rFonts w:ascii="Arial" w:hAnsi="Arial" w:cs="Arial"/>
              </w:rPr>
              <w:t>de t</w:t>
            </w:r>
            <w:r w:rsidR="00DA3AD3" w:rsidRPr="00410D44">
              <w:rPr>
                <w:rFonts w:ascii="Arial" w:hAnsi="Arial" w:cs="Arial"/>
              </w:rPr>
              <w:t xml:space="preserve">rámite para personas físicas </w:t>
            </w:r>
            <w:r w:rsidR="00DA3AD3">
              <w:rPr>
                <w:rFonts w:ascii="Arial" w:hAnsi="Arial" w:cs="Arial"/>
              </w:rPr>
              <w:t>y/o morales para obtener espacios para motocicletas para la actividad de reparto de productos propios de su giro</w:t>
            </w:r>
            <w:r w:rsidR="00DA3AD3" w:rsidRPr="00B14FA4">
              <w:rPr>
                <w:rFonts w:ascii="Arial" w:hAnsi="Arial" w:cs="Arial"/>
              </w:rPr>
              <w:t xml:space="preserve"> </w:t>
            </w:r>
            <w:r w:rsidRPr="00B14FA4">
              <w:rPr>
                <w:rFonts w:ascii="Arial" w:hAnsi="Arial" w:cs="Arial"/>
              </w:rPr>
              <w:t>y canaliza al Departamento Técnico en Movilidad para su atención.</w:t>
            </w:r>
          </w:p>
        </w:tc>
        <w:tc>
          <w:tcPr>
            <w:tcW w:w="1372" w:type="dxa"/>
            <w:tcBorders>
              <w:top w:val="single" w:sz="4" w:space="0" w:color="auto"/>
              <w:left w:val="single" w:sz="4" w:space="0" w:color="auto"/>
              <w:bottom w:val="nil"/>
              <w:right w:val="single" w:sz="4" w:space="0" w:color="auto"/>
            </w:tcBorders>
            <w:vAlign w:val="center"/>
          </w:tcPr>
          <w:p w14:paraId="77CDD7CE" w14:textId="77777777" w:rsidR="002630B0" w:rsidRPr="00B14FA4" w:rsidRDefault="002630B0" w:rsidP="00B5087C">
            <w:pPr>
              <w:spacing w:line="360" w:lineRule="auto"/>
              <w:jc w:val="center"/>
              <w:rPr>
                <w:rFonts w:ascii="Arial" w:hAnsi="Arial" w:cs="Arial"/>
              </w:rPr>
            </w:pPr>
            <w:r>
              <w:rPr>
                <w:rFonts w:ascii="Arial" w:hAnsi="Arial" w:cs="Arial"/>
              </w:rPr>
              <w:t>1 día</w:t>
            </w:r>
          </w:p>
        </w:tc>
      </w:tr>
      <w:tr w:rsidR="002630B0" w:rsidRPr="00B14FA4" w14:paraId="2D896A15" w14:textId="77777777" w:rsidTr="008E43CD">
        <w:tc>
          <w:tcPr>
            <w:tcW w:w="2410" w:type="dxa"/>
            <w:vMerge w:val="restart"/>
            <w:tcBorders>
              <w:top w:val="single" w:sz="4" w:space="0" w:color="auto"/>
            </w:tcBorders>
            <w:vAlign w:val="center"/>
          </w:tcPr>
          <w:p w14:paraId="6FCFD399" w14:textId="77777777" w:rsidR="002630B0" w:rsidRPr="00B14FA4" w:rsidRDefault="002630B0" w:rsidP="00B5087C">
            <w:pPr>
              <w:spacing w:line="360" w:lineRule="auto"/>
              <w:jc w:val="center"/>
              <w:rPr>
                <w:rFonts w:ascii="Arial" w:hAnsi="Arial" w:cs="Arial"/>
              </w:rPr>
            </w:pPr>
            <w:r w:rsidRPr="00B14FA4">
              <w:rPr>
                <w:rFonts w:ascii="Arial" w:hAnsi="Arial" w:cs="Arial"/>
              </w:rPr>
              <w:t>Departamento Técnico en Movilidad</w:t>
            </w:r>
          </w:p>
        </w:tc>
        <w:tc>
          <w:tcPr>
            <w:tcW w:w="6379" w:type="dxa"/>
            <w:tcBorders>
              <w:top w:val="single" w:sz="4" w:space="0" w:color="auto"/>
            </w:tcBorders>
          </w:tcPr>
          <w:p w14:paraId="12F59743" w14:textId="77777777" w:rsidR="002630B0" w:rsidRPr="00B14FA4" w:rsidRDefault="002630B0" w:rsidP="00B5087C">
            <w:pPr>
              <w:spacing w:line="360" w:lineRule="auto"/>
              <w:jc w:val="both"/>
              <w:rPr>
                <w:rFonts w:ascii="Arial" w:hAnsi="Arial" w:cs="Arial"/>
              </w:rPr>
            </w:pPr>
            <w:r w:rsidRPr="00B14FA4">
              <w:rPr>
                <w:rFonts w:ascii="Arial" w:hAnsi="Arial" w:cs="Arial"/>
              </w:rPr>
              <w:t xml:space="preserve">2.- Recibe solicitud y </w:t>
            </w:r>
            <w:r>
              <w:rPr>
                <w:rFonts w:ascii="Arial" w:hAnsi="Arial" w:cs="Arial"/>
              </w:rPr>
              <w:t>determina.</w:t>
            </w:r>
          </w:p>
        </w:tc>
        <w:tc>
          <w:tcPr>
            <w:tcW w:w="1372" w:type="dxa"/>
            <w:tcBorders>
              <w:top w:val="single" w:sz="4" w:space="0" w:color="auto"/>
            </w:tcBorders>
            <w:vAlign w:val="center"/>
          </w:tcPr>
          <w:p w14:paraId="72B8906C" w14:textId="77777777" w:rsidR="002630B0" w:rsidRPr="00B14FA4" w:rsidRDefault="002630B0" w:rsidP="00B5087C">
            <w:pPr>
              <w:spacing w:line="360" w:lineRule="auto"/>
              <w:jc w:val="center"/>
              <w:rPr>
                <w:rFonts w:ascii="Arial" w:hAnsi="Arial" w:cs="Arial"/>
              </w:rPr>
            </w:pPr>
            <w:r>
              <w:rPr>
                <w:rFonts w:ascii="Arial" w:hAnsi="Arial" w:cs="Arial"/>
              </w:rPr>
              <w:t>1 día</w:t>
            </w:r>
          </w:p>
        </w:tc>
      </w:tr>
      <w:tr w:rsidR="002630B0" w:rsidRPr="00B14FA4" w14:paraId="12440EB1" w14:textId="77777777" w:rsidTr="008E43CD">
        <w:trPr>
          <w:trHeight w:val="372"/>
        </w:trPr>
        <w:tc>
          <w:tcPr>
            <w:tcW w:w="2410" w:type="dxa"/>
            <w:vMerge/>
            <w:vAlign w:val="center"/>
          </w:tcPr>
          <w:p w14:paraId="0BB7825F" w14:textId="77777777" w:rsidR="002630B0" w:rsidRPr="00B14FA4" w:rsidRDefault="002630B0" w:rsidP="00B5087C">
            <w:pPr>
              <w:spacing w:line="360" w:lineRule="auto"/>
              <w:jc w:val="center"/>
              <w:rPr>
                <w:rFonts w:ascii="Arial" w:hAnsi="Arial" w:cs="Arial"/>
              </w:rPr>
            </w:pPr>
          </w:p>
        </w:tc>
        <w:tc>
          <w:tcPr>
            <w:tcW w:w="6379" w:type="dxa"/>
          </w:tcPr>
          <w:p w14:paraId="1A1128B7" w14:textId="5F0200D1" w:rsidR="002630B0" w:rsidRPr="00B14FA4" w:rsidRDefault="002630B0" w:rsidP="00B5087C">
            <w:pPr>
              <w:spacing w:line="360" w:lineRule="auto"/>
              <w:jc w:val="both"/>
              <w:rPr>
                <w:rFonts w:ascii="Arial" w:hAnsi="Arial" w:cs="Arial"/>
              </w:rPr>
            </w:pPr>
            <w:r w:rsidRPr="00B14FA4">
              <w:rPr>
                <w:rFonts w:ascii="Arial" w:hAnsi="Arial" w:cs="Arial"/>
              </w:rPr>
              <w:t xml:space="preserve">3.- Verifica requisitos si se trata de </w:t>
            </w:r>
            <w:r w:rsidR="00170330" w:rsidRPr="00B14FA4">
              <w:rPr>
                <w:rFonts w:ascii="Arial" w:hAnsi="Arial" w:cs="Arial"/>
              </w:rPr>
              <w:t>una renovación</w:t>
            </w:r>
            <w:r w:rsidRPr="00B14FA4">
              <w:rPr>
                <w:rFonts w:ascii="Arial" w:hAnsi="Arial" w:cs="Arial"/>
              </w:rPr>
              <w:t>:</w:t>
            </w:r>
          </w:p>
          <w:p w14:paraId="1F53C2C8" w14:textId="77777777" w:rsidR="002630B0" w:rsidRPr="00B14FA4" w:rsidRDefault="002630B0" w:rsidP="002C0C62">
            <w:pPr>
              <w:pStyle w:val="Prrafodelista"/>
              <w:numPr>
                <w:ilvl w:val="0"/>
                <w:numId w:val="15"/>
              </w:numPr>
              <w:spacing w:line="360" w:lineRule="auto"/>
              <w:jc w:val="both"/>
              <w:rPr>
                <w:rFonts w:ascii="Arial" w:hAnsi="Arial" w:cs="Arial"/>
              </w:rPr>
            </w:pPr>
            <w:r w:rsidRPr="00B14FA4">
              <w:rPr>
                <w:rFonts w:ascii="Arial" w:hAnsi="Arial" w:cs="Arial"/>
              </w:rPr>
              <w:t xml:space="preserve">Oficio dirigido al </w:t>
            </w:r>
            <w:proofErr w:type="gramStart"/>
            <w:r w:rsidRPr="00B14FA4">
              <w:rPr>
                <w:rFonts w:ascii="Arial" w:hAnsi="Arial" w:cs="Arial"/>
              </w:rPr>
              <w:t>Director</w:t>
            </w:r>
            <w:proofErr w:type="gramEnd"/>
            <w:r w:rsidRPr="00B14FA4">
              <w:rPr>
                <w:rFonts w:ascii="Arial" w:hAnsi="Arial" w:cs="Arial"/>
              </w:rPr>
              <w:t xml:space="preserve"> de Movilidad.</w:t>
            </w:r>
          </w:p>
          <w:p w14:paraId="5A94BC7E" w14:textId="77777777" w:rsidR="001F2AF3" w:rsidRDefault="002630B0" w:rsidP="00B5087C">
            <w:pPr>
              <w:pStyle w:val="Prrafodelista"/>
              <w:numPr>
                <w:ilvl w:val="0"/>
                <w:numId w:val="15"/>
              </w:numPr>
              <w:spacing w:line="360" w:lineRule="auto"/>
              <w:jc w:val="both"/>
              <w:rPr>
                <w:rFonts w:ascii="Arial" w:hAnsi="Arial" w:cs="Arial"/>
              </w:rPr>
            </w:pPr>
            <w:r w:rsidRPr="00B14FA4">
              <w:rPr>
                <w:rFonts w:ascii="Arial" w:hAnsi="Arial" w:cs="Arial"/>
              </w:rPr>
              <w:t>Copia de una identificación oficial vigente.</w:t>
            </w:r>
          </w:p>
          <w:p w14:paraId="00C66219" w14:textId="2977235F" w:rsidR="002630B0" w:rsidRPr="001F2AF3" w:rsidRDefault="002630B0" w:rsidP="00B5087C">
            <w:pPr>
              <w:pStyle w:val="Prrafodelista"/>
              <w:numPr>
                <w:ilvl w:val="0"/>
                <w:numId w:val="15"/>
              </w:numPr>
              <w:spacing w:line="360" w:lineRule="auto"/>
              <w:jc w:val="both"/>
              <w:rPr>
                <w:rFonts w:ascii="Arial" w:hAnsi="Arial" w:cs="Arial"/>
              </w:rPr>
            </w:pPr>
            <w:r w:rsidRPr="001F2AF3">
              <w:rPr>
                <w:rFonts w:ascii="Arial" w:hAnsi="Arial" w:cs="Arial"/>
              </w:rPr>
              <w:t>Copia de la última autorización, recibo de pago y croquis.</w:t>
            </w:r>
          </w:p>
        </w:tc>
        <w:tc>
          <w:tcPr>
            <w:tcW w:w="1372" w:type="dxa"/>
            <w:vAlign w:val="center"/>
          </w:tcPr>
          <w:p w14:paraId="55AE140D"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3650C08B" w14:textId="77777777" w:rsidTr="008E43CD">
        <w:trPr>
          <w:trHeight w:val="372"/>
        </w:trPr>
        <w:tc>
          <w:tcPr>
            <w:tcW w:w="2410" w:type="dxa"/>
            <w:vMerge/>
            <w:vAlign w:val="center"/>
          </w:tcPr>
          <w:p w14:paraId="57F464AE" w14:textId="77777777" w:rsidR="002630B0" w:rsidRPr="00B14FA4" w:rsidRDefault="002630B0" w:rsidP="00B5087C">
            <w:pPr>
              <w:spacing w:line="360" w:lineRule="auto"/>
              <w:jc w:val="center"/>
              <w:rPr>
                <w:rFonts w:ascii="Arial" w:hAnsi="Arial" w:cs="Arial"/>
              </w:rPr>
            </w:pPr>
          </w:p>
        </w:tc>
        <w:tc>
          <w:tcPr>
            <w:tcW w:w="6379" w:type="dxa"/>
          </w:tcPr>
          <w:p w14:paraId="55C752E2" w14:textId="77777777" w:rsidR="002630B0" w:rsidRPr="00B14FA4" w:rsidRDefault="002630B0" w:rsidP="00B5087C">
            <w:pPr>
              <w:spacing w:line="360" w:lineRule="auto"/>
              <w:jc w:val="both"/>
              <w:rPr>
                <w:rFonts w:ascii="Arial" w:hAnsi="Arial" w:cs="Arial"/>
              </w:rPr>
            </w:pPr>
            <w:r w:rsidRPr="00B14FA4">
              <w:rPr>
                <w:rFonts w:ascii="Arial" w:hAnsi="Arial" w:cs="Arial"/>
              </w:rPr>
              <w:t>4.- Verifica requisitos si se trata de un trámite nuevo:</w:t>
            </w:r>
          </w:p>
          <w:p w14:paraId="5AC3829D" w14:textId="77777777" w:rsidR="002630B0" w:rsidRPr="00B14FA4"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 xml:space="preserve">Oficio dirigido al </w:t>
            </w:r>
            <w:proofErr w:type="gramStart"/>
            <w:r w:rsidRPr="00B14FA4">
              <w:rPr>
                <w:rFonts w:ascii="Arial" w:hAnsi="Arial" w:cs="Arial"/>
              </w:rPr>
              <w:t>Director</w:t>
            </w:r>
            <w:proofErr w:type="gramEnd"/>
            <w:r w:rsidRPr="00B14FA4">
              <w:rPr>
                <w:rFonts w:ascii="Arial" w:hAnsi="Arial" w:cs="Arial"/>
              </w:rPr>
              <w:t xml:space="preserve"> de Movilidad.</w:t>
            </w:r>
          </w:p>
          <w:p w14:paraId="1976AB10" w14:textId="77777777" w:rsidR="002630B0" w:rsidRPr="00B14FA4"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Copia de una identificación oficial vigente.</w:t>
            </w:r>
          </w:p>
          <w:p w14:paraId="788D391C" w14:textId="77777777" w:rsidR="002630B0" w:rsidRPr="00B14FA4"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Copia del comprobante de domicilio (luz, agua o teléfono).</w:t>
            </w:r>
          </w:p>
          <w:p w14:paraId="5CD4DF21" w14:textId="77777777" w:rsidR="002630B0" w:rsidRPr="00B14FA4"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Croquis de ubicación del inmueble.</w:t>
            </w:r>
          </w:p>
          <w:p w14:paraId="6D80EDD8" w14:textId="77777777" w:rsidR="002630B0" w:rsidRPr="00B14FA4"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Copia de la factibilidad de uso de suelo, alineamiento y número oficial.</w:t>
            </w:r>
          </w:p>
          <w:p w14:paraId="4B9D7774" w14:textId="77777777" w:rsidR="00024300" w:rsidRDefault="002630B0" w:rsidP="002C0C62">
            <w:pPr>
              <w:pStyle w:val="Prrafodelista"/>
              <w:numPr>
                <w:ilvl w:val="0"/>
                <w:numId w:val="16"/>
              </w:numPr>
              <w:spacing w:line="360" w:lineRule="auto"/>
              <w:jc w:val="both"/>
              <w:rPr>
                <w:rFonts w:ascii="Arial" w:hAnsi="Arial" w:cs="Arial"/>
              </w:rPr>
            </w:pPr>
            <w:r w:rsidRPr="00B14FA4">
              <w:rPr>
                <w:rFonts w:ascii="Arial" w:hAnsi="Arial" w:cs="Arial"/>
              </w:rPr>
              <w:t>Copia de la Licencia de inicio o continuación de operaciones.</w:t>
            </w:r>
          </w:p>
          <w:p w14:paraId="32B4B410" w14:textId="0B07F70D" w:rsidR="002630B0" w:rsidRPr="00024300" w:rsidRDefault="002630B0" w:rsidP="002C0C62">
            <w:pPr>
              <w:pStyle w:val="Prrafodelista"/>
              <w:numPr>
                <w:ilvl w:val="0"/>
                <w:numId w:val="16"/>
              </w:numPr>
              <w:spacing w:line="360" w:lineRule="auto"/>
              <w:jc w:val="both"/>
              <w:rPr>
                <w:rFonts w:ascii="Arial" w:hAnsi="Arial" w:cs="Arial"/>
              </w:rPr>
            </w:pPr>
            <w:r w:rsidRPr="00024300">
              <w:rPr>
                <w:rFonts w:ascii="Arial" w:hAnsi="Arial" w:cs="Arial"/>
              </w:rPr>
              <w:t>Tres fotografías del inmueble (de frente, lado izquierdo y lado derecho).</w:t>
            </w:r>
          </w:p>
        </w:tc>
        <w:tc>
          <w:tcPr>
            <w:tcW w:w="1372" w:type="dxa"/>
            <w:vAlign w:val="center"/>
          </w:tcPr>
          <w:p w14:paraId="596C99AF"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26422044" w14:textId="77777777" w:rsidTr="008E43CD">
        <w:trPr>
          <w:trHeight w:val="372"/>
        </w:trPr>
        <w:tc>
          <w:tcPr>
            <w:tcW w:w="2410" w:type="dxa"/>
            <w:vMerge/>
            <w:vAlign w:val="center"/>
          </w:tcPr>
          <w:p w14:paraId="52F75289" w14:textId="77777777" w:rsidR="002630B0" w:rsidRPr="00B14FA4" w:rsidRDefault="002630B0" w:rsidP="00B5087C">
            <w:pPr>
              <w:spacing w:line="360" w:lineRule="auto"/>
              <w:jc w:val="center"/>
              <w:rPr>
                <w:rFonts w:ascii="Arial" w:hAnsi="Arial" w:cs="Arial"/>
              </w:rPr>
            </w:pPr>
          </w:p>
        </w:tc>
        <w:tc>
          <w:tcPr>
            <w:tcW w:w="6379" w:type="dxa"/>
          </w:tcPr>
          <w:p w14:paraId="75263AE4" w14:textId="77777777" w:rsidR="002630B0" w:rsidRPr="00B14FA4" w:rsidRDefault="002630B0" w:rsidP="00B5087C">
            <w:pPr>
              <w:spacing w:line="360" w:lineRule="auto"/>
              <w:jc w:val="center"/>
              <w:rPr>
                <w:rFonts w:ascii="Arial" w:hAnsi="Arial" w:cs="Arial"/>
                <w:b/>
                <w:bCs/>
              </w:rPr>
            </w:pPr>
            <w:r w:rsidRPr="00B14FA4">
              <w:rPr>
                <w:rFonts w:ascii="Arial" w:hAnsi="Arial" w:cs="Arial"/>
                <w:b/>
                <w:bCs/>
              </w:rPr>
              <w:t>¿Documentos completos?</w:t>
            </w:r>
          </w:p>
          <w:p w14:paraId="56AE36F6" w14:textId="60516315" w:rsidR="002630B0" w:rsidRPr="00B14FA4" w:rsidRDefault="007C571B" w:rsidP="00B5087C">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747F5833" w14:textId="77777777" w:rsidR="002630B0" w:rsidRPr="00B14FA4" w:rsidRDefault="002630B0" w:rsidP="00B5087C">
            <w:pPr>
              <w:spacing w:line="360" w:lineRule="auto"/>
              <w:jc w:val="both"/>
              <w:rPr>
                <w:rFonts w:ascii="Arial" w:hAnsi="Arial" w:cs="Arial"/>
              </w:rPr>
            </w:pPr>
            <w:r w:rsidRPr="00B14FA4">
              <w:rPr>
                <w:rFonts w:ascii="Arial" w:hAnsi="Arial" w:cs="Arial"/>
              </w:rPr>
              <w:lastRenderedPageBreak/>
              <w:t>5.- Notifica al usuario mediante oficio para completar la información.</w:t>
            </w:r>
          </w:p>
        </w:tc>
        <w:tc>
          <w:tcPr>
            <w:tcW w:w="1372" w:type="dxa"/>
            <w:vAlign w:val="center"/>
          </w:tcPr>
          <w:p w14:paraId="54679EC0" w14:textId="77777777" w:rsidR="002630B0" w:rsidRPr="00B14FA4" w:rsidRDefault="002630B0" w:rsidP="00B5087C">
            <w:pPr>
              <w:spacing w:line="360" w:lineRule="auto"/>
              <w:jc w:val="center"/>
              <w:rPr>
                <w:rFonts w:ascii="Arial" w:hAnsi="Arial" w:cs="Arial"/>
              </w:rPr>
            </w:pPr>
            <w:r w:rsidRPr="00514D1C">
              <w:rPr>
                <w:rFonts w:ascii="Arial" w:hAnsi="Arial" w:cs="Arial"/>
              </w:rPr>
              <w:lastRenderedPageBreak/>
              <w:t>1 día</w:t>
            </w:r>
          </w:p>
        </w:tc>
      </w:tr>
      <w:tr w:rsidR="002630B0" w:rsidRPr="00B14FA4" w14:paraId="166D1091" w14:textId="77777777" w:rsidTr="008E43CD">
        <w:trPr>
          <w:trHeight w:val="372"/>
        </w:trPr>
        <w:tc>
          <w:tcPr>
            <w:tcW w:w="2410" w:type="dxa"/>
            <w:vMerge/>
            <w:vAlign w:val="center"/>
          </w:tcPr>
          <w:p w14:paraId="51DC957D" w14:textId="77777777" w:rsidR="002630B0" w:rsidRPr="00B14FA4" w:rsidRDefault="002630B0" w:rsidP="00B5087C">
            <w:pPr>
              <w:spacing w:line="360" w:lineRule="auto"/>
              <w:jc w:val="center"/>
              <w:rPr>
                <w:rFonts w:ascii="Arial" w:hAnsi="Arial" w:cs="Arial"/>
              </w:rPr>
            </w:pPr>
          </w:p>
        </w:tc>
        <w:tc>
          <w:tcPr>
            <w:tcW w:w="6379" w:type="dxa"/>
          </w:tcPr>
          <w:p w14:paraId="165FAC83" w14:textId="2C487DEC" w:rsidR="002630B0" w:rsidRPr="00B14FA4" w:rsidRDefault="007C571B" w:rsidP="00B5087C">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6F69D7BB" w14:textId="77777777" w:rsidR="002630B0" w:rsidRPr="00B14FA4" w:rsidRDefault="002630B0" w:rsidP="00B5087C">
            <w:pPr>
              <w:spacing w:line="360" w:lineRule="auto"/>
              <w:jc w:val="both"/>
              <w:rPr>
                <w:rFonts w:ascii="Arial" w:hAnsi="Arial" w:cs="Arial"/>
              </w:rPr>
            </w:pPr>
            <w:r w:rsidRPr="00B14FA4">
              <w:rPr>
                <w:rFonts w:ascii="Arial" w:hAnsi="Arial" w:cs="Arial"/>
              </w:rPr>
              <w:t>6.- Realiza visita física para determinar si es factible o no autorizar el cajón para motocicletas</w:t>
            </w:r>
            <w:r>
              <w:rPr>
                <w:rFonts w:ascii="Arial" w:hAnsi="Arial" w:cs="Arial"/>
              </w:rPr>
              <w:t>.</w:t>
            </w:r>
          </w:p>
        </w:tc>
        <w:tc>
          <w:tcPr>
            <w:tcW w:w="1372" w:type="dxa"/>
            <w:vAlign w:val="center"/>
          </w:tcPr>
          <w:p w14:paraId="4A861F56"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43813395" w14:textId="77777777" w:rsidTr="008E43CD">
        <w:trPr>
          <w:trHeight w:val="372"/>
        </w:trPr>
        <w:tc>
          <w:tcPr>
            <w:tcW w:w="2410" w:type="dxa"/>
            <w:vMerge/>
            <w:vAlign w:val="center"/>
          </w:tcPr>
          <w:p w14:paraId="71215AD9" w14:textId="77777777" w:rsidR="002630B0" w:rsidRPr="00B14FA4" w:rsidRDefault="002630B0" w:rsidP="00B5087C">
            <w:pPr>
              <w:spacing w:line="360" w:lineRule="auto"/>
              <w:jc w:val="center"/>
              <w:rPr>
                <w:rFonts w:ascii="Arial" w:hAnsi="Arial" w:cs="Arial"/>
              </w:rPr>
            </w:pPr>
          </w:p>
        </w:tc>
        <w:tc>
          <w:tcPr>
            <w:tcW w:w="6379" w:type="dxa"/>
          </w:tcPr>
          <w:p w14:paraId="27A71E4F" w14:textId="77777777" w:rsidR="002630B0" w:rsidRPr="00B14FA4" w:rsidRDefault="002630B0" w:rsidP="00B5087C">
            <w:pPr>
              <w:spacing w:line="360" w:lineRule="auto"/>
              <w:jc w:val="center"/>
              <w:rPr>
                <w:rFonts w:ascii="Arial" w:hAnsi="Arial" w:cs="Arial"/>
                <w:b/>
                <w:bCs/>
              </w:rPr>
            </w:pPr>
            <w:r w:rsidRPr="00B14FA4">
              <w:rPr>
                <w:rFonts w:ascii="Arial" w:hAnsi="Arial" w:cs="Arial"/>
                <w:b/>
                <w:bCs/>
              </w:rPr>
              <w:t>¿Es factible?</w:t>
            </w:r>
          </w:p>
          <w:p w14:paraId="514290B1" w14:textId="39D0C9FB" w:rsidR="002630B0" w:rsidRPr="00B14FA4" w:rsidRDefault="0069531D" w:rsidP="00B5087C">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01B5C7E5" w14:textId="77777777" w:rsidR="002630B0" w:rsidRPr="00B14FA4" w:rsidRDefault="002630B0" w:rsidP="00B5087C">
            <w:pPr>
              <w:spacing w:line="360" w:lineRule="auto"/>
              <w:rPr>
                <w:rFonts w:ascii="Arial" w:hAnsi="Arial" w:cs="Arial"/>
              </w:rPr>
            </w:pPr>
            <w:r w:rsidRPr="00B14FA4">
              <w:rPr>
                <w:rFonts w:ascii="Arial" w:hAnsi="Arial" w:cs="Arial"/>
              </w:rPr>
              <w:t>7.- Notifica al usuario mediante oficio el resultado de la visita física.</w:t>
            </w:r>
          </w:p>
          <w:p w14:paraId="35C25DC1" w14:textId="77777777" w:rsidR="002630B0" w:rsidRPr="00B14FA4" w:rsidRDefault="002630B0" w:rsidP="00B5087C">
            <w:pPr>
              <w:spacing w:line="360" w:lineRule="auto"/>
              <w:jc w:val="center"/>
              <w:rPr>
                <w:rFonts w:ascii="Arial" w:hAnsi="Arial" w:cs="Arial"/>
                <w:b/>
              </w:rPr>
            </w:pPr>
            <w:r w:rsidRPr="00B14FA4">
              <w:rPr>
                <w:rFonts w:ascii="Arial" w:hAnsi="Arial" w:cs="Arial"/>
                <w:b/>
              </w:rPr>
              <w:t>Fin del procedimiento.</w:t>
            </w:r>
          </w:p>
        </w:tc>
        <w:tc>
          <w:tcPr>
            <w:tcW w:w="1372" w:type="dxa"/>
            <w:vAlign w:val="center"/>
          </w:tcPr>
          <w:p w14:paraId="7C938C7B"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641BB541" w14:textId="77777777" w:rsidTr="000B6E0E">
        <w:trPr>
          <w:trHeight w:val="372"/>
        </w:trPr>
        <w:tc>
          <w:tcPr>
            <w:tcW w:w="2410" w:type="dxa"/>
            <w:vMerge/>
            <w:vAlign w:val="center"/>
          </w:tcPr>
          <w:p w14:paraId="4EA4C05B" w14:textId="77777777" w:rsidR="002630B0" w:rsidRPr="00B14FA4" w:rsidRDefault="002630B0" w:rsidP="00B5087C">
            <w:pPr>
              <w:spacing w:line="360" w:lineRule="auto"/>
              <w:jc w:val="center"/>
              <w:rPr>
                <w:rFonts w:ascii="Arial" w:hAnsi="Arial" w:cs="Arial"/>
              </w:rPr>
            </w:pPr>
          </w:p>
        </w:tc>
        <w:tc>
          <w:tcPr>
            <w:tcW w:w="6379" w:type="dxa"/>
            <w:tcBorders>
              <w:bottom w:val="single" w:sz="4" w:space="0" w:color="auto"/>
            </w:tcBorders>
          </w:tcPr>
          <w:p w14:paraId="21744C1C" w14:textId="190CB15B" w:rsidR="002630B0" w:rsidRPr="00B14FA4" w:rsidRDefault="0069531D" w:rsidP="00B5087C">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05989AFA" w14:textId="77777777" w:rsidR="002630B0" w:rsidRPr="00B14FA4" w:rsidRDefault="002630B0" w:rsidP="00B5087C">
            <w:pPr>
              <w:spacing w:line="360" w:lineRule="auto"/>
              <w:rPr>
                <w:rFonts w:ascii="Arial" w:hAnsi="Arial" w:cs="Arial"/>
              </w:rPr>
            </w:pPr>
            <w:r w:rsidRPr="00B14FA4">
              <w:rPr>
                <w:rFonts w:ascii="Arial" w:hAnsi="Arial" w:cs="Arial"/>
              </w:rPr>
              <w:t>8.- Solicita al Usuario que adquiera el Formato Único de Vialidad en las Cajas Recaudadoras de la Tesorería Municipal.</w:t>
            </w:r>
          </w:p>
        </w:tc>
        <w:tc>
          <w:tcPr>
            <w:tcW w:w="1372" w:type="dxa"/>
            <w:vAlign w:val="center"/>
          </w:tcPr>
          <w:p w14:paraId="4A7E2344"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45B245AA" w14:textId="77777777" w:rsidTr="000B6E0E">
        <w:trPr>
          <w:trHeight w:val="372"/>
        </w:trPr>
        <w:tc>
          <w:tcPr>
            <w:tcW w:w="2410" w:type="dxa"/>
            <w:vMerge/>
            <w:tcBorders>
              <w:bottom w:val="nil"/>
            </w:tcBorders>
            <w:vAlign w:val="center"/>
          </w:tcPr>
          <w:p w14:paraId="16055861" w14:textId="77777777" w:rsidR="002630B0" w:rsidRPr="00B14FA4" w:rsidRDefault="002630B0" w:rsidP="00B5087C">
            <w:pPr>
              <w:spacing w:line="360" w:lineRule="auto"/>
              <w:jc w:val="center"/>
              <w:rPr>
                <w:rFonts w:ascii="Arial" w:hAnsi="Arial" w:cs="Arial"/>
              </w:rPr>
            </w:pPr>
          </w:p>
        </w:tc>
        <w:tc>
          <w:tcPr>
            <w:tcW w:w="6379" w:type="dxa"/>
            <w:tcBorders>
              <w:top w:val="single" w:sz="4" w:space="0" w:color="auto"/>
              <w:bottom w:val="nil"/>
            </w:tcBorders>
          </w:tcPr>
          <w:p w14:paraId="661C4BF1" w14:textId="77777777" w:rsidR="002630B0" w:rsidRPr="00B14FA4" w:rsidRDefault="002630B0" w:rsidP="00B5087C">
            <w:pPr>
              <w:spacing w:line="360" w:lineRule="auto"/>
              <w:rPr>
                <w:rFonts w:ascii="Arial" w:hAnsi="Arial" w:cs="Arial"/>
              </w:rPr>
            </w:pPr>
            <w:r w:rsidRPr="00B14FA4">
              <w:rPr>
                <w:rFonts w:ascii="Arial" w:hAnsi="Arial" w:cs="Arial"/>
              </w:rPr>
              <w:t xml:space="preserve">9.- Elabora orden de pago de derechos y notifica al usuario para hacerle entrega de la misma para su liquidación. </w:t>
            </w:r>
          </w:p>
        </w:tc>
        <w:tc>
          <w:tcPr>
            <w:tcW w:w="1372" w:type="dxa"/>
            <w:vAlign w:val="center"/>
          </w:tcPr>
          <w:p w14:paraId="669A3A0F"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519C8DFF" w14:textId="77777777" w:rsidTr="008E43CD">
        <w:trPr>
          <w:trHeight w:val="514"/>
        </w:trPr>
        <w:tc>
          <w:tcPr>
            <w:tcW w:w="2410" w:type="dxa"/>
            <w:vMerge w:val="restart"/>
            <w:tcBorders>
              <w:top w:val="single" w:sz="4" w:space="0" w:color="auto"/>
              <w:left w:val="single" w:sz="4" w:space="0" w:color="auto"/>
              <w:right w:val="single" w:sz="4" w:space="0" w:color="auto"/>
            </w:tcBorders>
            <w:vAlign w:val="center"/>
          </w:tcPr>
          <w:p w14:paraId="63275A08" w14:textId="77777777" w:rsidR="002630B0" w:rsidRPr="00B14FA4" w:rsidRDefault="002630B0" w:rsidP="00B5087C">
            <w:pPr>
              <w:spacing w:line="360" w:lineRule="auto"/>
              <w:jc w:val="center"/>
              <w:rPr>
                <w:rFonts w:ascii="Arial" w:hAnsi="Arial" w:cs="Arial"/>
              </w:rPr>
            </w:pPr>
            <w:r w:rsidRPr="00B14FA4">
              <w:rPr>
                <w:rFonts w:ascii="Arial" w:hAnsi="Arial" w:cs="Arial"/>
              </w:rPr>
              <w:t>Departamento Técnico en Movilidad</w:t>
            </w:r>
          </w:p>
        </w:tc>
        <w:tc>
          <w:tcPr>
            <w:tcW w:w="6379" w:type="dxa"/>
            <w:tcBorders>
              <w:top w:val="single" w:sz="4" w:space="0" w:color="auto"/>
              <w:left w:val="single" w:sz="4" w:space="0" w:color="auto"/>
            </w:tcBorders>
          </w:tcPr>
          <w:p w14:paraId="77B5C57C" w14:textId="77777777" w:rsidR="002630B0" w:rsidRPr="00B14FA4" w:rsidRDefault="002630B0" w:rsidP="00B5087C">
            <w:pPr>
              <w:spacing w:line="360" w:lineRule="auto"/>
              <w:jc w:val="both"/>
              <w:rPr>
                <w:rFonts w:ascii="Arial" w:hAnsi="Arial" w:cs="Arial"/>
              </w:rPr>
            </w:pPr>
            <w:r w:rsidRPr="00B14FA4">
              <w:rPr>
                <w:rFonts w:ascii="Arial" w:hAnsi="Arial" w:cs="Arial"/>
              </w:rPr>
              <w:t>10.- Recibe factura y entrega al usuario el oficio de autorización y croquis de ubicación del cajón para motocicletas.</w:t>
            </w:r>
          </w:p>
        </w:tc>
        <w:tc>
          <w:tcPr>
            <w:tcW w:w="1372" w:type="dxa"/>
            <w:vAlign w:val="center"/>
          </w:tcPr>
          <w:p w14:paraId="13662B6C" w14:textId="77777777" w:rsidR="002630B0" w:rsidRPr="00514D1C" w:rsidRDefault="002630B0" w:rsidP="00B5087C">
            <w:pPr>
              <w:spacing w:line="360" w:lineRule="auto"/>
              <w:jc w:val="center"/>
              <w:rPr>
                <w:rFonts w:ascii="Arial" w:hAnsi="Arial" w:cs="Arial"/>
              </w:rPr>
            </w:pPr>
            <w:r w:rsidRPr="00514D1C">
              <w:rPr>
                <w:rFonts w:ascii="Arial" w:hAnsi="Arial" w:cs="Arial"/>
              </w:rPr>
              <w:t>1 día</w:t>
            </w:r>
          </w:p>
        </w:tc>
      </w:tr>
      <w:tr w:rsidR="002630B0" w:rsidRPr="00B14FA4" w14:paraId="0A01D8EB" w14:textId="77777777" w:rsidTr="008E43CD">
        <w:trPr>
          <w:trHeight w:val="372"/>
        </w:trPr>
        <w:tc>
          <w:tcPr>
            <w:tcW w:w="2410" w:type="dxa"/>
            <w:vMerge/>
            <w:tcBorders>
              <w:left w:val="single" w:sz="4" w:space="0" w:color="auto"/>
              <w:bottom w:val="single" w:sz="4" w:space="0" w:color="auto"/>
              <w:right w:val="single" w:sz="4" w:space="0" w:color="auto"/>
            </w:tcBorders>
            <w:vAlign w:val="center"/>
          </w:tcPr>
          <w:p w14:paraId="7E005F93" w14:textId="77777777" w:rsidR="002630B0" w:rsidRPr="00B14FA4" w:rsidRDefault="002630B0" w:rsidP="00B5087C">
            <w:pPr>
              <w:spacing w:line="360" w:lineRule="auto"/>
              <w:rPr>
                <w:rFonts w:ascii="Arial" w:hAnsi="Arial" w:cs="Arial"/>
              </w:rPr>
            </w:pPr>
          </w:p>
        </w:tc>
        <w:tc>
          <w:tcPr>
            <w:tcW w:w="6379" w:type="dxa"/>
            <w:tcBorders>
              <w:left w:val="single" w:sz="4" w:space="0" w:color="auto"/>
              <w:bottom w:val="single" w:sz="4" w:space="0" w:color="auto"/>
            </w:tcBorders>
          </w:tcPr>
          <w:p w14:paraId="6F5F98D7" w14:textId="77777777" w:rsidR="002630B0" w:rsidRPr="00B14FA4" w:rsidRDefault="002630B0" w:rsidP="00B5087C">
            <w:pPr>
              <w:spacing w:line="360" w:lineRule="auto"/>
              <w:jc w:val="both"/>
              <w:rPr>
                <w:rFonts w:ascii="Arial" w:hAnsi="Arial" w:cs="Arial"/>
              </w:rPr>
            </w:pPr>
            <w:r w:rsidRPr="00B14FA4">
              <w:rPr>
                <w:rFonts w:ascii="Arial" w:hAnsi="Arial" w:cs="Arial"/>
              </w:rPr>
              <w:t>11.- Ejecuta la delimitación del cajón con pintura tráfico e Integra el expediente físico.</w:t>
            </w:r>
          </w:p>
          <w:p w14:paraId="4177557C" w14:textId="77777777" w:rsidR="002630B0" w:rsidRPr="00B14FA4" w:rsidRDefault="002630B0" w:rsidP="00B5087C">
            <w:pPr>
              <w:spacing w:line="360" w:lineRule="auto"/>
              <w:jc w:val="center"/>
              <w:rPr>
                <w:rFonts w:ascii="Arial" w:hAnsi="Arial" w:cs="Arial"/>
              </w:rPr>
            </w:pPr>
            <w:r w:rsidRPr="00B14FA4">
              <w:rPr>
                <w:rFonts w:ascii="Arial" w:hAnsi="Arial" w:cs="Arial"/>
                <w:b/>
              </w:rPr>
              <w:t>Fin del procedimiento.</w:t>
            </w:r>
          </w:p>
        </w:tc>
        <w:tc>
          <w:tcPr>
            <w:tcW w:w="1372" w:type="dxa"/>
            <w:vAlign w:val="center"/>
          </w:tcPr>
          <w:p w14:paraId="1A1746BF" w14:textId="77777777" w:rsidR="002630B0" w:rsidRPr="00B14FA4" w:rsidRDefault="002630B0" w:rsidP="00B5087C">
            <w:pPr>
              <w:spacing w:line="360" w:lineRule="auto"/>
              <w:jc w:val="center"/>
              <w:rPr>
                <w:rFonts w:ascii="Arial" w:hAnsi="Arial" w:cs="Arial"/>
              </w:rPr>
            </w:pPr>
            <w:r w:rsidRPr="00514D1C">
              <w:rPr>
                <w:rFonts w:ascii="Arial" w:hAnsi="Arial" w:cs="Arial"/>
              </w:rPr>
              <w:t>1 día</w:t>
            </w:r>
          </w:p>
        </w:tc>
      </w:tr>
    </w:tbl>
    <w:p w14:paraId="2FEAE7BB" w14:textId="3541AD46" w:rsidR="0041621F" w:rsidRDefault="0041621F" w:rsidP="00733BC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69531D" w:rsidRPr="009B012C" w14:paraId="7090DBE0" w14:textId="77777777" w:rsidTr="00DC1728">
        <w:trPr>
          <w:trHeight w:val="374"/>
        </w:trPr>
        <w:tc>
          <w:tcPr>
            <w:tcW w:w="10065" w:type="dxa"/>
            <w:gridSpan w:val="3"/>
            <w:vAlign w:val="center"/>
          </w:tcPr>
          <w:p w14:paraId="39AE58C9" w14:textId="77777777" w:rsidR="0069531D" w:rsidRPr="009B012C" w:rsidRDefault="0069531D" w:rsidP="00DC1728">
            <w:pPr>
              <w:rPr>
                <w:rFonts w:ascii="Arial" w:hAnsi="Arial" w:cs="Arial"/>
              </w:rPr>
            </w:pPr>
            <w:r w:rsidRPr="009B012C">
              <w:rPr>
                <w:rFonts w:ascii="Arial" w:hAnsi="Arial" w:cs="Arial"/>
                <w:b/>
              </w:rPr>
              <w:lastRenderedPageBreak/>
              <w:t>5.- Diagrama de flujo.</w:t>
            </w:r>
          </w:p>
        </w:tc>
      </w:tr>
      <w:tr w:rsidR="0069531D" w:rsidRPr="009B012C" w14:paraId="1DB2C929" w14:textId="77777777" w:rsidTr="00DC1728">
        <w:trPr>
          <w:trHeight w:val="446"/>
        </w:trPr>
        <w:tc>
          <w:tcPr>
            <w:tcW w:w="3402" w:type="dxa"/>
            <w:vAlign w:val="center"/>
          </w:tcPr>
          <w:p w14:paraId="00501DCF" w14:textId="77777777" w:rsidR="0069531D" w:rsidRPr="00884357" w:rsidRDefault="0069531D"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1C944460" w14:textId="77777777" w:rsidR="0069531D" w:rsidRPr="00884357" w:rsidRDefault="0069531D"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7F0FD6DD" w14:textId="1E7EAEB1" w:rsidR="0069531D" w:rsidRPr="00884357" w:rsidRDefault="0069531D" w:rsidP="00DC1728">
            <w:pPr>
              <w:jc w:val="center"/>
              <w:rPr>
                <w:rFonts w:ascii="Arial" w:hAnsi="Arial" w:cs="Arial"/>
                <w:b/>
                <w:bCs/>
              </w:rPr>
            </w:pPr>
          </w:p>
        </w:tc>
      </w:tr>
      <w:tr w:rsidR="0069531D" w:rsidRPr="009B012C" w14:paraId="3163DEC0" w14:textId="77777777" w:rsidTr="00DC1728">
        <w:trPr>
          <w:trHeight w:val="9354"/>
        </w:trPr>
        <w:tc>
          <w:tcPr>
            <w:tcW w:w="3402" w:type="dxa"/>
            <w:tcBorders>
              <w:bottom w:val="single" w:sz="4" w:space="0" w:color="auto"/>
            </w:tcBorders>
          </w:tcPr>
          <w:p w14:paraId="6EDBDA85" w14:textId="29F28D89" w:rsidR="0069531D" w:rsidRPr="009B012C" w:rsidRDefault="007A68C6" w:rsidP="00DC1728">
            <w:pPr>
              <w:spacing w:line="360" w:lineRule="auto"/>
              <w:rPr>
                <w:rFonts w:ascii="Arial" w:hAnsi="Arial" w:cs="Arial"/>
              </w:rPr>
            </w:pPr>
            <w:r w:rsidRPr="007A68C6">
              <w:rPr>
                <w:rFonts w:ascii="Arial" w:hAnsi="Arial" w:cs="Arial"/>
                <w:noProof/>
                <w:lang w:eastAsia="es-MX"/>
              </w:rPr>
              <w:drawing>
                <wp:anchor distT="0" distB="0" distL="114300" distR="114300" simplePos="0" relativeHeight="252403712" behindDoc="0" locked="0" layoutInCell="1" allowOverlap="1" wp14:anchorId="379E0835" wp14:editId="148CEA78">
                  <wp:simplePos x="0" y="0"/>
                  <wp:positionH relativeFrom="column">
                    <wp:posOffset>379730</wp:posOffset>
                  </wp:positionH>
                  <wp:positionV relativeFrom="paragraph">
                    <wp:posOffset>62230</wp:posOffset>
                  </wp:positionV>
                  <wp:extent cx="3598476" cy="5852160"/>
                  <wp:effectExtent l="0" t="0" r="254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98476" cy="5852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35B1C1A" w14:textId="4BAA66A7" w:rsidR="0069531D" w:rsidRPr="009B012C" w:rsidRDefault="0069531D" w:rsidP="00DC1728">
            <w:pPr>
              <w:spacing w:line="360" w:lineRule="auto"/>
              <w:rPr>
                <w:rFonts w:ascii="Arial" w:hAnsi="Arial" w:cs="Arial"/>
              </w:rPr>
            </w:pPr>
          </w:p>
        </w:tc>
        <w:tc>
          <w:tcPr>
            <w:tcW w:w="3261" w:type="dxa"/>
            <w:tcBorders>
              <w:bottom w:val="single" w:sz="4" w:space="0" w:color="auto"/>
            </w:tcBorders>
          </w:tcPr>
          <w:p w14:paraId="5951C79E" w14:textId="77777777" w:rsidR="0069531D" w:rsidRPr="009B012C" w:rsidRDefault="0069531D" w:rsidP="00DC1728">
            <w:pPr>
              <w:rPr>
                <w:rFonts w:ascii="Arial" w:hAnsi="Arial" w:cs="Arial"/>
              </w:rPr>
            </w:pPr>
          </w:p>
        </w:tc>
      </w:tr>
    </w:tbl>
    <w:p w14:paraId="15F87007" w14:textId="20143453" w:rsidR="0069531D" w:rsidRDefault="0069531D" w:rsidP="00733BC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E1804" w:rsidRPr="009B012C" w14:paraId="265FF906" w14:textId="77777777" w:rsidTr="002F6C12">
        <w:trPr>
          <w:trHeight w:val="374"/>
        </w:trPr>
        <w:tc>
          <w:tcPr>
            <w:tcW w:w="10065" w:type="dxa"/>
            <w:gridSpan w:val="3"/>
            <w:vAlign w:val="center"/>
          </w:tcPr>
          <w:p w14:paraId="70F29C38" w14:textId="77777777" w:rsidR="00BE1804" w:rsidRPr="009B012C" w:rsidRDefault="00BE1804" w:rsidP="002F6C12">
            <w:pPr>
              <w:rPr>
                <w:rFonts w:ascii="Arial" w:hAnsi="Arial" w:cs="Arial"/>
              </w:rPr>
            </w:pPr>
            <w:r w:rsidRPr="009B012C">
              <w:rPr>
                <w:rFonts w:ascii="Arial" w:hAnsi="Arial" w:cs="Arial"/>
                <w:b/>
              </w:rPr>
              <w:lastRenderedPageBreak/>
              <w:t>5.- Diagrama de flujo.</w:t>
            </w:r>
          </w:p>
        </w:tc>
      </w:tr>
      <w:tr w:rsidR="00BE1804" w:rsidRPr="009B012C" w14:paraId="66262961" w14:textId="77777777" w:rsidTr="002F6C12">
        <w:trPr>
          <w:trHeight w:val="446"/>
        </w:trPr>
        <w:tc>
          <w:tcPr>
            <w:tcW w:w="3402" w:type="dxa"/>
            <w:vAlign w:val="center"/>
          </w:tcPr>
          <w:p w14:paraId="4AE11C24" w14:textId="49FAD6E1" w:rsidR="00BE1804" w:rsidRPr="00884357" w:rsidRDefault="00BE1804"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39017D6D" w14:textId="302450D1" w:rsidR="00BE1804" w:rsidRPr="00884357" w:rsidRDefault="00BE1804" w:rsidP="002F6C12">
            <w:pPr>
              <w:jc w:val="center"/>
              <w:rPr>
                <w:rFonts w:ascii="Arial" w:hAnsi="Arial" w:cs="Arial"/>
                <w:b/>
                <w:bCs/>
              </w:rPr>
            </w:pPr>
          </w:p>
        </w:tc>
        <w:tc>
          <w:tcPr>
            <w:tcW w:w="3261" w:type="dxa"/>
            <w:vAlign w:val="center"/>
          </w:tcPr>
          <w:p w14:paraId="09358B1A" w14:textId="77777777" w:rsidR="00BE1804" w:rsidRPr="00884357" w:rsidRDefault="00BE1804" w:rsidP="002F6C12">
            <w:pPr>
              <w:jc w:val="center"/>
              <w:rPr>
                <w:rFonts w:ascii="Arial" w:hAnsi="Arial" w:cs="Arial"/>
                <w:b/>
                <w:bCs/>
              </w:rPr>
            </w:pPr>
          </w:p>
        </w:tc>
      </w:tr>
      <w:tr w:rsidR="00BE1804" w:rsidRPr="009B012C" w14:paraId="74F1CF6B" w14:textId="77777777" w:rsidTr="002F6C12">
        <w:trPr>
          <w:trHeight w:val="9354"/>
        </w:trPr>
        <w:tc>
          <w:tcPr>
            <w:tcW w:w="3402" w:type="dxa"/>
            <w:tcBorders>
              <w:bottom w:val="single" w:sz="4" w:space="0" w:color="auto"/>
            </w:tcBorders>
          </w:tcPr>
          <w:p w14:paraId="610E4C46" w14:textId="63F96F93" w:rsidR="00BE1804" w:rsidRPr="009B012C" w:rsidRDefault="00F16E3D" w:rsidP="002F6C12">
            <w:pPr>
              <w:spacing w:line="360" w:lineRule="auto"/>
              <w:rPr>
                <w:rFonts w:ascii="Arial" w:hAnsi="Arial" w:cs="Arial"/>
              </w:rPr>
            </w:pPr>
            <w:r w:rsidRPr="00F16E3D">
              <w:rPr>
                <w:rFonts w:ascii="Arial" w:hAnsi="Arial" w:cs="Arial"/>
                <w:noProof/>
                <w:lang w:eastAsia="es-MX"/>
              </w:rPr>
              <w:drawing>
                <wp:anchor distT="0" distB="0" distL="114300" distR="114300" simplePos="0" relativeHeight="252562432" behindDoc="0" locked="0" layoutInCell="1" allowOverlap="1" wp14:anchorId="4AD4F370" wp14:editId="6C3A5960">
                  <wp:simplePos x="0" y="0"/>
                  <wp:positionH relativeFrom="column">
                    <wp:posOffset>0</wp:posOffset>
                  </wp:positionH>
                  <wp:positionV relativeFrom="paragraph">
                    <wp:posOffset>85762</wp:posOffset>
                  </wp:positionV>
                  <wp:extent cx="1970311" cy="5773270"/>
                  <wp:effectExtent l="0" t="0" r="0" b="0"/>
                  <wp:wrapNone/>
                  <wp:docPr id="6818" name="Imagen 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70311" cy="5773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C90F1B1" w14:textId="77777777" w:rsidR="00BE1804" w:rsidRPr="009B012C" w:rsidRDefault="00BE1804" w:rsidP="002F6C12">
            <w:pPr>
              <w:spacing w:line="360" w:lineRule="auto"/>
              <w:rPr>
                <w:rFonts w:ascii="Arial" w:hAnsi="Arial" w:cs="Arial"/>
              </w:rPr>
            </w:pPr>
          </w:p>
        </w:tc>
        <w:tc>
          <w:tcPr>
            <w:tcW w:w="3261" w:type="dxa"/>
            <w:tcBorders>
              <w:bottom w:val="single" w:sz="4" w:space="0" w:color="auto"/>
            </w:tcBorders>
          </w:tcPr>
          <w:p w14:paraId="5F951274" w14:textId="77777777" w:rsidR="00BE1804" w:rsidRPr="009B012C" w:rsidRDefault="00BE1804" w:rsidP="002F6C12">
            <w:pPr>
              <w:rPr>
                <w:rFonts w:ascii="Arial" w:hAnsi="Arial" w:cs="Arial"/>
              </w:rPr>
            </w:pPr>
          </w:p>
        </w:tc>
      </w:tr>
    </w:tbl>
    <w:p w14:paraId="71183556" w14:textId="7CE32BD9" w:rsidR="00BE1804" w:rsidRDefault="00BE1804">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E1804" w:rsidRPr="009B012C" w14:paraId="61641BFA" w14:textId="77777777" w:rsidTr="002F6C12">
        <w:trPr>
          <w:trHeight w:val="374"/>
        </w:trPr>
        <w:tc>
          <w:tcPr>
            <w:tcW w:w="10065" w:type="dxa"/>
            <w:gridSpan w:val="3"/>
            <w:vAlign w:val="center"/>
          </w:tcPr>
          <w:p w14:paraId="3016450F" w14:textId="77777777" w:rsidR="00BE1804" w:rsidRPr="009B012C" w:rsidRDefault="00BE1804" w:rsidP="002F6C12">
            <w:pPr>
              <w:rPr>
                <w:rFonts w:ascii="Arial" w:hAnsi="Arial" w:cs="Arial"/>
              </w:rPr>
            </w:pPr>
            <w:r w:rsidRPr="009B012C">
              <w:rPr>
                <w:rFonts w:ascii="Arial" w:hAnsi="Arial" w:cs="Arial"/>
                <w:b/>
              </w:rPr>
              <w:lastRenderedPageBreak/>
              <w:t>5.- Diagrama de flujo.</w:t>
            </w:r>
          </w:p>
        </w:tc>
      </w:tr>
      <w:tr w:rsidR="00BE1804" w:rsidRPr="009B012C" w14:paraId="5C5DEBB5" w14:textId="77777777" w:rsidTr="002F6C12">
        <w:trPr>
          <w:trHeight w:val="446"/>
        </w:trPr>
        <w:tc>
          <w:tcPr>
            <w:tcW w:w="3402" w:type="dxa"/>
            <w:vAlign w:val="center"/>
          </w:tcPr>
          <w:p w14:paraId="58922341" w14:textId="4AFFC440" w:rsidR="00BE1804" w:rsidRPr="00884357" w:rsidRDefault="00BE1804"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795F61DB" w14:textId="7771E4F0" w:rsidR="00BE1804" w:rsidRPr="00884357" w:rsidRDefault="00BE1804" w:rsidP="002F6C12">
            <w:pPr>
              <w:jc w:val="center"/>
              <w:rPr>
                <w:rFonts w:ascii="Arial" w:hAnsi="Arial" w:cs="Arial"/>
                <w:b/>
                <w:bCs/>
              </w:rPr>
            </w:pPr>
          </w:p>
        </w:tc>
        <w:tc>
          <w:tcPr>
            <w:tcW w:w="3261" w:type="dxa"/>
            <w:vAlign w:val="center"/>
          </w:tcPr>
          <w:p w14:paraId="5B3A0851" w14:textId="77777777" w:rsidR="00BE1804" w:rsidRPr="00884357" w:rsidRDefault="00BE1804" w:rsidP="002F6C12">
            <w:pPr>
              <w:jc w:val="center"/>
              <w:rPr>
                <w:rFonts w:ascii="Arial" w:hAnsi="Arial" w:cs="Arial"/>
                <w:b/>
                <w:bCs/>
              </w:rPr>
            </w:pPr>
          </w:p>
        </w:tc>
      </w:tr>
      <w:tr w:rsidR="00BE1804" w:rsidRPr="009B012C" w14:paraId="34C330F3" w14:textId="77777777" w:rsidTr="002F6C12">
        <w:trPr>
          <w:trHeight w:val="9354"/>
        </w:trPr>
        <w:tc>
          <w:tcPr>
            <w:tcW w:w="3402" w:type="dxa"/>
            <w:tcBorders>
              <w:bottom w:val="single" w:sz="4" w:space="0" w:color="auto"/>
            </w:tcBorders>
          </w:tcPr>
          <w:p w14:paraId="1A286841" w14:textId="7A3FA58C" w:rsidR="00BE1804" w:rsidRPr="009B012C" w:rsidRDefault="00F83901" w:rsidP="002F6C12">
            <w:pPr>
              <w:spacing w:line="360" w:lineRule="auto"/>
              <w:rPr>
                <w:rFonts w:ascii="Arial" w:hAnsi="Arial" w:cs="Arial"/>
              </w:rPr>
            </w:pPr>
            <w:r w:rsidRPr="00F83901">
              <w:rPr>
                <w:rFonts w:ascii="Arial" w:hAnsi="Arial" w:cs="Arial"/>
                <w:noProof/>
                <w:lang w:eastAsia="es-MX"/>
              </w:rPr>
              <w:drawing>
                <wp:anchor distT="0" distB="0" distL="114300" distR="114300" simplePos="0" relativeHeight="252405760" behindDoc="0" locked="0" layoutInCell="1" allowOverlap="1" wp14:anchorId="259DEBAD" wp14:editId="5E7A6363">
                  <wp:simplePos x="0" y="0"/>
                  <wp:positionH relativeFrom="column">
                    <wp:posOffset>267970</wp:posOffset>
                  </wp:positionH>
                  <wp:positionV relativeFrom="paragraph">
                    <wp:posOffset>62230</wp:posOffset>
                  </wp:positionV>
                  <wp:extent cx="1635423" cy="3749040"/>
                  <wp:effectExtent l="0" t="0" r="3175" b="3810"/>
                  <wp:wrapNone/>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37559" cy="375393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3455DD" w14:textId="77777777" w:rsidR="00BE1804" w:rsidRPr="009B012C" w:rsidRDefault="00BE1804" w:rsidP="002F6C12">
            <w:pPr>
              <w:spacing w:line="360" w:lineRule="auto"/>
              <w:rPr>
                <w:rFonts w:ascii="Arial" w:hAnsi="Arial" w:cs="Arial"/>
              </w:rPr>
            </w:pPr>
          </w:p>
        </w:tc>
        <w:tc>
          <w:tcPr>
            <w:tcW w:w="3261" w:type="dxa"/>
            <w:tcBorders>
              <w:bottom w:val="single" w:sz="4" w:space="0" w:color="auto"/>
            </w:tcBorders>
          </w:tcPr>
          <w:p w14:paraId="41CEC75E" w14:textId="77777777" w:rsidR="00BE1804" w:rsidRPr="009B012C" w:rsidRDefault="00BE1804" w:rsidP="002F6C12">
            <w:pPr>
              <w:rPr>
                <w:rFonts w:ascii="Arial" w:hAnsi="Arial" w:cs="Arial"/>
              </w:rPr>
            </w:pPr>
          </w:p>
        </w:tc>
      </w:tr>
    </w:tbl>
    <w:p w14:paraId="3EE2ED30" w14:textId="10F23C42" w:rsidR="00BE1804" w:rsidRPr="009B012C" w:rsidRDefault="00BE1804" w:rsidP="00733BC6">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041C5C" w:rsidRPr="00973D63" w14:paraId="3B76F7CF" w14:textId="77777777" w:rsidTr="00C34C11">
        <w:tc>
          <w:tcPr>
            <w:tcW w:w="10065" w:type="dxa"/>
            <w:gridSpan w:val="2"/>
            <w:vAlign w:val="center"/>
          </w:tcPr>
          <w:p w14:paraId="758CF3EE" w14:textId="77777777" w:rsidR="00041C5C" w:rsidRPr="00973D63" w:rsidRDefault="00041C5C" w:rsidP="00C34C11">
            <w:pPr>
              <w:spacing w:line="360" w:lineRule="auto"/>
              <w:rPr>
                <w:rFonts w:ascii="Arial" w:hAnsi="Arial" w:cs="Arial"/>
                <w:b/>
                <w:bCs/>
              </w:rPr>
            </w:pPr>
            <w:r w:rsidRPr="00973D63">
              <w:rPr>
                <w:rFonts w:ascii="Arial" w:hAnsi="Arial" w:cs="Arial"/>
                <w:b/>
                <w:bCs/>
              </w:rPr>
              <w:lastRenderedPageBreak/>
              <w:t>1. Identificación del procedimiento.</w:t>
            </w:r>
          </w:p>
        </w:tc>
      </w:tr>
      <w:tr w:rsidR="00041C5C" w:rsidRPr="00973D63" w14:paraId="1022DE71" w14:textId="77777777" w:rsidTr="00C34C11">
        <w:tc>
          <w:tcPr>
            <w:tcW w:w="2835" w:type="dxa"/>
            <w:vAlign w:val="center"/>
          </w:tcPr>
          <w:p w14:paraId="5E0D8DE6" w14:textId="77777777" w:rsidR="00041C5C" w:rsidRPr="00973D63" w:rsidRDefault="00041C5C" w:rsidP="00C34C11">
            <w:pPr>
              <w:spacing w:line="360" w:lineRule="auto"/>
              <w:rPr>
                <w:rFonts w:ascii="Arial" w:hAnsi="Arial" w:cs="Arial"/>
              </w:rPr>
            </w:pPr>
            <w:r w:rsidRPr="00973D63">
              <w:rPr>
                <w:rFonts w:ascii="Arial" w:hAnsi="Arial" w:cs="Arial"/>
              </w:rPr>
              <w:t>Nombre del procedimiento</w:t>
            </w:r>
          </w:p>
        </w:tc>
        <w:tc>
          <w:tcPr>
            <w:tcW w:w="7230" w:type="dxa"/>
            <w:vAlign w:val="center"/>
          </w:tcPr>
          <w:p w14:paraId="49099841" w14:textId="303137C5" w:rsidR="00041C5C" w:rsidRPr="00973D63" w:rsidRDefault="009369DD" w:rsidP="00D178D1">
            <w:pPr>
              <w:pStyle w:val="Ttulo3"/>
            </w:pPr>
            <w:bookmarkStart w:id="111" w:name="_Toc121819887"/>
            <w:bookmarkStart w:id="112" w:name="_Toc137458536"/>
            <w:r>
              <w:t xml:space="preserve">Cajón para </w:t>
            </w:r>
            <w:r w:rsidR="00DA3AD3">
              <w:t>personas con d</w:t>
            </w:r>
            <w:r w:rsidR="00DA3AD3" w:rsidRPr="00973D63">
              <w:t>iscapacidad</w:t>
            </w:r>
            <w:r w:rsidR="00041C5C" w:rsidRPr="00973D63">
              <w:t>.</w:t>
            </w:r>
            <w:bookmarkEnd w:id="111"/>
            <w:bookmarkEnd w:id="112"/>
          </w:p>
        </w:tc>
      </w:tr>
      <w:tr w:rsidR="00041C5C" w:rsidRPr="00973D63" w14:paraId="5928916B" w14:textId="77777777" w:rsidTr="00C34C11">
        <w:tc>
          <w:tcPr>
            <w:tcW w:w="2835" w:type="dxa"/>
            <w:vAlign w:val="center"/>
          </w:tcPr>
          <w:p w14:paraId="24BC4CF3" w14:textId="77777777" w:rsidR="00041C5C" w:rsidRPr="00973D63" w:rsidRDefault="00041C5C" w:rsidP="00C34C11">
            <w:pPr>
              <w:spacing w:line="360" w:lineRule="auto"/>
              <w:rPr>
                <w:rFonts w:ascii="Arial" w:hAnsi="Arial" w:cs="Arial"/>
              </w:rPr>
            </w:pPr>
            <w:r w:rsidRPr="00973D63">
              <w:rPr>
                <w:rFonts w:ascii="Arial" w:hAnsi="Arial" w:cs="Arial"/>
              </w:rPr>
              <w:t>Área responsable</w:t>
            </w:r>
          </w:p>
        </w:tc>
        <w:tc>
          <w:tcPr>
            <w:tcW w:w="7230" w:type="dxa"/>
            <w:vAlign w:val="center"/>
          </w:tcPr>
          <w:p w14:paraId="66E0CD15" w14:textId="2044A4F4" w:rsidR="00041C5C" w:rsidRPr="00973D63" w:rsidRDefault="00041C5C" w:rsidP="00C34C11">
            <w:pPr>
              <w:spacing w:line="360" w:lineRule="auto"/>
              <w:rPr>
                <w:rFonts w:ascii="Arial" w:hAnsi="Arial" w:cs="Arial"/>
              </w:rPr>
            </w:pPr>
            <w:r w:rsidRPr="00973D63">
              <w:rPr>
                <w:rFonts w:ascii="Arial" w:hAnsi="Arial" w:cs="Arial"/>
              </w:rPr>
              <w:t>Departamento Técnico en Movilidad</w:t>
            </w:r>
            <w:r w:rsidR="005D7D39">
              <w:rPr>
                <w:rFonts w:ascii="Arial" w:hAnsi="Arial" w:cs="Arial"/>
              </w:rPr>
              <w:t>.</w:t>
            </w:r>
          </w:p>
        </w:tc>
      </w:tr>
      <w:tr w:rsidR="00041C5C" w:rsidRPr="00973D63" w14:paraId="6741A977" w14:textId="77777777" w:rsidTr="00C34C11">
        <w:tc>
          <w:tcPr>
            <w:tcW w:w="2835" w:type="dxa"/>
            <w:vAlign w:val="center"/>
          </w:tcPr>
          <w:p w14:paraId="045F9A34" w14:textId="77777777" w:rsidR="00041C5C" w:rsidRPr="00973D63" w:rsidRDefault="00041C5C" w:rsidP="00C34C11">
            <w:pPr>
              <w:spacing w:line="360" w:lineRule="auto"/>
              <w:rPr>
                <w:rFonts w:ascii="Arial" w:hAnsi="Arial" w:cs="Arial"/>
              </w:rPr>
            </w:pPr>
            <w:r w:rsidRPr="00973D63">
              <w:rPr>
                <w:rFonts w:ascii="Arial" w:hAnsi="Arial" w:cs="Arial"/>
              </w:rPr>
              <w:t>Área de adscripción</w:t>
            </w:r>
          </w:p>
        </w:tc>
        <w:tc>
          <w:tcPr>
            <w:tcW w:w="7230" w:type="dxa"/>
            <w:vAlign w:val="center"/>
          </w:tcPr>
          <w:p w14:paraId="62AB78AE" w14:textId="0478D5F3" w:rsidR="00041C5C" w:rsidRPr="00973D63" w:rsidRDefault="00041C5C" w:rsidP="00C34C11">
            <w:pPr>
              <w:spacing w:line="360" w:lineRule="auto"/>
              <w:rPr>
                <w:rFonts w:ascii="Arial" w:hAnsi="Arial" w:cs="Arial"/>
              </w:rPr>
            </w:pPr>
            <w:r w:rsidRPr="00973D63">
              <w:rPr>
                <w:rFonts w:ascii="Arial" w:hAnsi="Arial" w:cs="Arial"/>
              </w:rPr>
              <w:t>Dirección de Movilidad</w:t>
            </w:r>
            <w:r w:rsidR="005D7D39">
              <w:rPr>
                <w:rFonts w:ascii="Arial" w:hAnsi="Arial" w:cs="Arial"/>
              </w:rPr>
              <w:t>.</w:t>
            </w:r>
          </w:p>
        </w:tc>
      </w:tr>
      <w:tr w:rsidR="00041C5C" w:rsidRPr="00973D63" w14:paraId="12FE3F67" w14:textId="77777777" w:rsidTr="00C34C11">
        <w:tc>
          <w:tcPr>
            <w:tcW w:w="2835" w:type="dxa"/>
            <w:vAlign w:val="center"/>
          </w:tcPr>
          <w:p w14:paraId="5D0F168A" w14:textId="77777777" w:rsidR="00041C5C" w:rsidRPr="00973D63" w:rsidRDefault="00041C5C" w:rsidP="00C34C11">
            <w:pPr>
              <w:spacing w:line="360" w:lineRule="auto"/>
              <w:rPr>
                <w:rFonts w:ascii="Arial" w:hAnsi="Arial" w:cs="Arial"/>
              </w:rPr>
            </w:pPr>
            <w:r w:rsidRPr="00973D63">
              <w:rPr>
                <w:rFonts w:ascii="Arial" w:hAnsi="Arial" w:cs="Arial"/>
              </w:rPr>
              <w:t>Clave del procedimiento</w:t>
            </w:r>
          </w:p>
        </w:tc>
        <w:tc>
          <w:tcPr>
            <w:tcW w:w="7230" w:type="dxa"/>
            <w:vAlign w:val="center"/>
          </w:tcPr>
          <w:p w14:paraId="26E0A3F2" w14:textId="2AB46C53" w:rsidR="00041C5C" w:rsidRPr="00973D63" w:rsidRDefault="00041C5C" w:rsidP="00C34C11">
            <w:pPr>
              <w:spacing w:line="360" w:lineRule="auto"/>
              <w:rPr>
                <w:rFonts w:ascii="Arial" w:hAnsi="Arial" w:cs="Arial"/>
                <w:bCs/>
                <w:iCs/>
              </w:rPr>
            </w:pPr>
            <w:r w:rsidRPr="00973D63">
              <w:rPr>
                <w:rFonts w:ascii="Arial" w:hAnsi="Arial" w:cs="Arial"/>
                <w:bCs/>
                <w:iCs/>
              </w:rPr>
              <w:t>SSCMPC/DM/DTM/PR-04</w:t>
            </w:r>
            <w:r w:rsidR="005D7D39">
              <w:rPr>
                <w:rFonts w:ascii="Arial" w:hAnsi="Arial" w:cs="Arial"/>
                <w:bCs/>
                <w:iCs/>
              </w:rPr>
              <w:t>.</w:t>
            </w:r>
          </w:p>
        </w:tc>
      </w:tr>
      <w:tr w:rsidR="00041C5C" w:rsidRPr="00973D63" w14:paraId="22796195" w14:textId="77777777" w:rsidTr="00C34C11">
        <w:tc>
          <w:tcPr>
            <w:tcW w:w="2835" w:type="dxa"/>
            <w:vAlign w:val="center"/>
          </w:tcPr>
          <w:p w14:paraId="3ED306A5" w14:textId="77777777" w:rsidR="00041C5C" w:rsidRPr="00973D63" w:rsidRDefault="00041C5C" w:rsidP="00C34C11">
            <w:pPr>
              <w:spacing w:line="360" w:lineRule="auto"/>
              <w:rPr>
                <w:rFonts w:ascii="Arial" w:hAnsi="Arial" w:cs="Arial"/>
              </w:rPr>
            </w:pPr>
            <w:r w:rsidRPr="00973D63">
              <w:rPr>
                <w:rFonts w:ascii="Arial" w:hAnsi="Arial" w:cs="Arial"/>
              </w:rPr>
              <w:t>Tiempo de ejecución</w:t>
            </w:r>
          </w:p>
        </w:tc>
        <w:tc>
          <w:tcPr>
            <w:tcW w:w="7230" w:type="dxa"/>
            <w:vAlign w:val="center"/>
          </w:tcPr>
          <w:p w14:paraId="40B2B292" w14:textId="77777777" w:rsidR="00041C5C" w:rsidRPr="00973D63" w:rsidRDefault="00041C5C" w:rsidP="00C34C11">
            <w:pPr>
              <w:spacing w:line="360" w:lineRule="auto"/>
              <w:rPr>
                <w:rFonts w:ascii="Arial" w:hAnsi="Arial" w:cs="Arial"/>
                <w:bCs/>
                <w:iCs/>
              </w:rPr>
            </w:pPr>
            <w:r w:rsidRPr="00973D63">
              <w:rPr>
                <w:rFonts w:ascii="Arial" w:hAnsi="Arial" w:cs="Arial"/>
                <w:bCs/>
                <w:iCs/>
              </w:rPr>
              <w:t>11 días.</w:t>
            </w:r>
          </w:p>
        </w:tc>
      </w:tr>
    </w:tbl>
    <w:p w14:paraId="25A1631A" w14:textId="77777777" w:rsidR="00041C5C" w:rsidRPr="00BF4BA7" w:rsidRDefault="00041C5C" w:rsidP="00041C5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41C5C" w:rsidRPr="00BF4BA7" w14:paraId="79B13312" w14:textId="77777777" w:rsidTr="00B5087C">
        <w:tc>
          <w:tcPr>
            <w:tcW w:w="10065" w:type="dxa"/>
          </w:tcPr>
          <w:p w14:paraId="3B63AB58" w14:textId="77777777" w:rsidR="00041C5C" w:rsidRPr="00BF4BA7" w:rsidRDefault="00041C5C" w:rsidP="00B5087C">
            <w:pPr>
              <w:spacing w:line="360" w:lineRule="auto"/>
              <w:rPr>
                <w:rFonts w:ascii="Arial" w:hAnsi="Arial" w:cs="Arial"/>
                <w:b/>
                <w:bCs/>
              </w:rPr>
            </w:pPr>
            <w:r w:rsidRPr="00BF4BA7">
              <w:rPr>
                <w:rFonts w:ascii="Arial" w:hAnsi="Arial" w:cs="Arial"/>
                <w:b/>
                <w:bCs/>
              </w:rPr>
              <w:t>2. Objetivo del procedimiento.</w:t>
            </w:r>
          </w:p>
        </w:tc>
      </w:tr>
      <w:tr w:rsidR="00041C5C" w:rsidRPr="00BF4BA7" w14:paraId="2E2E1580" w14:textId="77777777" w:rsidTr="00B5087C">
        <w:tc>
          <w:tcPr>
            <w:tcW w:w="10065" w:type="dxa"/>
          </w:tcPr>
          <w:p w14:paraId="1E012D28" w14:textId="01D3D1CF" w:rsidR="00041C5C" w:rsidRPr="00BF4BA7" w:rsidRDefault="00041C5C" w:rsidP="00B5087C">
            <w:pPr>
              <w:spacing w:line="360" w:lineRule="auto"/>
              <w:jc w:val="both"/>
              <w:rPr>
                <w:rFonts w:ascii="Arial" w:hAnsi="Arial" w:cs="Arial"/>
              </w:rPr>
            </w:pPr>
            <w:r>
              <w:rPr>
                <w:rFonts w:ascii="Arial" w:hAnsi="Arial" w:cs="Arial"/>
              </w:rPr>
              <w:t>Autorizar el t</w:t>
            </w:r>
            <w:r w:rsidRPr="00410D44">
              <w:rPr>
                <w:rFonts w:ascii="Arial" w:hAnsi="Arial" w:cs="Arial"/>
              </w:rPr>
              <w:t xml:space="preserve">rámite para personas físicas </w:t>
            </w:r>
            <w:r>
              <w:rPr>
                <w:rFonts w:ascii="Arial" w:hAnsi="Arial" w:cs="Arial"/>
              </w:rPr>
              <w:t>y/o morales, así como para los ciudadanos en general para obtener espacios destinados a personas con discapacidad</w:t>
            </w:r>
            <w:r w:rsidR="00DA3AD3">
              <w:rPr>
                <w:rFonts w:ascii="Arial" w:hAnsi="Arial" w:cs="Arial"/>
              </w:rPr>
              <w:t>.</w:t>
            </w:r>
          </w:p>
        </w:tc>
      </w:tr>
    </w:tbl>
    <w:p w14:paraId="38FB8B4B" w14:textId="77777777" w:rsidR="00041C5C" w:rsidRPr="00BF4BA7" w:rsidRDefault="00041C5C" w:rsidP="00041C5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41C5C" w:rsidRPr="00BF4BA7" w14:paraId="2E0EDF07" w14:textId="77777777" w:rsidTr="00B5087C">
        <w:tc>
          <w:tcPr>
            <w:tcW w:w="10065" w:type="dxa"/>
          </w:tcPr>
          <w:p w14:paraId="251B9424" w14:textId="77777777" w:rsidR="00041C5C" w:rsidRPr="00BF4BA7" w:rsidRDefault="00041C5C" w:rsidP="00B5087C">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041C5C" w:rsidRPr="00BF4BA7" w14:paraId="035A34C3" w14:textId="77777777" w:rsidTr="00B5087C">
        <w:tc>
          <w:tcPr>
            <w:tcW w:w="10065" w:type="dxa"/>
          </w:tcPr>
          <w:p w14:paraId="0B8EE0FE" w14:textId="6C372CAE" w:rsidR="00041C5C" w:rsidRPr="00BF4BA7" w:rsidRDefault="003537A5" w:rsidP="00B5087C">
            <w:pPr>
              <w:spacing w:line="360" w:lineRule="auto"/>
              <w:rPr>
                <w:rFonts w:ascii="Arial" w:hAnsi="Arial" w:cs="Arial"/>
              </w:rPr>
            </w:pPr>
            <w:r>
              <w:rPr>
                <w:rFonts w:ascii="Arial" w:hAnsi="Arial" w:cs="Arial"/>
              </w:rPr>
              <w:t>No a</w:t>
            </w:r>
            <w:r w:rsidR="00041C5C">
              <w:rPr>
                <w:rFonts w:ascii="Arial" w:hAnsi="Arial" w:cs="Arial"/>
              </w:rPr>
              <w:t>plica</w:t>
            </w:r>
            <w:r w:rsidR="003F7E5E">
              <w:rPr>
                <w:rFonts w:ascii="Arial" w:hAnsi="Arial" w:cs="Arial"/>
              </w:rPr>
              <w:t>.</w:t>
            </w:r>
          </w:p>
        </w:tc>
      </w:tr>
    </w:tbl>
    <w:p w14:paraId="3D4F616B" w14:textId="77777777" w:rsidR="001466EF" w:rsidRDefault="001466EF" w:rsidP="004E0E0B">
      <w:pPr>
        <w:spacing w:line="240" w:lineRule="auto"/>
      </w:pPr>
    </w:p>
    <w:tbl>
      <w:tblPr>
        <w:tblStyle w:val="Tablaconcuadrcula"/>
        <w:tblW w:w="10080" w:type="dxa"/>
        <w:tblInd w:w="-572" w:type="dxa"/>
        <w:tblLook w:val="04A0" w:firstRow="1" w:lastRow="0" w:firstColumn="1" w:lastColumn="0" w:noHBand="0" w:noVBand="1"/>
      </w:tblPr>
      <w:tblGrid>
        <w:gridCol w:w="3345"/>
        <w:gridCol w:w="3345"/>
        <w:gridCol w:w="3390"/>
      </w:tblGrid>
      <w:tr w:rsidR="00EC6817" w:rsidRPr="009B012C" w14:paraId="29F33809" w14:textId="77777777" w:rsidTr="004E0E0B">
        <w:tc>
          <w:tcPr>
            <w:tcW w:w="3345" w:type="dxa"/>
            <w:vAlign w:val="center"/>
          </w:tcPr>
          <w:p w14:paraId="719570A2" w14:textId="77777777" w:rsidR="00EC6817" w:rsidRPr="009B012C" w:rsidRDefault="00EC6817" w:rsidP="004E0E0B">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D0EEE2C" w14:textId="77777777" w:rsidR="00EC6817" w:rsidRPr="009B012C" w:rsidRDefault="00EC6817" w:rsidP="004E0E0B">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10D3D731" w14:textId="77777777" w:rsidR="00EC6817" w:rsidRPr="009B012C" w:rsidRDefault="00EC6817" w:rsidP="004E0E0B">
            <w:pPr>
              <w:spacing w:line="360" w:lineRule="auto"/>
              <w:jc w:val="center"/>
              <w:rPr>
                <w:rFonts w:ascii="Arial" w:hAnsi="Arial" w:cs="Arial"/>
                <w:b/>
                <w:bCs/>
              </w:rPr>
            </w:pPr>
            <w:r w:rsidRPr="009B012C">
              <w:rPr>
                <w:rFonts w:ascii="Arial" w:hAnsi="Arial" w:cs="Arial"/>
                <w:b/>
                <w:bCs/>
              </w:rPr>
              <w:t>Vo. Bo.</w:t>
            </w:r>
          </w:p>
        </w:tc>
      </w:tr>
      <w:tr w:rsidR="00EC6817" w:rsidRPr="009B012C" w14:paraId="6B8A41DB" w14:textId="77777777" w:rsidTr="00281922">
        <w:trPr>
          <w:trHeight w:val="2268"/>
        </w:trPr>
        <w:tc>
          <w:tcPr>
            <w:tcW w:w="3345" w:type="dxa"/>
          </w:tcPr>
          <w:p w14:paraId="72B984D0" w14:textId="77777777" w:rsidR="00EC6817" w:rsidRPr="009B012C" w:rsidRDefault="00EC6817" w:rsidP="00EC6817">
            <w:pPr>
              <w:spacing w:line="276" w:lineRule="auto"/>
              <w:rPr>
                <w:rFonts w:ascii="Arial" w:hAnsi="Arial" w:cs="Arial"/>
                <w:b/>
                <w:bCs/>
              </w:rPr>
            </w:pPr>
          </w:p>
        </w:tc>
        <w:tc>
          <w:tcPr>
            <w:tcW w:w="3345" w:type="dxa"/>
          </w:tcPr>
          <w:p w14:paraId="52290DB5" w14:textId="77777777" w:rsidR="00EC6817" w:rsidRPr="009B012C" w:rsidRDefault="00EC6817" w:rsidP="00EC6817">
            <w:pPr>
              <w:spacing w:line="276" w:lineRule="auto"/>
              <w:rPr>
                <w:rFonts w:ascii="Arial" w:hAnsi="Arial" w:cs="Arial"/>
                <w:b/>
                <w:bCs/>
              </w:rPr>
            </w:pPr>
          </w:p>
        </w:tc>
        <w:tc>
          <w:tcPr>
            <w:tcW w:w="3390" w:type="dxa"/>
          </w:tcPr>
          <w:p w14:paraId="0BFFB332" w14:textId="77777777" w:rsidR="00EC6817" w:rsidRPr="009B012C" w:rsidRDefault="00EC6817" w:rsidP="00EC6817">
            <w:pPr>
              <w:spacing w:line="276" w:lineRule="auto"/>
              <w:rPr>
                <w:rFonts w:ascii="Arial" w:hAnsi="Arial" w:cs="Arial"/>
                <w:b/>
                <w:bCs/>
              </w:rPr>
            </w:pPr>
          </w:p>
        </w:tc>
      </w:tr>
      <w:tr w:rsidR="00E26A4B" w:rsidRPr="009B012C" w14:paraId="42B5870C" w14:textId="77777777" w:rsidTr="00281922">
        <w:tc>
          <w:tcPr>
            <w:tcW w:w="3345" w:type="dxa"/>
            <w:vAlign w:val="center"/>
          </w:tcPr>
          <w:p w14:paraId="320D4D58" w14:textId="77777777" w:rsidR="00E26A4B" w:rsidRPr="009B012C" w:rsidRDefault="00E26A4B" w:rsidP="00E26A4B">
            <w:pPr>
              <w:jc w:val="center"/>
              <w:rPr>
                <w:rFonts w:ascii="Arial" w:hAnsi="Arial" w:cs="Arial"/>
              </w:rPr>
            </w:pPr>
            <w:r w:rsidRPr="009B012C">
              <w:rPr>
                <w:rFonts w:ascii="Arial" w:hAnsi="Arial" w:cs="Arial"/>
              </w:rPr>
              <w:t>C. Ildefonso Salinas Reyes</w:t>
            </w:r>
          </w:p>
          <w:p w14:paraId="435CFA44" w14:textId="22DFC7E3" w:rsidR="00E26A4B" w:rsidRPr="009B012C" w:rsidRDefault="00E26A4B" w:rsidP="00E26A4B">
            <w:pPr>
              <w:jc w:val="center"/>
              <w:rPr>
                <w:rFonts w:ascii="Arial" w:hAnsi="Arial" w:cs="Arial"/>
                <w:b/>
                <w:bCs/>
              </w:rPr>
            </w:pPr>
            <w:r w:rsidRPr="009B012C">
              <w:rPr>
                <w:rFonts w:ascii="Arial" w:hAnsi="Arial" w:cs="Arial"/>
              </w:rPr>
              <w:t>Departamento Técnico en Movilidad</w:t>
            </w:r>
            <w:r>
              <w:rPr>
                <w:rFonts w:ascii="Arial" w:hAnsi="Arial" w:cs="Arial"/>
              </w:rPr>
              <w:t>.</w:t>
            </w:r>
          </w:p>
        </w:tc>
        <w:tc>
          <w:tcPr>
            <w:tcW w:w="3345" w:type="dxa"/>
            <w:vAlign w:val="center"/>
          </w:tcPr>
          <w:p w14:paraId="2B04BC76"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6D046CDD" w14:textId="6FBED24E" w:rsidR="00E26A4B" w:rsidRPr="009B012C"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0BC9C5EF" w14:textId="77777777" w:rsidR="00E26A4B" w:rsidRPr="009B012C" w:rsidRDefault="00E26A4B" w:rsidP="00E26A4B">
            <w:pPr>
              <w:jc w:val="center"/>
              <w:rPr>
                <w:rFonts w:ascii="Arial" w:hAnsi="Arial" w:cs="Arial"/>
              </w:rPr>
            </w:pPr>
            <w:r>
              <w:rPr>
                <w:rFonts w:ascii="Arial" w:hAnsi="Arial" w:cs="Arial"/>
              </w:rPr>
              <w:t>C. Raúl Ávila Ibarra</w:t>
            </w:r>
          </w:p>
          <w:p w14:paraId="4124FAC7" w14:textId="56BB2209" w:rsidR="00E26A4B" w:rsidRPr="001466EF" w:rsidRDefault="00E26A4B" w:rsidP="00E26A4B">
            <w:pPr>
              <w:jc w:val="center"/>
              <w:rPr>
                <w:rFonts w:ascii="Arial" w:hAnsi="Arial" w:cs="Arial"/>
              </w:rPr>
            </w:pPr>
            <w:r w:rsidRPr="009B012C">
              <w:rPr>
                <w:rFonts w:ascii="Arial" w:hAnsi="Arial" w:cs="Arial"/>
              </w:rPr>
              <w:t>Secretario de Seguridad Ciudadana, Movilidad y Protección Civil.</w:t>
            </w:r>
          </w:p>
        </w:tc>
      </w:tr>
    </w:tbl>
    <w:p w14:paraId="490AC0A2" w14:textId="77777777" w:rsidR="00EC6817" w:rsidRPr="009B012C" w:rsidRDefault="00EC6817" w:rsidP="00EC6817">
      <w:pPr>
        <w:rPr>
          <w:rFonts w:ascii="Arial" w:hAnsi="Arial" w:cs="Arial"/>
        </w:rPr>
      </w:pPr>
      <w:r w:rsidRPr="009B012C">
        <w:rPr>
          <w:rFonts w:ascii="Arial" w:hAnsi="Arial" w:cs="Arial"/>
        </w:rPr>
        <w:br w:type="page"/>
      </w:r>
    </w:p>
    <w:tbl>
      <w:tblPr>
        <w:tblStyle w:val="Tablaconcuadrcula"/>
        <w:tblW w:w="10036" w:type="dxa"/>
        <w:tblInd w:w="-572" w:type="dxa"/>
        <w:tblLayout w:type="fixed"/>
        <w:tblLook w:val="04A0" w:firstRow="1" w:lastRow="0" w:firstColumn="1" w:lastColumn="0" w:noHBand="0" w:noVBand="1"/>
      </w:tblPr>
      <w:tblGrid>
        <w:gridCol w:w="2217"/>
        <w:gridCol w:w="6401"/>
        <w:gridCol w:w="1418"/>
      </w:tblGrid>
      <w:tr w:rsidR="0071724A" w:rsidRPr="00DA5C85" w14:paraId="6C625C25" w14:textId="77777777" w:rsidTr="00B5087C">
        <w:trPr>
          <w:trHeight w:val="448"/>
        </w:trPr>
        <w:tc>
          <w:tcPr>
            <w:tcW w:w="10036" w:type="dxa"/>
            <w:gridSpan w:val="3"/>
            <w:tcBorders>
              <w:bottom w:val="single" w:sz="4" w:space="0" w:color="auto"/>
            </w:tcBorders>
            <w:vAlign w:val="center"/>
          </w:tcPr>
          <w:p w14:paraId="4CC2E89B" w14:textId="77777777" w:rsidR="0071724A" w:rsidRPr="00DA5C85" w:rsidRDefault="0071724A" w:rsidP="00B5087C">
            <w:pPr>
              <w:spacing w:line="360" w:lineRule="auto"/>
              <w:rPr>
                <w:rFonts w:ascii="Arial" w:hAnsi="Arial" w:cs="Arial"/>
                <w:b/>
                <w:bCs/>
              </w:rPr>
            </w:pPr>
            <w:r w:rsidRPr="00DA5C85">
              <w:rPr>
                <w:rFonts w:ascii="Arial" w:hAnsi="Arial" w:cs="Arial"/>
                <w:b/>
                <w:bCs/>
              </w:rPr>
              <w:lastRenderedPageBreak/>
              <w:t>4. Descripción del procedimiento.</w:t>
            </w:r>
          </w:p>
        </w:tc>
      </w:tr>
      <w:tr w:rsidR="0071724A" w:rsidRPr="00DA5C85" w14:paraId="3E83CC97" w14:textId="77777777" w:rsidTr="00B5087C">
        <w:trPr>
          <w:trHeight w:val="448"/>
        </w:trPr>
        <w:tc>
          <w:tcPr>
            <w:tcW w:w="2217" w:type="dxa"/>
            <w:tcBorders>
              <w:bottom w:val="single" w:sz="4" w:space="0" w:color="auto"/>
            </w:tcBorders>
            <w:vAlign w:val="center"/>
          </w:tcPr>
          <w:p w14:paraId="1475EF7B" w14:textId="77777777" w:rsidR="0071724A" w:rsidRPr="00DA5C85" w:rsidRDefault="0071724A" w:rsidP="00B5087C">
            <w:pPr>
              <w:jc w:val="center"/>
              <w:rPr>
                <w:rFonts w:ascii="Arial" w:hAnsi="Arial" w:cs="Arial"/>
                <w:b/>
                <w:bCs/>
              </w:rPr>
            </w:pPr>
            <w:r w:rsidRPr="00DA5C85">
              <w:rPr>
                <w:rFonts w:ascii="Arial" w:hAnsi="Arial" w:cs="Arial"/>
                <w:b/>
                <w:bCs/>
              </w:rPr>
              <w:t>Área responsable</w:t>
            </w:r>
          </w:p>
        </w:tc>
        <w:tc>
          <w:tcPr>
            <w:tcW w:w="6401" w:type="dxa"/>
            <w:tcBorders>
              <w:bottom w:val="single" w:sz="4" w:space="0" w:color="auto"/>
            </w:tcBorders>
            <w:vAlign w:val="center"/>
          </w:tcPr>
          <w:p w14:paraId="0B70F4DD" w14:textId="77777777" w:rsidR="0071724A" w:rsidRPr="00DA5C85" w:rsidRDefault="0071724A" w:rsidP="00B5087C">
            <w:pPr>
              <w:jc w:val="center"/>
              <w:rPr>
                <w:rFonts w:ascii="Arial" w:hAnsi="Arial" w:cs="Arial"/>
                <w:b/>
                <w:bCs/>
              </w:rPr>
            </w:pPr>
            <w:r w:rsidRPr="00DA5C85">
              <w:rPr>
                <w:rFonts w:ascii="Arial" w:hAnsi="Arial" w:cs="Arial"/>
                <w:b/>
                <w:bCs/>
              </w:rPr>
              <w:t>Actividad</w:t>
            </w:r>
          </w:p>
        </w:tc>
        <w:tc>
          <w:tcPr>
            <w:tcW w:w="1418" w:type="dxa"/>
            <w:tcBorders>
              <w:bottom w:val="single" w:sz="4" w:space="0" w:color="auto"/>
            </w:tcBorders>
            <w:vAlign w:val="center"/>
          </w:tcPr>
          <w:p w14:paraId="076E7816" w14:textId="77777777" w:rsidR="0071724A" w:rsidRPr="00DA5C85" w:rsidRDefault="0071724A" w:rsidP="00B5087C">
            <w:pPr>
              <w:jc w:val="center"/>
              <w:rPr>
                <w:rFonts w:ascii="Arial" w:hAnsi="Arial" w:cs="Arial"/>
                <w:b/>
                <w:bCs/>
              </w:rPr>
            </w:pPr>
            <w:r w:rsidRPr="00DA5C85">
              <w:rPr>
                <w:rFonts w:ascii="Arial" w:hAnsi="Arial" w:cs="Arial"/>
                <w:b/>
                <w:bCs/>
              </w:rPr>
              <w:t>Tiempo</w:t>
            </w:r>
          </w:p>
          <w:p w14:paraId="3401A781" w14:textId="77777777" w:rsidR="0071724A" w:rsidRPr="00DA5C85" w:rsidRDefault="0071724A" w:rsidP="00B5087C">
            <w:pPr>
              <w:jc w:val="center"/>
              <w:rPr>
                <w:rFonts w:ascii="Arial" w:hAnsi="Arial" w:cs="Arial"/>
                <w:b/>
                <w:bCs/>
              </w:rPr>
            </w:pPr>
            <w:r w:rsidRPr="00DA5C85">
              <w:rPr>
                <w:rFonts w:ascii="Arial" w:hAnsi="Arial" w:cs="Arial"/>
                <w:b/>
                <w:bCs/>
              </w:rPr>
              <w:t>(Días-</w:t>
            </w:r>
            <w:proofErr w:type="spellStart"/>
            <w:r w:rsidRPr="00DA5C85">
              <w:rPr>
                <w:rFonts w:ascii="Arial" w:hAnsi="Arial" w:cs="Arial"/>
                <w:b/>
                <w:bCs/>
              </w:rPr>
              <w:t>Hrs</w:t>
            </w:r>
            <w:proofErr w:type="spellEnd"/>
            <w:r w:rsidRPr="00DA5C85">
              <w:rPr>
                <w:rFonts w:ascii="Arial" w:hAnsi="Arial" w:cs="Arial"/>
                <w:b/>
                <w:bCs/>
              </w:rPr>
              <w:t>)</w:t>
            </w:r>
          </w:p>
        </w:tc>
      </w:tr>
      <w:tr w:rsidR="0071724A" w:rsidRPr="00DA5C85" w14:paraId="3FBCF405" w14:textId="77777777" w:rsidTr="00B5087C">
        <w:tc>
          <w:tcPr>
            <w:tcW w:w="2217" w:type="dxa"/>
            <w:tcBorders>
              <w:top w:val="single" w:sz="4" w:space="0" w:color="auto"/>
              <w:left w:val="single" w:sz="4" w:space="0" w:color="auto"/>
              <w:bottom w:val="nil"/>
              <w:right w:val="single" w:sz="4" w:space="0" w:color="auto"/>
            </w:tcBorders>
            <w:vAlign w:val="center"/>
          </w:tcPr>
          <w:p w14:paraId="614C96B1" w14:textId="7692BF9A" w:rsidR="0071724A" w:rsidRPr="00DA5C85" w:rsidRDefault="00C34C11" w:rsidP="00B5087C">
            <w:pPr>
              <w:spacing w:line="360" w:lineRule="auto"/>
              <w:jc w:val="center"/>
              <w:rPr>
                <w:rFonts w:ascii="Arial" w:hAnsi="Arial" w:cs="Arial"/>
              </w:rPr>
            </w:pPr>
            <w:r>
              <w:rPr>
                <w:rFonts w:ascii="Arial" w:hAnsi="Arial" w:cs="Arial"/>
              </w:rPr>
              <w:t>Dirección de Movilidad</w:t>
            </w:r>
          </w:p>
        </w:tc>
        <w:tc>
          <w:tcPr>
            <w:tcW w:w="6401" w:type="dxa"/>
            <w:tcBorders>
              <w:top w:val="single" w:sz="4" w:space="0" w:color="auto"/>
              <w:left w:val="single" w:sz="4" w:space="0" w:color="auto"/>
              <w:bottom w:val="nil"/>
              <w:right w:val="single" w:sz="4" w:space="0" w:color="auto"/>
            </w:tcBorders>
          </w:tcPr>
          <w:p w14:paraId="523DFC56" w14:textId="77777777" w:rsidR="0071724A" w:rsidRPr="00DA5C85" w:rsidRDefault="0071724A" w:rsidP="00B5087C">
            <w:pPr>
              <w:spacing w:line="360" w:lineRule="auto"/>
              <w:jc w:val="center"/>
              <w:rPr>
                <w:rFonts w:ascii="Arial" w:hAnsi="Arial" w:cs="Arial"/>
                <w:b/>
              </w:rPr>
            </w:pPr>
            <w:r w:rsidRPr="00DA5C85">
              <w:rPr>
                <w:rFonts w:ascii="Arial" w:hAnsi="Arial" w:cs="Arial"/>
                <w:b/>
              </w:rPr>
              <w:t>Inicio del procedimiento.</w:t>
            </w:r>
          </w:p>
          <w:p w14:paraId="2F0648A2" w14:textId="34374F14" w:rsidR="0071724A" w:rsidRPr="00DA5C85" w:rsidRDefault="0071724A" w:rsidP="00B5087C">
            <w:pPr>
              <w:spacing w:line="360" w:lineRule="auto"/>
              <w:jc w:val="both"/>
              <w:rPr>
                <w:rFonts w:ascii="Arial" w:hAnsi="Arial" w:cs="Arial"/>
              </w:rPr>
            </w:pPr>
            <w:r w:rsidRPr="00DA5C85">
              <w:rPr>
                <w:rFonts w:ascii="Arial" w:hAnsi="Arial" w:cs="Arial"/>
              </w:rPr>
              <w:t xml:space="preserve">1.-Recibe solicitud </w:t>
            </w:r>
            <w:r w:rsidR="00DA3AD3">
              <w:rPr>
                <w:rFonts w:ascii="Arial" w:hAnsi="Arial" w:cs="Arial"/>
              </w:rPr>
              <w:t>t</w:t>
            </w:r>
            <w:r w:rsidR="00DA3AD3" w:rsidRPr="00410D44">
              <w:rPr>
                <w:rFonts w:ascii="Arial" w:hAnsi="Arial" w:cs="Arial"/>
              </w:rPr>
              <w:t xml:space="preserve">rámite para personas físicas </w:t>
            </w:r>
            <w:r w:rsidR="00DA3AD3">
              <w:rPr>
                <w:rFonts w:ascii="Arial" w:hAnsi="Arial" w:cs="Arial"/>
              </w:rPr>
              <w:t>y/o morales, así como para los ciudadanos en general para obtener espacios destinados a personas con discapacidad</w:t>
            </w:r>
            <w:r w:rsidR="00DA3AD3" w:rsidRPr="00DA5C85">
              <w:rPr>
                <w:rFonts w:ascii="Arial" w:hAnsi="Arial" w:cs="Arial"/>
              </w:rPr>
              <w:t xml:space="preserve"> </w:t>
            </w:r>
            <w:r w:rsidRPr="00DA5C85">
              <w:rPr>
                <w:rFonts w:ascii="Arial" w:hAnsi="Arial" w:cs="Arial"/>
              </w:rPr>
              <w:t>y canaliza al Departamento Técnico en Movilidad para su atención.</w:t>
            </w:r>
          </w:p>
        </w:tc>
        <w:tc>
          <w:tcPr>
            <w:tcW w:w="1418" w:type="dxa"/>
            <w:tcBorders>
              <w:top w:val="single" w:sz="4" w:space="0" w:color="auto"/>
              <w:left w:val="single" w:sz="4" w:space="0" w:color="auto"/>
              <w:bottom w:val="nil"/>
              <w:right w:val="single" w:sz="4" w:space="0" w:color="auto"/>
            </w:tcBorders>
            <w:vAlign w:val="center"/>
          </w:tcPr>
          <w:p w14:paraId="1F1D3D14"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303DBA5F" w14:textId="77777777" w:rsidTr="00B5087C">
        <w:trPr>
          <w:trHeight w:val="372"/>
        </w:trPr>
        <w:tc>
          <w:tcPr>
            <w:tcW w:w="2217" w:type="dxa"/>
            <w:vMerge w:val="restart"/>
            <w:tcBorders>
              <w:top w:val="single" w:sz="4" w:space="0" w:color="auto"/>
            </w:tcBorders>
            <w:vAlign w:val="center"/>
          </w:tcPr>
          <w:p w14:paraId="4EEA2FCB" w14:textId="77777777" w:rsidR="0071724A" w:rsidRPr="00DA5C85" w:rsidRDefault="0071724A" w:rsidP="00B5087C">
            <w:pPr>
              <w:spacing w:line="360" w:lineRule="auto"/>
              <w:jc w:val="center"/>
              <w:rPr>
                <w:rFonts w:ascii="Arial" w:hAnsi="Arial" w:cs="Arial"/>
              </w:rPr>
            </w:pPr>
            <w:r w:rsidRPr="00DA5C85">
              <w:rPr>
                <w:rFonts w:ascii="Arial" w:hAnsi="Arial" w:cs="Arial"/>
              </w:rPr>
              <w:t>Departamento Técnico en Movilidad</w:t>
            </w:r>
          </w:p>
        </w:tc>
        <w:tc>
          <w:tcPr>
            <w:tcW w:w="6401" w:type="dxa"/>
            <w:tcBorders>
              <w:top w:val="single" w:sz="4" w:space="0" w:color="auto"/>
            </w:tcBorders>
          </w:tcPr>
          <w:p w14:paraId="09385FA2" w14:textId="77777777" w:rsidR="0071724A" w:rsidRPr="00DA5C85" w:rsidRDefault="0071724A" w:rsidP="00B5087C">
            <w:pPr>
              <w:spacing w:line="360" w:lineRule="auto"/>
              <w:jc w:val="both"/>
              <w:rPr>
                <w:rFonts w:ascii="Arial" w:hAnsi="Arial" w:cs="Arial"/>
              </w:rPr>
            </w:pPr>
            <w:r w:rsidRPr="00DA5C85">
              <w:rPr>
                <w:rFonts w:ascii="Arial" w:hAnsi="Arial" w:cs="Arial"/>
              </w:rPr>
              <w:t>2.- Recibe solicitud y determina:</w:t>
            </w:r>
          </w:p>
        </w:tc>
        <w:tc>
          <w:tcPr>
            <w:tcW w:w="1418" w:type="dxa"/>
            <w:tcBorders>
              <w:top w:val="single" w:sz="4" w:space="0" w:color="auto"/>
            </w:tcBorders>
            <w:vAlign w:val="center"/>
          </w:tcPr>
          <w:p w14:paraId="52B97802"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72E1BA9B" w14:textId="77777777" w:rsidTr="00B5087C">
        <w:trPr>
          <w:trHeight w:val="372"/>
        </w:trPr>
        <w:tc>
          <w:tcPr>
            <w:tcW w:w="2217" w:type="dxa"/>
            <w:vMerge/>
            <w:vAlign w:val="center"/>
          </w:tcPr>
          <w:p w14:paraId="4B239997" w14:textId="77777777" w:rsidR="0071724A" w:rsidRPr="00DA5C85" w:rsidRDefault="0071724A" w:rsidP="00B5087C">
            <w:pPr>
              <w:spacing w:line="360" w:lineRule="auto"/>
              <w:jc w:val="center"/>
              <w:rPr>
                <w:rFonts w:ascii="Arial" w:hAnsi="Arial" w:cs="Arial"/>
              </w:rPr>
            </w:pPr>
          </w:p>
        </w:tc>
        <w:tc>
          <w:tcPr>
            <w:tcW w:w="6401" w:type="dxa"/>
          </w:tcPr>
          <w:p w14:paraId="2FC80FD8" w14:textId="3815ED46" w:rsidR="0071724A" w:rsidRPr="00DA5C85" w:rsidRDefault="0071724A" w:rsidP="00B5087C">
            <w:pPr>
              <w:spacing w:line="360" w:lineRule="auto"/>
              <w:jc w:val="both"/>
              <w:rPr>
                <w:rFonts w:ascii="Arial" w:hAnsi="Arial" w:cs="Arial"/>
              </w:rPr>
            </w:pPr>
            <w:r w:rsidRPr="00DA5C85">
              <w:rPr>
                <w:rFonts w:ascii="Arial" w:hAnsi="Arial" w:cs="Arial"/>
              </w:rPr>
              <w:t xml:space="preserve">3.- Verifica requisitos si se trata de </w:t>
            </w:r>
            <w:r w:rsidR="00170330" w:rsidRPr="00DA5C85">
              <w:rPr>
                <w:rFonts w:ascii="Arial" w:hAnsi="Arial" w:cs="Arial"/>
              </w:rPr>
              <w:t>una renovación</w:t>
            </w:r>
            <w:r w:rsidRPr="00DA5C85">
              <w:rPr>
                <w:rFonts w:ascii="Arial" w:hAnsi="Arial" w:cs="Arial"/>
              </w:rPr>
              <w:t>:</w:t>
            </w:r>
          </w:p>
          <w:p w14:paraId="2914B114" w14:textId="77777777" w:rsidR="0071724A" w:rsidRPr="00DA5C85" w:rsidRDefault="0071724A" w:rsidP="002C0C62">
            <w:pPr>
              <w:pStyle w:val="Prrafodelista"/>
              <w:numPr>
                <w:ilvl w:val="0"/>
                <w:numId w:val="6"/>
              </w:numPr>
              <w:spacing w:line="360" w:lineRule="auto"/>
              <w:jc w:val="both"/>
              <w:rPr>
                <w:rFonts w:ascii="Arial" w:hAnsi="Arial" w:cs="Arial"/>
              </w:rPr>
            </w:pPr>
            <w:r w:rsidRPr="00DA5C85">
              <w:rPr>
                <w:rFonts w:ascii="Arial" w:hAnsi="Arial" w:cs="Arial"/>
              </w:rPr>
              <w:t xml:space="preserve">Oficio dirigido al </w:t>
            </w:r>
            <w:proofErr w:type="gramStart"/>
            <w:r w:rsidRPr="00DA5C85">
              <w:rPr>
                <w:rFonts w:ascii="Arial" w:hAnsi="Arial" w:cs="Arial"/>
              </w:rPr>
              <w:t>Director</w:t>
            </w:r>
            <w:proofErr w:type="gramEnd"/>
            <w:r w:rsidRPr="00DA5C85">
              <w:rPr>
                <w:rFonts w:ascii="Arial" w:hAnsi="Arial" w:cs="Arial"/>
              </w:rPr>
              <w:t xml:space="preserve"> de Movilidad.</w:t>
            </w:r>
          </w:p>
          <w:p w14:paraId="19DA1D6A" w14:textId="77777777" w:rsidR="0071724A" w:rsidRPr="00DA5C85" w:rsidRDefault="0071724A" w:rsidP="002C0C62">
            <w:pPr>
              <w:pStyle w:val="Prrafodelista"/>
              <w:numPr>
                <w:ilvl w:val="0"/>
                <w:numId w:val="6"/>
              </w:numPr>
              <w:spacing w:line="360" w:lineRule="auto"/>
              <w:jc w:val="both"/>
              <w:rPr>
                <w:rFonts w:ascii="Arial" w:hAnsi="Arial" w:cs="Arial"/>
              </w:rPr>
            </w:pPr>
            <w:r w:rsidRPr="00DA5C85">
              <w:rPr>
                <w:rFonts w:ascii="Arial" w:hAnsi="Arial" w:cs="Arial"/>
              </w:rPr>
              <w:t>Copia de una identificación oficial vigente.</w:t>
            </w:r>
          </w:p>
          <w:p w14:paraId="5FA73A7B" w14:textId="77777777" w:rsidR="0071724A" w:rsidRPr="00DA5C85" w:rsidRDefault="0071724A" w:rsidP="002C0C62">
            <w:pPr>
              <w:pStyle w:val="Prrafodelista"/>
              <w:numPr>
                <w:ilvl w:val="0"/>
                <w:numId w:val="6"/>
              </w:numPr>
              <w:spacing w:line="360" w:lineRule="auto"/>
              <w:jc w:val="both"/>
              <w:rPr>
                <w:rFonts w:ascii="Arial" w:hAnsi="Arial" w:cs="Arial"/>
              </w:rPr>
            </w:pPr>
            <w:r w:rsidRPr="00DA5C85">
              <w:rPr>
                <w:rFonts w:ascii="Arial" w:hAnsi="Arial" w:cs="Arial"/>
              </w:rPr>
              <w:t>Copia de la última autorización, recibo de pago y croquis.</w:t>
            </w:r>
          </w:p>
        </w:tc>
        <w:tc>
          <w:tcPr>
            <w:tcW w:w="1418" w:type="dxa"/>
            <w:vAlign w:val="center"/>
          </w:tcPr>
          <w:p w14:paraId="2D7B6BC2"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139164AA" w14:textId="77777777" w:rsidTr="00B5087C">
        <w:trPr>
          <w:trHeight w:val="372"/>
        </w:trPr>
        <w:tc>
          <w:tcPr>
            <w:tcW w:w="2217" w:type="dxa"/>
            <w:vMerge/>
            <w:vAlign w:val="center"/>
          </w:tcPr>
          <w:p w14:paraId="58C0B0F0" w14:textId="77777777" w:rsidR="0071724A" w:rsidRPr="00DA5C85" w:rsidRDefault="0071724A" w:rsidP="00B5087C">
            <w:pPr>
              <w:spacing w:line="360" w:lineRule="auto"/>
              <w:jc w:val="center"/>
              <w:rPr>
                <w:rFonts w:ascii="Arial" w:hAnsi="Arial" w:cs="Arial"/>
              </w:rPr>
            </w:pPr>
          </w:p>
        </w:tc>
        <w:tc>
          <w:tcPr>
            <w:tcW w:w="6401" w:type="dxa"/>
          </w:tcPr>
          <w:p w14:paraId="7350BEED" w14:textId="77777777" w:rsidR="0071724A" w:rsidRPr="00DA5C85" w:rsidRDefault="0071724A" w:rsidP="00B5087C">
            <w:pPr>
              <w:spacing w:line="360" w:lineRule="auto"/>
              <w:jc w:val="both"/>
              <w:rPr>
                <w:rFonts w:ascii="Arial" w:hAnsi="Arial" w:cs="Arial"/>
              </w:rPr>
            </w:pPr>
            <w:r w:rsidRPr="00DA5C85">
              <w:rPr>
                <w:rFonts w:ascii="Arial" w:hAnsi="Arial" w:cs="Arial"/>
              </w:rPr>
              <w:t>4.- Verifica requisitos si se trata de un trámite nuevo</w:t>
            </w:r>
            <w:r>
              <w:rPr>
                <w:rFonts w:ascii="Arial" w:hAnsi="Arial" w:cs="Arial"/>
              </w:rPr>
              <w:t>.</w:t>
            </w:r>
          </w:p>
          <w:p w14:paraId="7BB97ED5" w14:textId="77777777" w:rsidR="0071724A" w:rsidRPr="0071724A" w:rsidRDefault="0071724A" w:rsidP="002C0C62">
            <w:pPr>
              <w:pStyle w:val="Prrafodelista"/>
              <w:numPr>
                <w:ilvl w:val="0"/>
                <w:numId w:val="7"/>
              </w:numPr>
              <w:spacing w:line="360" w:lineRule="auto"/>
              <w:jc w:val="both"/>
              <w:rPr>
                <w:rFonts w:ascii="Arial" w:hAnsi="Arial" w:cs="Arial"/>
              </w:rPr>
            </w:pPr>
            <w:r w:rsidRPr="0071724A">
              <w:rPr>
                <w:rFonts w:ascii="Arial" w:hAnsi="Arial" w:cs="Arial"/>
              </w:rPr>
              <w:t xml:space="preserve">Oficio dirigido al </w:t>
            </w:r>
            <w:proofErr w:type="gramStart"/>
            <w:r w:rsidRPr="0071724A">
              <w:rPr>
                <w:rFonts w:ascii="Arial" w:hAnsi="Arial" w:cs="Arial"/>
              </w:rPr>
              <w:t>Director</w:t>
            </w:r>
            <w:proofErr w:type="gramEnd"/>
            <w:r w:rsidRPr="0071724A">
              <w:rPr>
                <w:rFonts w:ascii="Arial" w:hAnsi="Arial" w:cs="Arial"/>
              </w:rPr>
              <w:t xml:space="preserve"> de Movilidad.</w:t>
            </w:r>
          </w:p>
          <w:p w14:paraId="1643B196"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Copia de una identificación oficial vigente.</w:t>
            </w:r>
          </w:p>
          <w:p w14:paraId="3E0072E0"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Copia del comprobante de domicilio (luz, agua o teléfono).</w:t>
            </w:r>
          </w:p>
          <w:p w14:paraId="3243DBBC"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Croquis de ubicación del inmueble.</w:t>
            </w:r>
          </w:p>
          <w:p w14:paraId="70518566"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Copia de la factibilidad de uso de suelo, alineamiento y número oficial (si es establecimiento comercial).</w:t>
            </w:r>
          </w:p>
          <w:p w14:paraId="02778C8D"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Copia de la Licencia de inicio o continuación de operaciones (si es establecimiento comercial).</w:t>
            </w:r>
          </w:p>
          <w:p w14:paraId="3F579F51"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Tres fotografías del inmueble (de frente, lado izquierdo y lado derecho).</w:t>
            </w:r>
          </w:p>
          <w:p w14:paraId="1F87B2B5"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Tarjetón expedido por el D.I.F. Municipal (ciudadano).</w:t>
            </w:r>
          </w:p>
          <w:p w14:paraId="33DF90C9" w14:textId="77777777" w:rsidR="0071724A" w:rsidRPr="00DA5C85" w:rsidRDefault="0071724A" w:rsidP="002C0C62">
            <w:pPr>
              <w:pStyle w:val="Prrafodelista"/>
              <w:numPr>
                <w:ilvl w:val="0"/>
                <w:numId w:val="7"/>
              </w:numPr>
              <w:spacing w:line="360" w:lineRule="auto"/>
              <w:jc w:val="both"/>
              <w:rPr>
                <w:rFonts w:ascii="Arial" w:hAnsi="Arial" w:cs="Arial"/>
              </w:rPr>
            </w:pPr>
            <w:r w:rsidRPr="00DA5C85">
              <w:rPr>
                <w:rFonts w:ascii="Arial" w:hAnsi="Arial" w:cs="Arial"/>
              </w:rPr>
              <w:t>Dictamen médico que acredite que la persona cuenta con una discapacidad (ciudadano).</w:t>
            </w:r>
          </w:p>
        </w:tc>
        <w:tc>
          <w:tcPr>
            <w:tcW w:w="1418" w:type="dxa"/>
            <w:vAlign w:val="center"/>
          </w:tcPr>
          <w:p w14:paraId="22C2505A"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12C4E187" w14:textId="77777777" w:rsidTr="00B5087C">
        <w:trPr>
          <w:trHeight w:val="372"/>
        </w:trPr>
        <w:tc>
          <w:tcPr>
            <w:tcW w:w="2217" w:type="dxa"/>
            <w:vMerge/>
            <w:vAlign w:val="center"/>
          </w:tcPr>
          <w:p w14:paraId="4BCF8AAD" w14:textId="77777777" w:rsidR="0071724A" w:rsidRPr="00DA5C85" w:rsidRDefault="0071724A" w:rsidP="00B5087C">
            <w:pPr>
              <w:spacing w:line="360" w:lineRule="auto"/>
              <w:jc w:val="center"/>
              <w:rPr>
                <w:rFonts w:ascii="Arial" w:hAnsi="Arial" w:cs="Arial"/>
              </w:rPr>
            </w:pPr>
          </w:p>
        </w:tc>
        <w:tc>
          <w:tcPr>
            <w:tcW w:w="6401" w:type="dxa"/>
          </w:tcPr>
          <w:p w14:paraId="7407DC2C" w14:textId="77777777" w:rsidR="0071724A" w:rsidRPr="00DA5C85" w:rsidRDefault="0071724A" w:rsidP="00B5087C">
            <w:pPr>
              <w:spacing w:line="360" w:lineRule="auto"/>
              <w:jc w:val="center"/>
              <w:rPr>
                <w:rFonts w:ascii="Arial" w:hAnsi="Arial" w:cs="Arial"/>
                <w:b/>
                <w:bCs/>
              </w:rPr>
            </w:pPr>
            <w:r w:rsidRPr="00DA5C85">
              <w:rPr>
                <w:rFonts w:ascii="Arial" w:hAnsi="Arial" w:cs="Arial"/>
                <w:b/>
                <w:bCs/>
              </w:rPr>
              <w:t>¿Documentos completos?</w:t>
            </w:r>
          </w:p>
          <w:p w14:paraId="6C966F34" w14:textId="1E36F17C" w:rsidR="0071724A" w:rsidRPr="00DA5C85" w:rsidRDefault="00281922" w:rsidP="00B5087C">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62351B65" w14:textId="77777777" w:rsidR="0071724A" w:rsidRPr="00DA5C85" w:rsidRDefault="0071724A" w:rsidP="006B1089">
            <w:pPr>
              <w:spacing w:line="360" w:lineRule="auto"/>
              <w:jc w:val="both"/>
              <w:rPr>
                <w:rFonts w:ascii="Arial" w:hAnsi="Arial" w:cs="Arial"/>
              </w:rPr>
            </w:pPr>
            <w:r w:rsidRPr="00DA5C85">
              <w:rPr>
                <w:rFonts w:ascii="Arial" w:hAnsi="Arial" w:cs="Arial"/>
              </w:rPr>
              <w:t>5.- Notifica al usuario mediante oficio para completar la información.</w:t>
            </w:r>
          </w:p>
        </w:tc>
        <w:tc>
          <w:tcPr>
            <w:tcW w:w="1418" w:type="dxa"/>
            <w:vAlign w:val="center"/>
          </w:tcPr>
          <w:p w14:paraId="2A68D51F"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1D757C4D" w14:textId="77777777" w:rsidTr="00B5087C">
        <w:trPr>
          <w:trHeight w:val="372"/>
        </w:trPr>
        <w:tc>
          <w:tcPr>
            <w:tcW w:w="2217" w:type="dxa"/>
            <w:vMerge/>
            <w:vAlign w:val="center"/>
          </w:tcPr>
          <w:p w14:paraId="260CB4A9" w14:textId="77777777" w:rsidR="0071724A" w:rsidRPr="00DA5C85" w:rsidRDefault="0071724A" w:rsidP="00B5087C">
            <w:pPr>
              <w:spacing w:line="360" w:lineRule="auto"/>
              <w:jc w:val="center"/>
              <w:rPr>
                <w:rFonts w:ascii="Arial" w:hAnsi="Arial" w:cs="Arial"/>
              </w:rPr>
            </w:pPr>
          </w:p>
        </w:tc>
        <w:tc>
          <w:tcPr>
            <w:tcW w:w="6401" w:type="dxa"/>
          </w:tcPr>
          <w:p w14:paraId="507B8F36" w14:textId="64C82337" w:rsidR="0071724A" w:rsidRPr="00DA5C85" w:rsidRDefault="00281922" w:rsidP="00B5087C">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2F31DFF6" w14:textId="77777777" w:rsidR="0071724A" w:rsidRPr="00DA5C85" w:rsidRDefault="0071724A" w:rsidP="00B5087C">
            <w:pPr>
              <w:spacing w:line="360" w:lineRule="auto"/>
              <w:jc w:val="both"/>
              <w:rPr>
                <w:rFonts w:ascii="Arial" w:hAnsi="Arial" w:cs="Arial"/>
              </w:rPr>
            </w:pPr>
            <w:r w:rsidRPr="00DA5C85">
              <w:rPr>
                <w:rFonts w:ascii="Arial" w:hAnsi="Arial" w:cs="Arial"/>
              </w:rPr>
              <w:t>6.- Realiza visita física para determinar si es factible o no autorizar el cajón para personas con discapacidad.</w:t>
            </w:r>
          </w:p>
        </w:tc>
        <w:tc>
          <w:tcPr>
            <w:tcW w:w="1418" w:type="dxa"/>
            <w:vAlign w:val="center"/>
          </w:tcPr>
          <w:p w14:paraId="2769B5F0"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2DFC0DC3" w14:textId="77777777" w:rsidTr="00C0096B">
        <w:trPr>
          <w:trHeight w:hRule="exact" w:val="1847"/>
        </w:trPr>
        <w:tc>
          <w:tcPr>
            <w:tcW w:w="2217" w:type="dxa"/>
            <w:vMerge/>
            <w:vAlign w:val="center"/>
          </w:tcPr>
          <w:p w14:paraId="3F2E4DB8" w14:textId="77777777" w:rsidR="0071724A" w:rsidRPr="00DA5C85" w:rsidRDefault="0071724A" w:rsidP="00B5087C">
            <w:pPr>
              <w:spacing w:line="360" w:lineRule="auto"/>
              <w:jc w:val="center"/>
              <w:rPr>
                <w:rFonts w:ascii="Arial" w:hAnsi="Arial" w:cs="Arial"/>
              </w:rPr>
            </w:pPr>
          </w:p>
        </w:tc>
        <w:tc>
          <w:tcPr>
            <w:tcW w:w="6401" w:type="dxa"/>
          </w:tcPr>
          <w:p w14:paraId="6E686B13" w14:textId="77777777" w:rsidR="0071724A" w:rsidRPr="00DA5C85" w:rsidRDefault="0071724A" w:rsidP="00B5087C">
            <w:pPr>
              <w:spacing w:line="360" w:lineRule="auto"/>
              <w:jc w:val="center"/>
              <w:rPr>
                <w:rFonts w:ascii="Arial" w:hAnsi="Arial" w:cs="Arial"/>
                <w:b/>
                <w:bCs/>
              </w:rPr>
            </w:pPr>
            <w:r w:rsidRPr="00DA5C85">
              <w:rPr>
                <w:rFonts w:ascii="Arial" w:hAnsi="Arial" w:cs="Arial"/>
                <w:b/>
                <w:bCs/>
              </w:rPr>
              <w:t>¿Es factible?</w:t>
            </w:r>
          </w:p>
          <w:p w14:paraId="36E0B2EF" w14:textId="494AD139" w:rsidR="0071724A" w:rsidRPr="00DA5C85" w:rsidRDefault="00281922" w:rsidP="00B5087C">
            <w:pPr>
              <w:spacing w:line="360" w:lineRule="auto"/>
              <w:jc w:val="center"/>
              <w:rPr>
                <w:rFonts w:ascii="Arial" w:hAnsi="Arial" w:cs="Arial"/>
                <w:b/>
                <w:bCs/>
              </w:rPr>
            </w:pPr>
            <w:r>
              <w:rPr>
                <w:rFonts w:ascii="Arial" w:hAnsi="Arial" w:cs="Arial"/>
                <w:b/>
                <w:bCs/>
              </w:rPr>
              <w:t>No</w:t>
            </w:r>
            <w:r w:rsidR="00C0096B">
              <w:rPr>
                <w:rFonts w:ascii="Arial" w:hAnsi="Arial" w:cs="Arial"/>
                <w:b/>
                <w:bCs/>
              </w:rPr>
              <w:t>.</w:t>
            </w:r>
          </w:p>
          <w:p w14:paraId="653D5E8D" w14:textId="77777777" w:rsidR="0071724A" w:rsidRPr="00DA5C85" w:rsidRDefault="0071724A" w:rsidP="00B5087C">
            <w:pPr>
              <w:spacing w:line="360" w:lineRule="auto"/>
              <w:rPr>
                <w:rFonts w:ascii="Arial" w:hAnsi="Arial" w:cs="Arial"/>
              </w:rPr>
            </w:pPr>
            <w:r w:rsidRPr="00DA5C85">
              <w:rPr>
                <w:rFonts w:ascii="Arial" w:hAnsi="Arial" w:cs="Arial"/>
              </w:rPr>
              <w:t>7.- Notifica al usuario mediante oficio el resultado de la visita física.</w:t>
            </w:r>
          </w:p>
          <w:p w14:paraId="7E613E5B" w14:textId="77777777" w:rsidR="0071724A" w:rsidRPr="00DA5C85" w:rsidRDefault="0071724A" w:rsidP="00B5087C">
            <w:pPr>
              <w:spacing w:line="360" w:lineRule="auto"/>
              <w:jc w:val="center"/>
              <w:rPr>
                <w:rFonts w:ascii="Arial" w:hAnsi="Arial" w:cs="Arial"/>
                <w:b/>
              </w:rPr>
            </w:pPr>
            <w:r w:rsidRPr="00DA5C85">
              <w:rPr>
                <w:rFonts w:ascii="Arial" w:hAnsi="Arial" w:cs="Arial"/>
                <w:b/>
              </w:rPr>
              <w:t>Fin del procedimiento.</w:t>
            </w:r>
          </w:p>
        </w:tc>
        <w:tc>
          <w:tcPr>
            <w:tcW w:w="1418" w:type="dxa"/>
            <w:vAlign w:val="center"/>
          </w:tcPr>
          <w:p w14:paraId="73A221EA"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3D140AED" w14:textId="77777777" w:rsidTr="00B5087C">
        <w:trPr>
          <w:trHeight w:val="372"/>
        </w:trPr>
        <w:tc>
          <w:tcPr>
            <w:tcW w:w="2217" w:type="dxa"/>
            <w:vMerge/>
            <w:vAlign w:val="center"/>
          </w:tcPr>
          <w:p w14:paraId="39A8C024" w14:textId="77777777" w:rsidR="0071724A" w:rsidRPr="00DA5C85" w:rsidRDefault="0071724A" w:rsidP="00B5087C">
            <w:pPr>
              <w:spacing w:line="360" w:lineRule="auto"/>
              <w:jc w:val="center"/>
              <w:rPr>
                <w:rFonts w:ascii="Arial" w:hAnsi="Arial" w:cs="Arial"/>
              </w:rPr>
            </w:pPr>
          </w:p>
        </w:tc>
        <w:tc>
          <w:tcPr>
            <w:tcW w:w="6401" w:type="dxa"/>
          </w:tcPr>
          <w:p w14:paraId="19DFF7CD" w14:textId="2FC32AE6" w:rsidR="0071724A" w:rsidRPr="00DA5C85" w:rsidRDefault="00281922" w:rsidP="00B5087C">
            <w:pPr>
              <w:spacing w:line="360" w:lineRule="auto"/>
              <w:jc w:val="center"/>
              <w:rPr>
                <w:rFonts w:ascii="Arial" w:hAnsi="Arial" w:cs="Arial"/>
                <w:b/>
                <w:bCs/>
              </w:rPr>
            </w:pPr>
            <w:r>
              <w:rPr>
                <w:rFonts w:ascii="Arial" w:hAnsi="Arial" w:cs="Arial"/>
                <w:b/>
                <w:bCs/>
              </w:rPr>
              <w:t>Si</w:t>
            </w:r>
            <w:r w:rsidR="00C0096B">
              <w:rPr>
                <w:rFonts w:ascii="Arial" w:hAnsi="Arial" w:cs="Arial"/>
                <w:b/>
                <w:bCs/>
              </w:rPr>
              <w:t>.</w:t>
            </w:r>
          </w:p>
          <w:p w14:paraId="40323B54" w14:textId="77777777" w:rsidR="0071724A" w:rsidRPr="00DA5C85" w:rsidRDefault="0071724A" w:rsidP="00B5087C">
            <w:pPr>
              <w:spacing w:line="360" w:lineRule="auto"/>
              <w:rPr>
                <w:rFonts w:ascii="Arial" w:hAnsi="Arial" w:cs="Arial"/>
              </w:rPr>
            </w:pPr>
            <w:r w:rsidRPr="00DA5C85">
              <w:rPr>
                <w:rFonts w:ascii="Arial" w:hAnsi="Arial" w:cs="Arial"/>
              </w:rPr>
              <w:t>8.- Solicita al Usuario que adquiera el Formato Único de Vialidad en las Cajas Recaudadoras de la Tesorería Municipal.</w:t>
            </w:r>
          </w:p>
        </w:tc>
        <w:tc>
          <w:tcPr>
            <w:tcW w:w="1418" w:type="dxa"/>
            <w:vAlign w:val="center"/>
          </w:tcPr>
          <w:p w14:paraId="621AE6C5"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3D3A176D" w14:textId="77777777" w:rsidTr="00B5087C">
        <w:trPr>
          <w:trHeight w:val="372"/>
        </w:trPr>
        <w:tc>
          <w:tcPr>
            <w:tcW w:w="2217" w:type="dxa"/>
            <w:vMerge w:val="restart"/>
            <w:tcBorders>
              <w:top w:val="single" w:sz="4" w:space="0" w:color="auto"/>
              <w:left w:val="single" w:sz="4" w:space="0" w:color="auto"/>
              <w:right w:val="single" w:sz="4" w:space="0" w:color="auto"/>
            </w:tcBorders>
            <w:vAlign w:val="center"/>
          </w:tcPr>
          <w:p w14:paraId="44F40D80" w14:textId="77777777" w:rsidR="0071724A" w:rsidRPr="00DA5C85" w:rsidRDefault="0071724A" w:rsidP="00B5087C">
            <w:pPr>
              <w:spacing w:line="360" w:lineRule="auto"/>
              <w:jc w:val="center"/>
              <w:rPr>
                <w:rFonts w:ascii="Arial" w:hAnsi="Arial" w:cs="Arial"/>
              </w:rPr>
            </w:pPr>
            <w:r w:rsidRPr="00DA5C85">
              <w:rPr>
                <w:rFonts w:ascii="Arial" w:hAnsi="Arial" w:cs="Arial"/>
              </w:rPr>
              <w:t>Departamento Técnico en Movilidad</w:t>
            </w:r>
          </w:p>
        </w:tc>
        <w:tc>
          <w:tcPr>
            <w:tcW w:w="6401" w:type="dxa"/>
            <w:tcBorders>
              <w:left w:val="single" w:sz="4" w:space="0" w:color="auto"/>
            </w:tcBorders>
          </w:tcPr>
          <w:p w14:paraId="39358E86" w14:textId="4B3DE087" w:rsidR="0071724A" w:rsidRPr="00DA5C85" w:rsidRDefault="0071724A" w:rsidP="00B5087C">
            <w:pPr>
              <w:spacing w:line="360" w:lineRule="auto"/>
              <w:rPr>
                <w:rFonts w:ascii="Arial" w:hAnsi="Arial" w:cs="Arial"/>
              </w:rPr>
            </w:pPr>
            <w:r w:rsidRPr="00DA5C85">
              <w:rPr>
                <w:rFonts w:ascii="Arial" w:hAnsi="Arial" w:cs="Arial"/>
              </w:rPr>
              <w:t>9.- Elabora orden de pago de derechos y notifica al usuario para hacerle entrega de</w:t>
            </w:r>
            <w:r w:rsidR="00DC1605">
              <w:rPr>
                <w:rFonts w:ascii="Arial" w:hAnsi="Arial" w:cs="Arial"/>
              </w:rPr>
              <w:t xml:space="preserve"> la misma para su liquidación. </w:t>
            </w:r>
          </w:p>
        </w:tc>
        <w:tc>
          <w:tcPr>
            <w:tcW w:w="1418" w:type="dxa"/>
            <w:vAlign w:val="center"/>
          </w:tcPr>
          <w:p w14:paraId="56A96FFD"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6F957382" w14:textId="77777777" w:rsidTr="00B5087C">
        <w:trPr>
          <w:trHeight w:val="514"/>
        </w:trPr>
        <w:tc>
          <w:tcPr>
            <w:tcW w:w="2217" w:type="dxa"/>
            <w:vMerge/>
            <w:tcBorders>
              <w:left w:val="single" w:sz="4" w:space="0" w:color="auto"/>
              <w:right w:val="single" w:sz="4" w:space="0" w:color="auto"/>
            </w:tcBorders>
            <w:vAlign w:val="center"/>
          </w:tcPr>
          <w:p w14:paraId="78A17441" w14:textId="77777777" w:rsidR="0071724A" w:rsidRPr="00DA5C85" w:rsidRDefault="0071724A" w:rsidP="00B5087C">
            <w:pPr>
              <w:spacing w:line="360" w:lineRule="auto"/>
              <w:jc w:val="center"/>
              <w:rPr>
                <w:rFonts w:ascii="Arial" w:hAnsi="Arial" w:cs="Arial"/>
              </w:rPr>
            </w:pPr>
          </w:p>
        </w:tc>
        <w:tc>
          <w:tcPr>
            <w:tcW w:w="6401" w:type="dxa"/>
            <w:tcBorders>
              <w:left w:val="single" w:sz="4" w:space="0" w:color="auto"/>
            </w:tcBorders>
          </w:tcPr>
          <w:p w14:paraId="64F5E2A3" w14:textId="77777777" w:rsidR="0071724A" w:rsidRPr="00DA5C85" w:rsidRDefault="0071724A" w:rsidP="00B5087C">
            <w:pPr>
              <w:spacing w:line="360" w:lineRule="auto"/>
              <w:jc w:val="both"/>
              <w:rPr>
                <w:rFonts w:ascii="Arial" w:hAnsi="Arial" w:cs="Arial"/>
              </w:rPr>
            </w:pPr>
            <w:r w:rsidRPr="00DA5C85">
              <w:rPr>
                <w:rFonts w:ascii="Arial" w:hAnsi="Arial" w:cs="Arial"/>
              </w:rPr>
              <w:t>10.- Recibe factura y entrega al usuario el oficio de autorización y croquis de ubicación del cajón para personas con discapacidad.</w:t>
            </w:r>
          </w:p>
        </w:tc>
        <w:tc>
          <w:tcPr>
            <w:tcW w:w="1418" w:type="dxa"/>
            <w:vAlign w:val="center"/>
          </w:tcPr>
          <w:p w14:paraId="48047F53"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r w:rsidR="0071724A" w:rsidRPr="00DA5C85" w14:paraId="176D7138" w14:textId="77777777" w:rsidTr="00B5087C">
        <w:trPr>
          <w:trHeight w:val="514"/>
        </w:trPr>
        <w:tc>
          <w:tcPr>
            <w:tcW w:w="2217" w:type="dxa"/>
            <w:vMerge/>
            <w:tcBorders>
              <w:left w:val="single" w:sz="4" w:space="0" w:color="auto"/>
              <w:bottom w:val="single" w:sz="4" w:space="0" w:color="auto"/>
              <w:right w:val="single" w:sz="4" w:space="0" w:color="auto"/>
            </w:tcBorders>
            <w:vAlign w:val="center"/>
          </w:tcPr>
          <w:p w14:paraId="537D32B1" w14:textId="77777777" w:rsidR="0071724A" w:rsidRPr="00DA5C85" w:rsidRDefault="0071724A" w:rsidP="00B5087C">
            <w:pPr>
              <w:spacing w:line="360" w:lineRule="auto"/>
              <w:jc w:val="center"/>
              <w:rPr>
                <w:rFonts w:ascii="Arial" w:hAnsi="Arial" w:cs="Arial"/>
              </w:rPr>
            </w:pPr>
          </w:p>
        </w:tc>
        <w:tc>
          <w:tcPr>
            <w:tcW w:w="6401" w:type="dxa"/>
            <w:tcBorders>
              <w:left w:val="single" w:sz="4" w:space="0" w:color="auto"/>
              <w:bottom w:val="single" w:sz="4" w:space="0" w:color="auto"/>
            </w:tcBorders>
          </w:tcPr>
          <w:p w14:paraId="050EA2DF" w14:textId="77777777" w:rsidR="0071724A" w:rsidRPr="00DA5C85" w:rsidRDefault="0071724A" w:rsidP="00B5087C">
            <w:pPr>
              <w:spacing w:line="360" w:lineRule="auto"/>
              <w:jc w:val="both"/>
              <w:rPr>
                <w:rFonts w:ascii="Arial" w:hAnsi="Arial" w:cs="Arial"/>
              </w:rPr>
            </w:pPr>
            <w:r w:rsidRPr="00DA5C85">
              <w:rPr>
                <w:rFonts w:ascii="Arial" w:hAnsi="Arial" w:cs="Arial"/>
              </w:rPr>
              <w:t>11.- Ejecuta la delimitación del cajón con pintura tráfico e Integra el expediente físico.</w:t>
            </w:r>
          </w:p>
          <w:p w14:paraId="1D8AEE13" w14:textId="77777777" w:rsidR="0071724A" w:rsidRPr="00DA5C85" w:rsidRDefault="0071724A" w:rsidP="00B5087C">
            <w:pPr>
              <w:spacing w:line="360" w:lineRule="auto"/>
              <w:jc w:val="center"/>
              <w:rPr>
                <w:rFonts w:ascii="Arial" w:hAnsi="Arial" w:cs="Arial"/>
              </w:rPr>
            </w:pPr>
            <w:r w:rsidRPr="00DA5C85">
              <w:rPr>
                <w:rFonts w:ascii="Arial" w:hAnsi="Arial" w:cs="Arial"/>
                <w:b/>
              </w:rPr>
              <w:t>Fin del procedimiento.</w:t>
            </w:r>
          </w:p>
        </w:tc>
        <w:tc>
          <w:tcPr>
            <w:tcW w:w="1418" w:type="dxa"/>
            <w:vAlign w:val="center"/>
          </w:tcPr>
          <w:p w14:paraId="75DC170E" w14:textId="77777777" w:rsidR="0071724A" w:rsidRPr="00DA5C85" w:rsidRDefault="0071724A" w:rsidP="00B5087C">
            <w:pPr>
              <w:spacing w:line="360" w:lineRule="auto"/>
              <w:jc w:val="center"/>
              <w:rPr>
                <w:rFonts w:ascii="Arial" w:hAnsi="Arial" w:cs="Arial"/>
              </w:rPr>
            </w:pPr>
            <w:r w:rsidRPr="00DA5C85">
              <w:rPr>
                <w:rFonts w:ascii="Arial" w:hAnsi="Arial" w:cs="Arial"/>
              </w:rPr>
              <w:t>1 día</w:t>
            </w:r>
          </w:p>
        </w:tc>
      </w:tr>
    </w:tbl>
    <w:p w14:paraId="7FE10CB6" w14:textId="537EBFE5" w:rsidR="00C34C11" w:rsidRDefault="00C34C1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281922" w:rsidRPr="009B012C" w14:paraId="634582EC" w14:textId="77777777" w:rsidTr="00DC1728">
        <w:trPr>
          <w:trHeight w:val="374"/>
        </w:trPr>
        <w:tc>
          <w:tcPr>
            <w:tcW w:w="10065" w:type="dxa"/>
            <w:gridSpan w:val="3"/>
            <w:vAlign w:val="center"/>
          </w:tcPr>
          <w:p w14:paraId="4F1E94F6" w14:textId="77777777" w:rsidR="00281922" w:rsidRPr="009B012C" w:rsidRDefault="00281922" w:rsidP="00DC1728">
            <w:pPr>
              <w:rPr>
                <w:rFonts w:ascii="Arial" w:hAnsi="Arial" w:cs="Arial"/>
              </w:rPr>
            </w:pPr>
            <w:r w:rsidRPr="009B012C">
              <w:rPr>
                <w:rFonts w:ascii="Arial" w:hAnsi="Arial" w:cs="Arial"/>
                <w:b/>
              </w:rPr>
              <w:lastRenderedPageBreak/>
              <w:t>5.- Diagrama de flujo.</w:t>
            </w:r>
          </w:p>
        </w:tc>
      </w:tr>
      <w:tr w:rsidR="00281922" w:rsidRPr="009B012C" w14:paraId="4476DEF9" w14:textId="77777777" w:rsidTr="00DC1728">
        <w:trPr>
          <w:trHeight w:val="446"/>
        </w:trPr>
        <w:tc>
          <w:tcPr>
            <w:tcW w:w="3402" w:type="dxa"/>
            <w:vAlign w:val="center"/>
          </w:tcPr>
          <w:p w14:paraId="7CBC849A" w14:textId="77777777" w:rsidR="00281922" w:rsidRPr="00884357" w:rsidRDefault="00281922"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67380539" w14:textId="77777777" w:rsidR="00281922" w:rsidRPr="00884357" w:rsidRDefault="00281922"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6B2D5085" w14:textId="25240440" w:rsidR="00281922" w:rsidRPr="00884357" w:rsidRDefault="00281922" w:rsidP="00DC1728">
            <w:pPr>
              <w:jc w:val="center"/>
              <w:rPr>
                <w:rFonts w:ascii="Arial" w:hAnsi="Arial" w:cs="Arial"/>
                <w:b/>
                <w:bCs/>
              </w:rPr>
            </w:pPr>
          </w:p>
        </w:tc>
      </w:tr>
      <w:tr w:rsidR="00281922" w:rsidRPr="009B012C" w14:paraId="11180E57" w14:textId="77777777" w:rsidTr="00DC1728">
        <w:trPr>
          <w:trHeight w:val="9354"/>
        </w:trPr>
        <w:tc>
          <w:tcPr>
            <w:tcW w:w="3402" w:type="dxa"/>
            <w:tcBorders>
              <w:bottom w:val="single" w:sz="4" w:space="0" w:color="auto"/>
            </w:tcBorders>
          </w:tcPr>
          <w:p w14:paraId="1F54DC96" w14:textId="7512A91E" w:rsidR="00281922" w:rsidRPr="009B012C" w:rsidRDefault="00281922" w:rsidP="00DC1728">
            <w:pPr>
              <w:spacing w:line="360" w:lineRule="auto"/>
              <w:rPr>
                <w:rFonts w:ascii="Arial" w:hAnsi="Arial" w:cs="Arial"/>
              </w:rPr>
            </w:pPr>
          </w:p>
        </w:tc>
        <w:tc>
          <w:tcPr>
            <w:tcW w:w="3402" w:type="dxa"/>
            <w:tcBorders>
              <w:bottom w:val="single" w:sz="4" w:space="0" w:color="auto"/>
            </w:tcBorders>
          </w:tcPr>
          <w:p w14:paraId="159F3013" w14:textId="67EECFA5" w:rsidR="00281922" w:rsidRPr="009B012C" w:rsidRDefault="00C63E6A" w:rsidP="00DC1728">
            <w:pPr>
              <w:spacing w:line="360" w:lineRule="auto"/>
              <w:rPr>
                <w:rFonts w:ascii="Arial" w:hAnsi="Arial" w:cs="Arial"/>
              </w:rPr>
            </w:pPr>
            <w:r w:rsidRPr="00C63E6A">
              <w:rPr>
                <w:rFonts w:ascii="Arial" w:hAnsi="Arial" w:cs="Arial"/>
                <w:noProof/>
                <w:lang w:eastAsia="es-MX"/>
              </w:rPr>
              <w:drawing>
                <wp:anchor distT="0" distB="0" distL="114300" distR="114300" simplePos="0" relativeHeight="252406784" behindDoc="0" locked="0" layoutInCell="1" allowOverlap="1" wp14:anchorId="0E09BB90" wp14:editId="52A251BC">
                  <wp:simplePos x="0" y="0"/>
                  <wp:positionH relativeFrom="column">
                    <wp:posOffset>-1851660</wp:posOffset>
                  </wp:positionH>
                  <wp:positionV relativeFrom="paragraph">
                    <wp:posOffset>64658</wp:posOffset>
                  </wp:positionV>
                  <wp:extent cx="3604723" cy="5862320"/>
                  <wp:effectExtent l="0" t="0" r="0" b="5080"/>
                  <wp:wrapNone/>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04723" cy="5862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7040A9E" w14:textId="77777777" w:rsidR="00281922" w:rsidRPr="009B012C" w:rsidRDefault="00281922" w:rsidP="00DC1728">
            <w:pPr>
              <w:rPr>
                <w:rFonts w:ascii="Arial" w:hAnsi="Arial" w:cs="Arial"/>
              </w:rPr>
            </w:pPr>
          </w:p>
        </w:tc>
      </w:tr>
    </w:tbl>
    <w:p w14:paraId="3F7E4395" w14:textId="570DAE85" w:rsidR="00281922" w:rsidRDefault="0028192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6B1089" w:rsidRPr="009B012C" w14:paraId="18871F5C" w14:textId="77777777" w:rsidTr="002F6C12">
        <w:trPr>
          <w:trHeight w:val="374"/>
        </w:trPr>
        <w:tc>
          <w:tcPr>
            <w:tcW w:w="10065" w:type="dxa"/>
            <w:gridSpan w:val="3"/>
            <w:vAlign w:val="center"/>
          </w:tcPr>
          <w:p w14:paraId="03135A98" w14:textId="77777777" w:rsidR="006B1089" w:rsidRPr="009B012C" w:rsidRDefault="006B1089" w:rsidP="002F6C12">
            <w:pPr>
              <w:rPr>
                <w:rFonts w:ascii="Arial" w:hAnsi="Arial" w:cs="Arial"/>
              </w:rPr>
            </w:pPr>
            <w:r w:rsidRPr="009B012C">
              <w:rPr>
                <w:rFonts w:ascii="Arial" w:hAnsi="Arial" w:cs="Arial"/>
                <w:b/>
              </w:rPr>
              <w:lastRenderedPageBreak/>
              <w:t>5.- Diagrama de flujo.</w:t>
            </w:r>
          </w:p>
        </w:tc>
      </w:tr>
      <w:tr w:rsidR="006B1089" w:rsidRPr="009B012C" w14:paraId="4B86A6C5" w14:textId="77777777" w:rsidTr="002F6C12">
        <w:trPr>
          <w:trHeight w:val="446"/>
        </w:trPr>
        <w:tc>
          <w:tcPr>
            <w:tcW w:w="3402" w:type="dxa"/>
            <w:vAlign w:val="center"/>
          </w:tcPr>
          <w:p w14:paraId="12CAD15D" w14:textId="799F1321" w:rsidR="006B1089" w:rsidRPr="00884357" w:rsidRDefault="006B1089"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09CE851A" w14:textId="09B348A6" w:rsidR="006B1089" w:rsidRPr="00884357" w:rsidRDefault="006B1089" w:rsidP="002F6C12">
            <w:pPr>
              <w:jc w:val="center"/>
              <w:rPr>
                <w:rFonts w:ascii="Arial" w:hAnsi="Arial" w:cs="Arial"/>
                <w:b/>
                <w:bCs/>
              </w:rPr>
            </w:pPr>
          </w:p>
        </w:tc>
        <w:tc>
          <w:tcPr>
            <w:tcW w:w="3261" w:type="dxa"/>
            <w:vAlign w:val="center"/>
          </w:tcPr>
          <w:p w14:paraId="52D4DF48" w14:textId="77777777" w:rsidR="006B1089" w:rsidRPr="00884357" w:rsidRDefault="006B1089" w:rsidP="002F6C12">
            <w:pPr>
              <w:jc w:val="center"/>
              <w:rPr>
                <w:rFonts w:ascii="Arial" w:hAnsi="Arial" w:cs="Arial"/>
                <w:b/>
                <w:bCs/>
              </w:rPr>
            </w:pPr>
          </w:p>
        </w:tc>
      </w:tr>
      <w:tr w:rsidR="006B1089" w:rsidRPr="009B012C" w14:paraId="29F0B7C7" w14:textId="77777777" w:rsidTr="006B1089">
        <w:trPr>
          <w:trHeight w:val="9367"/>
        </w:trPr>
        <w:tc>
          <w:tcPr>
            <w:tcW w:w="3402" w:type="dxa"/>
            <w:tcBorders>
              <w:bottom w:val="single" w:sz="4" w:space="0" w:color="auto"/>
            </w:tcBorders>
          </w:tcPr>
          <w:p w14:paraId="07B8B6B3" w14:textId="016C6799" w:rsidR="006B1089" w:rsidRPr="009B012C" w:rsidRDefault="00AF7740" w:rsidP="002F6C12">
            <w:pPr>
              <w:spacing w:line="360" w:lineRule="auto"/>
              <w:rPr>
                <w:rFonts w:ascii="Arial" w:hAnsi="Arial" w:cs="Arial"/>
              </w:rPr>
            </w:pPr>
            <w:r w:rsidRPr="00AF7740">
              <w:rPr>
                <w:rFonts w:ascii="Arial" w:hAnsi="Arial" w:cs="Arial"/>
                <w:noProof/>
                <w:lang w:eastAsia="es-MX"/>
              </w:rPr>
              <w:drawing>
                <wp:anchor distT="0" distB="0" distL="114300" distR="114300" simplePos="0" relativeHeight="252563456" behindDoc="0" locked="0" layoutInCell="1" allowOverlap="1" wp14:anchorId="49C46A25" wp14:editId="3954029C">
                  <wp:simplePos x="0" y="0"/>
                  <wp:positionH relativeFrom="column">
                    <wp:posOffset>44450</wp:posOffset>
                  </wp:positionH>
                  <wp:positionV relativeFrom="paragraph">
                    <wp:posOffset>85837</wp:posOffset>
                  </wp:positionV>
                  <wp:extent cx="1939530" cy="5827059"/>
                  <wp:effectExtent l="0" t="0" r="3810" b="2540"/>
                  <wp:wrapNone/>
                  <wp:docPr id="6819" name="Imagen 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39530" cy="58270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445B06A" w14:textId="77777777" w:rsidR="006B1089" w:rsidRPr="009B012C" w:rsidRDefault="006B1089" w:rsidP="002F6C12">
            <w:pPr>
              <w:spacing w:line="360" w:lineRule="auto"/>
              <w:rPr>
                <w:rFonts w:ascii="Arial" w:hAnsi="Arial" w:cs="Arial"/>
              </w:rPr>
            </w:pPr>
          </w:p>
        </w:tc>
        <w:tc>
          <w:tcPr>
            <w:tcW w:w="3261" w:type="dxa"/>
            <w:tcBorders>
              <w:bottom w:val="single" w:sz="4" w:space="0" w:color="auto"/>
            </w:tcBorders>
          </w:tcPr>
          <w:p w14:paraId="108DC5FA" w14:textId="77777777" w:rsidR="006B1089" w:rsidRPr="009B012C" w:rsidRDefault="006B1089" w:rsidP="002F6C12">
            <w:pPr>
              <w:rPr>
                <w:rFonts w:ascii="Arial" w:hAnsi="Arial" w:cs="Arial"/>
              </w:rPr>
            </w:pPr>
          </w:p>
        </w:tc>
      </w:tr>
    </w:tbl>
    <w:p w14:paraId="24EC991D" w14:textId="0A821044" w:rsidR="006B1089" w:rsidRDefault="006B1089">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C63E6A" w:rsidRPr="009B012C" w14:paraId="78105FB9" w14:textId="77777777" w:rsidTr="002F6C12">
        <w:trPr>
          <w:trHeight w:val="374"/>
        </w:trPr>
        <w:tc>
          <w:tcPr>
            <w:tcW w:w="10065" w:type="dxa"/>
            <w:gridSpan w:val="3"/>
            <w:vAlign w:val="center"/>
          </w:tcPr>
          <w:p w14:paraId="3431DDA2" w14:textId="77777777" w:rsidR="00C63E6A" w:rsidRPr="009B012C" w:rsidRDefault="00C63E6A" w:rsidP="002F6C12">
            <w:pPr>
              <w:rPr>
                <w:rFonts w:ascii="Arial" w:hAnsi="Arial" w:cs="Arial"/>
              </w:rPr>
            </w:pPr>
            <w:r w:rsidRPr="009B012C">
              <w:rPr>
                <w:rFonts w:ascii="Arial" w:hAnsi="Arial" w:cs="Arial"/>
                <w:b/>
              </w:rPr>
              <w:lastRenderedPageBreak/>
              <w:t>5.- Diagrama de flujo.</w:t>
            </w:r>
          </w:p>
        </w:tc>
      </w:tr>
      <w:tr w:rsidR="00C63E6A" w:rsidRPr="009B012C" w14:paraId="63975504" w14:textId="77777777" w:rsidTr="002F6C12">
        <w:trPr>
          <w:trHeight w:val="446"/>
        </w:trPr>
        <w:tc>
          <w:tcPr>
            <w:tcW w:w="3402" w:type="dxa"/>
            <w:vAlign w:val="center"/>
          </w:tcPr>
          <w:p w14:paraId="27352E2D" w14:textId="77777777" w:rsidR="00C63E6A" w:rsidRPr="00884357" w:rsidRDefault="00C63E6A"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3E393277" w14:textId="77777777" w:rsidR="00C63E6A" w:rsidRPr="00884357" w:rsidRDefault="00C63E6A" w:rsidP="002F6C12">
            <w:pPr>
              <w:jc w:val="center"/>
              <w:rPr>
                <w:rFonts w:ascii="Arial" w:hAnsi="Arial" w:cs="Arial"/>
                <w:b/>
                <w:bCs/>
              </w:rPr>
            </w:pPr>
          </w:p>
        </w:tc>
        <w:tc>
          <w:tcPr>
            <w:tcW w:w="3261" w:type="dxa"/>
            <w:vAlign w:val="center"/>
          </w:tcPr>
          <w:p w14:paraId="3351C8F6" w14:textId="77777777" w:rsidR="00C63E6A" w:rsidRPr="00884357" w:rsidRDefault="00C63E6A" w:rsidP="002F6C12">
            <w:pPr>
              <w:jc w:val="center"/>
              <w:rPr>
                <w:rFonts w:ascii="Arial" w:hAnsi="Arial" w:cs="Arial"/>
                <w:b/>
                <w:bCs/>
              </w:rPr>
            </w:pPr>
          </w:p>
        </w:tc>
      </w:tr>
      <w:tr w:rsidR="00C63E6A" w:rsidRPr="009B012C" w14:paraId="49E4F1C9" w14:textId="77777777" w:rsidTr="002F6C12">
        <w:trPr>
          <w:trHeight w:val="9367"/>
        </w:trPr>
        <w:tc>
          <w:tcPr>
            <w:tcW w:w="3402" w:type="dxa"/>
            <w:tcBorders>
              <w:bottom w:val="single" w:sz="4" w:space="0" w:color="auto"/>
            </w:tcBorders>
          </w:tcPr>
          <w:p w14:paraId="3FA55784" w14:textId="65F5D4C7" w:rsidR="00C63E6A" w:rsidRPr="009B012C" w:rsidRDefault="00C63E6A" w:rsidP="002F6C12">
            <w:pPr>
              <w:spacing w:line="360" w:lineRule="auto"/>
              <w:rPr>
                <w:rFonts w:ascii="Arial" w:hAnsi="Arial" w:cs="Arial"/>
              </w:rPr>
            </w:pPr>
            <w:r w:rsidRPr="00C63E6A">
              <w:rPr>
                <w:rFonts w:ascii="Arial" w:hAnsi="Arial" w:cs="Arial"/>
                <w:noProof/>
                <w:lang w:eastAsia="es-MX"/>
              </w:rPr>
              <w:drawing>
                <wp:anchor distT="0" distB="0" distL="114300" distR="114300" simplePos="0" relativeHeight="252408832" behindDoc="0" locked="0" layoutInCell="1" allowOverlap="1" wp14:anchorId="1C9B3FD5" wp14:editId="4C5AAA39">
                  <wp:simplePos x="0" y="0"/>
                  <wp:positionH relativeFrom="column">
                    <wp:posOffset>267970</wp:posOffset>
                  </wp:positionH>
                  <wp:positionV relativeFrom="paragraph">
                    <wp:posOffset>62230</wp:posOffset>
                  </wp:positionV>
                  <wp:extent cx="1679743" cy="3850640"/>
                  <wp:effectExtent l="0" t="0" r="0" b="0"/>
                  <wp:wrapNone/>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79743" cy="3850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51B2D5B" w14:textId="77777777" w:rsidR="00C63E6A" w:rsidRPr="009B012C" w:rsidRDefault="00C63E6A" w:rsidP="002F6C12">
            <w:pPr>
              <w:spacing w:line="360" w:lineRule="auto"/>
              <w:rPr>
                <w:rFonts w:ascii="Arial" w:hAnsi="Arial" w:cs="Arial"/>
              </w:rPr>
            </w:pPr>
          </w:p>
        </w:tc>
        <w:tc>
          <w:tcPr>
            <w:tcW w:w="3261" w:type="dxa"/>
            <w:tcBorders>
              <w:bottom w:val="single" w:sz="4" w:space="0" w:color="auto"/>
            </w:tcBorders>
          </w:tcPr>
          <w:p w14:paraId="3EA7E40F" w14:textId="77777777" w:rsidR="00C63E6A" w:rsidRPr="009B012C" w:rsidRDefault="00C63E6A" w:rsidP="002F6C12">
            <w:pPr>
              <w:rPr>
                <w:rFonts w:ascii="Arial" w:hAnsi="Arial" w:cs="Arial"/>
              </w:rPr>
            </w:pPr>
          </w:p>
        </w:tc>
      </w:tr>
    </w:tbl>
    <w:p w14:paraId="63D241B0" w14:textId="23614F3F" w:rsidR="006B1089" w:rsidRDefault="00C63E6A">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1473" w:rsidRPr="00DA6CC9" w14:paraId="491EA1EB" w14:textId="77777777" w:rsidTr="00B5087C">
        <w:tc>
          <w:tcPr>
            <w:tcW w:w="10065" w:type="dxa"/>
            <w:gridSpan w:val="2"/>
            <w:vAlign w:val="center"/>
          </w:tcPr>
          <w:p w14:paraId="63E0FB89" w14:textId="77777777" w:rsidR="00AE1473" w:rsidRPr="00DA6CC9" w:rsidRDefault="00AE1473" w:rsidP="00B5087C">
            <w:pPr>
              <w:spacing w:line="360" w:lineRule="auto"/>
              <w:rPr>
                <w:rFonts w:ascii="Arial" w:hAnsi="Arial" w:cs="Arial"/>
                <w:b/>
                <w:bCs/>
              </w:rPr>
            </w:pPr>
            <w:r w:rsidRPr="00DA6CC9">
              <w:rPr>
                <w:rFonts w:ascii="Arial" w:hAnsi="Arial" w:cs="Arial"/>
                <w:b/>
                <w:bCs/>
              </w:rPr>
              <w:lastRenderedPageBreak/>
              <w:t>1. Identificación del procedimiento.</w:t>
            </w:r>
          </w:p>
        </w:tc>
      </w:tr>
      <w:tr w:rsidR="00AE1473" w:rsidRPr="00DA6CC9" w14:paraId="1F304D7D" w14:textId="77777777" w:rsidTr="00B5087C">
        <w:tc>
          <w:tcPr>
            <w:tcW w:w="2835" w:type="dxa"/>
            <w:vAlign w:val="center"/>
          </w:tcPr>
          <w:p w14:paraId="37368478" w14:textId="77777777" w:rsidR="00AE1473" w:rsidRPr="00DA6CC9" w:rsidRDefault="00AE1473" w:rsidP="00B5087C">
            <w:pPr>
              <w:spacing w:line="360" w:lineRule="auto"/>
              <w:rPr>
                <w:rFonts w:ascii="Arial" w:hAnsi="Arial" w:cs="Arial"/>
              </w:rPr>
            </w:pPr>
            <w:r w:rsidRPr="00DA6CC9">
              <w:rPr>
                <w:rFonts w:ascii="Arial" w:hAnsi="Arial" w:cs="Arial"/>
              </w:rPr>
              <w:t>Nombre del procedimiento</w:t>
            </w:r>
          </w:p>
        </w:tc>
        <w:tc>
          <w:tcPr>
            <w:tcW w:w="7230" w:type="dxa"/>
            <w:vAlign w:val="center"/>
          </w:tcPr>
          <w:p w14:paraId="4184D01A" w14:textId="6639191F" w:rsidR="00AE1473" w:rsidRPr="00DA6CC9" w:rsidRDefault="001F5272" w:rsidP="00DA3AD3">
            <w:pPr>
              <w:pStyle w:val="Ttulo3"/>
              <w:jc w:val="both"/>
            </w:pPr>
            <w:bookmarkStart w:id="113" w:name="_Toc121819888"/>
            <w:bookmarkStart w:id="114" w:name="_Toc137458537"/>
            <w:r>
              <w:t xml:space="preserve">Cajón </w:t>
            </w:r>
            <w:r w:rsidR="00DA3AD3">
              <w:t>para ascenso y/o descenso de taxis, camiones, tranvías y a</w:t>
            </w:r>
            <w:r w:rsidR="00DA3AD3" w:rsidRPr="00DA6CC9">
              <w:t>uto</w:t>
            </w:r>
            <w:r w:rsidR="00DA3AD3">
              <w:t>buses t</w:t>
            </w:r>
            <w:r w:rsidR="00DA3AD3" w:rsidRPr="00DA6CC9">
              <w:t>urísticos.</w:t>
            </w:r>
            <w:bookmarkEnd w:id="113"/>
            <w:bookmarkEnd w:id="114"/>
          </w:p>
        </w:tc>
      </w:tr>
      <w:tr w:rsidR="00AE1473" w:rsidRPr="00DA6CC9" w14:paraId="26134B29" w14:textId="77777777" w:rsidTr="00B5087C">
        <w:tc>
          <w:tcPr>
            <w:tcW w:w="2835" w:type="dxa"/>
            <w:vAlign w:val="center"/>
          </w:tcPr>
          <w:p w14:paraId="1B19784C" w14:textId="77777777" w:rsidR="00AE1473" w:rsidRPr="00DA6CC9" w:rsidRDefault="00AE1473" w:rsidP="00B5087C">
            <w:pPr>
              <w:spacing w:line="360" w:lineRule="auto"/>
              <w:rPr>
                <w:rFonts w:ascii="Arial" w:hAnsi="Arial" w:cs="Arial"/>
              </w:rPr>
            </w:pPr>
            <w:r w:rsidRPr="00DA6CC9">
              <w:rPr>
                <w:rFonts w:ascii="Arial" w:hAnsi="Arial" w:cs="Arial"/>
              </w:rPr>
              <w:t>Área responsable</w:t>
            </w:r>
          </w:p>
        </w:tc>
        <w:tc>
          <w:tcPr>
            <w:tcW w:w="7230" w:type="dxa"/>
            <w:vAlign w:val="center"/>
          </w:tcPr>
          <w:p w14:paraId="3B28C4D1" w14:textId="097A7E71" w:rsidR="00AE1473" w:rsidRPr="00DA6CC9" w:rsidRDefault="00AE1473" w:rsidP="00B5087C">
            <w:pPr>
              <w:spacing w:line="360" w:lineRule="auto"/>
              <w:rPr>
                <w:rFonts w:ascii="Arial" w:hAnsi="Arial" w:cs="Arial"/>
              </w:rPr>
            </w:pPr>
            <w:r w:rsidRPr="00DA6CC9">
              <w:rPr>
                <w:rFonts w:ascii="Arial" w:hAnsi="Arial" w:cs="Arial"/>
              </w:rPr>
              <w:t>Departamento Técnico en Movilidad</w:t>
            </w:r>
            <w:r w:rsidR="005D7D39">
              <w:rPr>
                <w:rFonts w:ascii="Arial" w:hAnsi="Arial" w:cs="Arial"/>
              </w:rPr>
              <w:t>.</w:t>
            </w:r>
          </w:p>
        </w:tc>
      </w:tr>
      <w:tr w:rsidR="00AE1473" w:rsidRPr="00DA6CC9" w14:paraId="4AF112AB" w14:textId="77777777" w:rsidTr="00B5087C">
        <w:tc>
          <w:tcPr>
            <w:tcW w:w="2835" w:type="dxa"/>
            <w:vAlign w:val="center"/>
          </w:tcPr>
          <w:p w14:paraId="4D373770" w14:textId="77777777" w:rsidR="00AE1473" w:rsidRPr="00DA6CC9" w:rsidRDefault="00AE1473" w:rsidP="00B5087C">
            <w:pPr>
              <w:spacing w:line="360" w:lineRule="auto"/>
              <w:rPr>
                <w:rFonts w:ascii="Arial" w:hAnsi="Arial" w:cs="Arial"/>
              </w:rPr>
            </w:pPr>
            <w:r w:rsidRPr="00DA6CC9">
              <w:rPr>
                <w:rFonts w:ascii="Arial" w:hAnsi="Arial" w:cs="Arial"/>
              </w:rPr>
              <w:t>Área de adscripción</w:t>
            </w:r>
          </w:p>
        </w:tc>
        <w:tc>
          <w:tcPr>
            <w:tcW w:w="7230" w:type="dxa"/>
            <w:vAlign w:val="center"/>
          </w:tcPr>
          <w:p w14:paraId="5A56B1D5" w14:textId="3B5166E1" w:rsidR="00AE1473" w:rsidRPr="00DA6CC9" w:rsidRDefault="00AE1473" w:rsidP="00B5087C">
            <w:pPr>
              <w:spacing w:line="360" w:lineRule="auto"/>
              <w:rPr>
                <w:rFonts w:ascii="Arial" w:hAnsi="Arial" w:cs="Arial"/>
              </w:rPr>
            </w:pPr>
            <w:r w:rsidRPr="00DA6CC9">
              <w:rPr>
                <w:rFonts w:ascii="Arial" w:hAnsi="Arial" w:cs="Arial"/>
              </w:rPr>
              <w:t>Dirección de Movilidad</w:t>
            </w:r>
            <w:r w:rsidR="005D7D39">
              <w:rPr>
                <w:rFonts w:ascii="Arial" w:hAnsi="Arial" w:cs="Arial"/>
              </w:rPr>
              <w:t>.</w:t>
            </w:r>
          </w:p>
        </w:tc>
      </w:tr>
      <w:tr w:rsidR="00AE1473" w:rsidRPr="00DA6CC9" w14:paraId="5B1037E9" w14:textId="77777777" w:rsidTr="00B5087C">
        <w:tc>
          <w:tcPr>
            <w:tcW w:w="2835" w:type="dxa"/>
            <w:vAlign w:val="center"/>
          </w:tcPr>
          <w:p w14:paraId="1D65FF3E" w14:textId="77777777" w:rsidR="00AE1473" w:rsidRPr="00DA6CC9" w:rsidRDefault="00AE1473" w:rsidP="00B5087C">
            <w:pPr>
              <w:spacing w:line="360" w:lineRule="auto"/>
              <w:rPr>
                <w:rFonts w:ascii="Arial" w:hAnsi="Arial" w:cs="Arial"/>
              </w:rPr>
            </w:pPr>
            <w:r w:rsidRPr="00DA6CC9">
              <w:rPr>
                <w:rFonts w:ascii="Arial" w:hAnsi="Arial" w:cs="Arial"/>
              </w:rPr>
              <w:t>Clave del procedimiento</w:t>
            </w:r>
          </w:p>
        </w:tc>
        <w:tc>
          <w:tcPr>
            <w:tcW w:w="7230" w:type="dxa"/>
            <w:vAlign w:val="center"/>
          </w:tcPr>
          <w:p w14:paraId="6CFDAE2F" w14:textId="3CE4978F" w:rsidR="00AE1473" w:rsidRPr="00DA6CC9" w:rsidRDefault="00AE1473" w:rsidP="00B5087C">
            <w:pPr>
              <w:spacing w:line="360" w:lineRule="auto"/>
              <w:rPr>
                <w:rFonts w:ascii="Arial" w:hAnsi="Arial" w:cs="Arial"/>
                <w:bCs/>
                <w:iCs/>
              </w:rPr>
            </w:pPr>
            <w:r w:rsidRPr="00DA6CC9">
              <w:rPr>
                <w:rFonts w:ascii="Arial" w:hAnsi="Arial" w:cs="Arial"/>
                <w:bCs/>
                <w:iCs/>
              </w:rPr>
              <w:t>SSCMPC/DM/DTM/PR-05</w:t>
            </w:r>
            <w:r w:rsidR="005D7D39">
              <w:rPr>
                <w:rFonts w:ascii="Arial" w:hAnsi="Arial" w:cs="Arial"/>
                <w:bCs/>
                <w:iCs/>
              </w:rPr>
              <w:t>.</w:t>
            </w:r>
          </w:p>
        </w:tc>
      </w:tr>
      <w:tr w:rsidR="00AE1473" w:rsidRPr="00DA6CC9" w14:paraId="324CA46C" w14:textId="77777777" w:rsidTr="00B5087C">
        <w:tc>
          <w:tcPr>
            <w:tcW w:w="2835" w:type="dxa"/>
            <w:vAlign w:val="center"/>
          </w:tcPr>
          <w:p w14:paraId="183DC2C8" w14:textId="77777777" w:rsidR="00AE1473" w:rsidRPr="00DA6CC9" w:rsidRDefault="00AE1473" w:rsidP="00B5087C">
            <w:pPr>
              <w:spacing w:line="360" w:lineRule="auto"/>
              <w:rPr>
                <w:rFonts w:ascii="Arial" w:hAnsi="Arial" w:cs="Arial"/>
              </w:rPr>
            </w:pPr>
            <w:r w:rsidRPr="00DA6CC9">
              <w:rPr>
                <w:rFonts w:ascii="Arial" w:hAnsi="Arial" w:cs="Arial"/>
              </w:rPr>
              <w:t>Tiempo de ejecución</w:t>
            </w:r>
          </w:p>
        </w:tc>
        <w:tc>
          <w:tcPr>
            <w:tcW w:w="7230" w:type="dxa"/>
            <w:vAlign w:val="center"/>
          </w:tcPr>
          <w:p w14:paraId="14664408" w14:textId="77777777" w:rsidR="00AE1473" w:rsidRPr="00DA6CC9" w:rsidRDefault="00AE1473" w:rsidP="00B5087C">
            <w:pPr>
              <w:spacing w:line="360" w:lineRule="auto"/>
              <w:rPr>
                <w:rFonts w:ascii="Arial" w:hAnsi="Arial" w:cs="Arial"/>
                <w:bCs/>
                <w:iCs/>
              </w:rPr>
            </w:pPr>
            <w:r w:rsidRPr="00DA6CC9">
              <w:rPr>
                <w:rFonts w:ascii="Arial" w:hAnsi="Arial" w:cs="Arial"/>
                <w:bCs/>
                <w:iCs/>
              </w:rPr>
              <w:t>11 días.</w:t>
            </w:r>
          </w:p>
        </w:tc>
      </w:tr>
    </w:tbl>
    <w:p w14:paraId="414CA1F2" w14:textId="77777777" w:rsidR="00AE1473" w:rsidRPr="00BF4BA7" w:rsidRDefault="00AE1473" w:rsidP="00AE147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1473" w:rsidRPr="00DA6CC9" w14:paraId="3B00CAAF" w14:textId="77777777" w:rsidTr="00B5087C">
        <w:tc>
          <w:tcPr>
            <w:tcW w:w="10065" w:type="dxa"/>
          </w:tcPr>
          <w:p w14:paraId="33ED8B2B" w14:textId="77777777" w:rsidR="00AE1473" w:rsidRPr="00DA6CC9" w:rsidRDefault="00AE1473" w:rsidP="00B5087C">
            <w:pPr>
              <w:spacing w:line="360" w:lineRule="auto"/>
              <w:rPr>
                <w:rFonts w:ascii="Arial" w:hAnsi="Arial" w:cs="Arial"/>
                <w:b/>
                <w:bCs/>
              </w:rPr>
            </w:pPr>
            <w:r w:rsidRPr="00DA6CC9">
              <w:rPr>
                <w:rFonts w:ascii="Arial" w:hAnsi="Arial" w:cs="Arial"/>
                <w:b/>
                <w:bCs/>
              </w:rPr>
              <w:t>2. Objetivo del procedimiento.</w:t>
            </w:r>
          </w:p>
        </w:tc>
      </w:tr>
      <w:tr w:rsidR="00AE1473" w:rsidRPr="00DA6CC9" w14:paraId="65C9DF31" w14:textId="77777777" w:rsidTr="00B5087C">
        <w:tc>
          <w:tcPr>
            <w:tcW w:w="10065" w:type="dxa"/>
          </w:tcPr>
          <w:p w14:paraId="286C8227" w14:textId="1FFEBC87" w:rsidR="00AE1473" w:rsidRPr="00DA6CC9" w:rsidRDefault="00AE1473" w:rsidP="00B5087C">
            <w:pPr>
              <w:spacing w:line="360" w:lineRule="auto"/>
              <w:jc w:val="both"/>
              <w:rPr>
                <w:rFonts w:ascii="Arial" w:hAnsi="Arial" w:cs="Arial"/>
              </w:rPr>
            </w:pPr>
            <w:r w:rsidRPr="00DA6CC9">
              <w:rPr>
                <w:rFonts w:ascii="Arial" w:hAnsi="Arial" w:cs="Arial"/>
              </w:rPr>
              <w:t xml:space="preserve">Autorizar el trámite para </w:t>
            </w:r>
            <w:r w:rsidR="00DA3AD3">
              <w:rPr>
                <w:rFonts w:ascii="Arial" w:hAnsi="Arial" w:cs="Arial"/>
              </w:rPr>
              <w:t>a</w:t>
            </w:r>
            <w:r w:rsidRPr="00DA6CC9">
              <w:rPr>
                <w:rFonts w:ascii="Arial" w:hAnsi="Arial" w:cs="Arial"/>
              </w:rPr>
              <w:t>sociaciones pertenecientes al transporte público concesionado para obtener espacios para maniobras de ascenso y/o descenso de taxis, camiones, tranvías y autobuses turísticos.</w:t>
            </w:r>
          </w:p>
        </w:tc>
      </w:tr>
    </w:tbl>
    <w:p w14:paraId="0C845084" w14:textId="77777777" w:rsidR="00AE1473" w:rsidRPr="00BF4BA7" w:rsidRDefault="00AE1473" w:rsidP="00AE147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1473" w:rsidRPr="00BF4BA7" w14:paraId="7D2CD4F6" w14:textId="77777777" w:rsidTr="00B5087C">
        <w:tc>
          <w:tcPr>
            <w:tcW w:w="10065" w:type="dxa"/>
          </w:tcPr>
          <w:p w14:paraId="4B119924" w14:textId="77777777" w:rsidR="00AE1473" w:rsidRPr="00BF4BA7" w:rsidRDefault="00AE1473" w:rsidP="00B5087C">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AE1473" w:rsidRPr="00BF4BA7" w14:paraId="71AA39DA" w14:textId="77777777" w:rsidTr="00B5087C">
        <w:tc>
          <w:tcPr>
            <w:tcW w:w="10065" w:type="dxa"/>
          </w:tcPr>
          <w:p w14:paraId="3BF2EE3C" w14:textId="7848917E" w:rsidR="00AE1473" w:rsidRPr="00BF4BA7" w:rsidRDefault="003537A5" w:rsidP="00B5087C">
            <w:pPr>
              <w:spacing w:line="360" w:lineRule="auto"/>
              <w:rPr>
                <w:rFonts w:ascii="Arial" w:hAnsi="Arial" w:cs="Arial"/>
              </w:rPr>
            </w:pPr>
            <w:r>
              <w:rPr>
                <w:rFonts w:ascii="Arial" w:hAnsi="Arial" w:cs="Arial"/>
              </w:rPr>
              <w:t>No a</w:t>
            </w:r>
            <w:r w:rsidR="00AE1473">
              <w:rPr>
                <w:rFonts w:ascii="Arial" w:hAnsi="Arial" w:cs="Arial"/>
              </w:rPr>
              <w:t>plica</w:t>
            </w:r>
            <w:r w:rsidR="003F7E5E">
              <w:rPr>
                <w:rFonts w:ascii="Arial" w:hAnsi="Arial" w:cs="Arial"/>
              </w:rPr>
              <w:t>.</w:t>
            </w:r>
          </w:p>
        </w:tc>
      </w:tr>
    </w:tbl>
    <w:p w14:paraId="2A7A5A08" w14:textId="77777777" w:rsidR="00AE1473" w:rsidRDefault="00AE1473" w:rsidP="00AE1473">
      <w:pPr>
        <w:spacing w:line="240" w:lineRule="auto"/>
      </w:pPr>
    </w:p>
    <w:tbl>
      <w:tblPr>
        <w:tblStyle w:val="Tablaconcuadrcula"/>
        <w:tblW w:w="10080" w:type="dxa"/>
        <w:tblInd w:w="-572" w:type="dxa"/>
        <w:tblLook w:val="04A0" w:firstRow="1" w:lastRow="0" w:firstColumn="1" w:lastColumn="0" w:noHBand="0" w:noVBand="1"/>
      </w:tblPr>
      <w:tblGrid>
        <w:gridCol w:w="3345"/>
        <w:gridCol w:w="3345"/>
        <w:gridCol w:w="3390"/>
      </w:tblGrid>
      <w:tr w:rsidR="00AE1473" w:rsidRPr="00BF4BA7" w14:paraId="2DF72A03" w14:textId="77777777" w:rsidTr="00B5087C">
        <w:tc>
          <w:tcPr>
            <w:tcW w:w="3345" w:type="dxa"/>
          </w:tcPr>
          <w:p w14:paraId="32DCA5DF" w14:textId="77777777" w:rsidR="00AE1473" w:rsidRPr="00BF4BA7" w:rsidRDefault="00AE1473" w:rsidP="00B5087C">
            <w:pPr>
              <w:spacing w:line="360" w:lineRule="auto"/>
              <w:jc w:val="center"/>
              <w:rPr>
                <w:rFonts w:ascii="Arial" w:hAnsi="Arial" w:cs="Arial"/>
                <w:b/>
                <w:bCs/>
              </w:rPr>
            </w:pPr>
            <w:r w:rsidRPr="00BF4BA7">
              <w:rPr>
                <w:rFonts w:ascii="Arial" w:hAnsi="Arial" w:cs="Arial"/>
                <w:b/>
                <w:bCs/>
              </w:rPr>
              <w:t>Elaboró</w:t>
            </w:r>
          </w:p>
        </w:tc>
        <w:tc>
          <w:tcPr>
            <w:tcW w:w="3345" w:type="dxa"/>
          </w:tcPr>
          <w:p w14:paraId="55D421FE" w14:textId="77777777" w:rsidR="00AE1473" w:rsidRPr="00BF4BA7" w:rsidRDefault="00AE1473" w:rsidP="00B5087C">
            <w:pPr>
              <w:spacing w:line="360" w:lineRule="auto"/>
              <w:jc w:val="center"/>
              <w:rPr>
                <w:rFonts w:ascii="Arial" w:hAnsi="Arial" w:cs="Arial"/>
                <w:b/>
                <w:bCs/>
              </w:rPr>
            </w:pPr>
            <w:r w:rsidRPr="00BF4BA7">
              <w:rPr>
                <w:rFonts w:ascii="Arial" w:hAnsi="Arial" w:cs="Arial"/>
                <w:b/>
                <w:bCs/>
              </w:rPr>
              <w:t>Aprobó</w:t>
            </w:r>
          </w:p>
        </w:tc>
        <w:tc>
          <w:tcPr>
            <w:tcW w:w="3390" w:type="dxa"/>
          </w:tcPr>
          <w:p w14:paraId="46290023" w14:textId="77777777" w:rsidR="00AE1473" w:rsidRPr="00BF4BA7" w:rsidRDefault="00AE1473" w:rsidP="00B5087C">
            <w:pPr>
              <w:spacing w:line="360" w:lineRule="auto"/>
              <w:jc w:val="center"/>
              <w:rPr>
                <w:rFonts w:ascii="Arial" w:hAnsi="Arial" w:cs="Arial"/>
                <w:b/>
                <w:bCs/>
              </w:rPr>
            </w:pPr>
            <w:r w:rsidRPr="00BF4BA7">
              <w:rPr>
                <w:rFonts w:ascii="Arial" w:hAnsi="Arial" w:cs="Arial"/>
                <w:b/>
                <w:bCs/>
              </w:rPr>
              <w:t>Vo. Bo.</w:t>
            </w:r>
          </w:p>
        </w:tc>
      </w:tr>
      <w:tr w:rsidR="00AE1473" w:rsidRPr="00BF4BA7" w14:paraId="431A4158" w14:textId="77777777" w:rsidTr="002259EC">
        <w:trPr>
          <w:trHeight w:val="2268"/>
        </w:trPr>
        <w:tc>
          <w:tcPr>
            <w:tcW w:w="3345" w:type="dxa"/>
          </w:tcPr>
          <w:p w14:paraId="7E13931F" w14:textId="77777777" w:rsidR="00AE1473" w:rsidRPr="00BF4BA7" w:rsidRDefault="00AE1473" w:rsidP="00B5087C">
            <w:pPr>
              <w:spacing w:line="276" w:lineRule="auto"/>
              <w:rPr>
                <w:rFonts w:ascii="Arial" w:hAnsi="Arial" w:cs="Arial"/>
                <w:b/>
                <w:bCs/>
              </w:rPr>
            </w:pPr>
          </w:p>
        </w:tc>
        <w:tc>
          <w:tcPr>
            <w:tcW w:w="3345" w:type="dxa"/>
          </w:tcPr>
          <w:p w14:paraId="50000AE4" w14:textId="77777777" w:rsidR="00AE1473" w:rsidRPr="00BF4BA7" w:rsidRDefault="00AE1473" w:rsidP="00B5087C">
            <w:pPr>
              <w:spacing w:line="276" w:lineRule="auto"/>
              <w:rPr>
                <w:rFonts w:ascii="Arial" w:hAnsi="Arial" w:cs="Arial"/>
                <w:b/>
                <w:bCs/>
              </w:rPr>
            </w:pPr>
          </w:p>
        </w:tc>
        <w:tc>
          <w:tcPr>
            <w:tcW w:w="3390" w:type="dxa"/>
          </w:tcPr>
          <w:p w14:paraId="2CAEA5C5" w14:textId="77777777" w:rsidR="00AE1473" w:rsidRPr="00BF4BA7" w:rsidRDefault="00AE1473" w:rsidP="00B5087C">
            <w:pPr>
              <w:spacing w:line="276" w:lineRule="auto"/>
              <w:rPr>
                <w:rFonts w:ascii="Arial" w:hAnsi="Arial" w:cs="Arial"/>
                <w:b/>
                <w:bCs/>
              </w:rPr>
            </w:pPr>
          </w:p>
        </w:tc>
      </w:tr>
      <w:tr w:rsidR="00E26A4B" w:rsidRPr="00BF4BA7" w14:paraId="40A6A878" w14:textId="77777777" w:rsidTr="00B5087C">
        <w:tc>
          <w:tcPr>
            <w:tcW w:w="3345" w:type="dxa"/>
            <w:vAlign w:val="center"/>
          </w:tcPr>
          <w:p w14:paraId="6149B172" w14:textId="77777777" w:rsidR="00E26A4B" w:rsidRPr="005861F0" w:rsidRDefault="00E26A4B" w:rsidP="00E26A4B">
            <w:pPr>
              <w:jc w:val="center"/>
              <w:rPr>
                <w:rFonts w:ascii="Arial" w:hAnsi="Arial" w:cs="Arial"/>
              </w:rPr>
            </w:pPr>
            <w:r>
              <w:rPr>
                <w:rFonts w:ascii="Arial" w:hAnsi="Arial" w:cs="Arial"/>
              </w:rPr>
              <w:t>C. Ildefonso Salinas Reyes</w:t>
            </w:r>
          </w:p>
          <w:p w14:paraId="63295281" w14:textId="28973047" w:rsidR="00E26A4B" w:rsidRPr="00BF4BA7" w:rsidRDefault="00E26A4B" w:rsidP="00E26A4B">
            <w:pPr>
              <w:jc w:val="center"/>
              <w:rPr>
                <w:rFonts w:ascii="Arial" w:hAnsi="Arial" w:cs="Arial"/>
                <w:b/>
                <w:bCs/>
              </w:rPr>
            </w:pPr>
            <w:r>
              <w:rPr>
                <w:rFonts w:ascii="Arial" w:hAnsi="Arial" w:cs="Arial"/>
              </w:rPr>
              <w:t>Departamento Técnico en Movilidad.</w:t>
            </w:r>
          </w:p>
        </w:tc>
        <w:tc>
          <w:tcPr>
            <w:tcW w:w="3345" w:type="dxa"/>
            <w:vAlign w:val="center"/>
          </w:tcPr>
          <w:p w14:paraId="10A75AF4"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4BE0B26F" w14:textId="7F590ACB" w:rsidR="00E26A4B" w:rsidRPr="00DA6CC9"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1D76835C" w14:textId="22D8E796" w:rsidR="00E26A4B" w:rsidRPr="009B012C" w:rsidRDefault="00E26A4B" w:rsidP="00E26A4B">
            <w:pPr>
              <w:jc w:val="center"/>
              <w:rPr>
                <w:rFonts w:ascii="Arial" w:hAnsi="Arial" w:cs="Arial"/>
              </w:rPr>
            </w:pPr>
            <w:r>
              <w:rPr>
                <w:rFonts w:ascii="Arial" w:hAnsi="Arial" w:cs="Arial"/>
              </w:rPr>
              <w:t>C. Raúl Ávila Ibarra</w:t>
            </w:r>
          </w:p>
          <w:p w14:paraId="669A1864" w14:textId="77777777" w:rsidR="00E26A4B" w:rsidRPr="00BF4BA7" w:rsidRDefault="00E26A4B" w:rsidP="00E26A4B">
            <w:pPr>
              <w:jc w:val="center"/>
              <w:rPr>
                <w:rFonts w:ascii="Arial" w:hAnsi="Arial" w:cs="Arial"/>
                <w:b/>
                <w:bCs/>
              </w:rPr>
            </w:pPr>
            <w:r w:rsidRPr="009B012C">
              <w:rPr>
                <w:rFonts w:ascii="Arial" w:hAnsi="Arial" w:cs="Arial"/>
              </w:rPr>
              <w:t>Secretario de Seguridad Ciudadana, Movilidad y Protección Civil.</w:t>
            </w:r>
          </w:p>
        </w:tc>
      </w:tr>
    </w:tbl>
    <w:p w14:paraId="5499CBE6" w14:textId="77777777" w:rsidR="00AE1473" w:rsidRDefault="00AE1473" w:rsidP="00AE1473">
      <w:r>
        <w:br w:type="page"/>
      </w:r>
    </w:p>
    <w:tbl>
      <w:tblPr>
        <w:tblStyle w:val="Tablaconcuadrcula"/>
        <w:tblW w:w="10036" w:type="dxa"/>
        <w:tblInd w:w="-572" w:type="dxa"/>
        <w:tblLayout w:type="fixed"/>
        <w:tblLook w:val="04A0" w:firstRow="1" w:lastRow="0" w:firstColumn="1" w:lastColumn="0" w:noHBand="0" w:noVBand="1"/>
      </w:tblPr>
      <w:tblGrid>
        <w:gridCol w:w="2101"/>
        <w:gridCol w:w="6517"/>
        <w:gridCol w:w="1418"/>
      </w:tblGrid>
      <w:tr w:rsidR="00AE1473" w:rsidRPr="00DA6CC9" w14:paraId="6F92919C" w14:textId="77777777" w:rsidTr="00B5087C">
        <w:trPr>
          <w:trHeight w:val="448"/>
        </w:trPr>
        <w:tc>
          <w:tcPr>
            <w:tcW w:w="10036" w:type="dxa"/>
            <w:gridSpan w:val="3"/>
            <w:tcBorders>
              <w:bottom w:val="single" w:sz="4" w:space="0" w:color="auto"/>
            </w:tcBorders>
            <w:vAlign w:val="center"/>
          </w:tcPr>
          <w:p w14:paraId="2B301B43" w14:textId="77777777" w:rsidR="00AE1473" w:rsidRPr="00DA6CC9" w:rsidRDefault="00AE1473" w:rsidP="00B5087C">
            <w:pPr>
              <w:spacing w:line="360" w:lineRule="auto"/>
              <w:rPr>
                <w:rFonts w:ascii="Arial" w:hAnsi="Arial" w:cs="Arial"/>
                <w:b/>
                <w:bCs/>
              </w:rPr>
            </w:pPr>
            <w:r w:rsidRPr="00DA6CC9">
              <w:rPr>
                <w:rFonts w:ascii="Arial" w:hAnsi="Arial" w:cs="Arial"/>
                <w:b/>
                <w:bCs/>
              </w:rPr>
              <w:lastRenderedPageBreak/>
              <w:t>4. Descripción del procedimiento.</w:t>
            </w:r>
          </w:p>
        </w:tc>
      </w:tr>
      <w:tr w:rsidR="00AE1473" w:rsidRPr="00DA6CC9" w14:paraId="2EA928E9" w14:textId="77777777" w:rsidTr="00B5087C">
        <w:trPr>
          <w:trHeight w:val="448"/>
        </w:trPr>
        <w:tc>
          <w:tcPr>
            <w:tcW w:w="2101" w:type="dxa"/>
            <w:tcBorders>
              <w:bottom w:val="single" w:sz="4" w:space="0" w:color="auto"/>
            </w:tcBorders>
            <w:vAlign w:val="center"/>
          </w:tcPr>
          <w:p w14:paraId="64E8F752" w14:textId="77777777" w:rsidR="00AE1473" w:rsidRPr="00DA6CC9" w:rsidRDefault="00AE1473" w:rsidP="00B5087C">
            <w:pPr>
              <w:jc w:val="center"/>
              <w:rPr>
                <w:rFonts w:ascii="Arial" w:hAnsi="Arial" w:cs="Arial"/>
                <w:b/>
                <w:bCs/>
              </w:rPr>
            </w:pPr>
            <w:r w:rsidRPr="00DA6CC9">
              <w:rPr>
                <w:rFonts w:ascii="Arial" w:hAnsi="Arial" w:cs="Arial"/>
                <w:b/>
                <w:bCs/>
              </w:rPr>
              <w:t>Área responsable</w:t>
            </w:r>
          </w:p>
        </w:tc>
        <w:tc>
          <w:tcPr>
            <w:tcW w:w="6517" w:type="dxa"/>
            <w:tcBorders>
              <w:bottom w:val="single" w:sz="4" w:space="0" w:color="auto"/>
            </w:tcBorders>
            <w:vAlign w:val="center"/>
          </w:tcPr>
          <w:p w14:paraId="5864E31F" w14:textId="77777777" w:rsidR="00AE1473" w:rsidRPr="00DA6CC9" w:rsidRDefault="00AE1473" w:rsidP="00B5087C">
            <w:pPr>
              <w:jc w:val="center"/>
              <w:rPr>
                <w:rFonts w:ascii="Arial" w:hAnsi="Arial" w:cs="Arial"/>
                <w:b/>
                <w:bCs/>
              </w:rPr>
            </w:pPr>
            <w:r w:rsidRPr="00DA6CC9">
              <w:rPr>
                <w:rFonts w:ascii="Arial" w:hAnsi="Arial" w:cs="Arial"/>
                <w:b/>
                <w:bCs/>
              </w:rPr>
              <w:t>Actividad</w:t>
            </w:r>
          </w:p>
        </w:tc>
        <w:tc>
          <w:tcPr>
            <w:tcW w:w="1418" w:type="dxa"/>
            <w:tcBorders>
              <w:bottom w:val="single" w:sz="4" w:space="0" w:color="auto"/>
            </w:tcBorders>
            <w:vAlign w:val="center"/>
          </w:tcPr>
          <w:p w14:paraId="316A1067" w14:textId="77777777" w:rsidR="00AE1473" w:rsidRPr="00DA6CC9" w:rsidRDefault="00AE1473" w:rsidP="00B5087C">
            <w:pPr>
              <w:jc w:val="center"/>
              <w:rPr>
                <w:rFonts w:ascii="Arial" w:hAnsi="Arial" w:cs="Arial"/>
                <w:b/>
                <w:bCs/>
              </w:rPr>
            </w:pPr>
            <w:r w:rsidRPr="00DA6CC9">
              <w:rPr>
                <w:rFonts w:ascii="Arial" w:hAnsi="Arial" w:cs="Arial"/>
                <w:b/>
                <w:bCs/>
              </w:rPr>
              <w:t>Tiempo</w:t>
            </w:r>
          </w:p>
          <w:p w14:paraId="4D0407B9" w14:textId="77777777" w:rsidR="00AE1473" w:rsidRPr="00DA6CC9" w:rsidRDefault="00AE1473" w:rsidP="00B5087C">
            <w:pPr>
              <w:jc w:val="center"/>
              <w:rPr>
                <w:rFonts w:ascii="Arial" w:hAnsi="Arial" w:cs="Arial"/>
                <w:b/>
                <w:bCs/>
              </w:rPr>
            </w:pPr>
            <w:r w:rsidRPr="00DA6CC9">
              <w:rPr>
                <w:rFonts w:ascii="Arial" w:hAnsi="Arial" w:cs="Arial"/>
                <w:b/>
                <w:bCs/>
              </w:rPr>
              <w:t>(Días-</w:t>
            </w:r>
            <w:proofErr w:type="spellStart"/>
            <w:r w:rsidRPr="00DA6CC9">
              <w:rPr>
                <w:rFonts w:ascii="Arial" w:hAnsi="Arial" w:cs="Arial"/>
                <w:b/>
                <w:bCs/>
              </w:rPr>
              <w:t>Hrs</w:t>
            </w:r>
            <w:proofErr w:type="spellEnd"/>
            <w:r w:rsidRPr="00DA6CC9">
              <w:rPr>
                <w:rFonts w:ascii="Arial" w:hAnsi="Arial" w:cs="Arial"/>
                <w:b/>
                <w:bCs/>
              </w:rPr>
              <w:t>)</w:t>
            </w:r>
          </w:p>
        </w:tc>
      </w:tr>
      <w:tr w:rsidR="00AE1473" w:rsidRPr="00DA6CC9" w14:paraId="3C145B6B" w14:textId="77777777" w:rsidTr="00B5087C">
        <w:tc>
          <w:tcPr>
            <w:tcW w:w="2101" w:type="dxa"/>
            <w:tcBorders>
              <w:top w:val="single" w:sz="4" w:space="0" w:color="auto"/>
              <w:left w:val="single" w:sz="4" w:space="0" w:color="auto"/>
              <w:bottom w:val="nil"/>
              <w:right w:val="single" w:sz="4" w:space="0" w:color="auto"/>
            </w:tcBorders>
            <w:vAlign w:val="center"/>
          </w:tcPr>
          <w:p w14:paraId="2A935148" w14:textId="4F308EBF" w:rsidR="00AE1473" w:rsidRPr="00DA6CC9" w:rsidRDefault="00420E7D" w:rsidP="00B5087C">
            <w:pPr>
              <w:spacing w:line="360" w:lineRule="auto"/>
              <w:jc w:val="center"/>
              <w:rPr>
                <w:rFonts w:ascii="Arial" w:hAnsi="Arial" w:cs="Arial"/>
              </w:rPr>
            </w:pPr>
            <w:r>
              <w:rPr>
                <w:rFonts w:ascii="Arial" w:hAnsi="Arial" w:cs="Arial"/>
              </w:rPr>
              <w:t>Dirección de Movilidad</w:t>
            </w:r>
          </w:p>
        </w:tc>
        <w:tc>
          <w:tcPr>
            <w:tcW w:w="6517" w:type="dxa"/>
            <w:tcBorders>
              <w:top w:val="single" w:sz="4" w:space="0" w:color="auto"/>
              <w:left w:val="single" w:sz="4" w:space="0" w:color="auto"/>
              <w:bottom w:val="nil"/>
              <w:right w:val="single" w:sz="4" w:space="0" w:color="auto"/>
            </w:tcBorders>
          </w:tcPr>
          <w:p w14:paraId="70A1FA70" w14:textId="77777777" w:rsidR="00AE1473" w:rsidRPr="00DA6CC9" w:rsidRDefault="00AE1473" w:rsidP="00B5087C">
            <w:pPr>
              <w:spacing w:line="360" w:lineRule="auto"/>
              <w:jc w:val="center"/>
              <w:rPr>
                <w:rFonts w:ascii="Arial" w:hAnsi="Arial" w:cs="Arial"/>
                <w:b/>
              </w:rPr>
            </w:pPr>
            <w:r w:rsidRPr="00DA6CC9">
              <w:rPr>
                <w:rFonts w:ascii="Arial" w:hAnsi="Arial" w:cs="Arial"/>
                <w:b/>
              </w:rPr>
              <w:t>Inicio del procedimiento.</w:t>
            </w:r>
          </w:p>
          <w:p w14:paraId="11119F3D" w14:textId="7750C51E" w:rsidR="00AE1473" w:rsidRPr="00DA6CC9" w:rsidRDefault="00AE1473" w:rsidP="00B5087C">
            <w:pPr>
              <w:spacing w:line="360" w:lineRule="auto"/>
              <w:jc w:val="both"/>
              <w:rPr>
                <w:rFonts w:ascii="Arial" w:hAnsi="Arial" w:cs="Arial"/>
              </w:rPr>
            </w:pPr>
            <w:r w:rsidRPr="00DA6CC9">
              <w:rPr>
                <w:rFonts w:ascii="Arial" w:hAnsi="Arial" w:cs="Arial"/>
              </w:rPr>
              <w:t>1.-Recibe solicitud</w:t>
            </w:r>
            <w:r w:rsidR="00DA3AD3" w:rsidRPr="00DA6CC9">
              <w:rPr>
                <w:rFonts w:ascii="Arial" w:hAnsi="Arial" w:cs="Arial"/>
              </w:rPr>
              <w:t xml:space="preserve"> </w:t>
            </w:r>
            <w:r w:rsidR="00DA3AD3">
              <w:rPr>
                <w:rFonts w:ascii="Arial" w:hAnsi="Arial" w:cs="Arial"/>
              </w:rPr>
              <w:t xml:space="preserve">de </w:t>
            </w:r>
            <w:r w:rsidR="00DA3AD3" w:rsidRPr="00DA6CC9">
              <w:rPr>
                <w:rFonts w:ascii="Arial" w:hAnsi="Arial" w:cs="Arial"/>
              </w:rPr>
              <w:t xml:space="preserve">trámite para </w:t>
            </w:r>
            <w:r w:rsidR="00DA3AD3">
              <w:rPr>
                <w:rFonts w:ascii="Arial" w:hAnsi="Arial" w:cs="Arial"/>
              </w:rPr>
              <w:t>a</w:t>
            </w:r>
            <w:r w:rsidR="00DA3AD3" w:rsidRPr="00DA6CC9">
              <w:rPr>
                <w:rFonts w:ascii="Arial" w:hAnsi="Arial" w:cs="Arial"/>
              </w:rPr>
              <w:t>sociaciones pertenecientes al transporte público concesionado para obtener espacios para maniobras de ascenso y/o descenso de taxis, camiones, tranvías y autobuses turísticos</w:t>
            </w:r>
            <w:r w:rsidR="00DA3AD3">
              <w:rPr>
                <w:rFonts w:ascii="Arial" w:hAnsi="Arial" w:cs="Arial"/>
              </w:rPr>
              <w:t xml:space="preserve"> </w:t>
            </w:r>
            <w:r w:rsidRPr="00DA6CC9">
              <w:rPr>
                <w:rFonts w:ascii="Arial" w:hAnsi="Arial" w:cs="Arial"/>
              </w:rPr>
              <w:t>y canaliza al Departamento Técnico en Movilidad para su atención.</w:t>
            </w:r>
          </w:p>
        </w:tc>
        <w:tc>
          <w:tcPr>
            <w:tcW w:w="1418" w:type="dxa"/>
            <w:tcBorders>
              <w:top w:val="single" w:sz="4" w:space="0" w:color="auto"/>
              <w:left w:val="single" w:sz="4" w:space="0" w:color="auto"/>
              <w:bottom w:val="nil"/>
              <w:right w:val="single" w:sz="4" w:space="0" w:color="auto"/>
            </w:tcBorders>
            <w:vAlign w:val="center"/>
          </w:tcPr>
          <w:p w14:paraId="6C16A712" w14:textId="77777777" w:rsidR="00AE1473" w:rsidRPr="00DA6CC9" w:rsidRDefault="00AE1473" w:rsidP="00B5087C">
            <w:pPr>
              <w:spacing w:line="360" w:lineRule="auto"/>
              <w:jc w:val="center"/>
              <w:rPr>
                <w:rFonts w:ascii="Arial" w:hAnsi="Arial" w:cs="Arial"/>
              </w:rPr>
            </w:pPr>
            <w:r w:rsidRPr="00DA6CC9">
              <w:rPr>
                <w:rFonts w:ascii="Arial" w:hAnsi="Arial" w:cs="Arial"/>
              </w:rPr>
              <w:t>1 día</w:t>
            </w:r>
          </w:p>
        </w:tc>
      </w:tr>
      <w:tr w:rsidR="00AE1473" w:rsidRPr="00DA6CC9" w14:paraId="77F7F41D" w14:textId="77777777" w:rsidTr="00B5087C">
        <w:trPr>
          <w:trHeight w:val="372"/>
        </w:trPr>
        <w:tc>
          <w:tcPr>
            <w:tcW w:w="2101" w:type="dxa"/>
            <w:vMerge w:val="restart"/>
            <w:tcBorders>
              <w:top w:val="single" w:sz="4" w:space="0" w:color="auto"/>
            </w:tcBorders>
            <w:vAlign w:val="center"/>
          </w:tcPr>
          <w:p w14:paraId="7403F7B4" w14:textId="77777777" w:rsidR="00AE1473" w:rsidRPr="00DA6CC9" w:rsidRDefault="00AE1473" w:rsidP="00B5087C">
            <w:pPr>
              <w:spacing w:line="360" w:lineRule="auto"/>
              <w:jc w:val="center"/>
              <w:rPr>
                <w:rFonts w:ascii="Arial" w:hAnsi="Arial" w:cs="Arial"/>
              </w:rPr>
            </w:pPr>
            <w:r w:rsidRPr="00DA6CC9">
              <w:rPr>
                <w:rFonts w:ascii="Arial" w:hAnsi="Arial" w:cs="Arial"/>
              </w:rPr>
              <w:t>Departamento Técnico en Movilidad</w:t>
            </w:r>
          </w:p>
        </w:tc>
        <w:tc>
          <w:tcPr>
            <w:tcW w:w="6517" w:type="dxa"/>
            <w:tcBorders>
              <w:top w:val="single" w:sz="4" w:space="0" w:color="auto"/>
            </w:tcBorders>
          </w:tcPr>
          <w:p w14:paraId="57429A71" w14:textId="77777777" w:rsidR="00AE1473" w:rsidRPr="00DA6CC9" w:rsidRDefault="00AE1473" w:rsidP="00B5087C">
            <w:pPr>
              <w:spacing w:line="360" w:lineRule="auto"/>
              <w:jc w:val="both"/>
              <w:rPr>
                <w:rFonts w:ascii="Arial" w:hAnsi="Arial" w:cs="Arial"/>
              </w:rPr>
            </w:pPr>
            <w:r w:rsidRPr="00DA6CC9">
              <w:rPr>
                <w:rFonts w:ascii="Arial" w:hAnsi="Arial" w:cs="Arial"/>
              </w:rPr>
              <w:t>2.- Recibe solicitud y determina:</w:t>
            </w:r>
          </w:p>
        </w:tc>
        <w:tc>
          <w:tcPr>
            <w:tcW w:w="1418" w:type="dxa"/>
            <w:tcBorders>
              <w:top w:val="single" w:sz="4" w:space="0" w:color="auto"/>
            </w:tcBorders>
            <w:vAlign w:val="center"/>
          </w:tcPr>
          <w:p w14:paraId="312BCA2D"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0E8DE6DA" w14:textId="77777777" w:rsidTr="00B5087C">
        <w:trPr>
          <w:trHeight w:val="372"/>
        </w:trPr>
        <w:tc>
          <w:tcPr>
            <w:tcW w:w="2101" w:type="dxa"/>
            <w:vMerge/>
            <w:vAlign w:val="center"/>
          </w:tcPr>
          <w:p w14:paraId="7E5CFF95" w14:textId="77777777" w:rsidR="00AE1473" w:rsidRPr="00DA6CC9" w:rsidRDefault="00AE1473" w:rsidP="00B5087C">
            <w:pPr>
              <w:spacing w:line="360" w:lineRule="auto"/>
              <w:jc w:val="center"/>
              <w:rPr>
                <w:rFonts w:ascii="Arial" w:hAnsi="Arial" w:cs="Arial"/>
              </w:rPr>
            </w:pPr>
          </w:p>
        </w:tc>
        <w:tc>
          <w:tcPr>
            <w:tcW w:w="6517" w:type="dxa"/>
          </w:tcPr>
          <w:p w14:paraId="50C5EB7E" w14:textId="3C466347" w:rsidR="00AE1473" w:rsidRPr="00DA6CC9" w:rsidRDefault="00AE1473" w:rsidP="00B5087C">
            <w:pPr>
              <w:spacing w:line="360" w:lineRule="auto"/>
              <w:jc w:val="both"/>
              <w:rPr>
                <w:rFonts w:ascii="Arial" w:hAnsi="Arial" w:cs="Arial"/>
              </w:rPr>
            </w:pPr>
            <w:r w:rsidRPr="00DA6CC9">
              <w:rPr>
                <w:rFonts w:ascii="Arial" w:hAnsi="Arial" w:cs="Arial"/>
              </w:rPr>
              <w:t xml:space="preserve">3.- Verifica requisitos si se trata de </w:t>
            </w:r>
            <w:r w:rsidR="00170330" w:rsidRPr="00DA6CC9">
              <w:rPr>
                <w:rFonts w:ascii="Arial" w:hAnsi="Arial" w:cs="Arial"/>
              </w:rPr>
              <w:t>una renovación</w:t>
            </w:r>
            <w:r w:rsidRPr="00DA6CC9">
              <w:rPr>
                <w:rFonts w:ascii="Arial" w:hAnsi="Arial" w:cs="Arial"/>
              </w:rPr>
              <w:t>:</w:t>
            </w:r>
          </w:p>
          <w:p w14:paraId="53E81E0F" w14:textId="77777777" w:rsidR="00AE1473" w:rsidRPr="00DA6CC9" w:rsidRDefault="00AE1473" w:rsidP="002C0C62">
            <w:pPr>
              <w:pStyle w:val="Prrafodelista"/>
              <w:numPr>
                <w:ilvl w:val="0"/>
                <w:numId w:val="9"/>
              </w:numPr>
              <w:spacing w:line="360" w:lineRule="auto"/>
              <w:jc w:val="both"/>
              <w:rPr>
                <w:rFonts w:ascii="Arial" w:hAnsi="Arial" w:cs="Arial"/>
              </w:rPr>
            </w:pPr>
            <w:r w:rsidRPr="00DA6CC9">
              <w:rPr>
                <w:rFonts w:ascii="Arial" w:hAnsi="Arial" w:cs="Arial"/>
              </w:rPr>
              <w:t xml:space="preserve">Oficio dirigido al </w:t>
            </w:r>
            <w:proofErr w:type="gramStart"/>
            <w:r w:rsidRPr="00DA6CC9">
              <w:rPr>
                <w:rFonts w:ascii="Arial" w:hAnsi="Arial" w:cs="Arial"/>
              </w:rPr>
              <w:t>Director</w:t>
            </w:r>
            <w:proofErr w:type="gramEnd"/>
            <w:r w:rsidRPr="00DA6CC9">
              <w:rPr>
                <w:rFonts w:ascii="Arial" w:hAnsi="Arial" w:cs="Arial"/>
              </w:rPr>
              <w:t xml:space="preserve"> de Movilidad.</w:t>
            </w:r>
          </w:p>
          <w:p w14:paraId="0AD604C3" w14:textId="77777777" w:rsidR="00AE1473" w:rsidRPr="00DA6CC9" w:rsidRDefault="00AE1473" w:rsidP="002C0C62">
            <w:pPr>
              <w:pStyle w:val="Prrafodelista"/>
              <w:numPr>
                <w:ilvl w:val="0"/>
                <w:numId w:val="9"/>
              </w:numPr>
              <w:spacing w:line="360" w:lineRule="auto"/>
              <w:jc w:val="both"/>
              <w:rPr>
                <w:rFonts w:ascii="Arial" w:hAnsi="Arial" w:cs="Arial"/>
              </w:rPr>
            </w:pPr>
            <w:r w:rsidRPr="00DA6CC9">
              <w:rPr>
                <w:rFonts w:ascii="Arial" w:hAnsi="Arial" w:cs="Arial"/>
              </w:rPr>
              <w:t>Copia de una identificación oficial vigente.</w:t>
            </w:r>
          </w:p>
          <w:p w14:paraId="4F81621D" w14:textId="77777777" w:rsidR="00AE1473" w:rsidRPr="00DA6CC9" w:rsidRDefault="00AE1473" w:rsidP="002C0C62">
            <w:pPr>
              <w:pStyle w:val="Prrafodelista"/>
              <w:numPr>
                <w:ilvl w:val="0"/>
                <w:numId w:val="9"/>
              </w:numPr>
              <w:spacing w:line="360" w:lineRule="auto"/>
              <w:jc w:val="both"/>
              <w:rPr>
                <w:rFonts w:ascii="Arial" w:hAnsi="Arial" w:cs="Arial"/>
              </w:rPr>
            </w:pPr>
            <w:r w:rsidRPr="00DA6CC9">
              <w:rPr>
                <w:rFonts w:ascii="Arial" w:hAnsi="Arial" w:cs="Arial"/>
              </w:rPr>
              <w:t>Copia de la última autorización, recibo de pago y croquis.</w:t>
            </w:r>
          </w:p>
        </w:tc>
        <w:tc>
          <w:tcPr>
            <w:tcW w:w="1418" w:type="dxa"/>
            <w:vAlign w:val="center"/>
          </w:tcPr>
          <w:p w14:paraId="319DD1FF"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523EABD1" w14:textId="77777777" w:rsidTr="00B5087C">
        <w:trPr>
          <w:trHeight w:val="372"/>
        </w:trPr>
        <w:tc>
          <w:tcPr>
            <w:tcW w:w="2101" w:type="dxa"/>
            <w:vMerge/>
            <w:vAlign w:val="center"/>
          </w:tcPr>
          <w:p w14:paraId="74DDEA0C" w14:textId="77777777" w:rsidR="00AE1473" w:rsidRPr="00DA6CC9" w:rsidRDefault="00AE1473" w:rsidP="00B5087C">
            <w:pPr>
              <w:spacing w:line="360" w:lineRule="auto"/>
              <w:jc w:val="center"/>
              <w:rPr>
                <w:rFonts w:ascii="Arial" w:hAnsi="Arial" w:cs="Arial"/>
              </w:rPr>
            </w:pPr>
          </w:p>
        </w:tc>
        <w:tc>
          <w:tcPr>
            <w:tcW w:w="6517" w:type="dxa"/>
          </w:tcPr>
          <w:p w14:paraId="0068B8B0" w14:textId="77777777" w:rsidR="00AE1473" w:rsidRPr="00DA6CC9" w:rsidRDefault="00AE1473" w:rsidP="00B5087C">
            <w:pPr>
              <w:spacing w:line="360" w:lineRule="auto"/>
              <w:jc w:val="both"/>
              <w:rPr>
                <w:rFonts w:ascii="Arial" w:hAnsi="Arial" w:cs="Arial"/>
              </w:rPr>
            </w:pPr>
            <w:r w:rsidRPr="00DA6CC9">
              <w:rPr>
                <w:rFonts w:ascii="Arial" w:hAnsi="Arial" w:cs="Arial"/>
              </w:rPr>
              <w:t>4.- Verifica requisitos si se trata de un trámite nuevo:</w:t>
            </w:r>
          </w:p>
          <w:p w14:paraId="4C81E1D2"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 xml:space="preserve">Oficio dirigido al </w:t>
            </w:r>
            <w:proofErr w:type="gramStart"/>
            <w:r w:rsidRPr="00DA6CC9">
              <w:rPr>
                <w:rFonts w:ascii="Arial" w:hAnsi="Arial" w:cs="Arial"/>
              </w:rPr>
              <w:t>Director</w:t>
            </w:r>
            <w:proofErr w:type="gramEnd"/>
            <w:r w:rsidRPr="00DA6CC9">
              <w:rPr>
                <w:rFonts w:ascii="Arial" w:hAnsi="Arial" w:cs="Arial"/>
              </w:rPr>
              <w:t xml:space="preserve"> de Movilidad.</w:t>
            </w:r>
          </w:p>
          <w:p w14:paraId="2DC123BC"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Copia de una identificación oficial vigente.</w:t>
            </w:r>
          </w:p>
          <w:p w14:paraId="6584C17B"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Copia del acta constitutiva de la asociación.</w:t>
            </w:r>
          </w:p>
          <w:p w14:paraId="30FF71E3"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Escrito indicando como está compuesta la mesa directiva.</w:t>
            </w:r>
          </w:p>
          <w:p w14:paraId="52C0E203"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Copia de la concesión de cada vehículo de la asociación.</w:t>
            </w:r>
          </w:p>
          <w:p w14:paraId="4CAB710B"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Copia del permiso expedido por la autoridad competente para que los vehículos de la asociación realicen el servicio público en la modalidad elegida.</w:t>
            </w:r>
          </w:p>
          <w:p w14:paraId="681C98AC"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Croquis de ubicación del lugar donde requiere el cajón.</w:t>
            </w:r>
          </w:p>
          <w:p w14:paraId="2C19EAFB" w14:textId="77777777" w:rsidR="00AE1473" w:rsidRPr="00DA6CC9" w:rsidRDefault="00AE1473" w:rsidP="002C0C62">
            <w:pPr>
              <w:pStyle w:val="Prrafodelista"/>
              <w:numPr>
                <w:ilvl w:val="0"/>
                <w:numId w:val="8"/>
              </w:numPr>
              <w:spacing w:line="360" w:lineRule="auto"/>
              <w:jc w:val="both"/>
              <w:rPr>
                <w:rFonts w:ascii="Arial" w:hAnsi="Arial" w:cs="Arial"/>
              </w:rPr>
            </w:pPr>
            <w:r w:rsidRPr="00DA6CC9">
              <w:rPr>
                <w:rFonts w:ascii="Arial" w:hAnsi="Arial" w:cs="Arial"/>
              </w:rPr>
              <w:t>Tres fotografías del lugar donde requiere el cajón (de frente, lado izquierdo y lado derecho).</w:t>
            </w:r>
          </w:p>
        </w:tc>
        <w:tc>
          <w:tcPr>
            <w:tcW w:w="1418" w:type="dxa"/>
            <w:vAlign w:val="center"/>
          </w:tcPr>
          <w:p w14:paraId="7958799E"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6C1B4BFC" w14:textId="77777777" w:rsidTr="00B5087C">
        <w:trPr>
          <w:trHeight w:val="372"/>
        </w:trPr>
        <w:tc>
          <w:tcPr>
            <w:tcW w:w="2101" w:type="dxa"/>
            <w:vMerge/>
            <w:vAlign w:val="center"/>
          </w:tcPr>
          <w:p w14:paraId="49524FDC" w14:textId="77777777" w:rsidR="00AE1473" w:rsidRPr="00DA6CC9" w:rsidRDefault="00AE1473" w:rsidP="00B5087C">
            <w:pPr>
              <w:spacing w:line="360" w:lineRule="auto"/>
              <w:jc w:val="center"/>
              <w:rPr>
                <w:rFonts w:ascii="Arial" w:hAnsi="Arial" w:cs="Arial"/>
              </w:rPr>
            </w:pPr>
          </w:p>
        </w:tc>
        <w:tc>
          <w:tcPr>
            <w:tcW w:w="6517" w:type="dxa"/>
          </w:tcPr>
          <w:p w14:paraId="75CE8A14" w14:textId="77777777" w:rsidR="00AE1473" w:rsidRPr="00DA6CC9" w:rsidRDefault="00AE1473" w:rsidP="00B5087C">
            <w:pPr>
              <w:spacing w:line="360" w:lineRule="auto"/>
              <w:jc w:val="center"/>
              <w:rPr>
                <w:rFonts w:ascii="Arial" w:hAnsi="Arial" w:cs="Arial"/>
                <w:b/>
                <w:bCs/>
              </w:rPr>
            </w:pPr>
            <w:r w:rsidRPr="00DA6CC9">
              <w:rPr>
                <w:rFonts w:ascii="Arial" w:hAnsi="Arial" w:cs="Arial"/>
                <w:b/>
                <w:bCs/>
              </w:rPr>
              <w:t>¿Documentos completos?</w:t>
            </w:r>
          </w:p>
          <w:p w14:paraId="0F941555" w14:textId="647D5C01" w:rsidR="00AE1473" w:rsidRPr="00DA6CC9" w:rsidRDefault="002259EC" w:rsidP="00B5087C">
            <w:pPr>
              <w:spacing w:line="360" w:lineRule="auto"/>
              <w:jc w:val="center"/>
              <w:rPr>
                <w:rFonts w:ascii="Arial" w:hAnsi="Arial" w:cs="Arial"/>
                <w:b/>
                <w:bCs/>
              </w:rPr>
            </w:pPr>
            <w:r>
              <w:rPr>
                <w:rFonts w:ascii="Arial" w:hAnsi="Arial" w:cs="Arial"/>
                <w:b/>
                <w:bCs/>
              </w:rPr>
              <w:t>No</w:t>
            </w:r>
            <w:r w:rsidR="00537267">
              <w:rPr>
                <w:rFonts w:ascii="Arial" w:hAnsi="Arial" w:cs="Arial"/>
                <w:b/>
                <w:bCs/>
              </w:rPr>
              <w:t>.</w:t>
            </w:r>
          </w:p>
          <w:p w14:paraId="3F031F4B" w14:textId="77777777" w:rsidR="00AE1473" w:rsidRPr="00DA6CC9" w:rsidRDefault="00AE1473" w:rsidP="00B5087C">
            <w:pPr>
              <w:spacing w:line="360" w:lineRule="auto"/>
              <w:rPr>
                <w:rFonts w:ascii="Arial" w:hAnsi="Arial" w:cs="Arial"/>
              </w:rPr>
            </w:pPr>
            <w:r w:rsidRPr="00DA6CC9">
              <w:rPr>
                <w:rFonts w:ascii="Arial" w:hAnsi="Arial" w:cs="Arial"/>
              </w:rPr>
              <w:lastRenderedPageBreak/>
              <w:t>5.- Notifica al usuario mediante oficio para completar la información.</w:t>
            </w:r>
          </w:p>
        </w:tc>
        <w:tc>
          <w:tcPr>
            <w:tcW w:w="1418" w:type="dxa"/>
            <w:vAlign w:val="center"/>
          </w:tcPr>
          <w:p w14:paraId="75D449AC" w14:textId="77777777" w:rsidR="00AE1473" w:rsidRPr="00DA6CC9" w:rsidRDefault="00AE1473" w:rsidP="00B5087C">
            <w:pPr>
              <w:spacing w:line="360" w:lineRule="auto"/>
              <w:jc w:val="center"/>
              <w:rPr>
                <w:rFonts w:ascii="Arial" w:hAnsi="Arial" w:cs="Arial"/>
              </w:rPr>
            </w:pPr>
            <w:r w:rsidRPr="00845E1D">
              <w:rPr>
                <w:rFonts w:ascii="Arial" w:hAnsi="Arial" w:cs="Arial"/>
              </w:rPr>
              <w:lastRenderedPageBreak/>
              <w:t>1 día</w:t>
            </w:r>
          </w:p>
        </w:tc>
      </w:tr>
      <w:tr w:rsidR="00AE1473" w:rsidRPr="00DA6CC9" w14:paraId="39A5C3E7" w14:textId="77777777" w:rsidTr="00B5087C">
        <w:trPr>
          <w:trHeight w:val="372"/>
        </w:trPr>
        <w:tc>
          <w:tcPr>
            <w:tcW w:w="2101" w:type="dxa"/>
            <w:vMerge/>
            <w:vAlign w:val="center"/>
          </w:tcPr>
          <w:p w14:paraId="6E3EF02A" w14:textId="77777777" w:rsidR="00AE1473" w:rsidRPr="00DA6CC9" w:rsidRDefault="00AE1473" w:rsidP="00B5087C">
            <w:pPr>
              <w:spacing w:line="360" w:lineRule="auto"/>
              <w:jc w:val="center"/>
              <w:rPr>
                <w:rFonts w:ascii="Arial" w:hAnsi="Arial" w:cs="Arial"/>
              </w:rPr>
            </w:pPr>
          </w:p>
        </w:tc>
        <w:tc>
          <w:tcPr>
            <w:tcW w:w="6517" w:type="dxa"/>
          </w:tcPr>
          <w:p w14:paraId="7F907191" w14:textId="6B9C8727" w:rsidR="00AE1473" w:rsidRPr="00DA6CC9" w:rsidRDefault="002259EC" w:rsidP="00B5087C">
            <w:pPr>
              <w:spacing w:line="360" w:lineRule="auto"/>
              <w:jc w:val="center"/>
              <w:rPr>
                <w:rFonts w:ascii="Arial" w:hAnsi="Arial" w:cs="Arial"/>
                <w:b/>
                <w:bCs/>
              </w:rPr>
            </w:pPr>
            <w:r>
              <w:rPr>
                <w:rFonts w:ascii="Arial" w:hAnsi="Arial" w:cs="Arial"/>
                <w:b/>
                <w:bCs/>
              </w:rPr>
              <w:t>Si</w:t>
            </w:r>
            <w:r w:rsidR="00537267">
              <w:rPr>
                <w:rFonts w:ascii="Arial" w:hAnsi="Arial" w:cs="Arial"/>
                <w:b/>
                <w:bCs/>
              </w:rPr>
              <w:t>.</w:t>
            </w:r>
          </w:p>
          <w:p w14:paraId="6361C0AF" w14:textId="105B9427" w:rsidR="00AE1473" w:rsidRPr="00DA6CC9" w:rsidRDefault="00AE1473" w:rsidP="00B5087C">
            <w:pPr>
              <w:spacing w:line="360" w:lineRule="auto"/>
              <w:jc w:val="both"/>
              <w:rPr>
                <w:rFonts w:ascii="Arial" w:hAnsi="Arial" w:cs="Arial"/>
              </w:rPr>
            </w:pPr>
            <w:r w:rsidRPr="00DA6CC9">
              <w:rPr>
                <w:rFonts w:ascii="Arial" w:hAnsi="Arial" w:cs="Arial"/>
              </w:rPr>
              <w:t xml:space="preserve">6.- Realiza visita física para determinar si es factible o no autorizar el </w:t>
            </w:r>
            <w:r w:rsidR="00CF2893">
              <w:rPr>
                <w:rFonts w:ascii="Arial" w:hAnsi="Arial" w:cs="Arial"/>
              </w:rPr>
              <w:t>cajón para ascenso y/o descenso.</w:t>
            </w:r>
          </w:p>
        </w:tc>
        <w:tc>
          <w:tcPr>
            <w:tcW w:w="1418" w:type="dxa"/>
            <w:vAlign w:val="center"/>
          </w:tcPr>
          <w:p w14:paraId="3829E0E7" w14:textId="007058E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01E5BDB4" w14:textId="77777777" w:rsidTr="00B5087C">
        <w:trPr>
          <w:trHeight w:val="372"/>
        </w:trPr>
        <w:tc>
          <w:tcPr>
            <w:tcW w:w="2101" w:type="dxa"/>
            <w:vMerge/>
            <w:vAlign w:val="center"/>
          </w:tcPr>
          <w:p w14:paraId="2759416C" w14:textId="77777777" w:rsidR="00AE1473" w:rsidRPr="00DA6CC9" w:rsidRDefault="00AE1473" w:rsidP="00B5087C">
            <w:pPr>
              <w:spacing w:line="360" w:lineRule="auto"/>
              <w:jc w:val="center"/>
              <w:rPr>
                <w:rFonts w:ascii="Arial" w:hAnsi="Arial" w:cs="Arial"/>
              </w:rPr>
            </w:pPr>
          </w:p>
        </w:tc>
        <w:tc>
          <w:tcPr>
            <w:tcW w:w="6517" w:type="dxa"/>
          </w:tcPr>
          <w:p w14:paraId="262F912C" w14:textId="77777777" w:rsidR="00AE1473" w:rsidRPr="00DA6CC9" w:rsidRDefault="00AE1473" w:rsidP="00B5087C">
            <w:pPr>
              <w:spacing w:line="360" w:lineRule="auto"/>
              <w:jc w:val="center"/>
              <w:rPr>
                <w:rFonts w:ascii="Arial" w:hAnsi="Arial" w:cs="Arial"/>
                <w:b/>
                <w:bCs/>
              </w:rPr>
            </w:pPr>
            <w:r w:rsidRPr="00DA6CC9">
              <w:rPr>
                <w:rFonts w:ascii="Arial" w:hAnsi="Arial" w:cs="Arial"/>
                <w:b/>
                <w:bCs/>
              </w:rPr>
              <w:t>¿Es factible?</w:t>
            </w:r>
          </w:p>
          <w:p w14:paraId="09E0FCA9" w14:textId="33CF65F9" w:rsidR="00AE1473" w:rsidRPr="00DA6CC9" w:rsidRDefault="002259EC" w:rsidP="00B5087C">
            <w:pPr>
              <w:spacing w:line="360" w:lineRule="auto"/>
              <w:jc w:val="center"/>
              <w:rPr>
                <w:rFonts w:ascii="Arial" w:hAnsi="Arial" w:cs="Arial"/>
                <w:b/>
                <w:bCs/>
              </w:rPr>
            </w:pPr>
            <w:r>
              <w:rPr>
                <w:rFonts w:ascii="Arial" w:hAnsi="Arial" w:cs="Arial"/>
                <w:b/>
                <w:bCs/>
              </w:rPr>
              <w:t>No</w:t>
            </w:r>
            <w:r w:rsidR="00537267">
              <w:rPr>
                <w:rFonts w:ascii="Arial" w:hAnsi="Arial" w:cs="Arial"/>
                <w:b/>
                <w:bCs/>
              </w:rPr>
              <w:t>.</w:t>
            </w:r>
          </w:p>
          <w:p w14:paraId="1749914D" w14:textId="77777777" w:rsidR="00AE1473" w:rsidRPr="00DA6CC9" w:rsidRDefault="00AE1473" w:rsidP="00B5087C">
            <w:pPr>
              <w:spacing w:line="360" w:lineRule="auto"/>
              <w:rPr>
                <w:rFonts w:ascii="Arial" w:hAnsi="Arial" w:cs="Arial"/>
              </w:rPr>
            </w:pPr>
            <w:r w:rsidRPr="00DA6CC9">
              <w:rPr>
                <w:rFonts w:ascii="Arial" w:hAnsi="Arial" w:cs="Arial"/>
              </w:rPr>
              <w:t>7.- Notifica al usuario mediante oficio el resultado de la visita física.</w:t>
            </w:r>
          </w:p>
          <w:p w14:paraId="7C57E965" w14:textId="77777777" w:rsidR="00AE1473" w:rsidRPr="00DA6CC9" w:rsidRDefault="00AE1473" w:rsidP="00B5087C">
            <w:pPr>
              <w:spacing w:line="360" w:lineRule="auto"/>
              <w:jc w:val="center"/>
              <w:rPr>
                <w:rFonts w:ascii="Arial" w:hAnsi="Arial" w:cs="Arial"/>
                <w:b/>
              </w:rPr>
            </w:pPr>
            <w:r w:rsidRPr="00DA6CC9">
              <w:rPr>
                <w:rFonts w:ascii="Arial" w:hAnsi="Arial" w:cs="Arial"/>
                <w:b/>
              </w:rPr>
              <w:t>Fin del procedimiento</w:t>
            </w:r>
          </w:p>
        </w:tc>
        <w:tc>
          <w:tcPr>
            <w:tcW w:w="1418" w:type="dxa"/>
            <w:vAlign w:val="center"/>
          </w:tcPr>
          <w:p w14:paraId="53A1D142"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76984D38" w14:textId="77777777" w:rsidTr="00B5087C">
        <w:trPr>
          <w:trHeight w:val="372"/>
        </w:trPr>
        <w:tc>
          <w:tcPr>
            <w:tcW w:w="2101" w:type="dxa"/>
            <w:vMerge/>
            <w:vAlign w:val="center"/>
          </w:tcPr>
          <w:p w14:paraId="65AB4501" w14:textId="77777777" w:rsidR="00AE1473" w:rsidRPr="00DA6CC9" w:rsidRDefault="00AE1473" w:rsidP="00B5087C">
            <w:pPr>
              <w:spacing w:line="360" w:lineRule="auto"/>
              <w:jc w:val="center"/>
              <w:rPr>
                <w:rFonts w:ascii="Arial" w:hAnsi="Arial" w:cs="Arial"/>
              </w:rPr>
            </w:pPr>
          </w:p>
        </w:tc>
        <w:tc>
          <w:tcPr>
            <w:tcW w:w="6517" w:type="dxa"/>
          </w:tcPr>
          <w:p w14:paraId="7683346B" w14:textId="35F9671F" w:rsidR="00AE1473" w:rsidRPr="00DA6CC9" w:rsidRDefault="002259EC" w:rsidP="00B5087C">
            <w:pPr>
              <w:spacing w:line="360" w:lineRule="auto"/>
              <w:jc w:val="center"/>
              <w:rPr>
                <w:rFonts w:ascii="Arial" w:hAnsi="Arial" w:cs="Arial"/>
                <w:b/>
                <w:bCs/>
              </w:rPr>
            </w:pPr>
            <w:r>
              <w:rPr>
                <w:rFonts w:ascii="Arial" w:hAnsi="Arial" w:cs="Arial"/>
                <w:b/>
                <w:bCs/>
              </w:rPr>
              <w:t>Si</w:t>
            </w:r>
            <w:r w:rsidR="00537267">
              <w:rPr>
                <w:rFonts w:ascii="Arial" w:hAnsi="Arial" w:cs="Arial"/>
                <w:b/>
                <w:bCs/>
              </w:rPr>
              <w:t>.</w:t>
            </w:r>
          </w:p>
          <w:p w14:paraId="227EE3C9" w14:textId="77777777" w:rsidR="00AE1473" w:rsidRPr="00DA6CC9" w:rsidRDefault="00AE1473" w:rsidP="00B5087C">
            <w:pPr>
              <w:spacing w:line="360" w:lineRule="auto"/>
              <w:rPr>
                <w:rFonts w:ascii="Arial" w:hAnsi="Arial" w:cs="Arial"/>
              </w:rPr>
            </w:pPr>
            <w:r w:rsidRPr="00DA6CC9">
              <w:rPr>
                <w:rFonts w:ascii="Arial" w:hAnsi="Arial" w:cs="Arial"/>
              </w:rPr>
              <w:t>8.- Solicita al Usuario que adquiera el Formato Único de Vialidad en las Cajas Recaudadoras de la Tesorería Municipal.</w:t>
            </w:r>
          </w:p>
        </w:tc>
        <w:tc>
          <w:tcPr>
            <w:tcW w:w="1418" w:type="dxa"/>
            <w:vAlign w:val="center"/>
          </w:tcPr>
          <w:p w14:paraId="78F553AF"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18EED927" w14:textId="77777777" w:rsidTr="00B5087C">
        <w:trPr>
          <w:trHeight w:val="372"/>
        </w:trPr>
        <w:tc>
          <w:tcPr>
            <w:tcW w:w="2101" w:type="dxa"/>
            <w:vMerge w:val="restart"/>
            <w:tcBorders>
              <w:top w:val="single" w:sz="4" w:space="0" w:color="auto"/>
              <w:left w:val="single" w:sz="4" w:space="0" w:color="auto"/>
              <w:right w:val="single" w:sz="4" w:space="0" w:color="auto"/>
            </w:tcBorders>
            <w:vAlign w:val="center"/>
          </w:tcPr>
          <w:p w14:paraId="4BD745DE" w14:textId="77777777" w:rsidR="00AE1473" w:rsidRPr="00DA6CC9" w:rsidRDefault="00AE1473" w:rsidP="00B5087C">
            <w:pPr>
              <w:spacing w:line="360" w:lineRule="auto"/>
              <w:jc w:val="center"/>
              <w:rPr>
                <w:rFonts w:ascii="Arial" w:hAnsi="Arial" w:cs="Arial"/>
              </w:rPr>
            </w:pPr>
            <w:r w:rsidRPr="00DA6CC9">
              <w:rPr>
                <w:rFonts w:ascii="Arial" w:hAnsi="Arial" w:cs="Arial"/>
              </w:rPr>
              <w:t>Departamento Técnico en Movilidad</w:t>
            </w:r>
          </w:p>
        </w:tc>
        <w:tc>
          <w:tcPr>
            <w:tcW w:w="6517" w:type="dxa"/>
            <w:tcBorders>
              <w:left w:val="single" w:sz="4" w:space="0" w:color="auto"/>
            </w:tcBorders>
          </w:tcPr>
          <w:p w14:paraId="1CA03E7A" w14:textId="77777777" w:rsidR="00AE1473" w:rsidRPr="00DA6CC9" w:rsidRDefault="00AE1473" w:rsidP="00B5087C">
            <w:pPr>
              <w:spacing w:line="360" w:lineRule="auto"/>
              <w:rPr>
                <w:rFonts w:ascii="Arial" w:hAnsi="Arial" w:cs="Arial"/>
              </w:rPr>
            </w:pPr>
            <w:r w:rsidRPr="00DA6CC9">
              <w:rPr>
                <w:rFonts w:ascii="Arial" w:hAnsi="Arial" w:cs="Arial"/>
              </w:rPr>
              <w:t xml:space="preserve">9.- Elabora orden de pago de derechos y notifica al usuario para hacerle entrega de la misma para su liquidación. </w:t>
            </w:r>
          </w:p>
        </w:tc>
        <w:tc>
          <w:tcPr>
            <w:tcW w:w="1418" w:type="dxa"/>
            <w:vAlign w:val="center"/>
          </w:tcPr>
          <w:p w14:paraId="4A898637"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0E345A59" w14:textId="77777777" w:rsidTr="00B5087C">
        <w:trPr>
          <w:trHeight w:val="514"/>
        </w:trPr>
        <w:tc>
          <w:tcPr>
            <w:tcW w:w="2101" w:type="dxa"/>
            <w:vMerge/>
            <w:tcBorders>
              <w:left w:val="single" w:sz="4" w:space="0" w:color="auto"/>
              <w:right w:val="single" w:sz="4" w:space="0" w:color="auto"/>
            </w:tcBorders>
            <w:vAlign w:val="center"/>
          </w:tcPr>
          <w:p w14:paraId="1E0D7999" w14:textId="77777777" w:rsidR="00AE1473" w:rsidRPr="00DA6CC9" w:rsidRDefault="00AE1473" w:rsidP="00B5087C">
            <w:pPr>
              <w:spacing w:line="360" w:lineRule="auto"/>
              <w:jc w:val="center"/>
              <w:rPr>
                <w:rFonts w:ascii="Arial" w:hAnsi="Arial" w:cs="Arial"/>
              </w:rPr>
            </w:pPr>
          </w:p>
        </w:tc>
        <w:tc>
          <w:tcPr>
            <w:tcW w:w="6517" w:type="dxa"/>
            <w:tcBorders>
              <w:left w:val="single" w:sz="4" w:space="0" w:color="auto"/>
            </w:tcBorders>
          </w:tcPr>
          <w:p w14:paraId="05FEA08D" w14:textId="77777777" w:rsidR="00AE1473" w:rsidRPr="00DA6CC9" w:rsidRDefault="00AE1473" w:rsidP="00B5087C">
            <w:pPr>
              <w:spacing w:line="360" w:lineRule="auto"/>
              <w:jc w:val="both"/>
              <w:rPr>
                <w:rFonts w:ascii="Arial" w:hAnsi="Arial" w:cs="Arial"/>
              </w:rPr>
            </w:pPr>
            <w:r w:rsidRPr="00DA6CC9">
              <w:rPr>
                <w:rFonts w:ascii="Arial" w:hAnsi="Arial" w:cs="Arial"/>
              </w:rPr>
              <w:t>10.- Recibe factura y entrega al usuario el oficio de autorización y croquis de ubicación del cajón para ascenso y/o descenso.</w:t>
            </w:r>
          </w:p>
        </w:tc>
        <w:tc>
          <w:tcPr>
            <w:tcW w:w="1418" w:type="dxa"/>
            <w:vAlign w:val="center"/>
          </w:tcPr>
          <w:p w14:paraId="1461FD05"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r w:rsidR="00AE1473" w:rsidRPr="00DA6CC9" w14:paraId="6333AEDE" w14:textId="77777777" w:rsidTr="00B5087C">
        <w:trPr>
          <w:trHeight w:val="514"/>
        </w:trPr>
        <w:tc>
          <w:tcPr>
            <w:tcW w:w="2101" w:type="dxa"/>
            <w:vMerge/>
            <w:tcBorders>
              <w:left w:val="single" w:sz="4" w:space="0" w:color="auto"/>
              <w:bottom w:val="single" w:sz="4" w:space="0" w:color="auto"/>
              <w:right w:val="single" w:sz="4" w:space="0" w:color="auto"/>
            </w:tcBorders>
            <w:vAlign w:val="center"/>
          </w:tcPr>
          <w:p w14:paraId="097ABE49" w14:textId="77777777" w:rsidR="00AE1473" w:rsidRPr="00DA6CC9" w:rsidRDefault="00AE1473" w:rsidP="00B5087C">
            <w:pPr>
              <w:spacing w:line="360" w:lineRule="auto"/>
              <w:rPr>
                <w:rFonts w:ascii="Arial" w:hAnsi="Arial" w:cs="Arial"/>
              </w:rPr>
            </w:pPr>
          </w:p>
        </w:tc>
        <w:tc>
          <w:tcPr>
            <w:tcW w:w="6517" w:type="dxa"/>
            <w:tcBorders>
              <w:left w:val="single" w:sz="4" w:space="0" w:color="auto"/>
              <w:bottom w:val="single" w:sz="4" w:space="0" w:color="auto"/>
            </w:tcBorders>
          </w:tcPr>
          <w:p w14:paraId="44E2A19A" w14:textId="77777777" w:rsidR="00AE1473" w:rsidRPr="00DA6CC9" w:rsidRDefault="00AE1473" w:rsidP="00B5087C">
            <w:pPr>
              <w:spacing w:line="360" w:lineRule="auto"/>
              <w:jc w:val="both"/>
              <w:rPr>
                <w:rFonts w:ascii="Arial" w:hAnsi="Arial" w:cs="Arial"/>
              </w:rPr>
            </w:pPr>
            <w:r w:rsidRPr="00DA6CC9">
              <w:rPr>
                <w:rFonts w:ascii="Arial" w:hAnsi="Arial" w:cs="Arial"/>
              </w:rPr>
              <w:t>11.- Ejecuta la delimitación del cajón con pintura tráfico e Integra el expediente físico.</w:t>
            </w:r>
          </w:p>
          <w:p w14:paraId="455E7BCB" w14:textId="77777777" w:rsidR="00AE1473" w:rsidRPr="00DA6CC9" w:rsidRDefault="00AE1473" w:rsidP="00B5087C">
            <w:pPr>
              <w:spacing w:line="360" w:lineRule="auto"/>
              <w:jc w:val="center"/>
              <w:rPr>
                <w:rFonts w:ascii="Arial" w:hAnsi="Arial" w:cs="Arial"/>
                <w:b/>
              </w:rPr>
            </w:pPr>
            <w:r w:rsidRPr="00DA6CC9">
              <w:rPr>
                <w:rFonts w:ascii="Arial" w:hAnsi="Arial" w:cs="Arial"/>
                <w:b/>
              </w:rPr>
              <w:t>Fin del procedimiento.</w:t>
            </w:r>
          </w:p>
        </w:tc>
        <w:tc>
          <w:tcPr>
            <w:tcW w:w="1418" w:type="dxa"/>
            <w:vAlign w:val="center"/>
          </w:tcPr>
          <w:p w14:paraId="54BFF555" w14:textId="77777777" w:rsidR="00AE1473" w:rsidRPr="00DA6CC9" w:rsidRDefault="00AE1473" w:rsidP="00B5087C">
            <w:pPr>
              <w:spacing w:line="360" w:lineRule="auto"/>
              <w:jc w:val="center"/>
              <w:rPr>
                <w:rFonts w:ascii="Arial" w:hAnsi="Arial" w:cs="Arial"/>
              </w:rPr>
            </w:pPr>
            <w:r w:rsidRPr="00845E1D">
              <w:rPr>
                <w:rFonts w:ascii="Arial" w:hAnsi="Arial" w:cs="Arial"/>
              </w:rPr>
              <w:t>1 día</w:t>
            </w:r>
          </w:p>
        </w:tc>
      </w:tr>
    </w:tbl>
    <w:p w14:paraId="2860AF43" w14:textId="167358DA" w:rsidR="00AE1473" w:rsidRDefault="00AE1473">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B92F6D" w:rsidRPr="009B012C" w14:paraId="178DCEF1" w14:textId="77777777" w:rsidTr="00DC1728">
        <w:trPr>
          <w:trHeight w:val="374"/>
        </w:trPr>
        <w:tc>
          <w:tcPr>
            <w:tcW w:w="10065" w:type="dxa"/>
            <w:gridSpan w:val="3"/>
            <w:vAlign w:val="center"/>
          </w:tcPr>
          <w:p w14:paraId="267CA9E0" w14:textId="77777777" w:rsidR="00B92F6D" w:rsidRPr="009B012C" w:rsidRDefault="00B92F6D" w:rsidP="00DC1728">
            <w:pPr>
              <w:rPr>
                <w:rFonts w:ascii="Arial" w:hAnsi="Arial" w:cs="Arial"/>
              </w:rPr>
            </w:pPr>
            <w:r w:rsidRPr="009B012C">
              <w:rPr>
                <w:rFonts w:ascii="Arial" w:hAnsi="Arial" w:cs="Arial"/>
                <w:b/>
              </w:rPr>
              <w:lastRenderedPageBreak/>
              <w:t>5.- Diagrama de flujo.</w:t>
            </w:r>
          </w:p>
        </w:tc>
      </w:tr>
      <w:tr w:rsidR="00B92F6D" w:rsidRPr="009B012C" w14:paraId="43931F54" w14:textId="77777777" w:rsidTr="00DC1728">
        <w:trPr>
          <w:trHeight w:val="446"/>
        </w:trPr>
        <w:tc>
          <w:tcPr>
            <w:tcW w:w="3402" w:type="dxa"/>
            <w:vAlign w:val="center"/>
          </w:tcPr>
          <w:p w14:paraId="3648C1DA" w14:textId="77777777" w:rsidR="00B92F6D" w:rsidRPr="00884357" w:rsidRDefault="00B92F6D"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20419AEB" w14:textId="77777777" w:rsidR="00B92F6D" w:rsidRPr="00884357" w:rsidRDefault="00B92F6D"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0FE0F13B" w14:textId="5B27D990" w:rsidR="00B92F6D" w:rsidRPr="00884357" w:rsidRDefault="00B92F6D" w:rsidP="00DC1728">
            <w:pPr>
              <w:jc w:val="center"/>
              <w:rPr>
                <w:rFonts w:ascii="Arial" w:hAnsi="Arial" w:cs="Arial"/>
                <w:b/>
                <w:bCs/>
              </w:rPr>
            </w:pPr>
          </w:p>
        </w:tc>
      </w:tr>
      <w:tr w:rsidR="00B92F6D" w:rsidRPr="009B012C" w14:paraId="53DCDC73" w14:textId="77777777" w:rsidTr="00DC1728">
        <w:trPr>
          <w:trHeight w:val="9354"/>
        </w:trPr>
        <w:tc>
          <w:tcPr>
            <w:tcW w:w="3402" w:type="dxa"/>
            <w:tcBorders>
              <w:bottom w:val="single" w:sz="4" w:space="0" w:color="auto"/>
            </w:tcBorders>
          </w:tcPr>
          <w:p w14:paraId="7E25AA82" w14:textId="050F5B5B" w:rsidR="00B92F6D" w:rsidRPr="009B012C" w:rsidRDefault="00287CC0" w:rsidP="00DC1728">
            <w:pPr>
              <w:spacing w:line="360" w:lineRule="auto"/>
              <w:rPr>
                <w:rFonts w:ascii="Arial" w:hAnsi="Arial" w:cs="Arial"/>
              </w:rPr>
            </w:pPr>
            <w:r w:rsidRPr="00287CC0">
              <w:rPr>
                <w:rFonts w:ascii="Arial" w:hAnsi="Arial" w:cs="Arial"/>
                <w:noProof/>
                <w:lang w:eastAsia="es-MX"/>
              </w:rPr>
              <w:drawing>
                <wp:anchor distT="0" distB="0" distL="114300" distR="114300" simplePos="0" relativeHeight="252485632" behindDoc="0" locked="0" layoutInCell="1" allowOverlap="1" wp14:anchorId="1E886253" wp14:editId="62A98F7A">
                  <wp:simplePos x="0" y="0"/>
                  <wp:positionH relativeFrom="column">
                    <wp:posOffset>197449</wp:posOffset>
                  </wp:positionH>
                  <wp:positionV relativeFrom="paragraph">
                    <wp:posOffset>77171</wp:posOffset>
                  </wp:positionV>
                  <wp:extent cx="3818964" cy="5755005"/>
                  <wp:effectExtent l="0" t="0" r="0" b="0"/>
                  <wp:wrapNone/>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9409" cy="575567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60B4AFF" w14:textId="5591BE28" w:rsidR="00B92F6D" w:rsidRPr="009B012C" w:rsidRDefault="00B92F6D" w:rsidP="00DC1728">
            <w:pPr>
              <w:spacing w:line="360" w:lineRule="auto"/>
              <w:rPr>
                <w:rFonts w:ascii="Arial" w:hAnsi="Arial" w:cs="Arial"/>
              </w:rPr>
            </w:pPr>
          </w:p>
        </w:tc>
        <w:tc>
          <w:tcPr>
            <w:tcW w:w="3261" w:type="dxa"/>
            <w:tcBorders>
              <w:bottom w:val="single" w:sz="4" w:space="0" w:color="auto"/>
            </w:tcBorders>
          </w:tcPr>
          <w:p w14:paraId="7A48BF39" w14:textId="77777777" w:rsidR="00B92F6D" w:rsidRPr="009B012C" w:rsidRDefault="00B92F6D" w:rsidP="00DC1728">
            <w:pPr>
              <w:rPr>
                <w:rFonts w:ascii="Arial" w:hAnsi="Arial" w:cs="Arial"/>
              </w:rPr>
            </w:pPr>
          </w:p>
        </w:tc>
      </w:tr>
    </w:tbl>
    <w:p w14:paraId="325F86F2" w14:textId="3E61E025" w:rsidR="00AE1473" w:rsidRDefault="00B92F6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B7CBA" w:rsidRPr="009B012C" w14:paraId="1EC7A71E" w14:textId="77777777" w:rsidTr="002F6C12">
        <w:trPr>
          <w:trHeight w:val="374"/>
        </w:trPr>
        <w:tc>
          <w:tcPr>
            <w:tcW w:w="10065" w:type="dxa"/>
            <w:gridSpan w:val="3"/>
            <w:vAlign w:val="center"/>
          </w:tcPr>
          <w:p w14:paraId="485FD052" w14:textId="77777777" w:rsidR="003B7CBA" w:rsidRPr="009B012C" w:rsidRDefault="003B7CBA" w:rsidP="002F6C12">
            <w:pPr>
              <w:rPr>
                <w:rFonts w:ascii="Arial" w:hAnsi="Arial" w:cs="Arial"/>
              </w:rPr>
            </w:pPr>
            <w:r w:rsidRPr="009B012C">
              <w:rPr>
                <w:rFonts w:ascii="Arial" w:hAnsi="Arial" w:cs="Arial"/>
                <w:b/>
              </w:rPr>
              <w:lastRenderedPageBreak/>
              <w:t>5.- Diagrama de flujo.</w:t>
            </w:r>
          </w:p>
        </w:tc>
      </w:tr>
      <w:tr w:rsidR="003B7CBA" w:rsidRPr="009B012C" w14:paraId="245CFD43" w14:textId="77777777" w:rsidTr="002F6C12">
        <w:trPr>
          <w:trHeight w:val="446"/>
        </w:trPr>
        <w:tc>
          <w:tcPr>
            <w:tcW w:w="3402" w:type="dxa"/>
            <w:vAlign w:val="center"/>
          </w:tcPr>
          <w:p w14:paraId="6C62EEC1" w14:textId="7A65341D" w:rsidR="003B7CBA" w:rsidRPr="00884357" w:rsidRDefault="002E450A"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2A6E5F8B" w14:textId="691441DE" w:rsidR="003B7CBA" w:rsidRPr="00884357" w:rsidRDefault="003B7CBA" w:rsidP="002F6C12">
            <w:pPr>
              <w:jc w:val="center"/>
              <w:rPr>
                <w:rFonts w:ascii="Arial" w:hAnsi="Arial" w:cs="Arial"/>
                <w:b/>
                <w:bCs/>
              </w:rPr>
            </w:pPr>
          </w:p>
        </w:tc>
        <w:tc>
          <w:tcPr>
            <w:tcW w:w="3261" w:type="dxa"/>
            <w:vAlign w:val="center"/>
          </w:tcPr>
          <w:p w14:paraId="67543408" w14:textId="77777777" w:rsidR="003B7CBA" w:rsidRPr="00884357" w:rsidRDefault="003B7CBA" w:rsidP="002F6C12">
            <w:pPr>
              <w:jc w:val="center"/>
              <w:rPr>
                <w:rFonts w:ascii="Arial" w:hAnsi="Arial" w:cs="Arial"/>
                <w:b/>
                <w:bCs/>
              </w:rPr>
            </w:pPr>
          </w:p>
        </w:tc>
      </w:tr>
      <w:tr w:rsidR="003B7CBA" w:rsidRPr="009B012C" w14:paraId="675E3240" w14:textId="77777777" w:rsidTr="002F6C12">
        <w:trPr>
          <w:trHeight w:val="9354"/>
        </w:trPr>
        <w:tc>
          <w:tcPr>
            <w:tcW w:w="3402" w:type="dxa"/>
            <w:tcBorders>
              <w:bottom w:val="single" w:sz="4" w:space="0" w:color="auto"/>
            </w:tcBorders>
          </w:tcPr>
          <w:p w14:paraId="1E6CAB77" w14:textId="26857BD7" w:rsidR="003B7CBA" w:rsidRPr="009B012C" w:rsidRDefault="00CF2893" w:rsidP="002F6C12">
            <w:pPr>
              <w:spacing w:line="360" w:lineRule="auto"/>
              <w:rPr>
                <w:rFonts w:ascii="Arial" w:hAnsi="Arial" w:cs="Arial"/>
              </w:rPr>
            </w:pPr>
            <w:r w:rsidRPr="00CF2893">
              <w:rPr>
                <w:rFonts w:ascii="Arial" w:hAnsi="Arial" w:cs="Arial"/>
                <w:noProof/>
                <w:lang w:eastAsia="es-MX"/>
              </w:rPr>
              <w:drawing>
                <wp:anchor distT="0" distB="0" distL="114300" distR="114300" simplePos="0" relativeHeight="252564480" behindDoc="0" locked="0" layoutInCell="1" allowOverlap="1" wp14:anchorId="1F8886CE" wp14:editId="5069938B">
                  <wp:simplePos x="0" y="0"/>
                  <wp:positionH relativeFrom="column">
                    <wp:posOffset>59055</wp:posOffset>
                  </wp:positionH>
                  <wp:positionV relativeFrom="paragraph">
                    <wp:posOffset>36905</wp:posOffset>
                  </wp:positionV>
                  <wp:extent cx="1951958" cy="5838825"/>
                  <wp:effectExtent l="0" t="0" r="0" b="0"/>
                  <wp:wrapNone/>
                  <wp:docPr id="6820" name="Imagen 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51958" cy="5838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9FAA994" w14:textId="77777777" w:rsidR="003B7CBA" w:rsidRPr="009B012C" w:rsidRDefault="003B7CBA" w:rsidP="002F6C12">
            <w:pPr>
              <w:spacing w:line="360" w:lineRule="auto"/>
              <w:rPr>
                <w:rFonts w:ascii="Arial" w:hAnsi="Arial" w:cs="Arial"/>
              </w:rPr>
            </w:pPr>
          </w:p>
        </w:tc>
        <w:tc>
          <w:tcPr>
            <w:tcW w:w="3261" w:type="dxa"/>
            <w:tcBorders>
              <w:bottom w:val="single" w:sz="4" w:space="0" w:color="auto"/>
            </w:tcBorders>
          </w:tcPr>
          <w:p w14:paraId="30487932" w14:textId="77777777" w:rsidR="003B7CBA" w:rsidRPr="009B012C" w:rsidRDefault="003B7CBA" w:rsidP="002F6C12">
            <w:pPr>
              <w:rPr>
                <w:rFonts w:ascii="Arial" w:hAnsi="Arial" w:cs="Arial"/>
              </w:rPr>
            </w:pPr>
          </w:p>
        </w:tc>
      </w:tr>
    </w:tbl>
    <w:p w14:paraId="17E0B4C7" w14:textId="6DD2CF99" w:rsidR="003B7CBA" w:rsidRDefault="003B7CBA">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B7CBA" w:rsidRPr="009B012C" w14:paraId="4386833C" w14:textId="77777777" w:rsidTr="002F6C12">
        <w:trPr>
          <w:trHeight w:val="374"/>
        </w:trPr>
        <w:tc>
          <w:tcPr>
            <w:tcW w:w="10065" w:type="dxa"/>
            <w:gridSpan w:val="3"/>
            <w:vAlign w:val="center"/>
          </w:tcPr>
          <w:p w14:paraId="4DEE2176" w14:textId="77777777" w:rsidR="003B7CBA" w:rsidRPr="009B012C" w:rsidRDefault="003B7CBA" w:rsidP="002F6C12">
            <w:pPr>
              <w:rPr>
                <w:rFonts w:ascii="Arial" w:hAnsi="Arial" w:cs="Arial"/>
              </w:rPr>
            </w:pPr>
            <w:r w:rsidRPr="009B012C">
              <w:rPr>
                <w:rFonts w:ascii="Arial" w:hAnsi="Arial" w:cs="Arial"/>
                <w:b/>
              </w:rPr>
              <w:lastRenderedPageBreak/>
              <w:t>5.- Diagrama de flujo.</w:t>
            </w:r>
          </w:p>
        </w:tc>
      </w:tr>
      <w:tr w:rsidR="003B7CBA" w:rsidRPr="009B012C" w14:paraId="0F57874B" w14:textId="77777777" w:rsidTr="002F6C12">
        <w:trPr>
          <w:trHeight w:val="446"/>
        </w:trPr>
        <w:tc>
          <w:tcPr>
            <w:tcW w:w="3402" w:type="dxa"/>
            <w:vAlign w:val="center"/>
          </w:tcPr>
          <w:p w14:paraId="1A6566B2" w14:textId="51860685" w:rsidR="003B7CBA" w:rsidRPr="00884357" w:rsidRDefault="003B7CBA"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3F218298" w14:textId="5AD010F1" w:rsidR="003B7CBA" w:rsidRPr="00884357" w:rsidRDefault="003B7CBA" w:rsidP="003B7CBA">
            <w:pPr>
              <w:jc w:val="center"/>
              <w:rPr>
                <w:rFonts w:ascii="Arial" w:hAnsi="Arial" w:cs="Arial"/>
                <w:b/>
                <w:bCs/>
              </w:rPr>
            </w:pPr>
          </w:p>
        </w:tc>
        <w:tc>
          <w:tcPr>
            <w:tcW w:w="3261" w:type="dxa"/>
            <w:vAlign w:val="center"/>
          </w:tcPr>
          <w:p w14:paraId="039BE973" w14:textId="77777777" w:rsidR="003B7CBA" w:rsidRPr="00884357" w:rsidRDefault="003B7CBA" w:rsidP="002F6C12">
            <w:pPr>
              <w:jc w:val="center"/>
              <w:rPr>
                <w:rFonts w:ascii="Arial" w:hAnsi="Arial" w:cs="Arial"/>
                <w:b/>
                <w:bCs/>
              </w:rPr>
            </w:pPr>
          </w:p>
        </w:tc>
      </w:tr>
      <w:tr w:rsidR="003B7CBA" w:rsidRPr="009B012C" w14:paraId="2968F3EE" w14:textId="77777777" w:rsidTr="002F6C12">
        <w:trPr>
          <w:trHeight w:val="9354"/>
        </w:trPr>
        <w:tc>
          <w:tcPr>
            <w:tcW w:w="3402" w:type="dxa"/>
            <w:tcBorders>
              <w:bottom w:val="single" w:sz="4" w:space="0" w:color="auto"/>
            </w:tcBorders>
          </w:tcPr>
          <w:p w14:paraId="2BEE09A9" w14:textId="4EA4EA2A" w:rsidR="003B7CBA" w:rsidRPr="009B012C" w:rsidRDefault="008A6A10" w:rsidP="002F6C12">
            <w:pPr>
              <w:spacing w:line="360" w:lineRule="auto"/>
              <w:rPr>
                <w:rFonts w:ascii="Arial" w:hAnsi="Arial" w:cs="Arial"/>
              </w:rPr>
            </w:pPr>
            <w:r w:rsidRPr="008A6A10">
              <w:rPr>
                <w:rFonts w:ascii="Arial" w:hAnsi="Arial" w:cs="Arial"/>
                <w:noProof/>
                <w:lang w:eastAsia="es-MX"/>
              </w:rPr>
              <w:drawing>
                <wp:anchor distT="0" distB="0" distL="114300" distR="114300" simplePos="0" relativeHeight="252411904" behindDoc="0" locked="0" layoutInCell="1" allowOverlap="1" wp14:anchorId="00298215" wp14:editId="373B4629">
                  <wp:simplePos x="0" y="0"/>
                  <wp:positionH relativeFrom="column">
                    <wp:posOffset>257810</wp:posOffset>
                  </wp:positionH>
                  <wp:positionV relativeFrom="paragraph">
                    <wp:posOffset>92710</wp:posOffset>
                  </wp:positionV>
                  <wp:extent cx="1665846" cy="4023360"/>
                  <wp:effectExtent l="0" t="0" r="0" b="0"/>
                  <wp:wrapNone/>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65846" cy="4023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5F561D3" w14:textId="77777777" w:rsidR="003B7CBA" w:rsidRPr="009B012C" w:rsidRDefault="003B7CBA" w:rsidP="002F6C12">
            <w:pPr>
              <w:spacing w:line="360" w:lineRule="auto"/>
              <w:rPr>
                <w:rFonts w:ascii="Arial" w:hAnsi="Arial" w:cs="Arial"/>
              </w:rPr>
            </w:pPr>
          </w:p>
        </w:tc>
        <w:tc>
          <w:tcPr>
            <w:tcW w:w="3261" w:type="dxa"/>
            <w:tcBorders>
              <w:bottom w:val="single" w:sz="4" w:space="0" w:color="auto"/>
            </w:tcBorders>
          </w:tcPr>
          <w:p w14:paraId="11B6B5CB" w14:textId="77777777" w:rsidR="003B7CBA" w:rsidRPr="009B012C" w:rsidRDefault="003B7CBA" w:rsidP="002F6C12">
            <w:pPr>
              <w:rPr>
                <w:rFonts w:ascii="Arial" w:hAnsi="Arial" w:cs="Arial"/>
              </w:rPr>
            </w:pPr>
          </w:p>
        </w:tc>
      </w:tr>
    </w:tbl>
    <w:p w14:paraId="6BE8F5F2" w14:textId="38208822" w:rsidR="003B7CBA" w:rsidRDefault="003B7CBA">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F27D9E" w:rsidRPr="00BC378C" w14:paraId="78E5CD44" w14:textId="77777777" w:rsidTr="00B5087C">
        <w:tc>
          <w:tcPr>
            <w:tcW w:w="10065" w:type="dxa"/>
            <w:gridSpan w:val="2"/>
            <w:vAlign w:val="center"/>
          </w:tcPr>
          <w:p w14:paraId="73AAC21D" w14:textId="77777777" w:rsidR="00F27D9E" w:rsidRPr="00BC378C" w:rsidRDefault="00F27D9E" w:rsidP="00B5087C">
            <w:pPr>
              <w:spacing w:line="360" w:lineRule="auto"/>
              <w:rPr>
                <w:rFonts w:ascii="Arial" w:hAnsi="Arial" w:cs="Arial"/>
                <w:b/>
                <w:bCs/>
              </w:rPr>
            </w:pPr>
            <w:r w:rsidRPr="00BC378C">
              <w:rPr>
                <w:rFonts w:ascii="Arial" w:hAnsi="Arial" w:cs="Arial"/>
                <w:b/>
                <w:bCs/>
              </w:rPr>
              <w:lastRenderedPageBreak/>
              <w:t>1. Identificación del procedimiento.</w:t>
            </w:r>
          </w:p>
        </w:tc>
      </w:tr>
      <w:tr w:rsidR="00F27D9E" w:rsidRPr="00BC378C" w14:paraId="38E1D624" w14:textId="77777777" w:rsidTr="00B5087C">
        <w:tc>
          <w:tcPr>
            <w:tcW w:w="2835" w:type="dxa"/>
            <w:vAlign w:val="center"/>
          </w:tcPr>
          <w:p w14:paraId="230097ED" w14:textId="77777777" w:rsidR="00F27D9E" w:rsidRPr="00BC378C" w:rsidRDefault="00F27D9E" w:rsidP="00B5087C">
            <w:pPr>
              <w:spacing w:line="360" w:lineRule="auto"/>
              <w:rPr>
                <w:rFonts w:ascii="Arial" w:hAnsi="Arial" w:cs="Arial"/>
              </w:rPr>
            </w:pPr>
            <w:r w:rsidRPr="00BC378C">
              <w:rPr>
                <w:rFonts w:ascii="Arial" w:hAnsi="Arial" w:cs="Arial"/>
              </w:rPr>
              <w:t>Nombre del procedimiento</w:t>
            </w:r>
          </w:p>
        </w:tc>
        <w:tc>
          <w:tcPr>
            <w:tcW w:w="7230" w:type="dxa"/>
            <w:vAlign w:val="center"/>
          </w:tcPr>
          <w:p w14:paraId="68D11A10" w14:textId="1D879EEA" w:rsidR="00F27D9E" w:rsidRPr="00BC378C" w:rsidRDefault="001C671A" w:rsidP="00D178D1">
            <w:pPr>
              <w:pStyle w:val="Ttulo3"/>
            </w:pPr>
            <w:bookmarkStart w:id="115" w:name="_Toc121819889"/>
            <w:bookmarkStart w:id="116" w:name="_Toc137458538"/>
            <w:r>
              <w:t xml:space="preserve">Cochera en </w:t>
            </w:r>
            <w:r w:rsidR="00DA3AD3">
              <w:t>servicio para casa habitación y c</w:t>
            </w:r>
            <w:r w:rsidR="00DA3AD3" w:rsidRPr="00BC378C">
              <w:t>omercial dentro y fuera del Centro Histórico.</w:t>
            </w:r>
            <w:bookmarkEnd w:id="115"/>
            <w:bookmarkEnd w:id="116"/>
          </w:p>
        </w:tc>
      </w:tr>
      <w:tr w:rsidR="00F27D9E" w:rsidRPr="00BC378C" w14:paraId="4C31BE9C" w14:textId="77777777" w:rsidTr="00B5087C">
        <w:tc>
          <w:tcPr>
            <w:tcW w:w="2835" w:type="dxa"/>
            <w:vAlign w:val="center"/>
          </w:tcPr>
          <w:p w14:paraId="4AE1065C" w14:textId="77777777" w:rsidR="00F27D9E" w:rsidRPr="00BC378C" w:rsidRDefault="00F27D9E" w:rsidP="00B5087C">
            <w:pPr>
              <w:spacing w:line="360" w:lineRule="auto"/>
              <w:rPr>
                <w:rFonts w:ascii="Arial" w:hAnsi="Arial" w:cs="Arial"/>
              </w:rPr>
            </w:pPr>
            <w:r w:rsidRPr="00BC378C">
              <w:rPr>
                <w:rFonts w:ascii="Arial" w:hAnsi="Arial" w:cs="Arial"/>
              </w:rPr>
              <w:t>Área responsable</w:t>
            </w:r>
          </w:p>
        </w:tc>
        <w:tc>
          <w:tcPr>
            <w:tcW w:w="7230" w:type="dxa"/>
            <w:vAlign w:val="center"/>
          </w:tcPr>
          <w:p w14:paraId="35BDC4C0" w14:textId="77777777" w:rsidR="00F27D9E" w:rsidRPr="00BC378C" w:rsidRDefault="00F27D9E" w:rsidP="00B5087C">
            <w:pPr>
              <w:spacing w:line="360" w:lineRule="auto"/>
              <w:rPr>
                <w:rFonts w:ascii="Arial" w:hAnsi="Arial" w:cs="Arial"/>
              </w:rPr>
            </w:pPr>
            <w:r w:rsidRPr="00BC378C">
              <w:rPr>
                <w:rFonts w:ascii="Arial" w:hAnsi="Arial" w:cs="Arial"/>
              </w:rPr>
              <w:t>Departamento Técnico en Movilidad</w:t>
            </w:r>
            <w:r>
              <w:rPr>
                <w:rFonts w:ascii="Arial" w:hAnsi="Arial" w:cs="Arial"/>
              </w:rPr>
              <w:t>.</w:t>
            </w:r>
          </w:p>
        </w:tc>
      </w:tr>
      <w:tr w:rsidR="00F27D9E" w:rsidRPr="00BC378C" w14:paraId="1E719CC7" w14:textId="77777777" w:rsidTr="00B5087C">
        <w:tc>
          <w:tcPr>
            <w:tcW w:w="2835" w:type="dxa"/>
            <w:vAlign w:val="center"/>
          </w:tcPr>
          <w:p w14:paraId="2B6A3DBD" w14:textId="77777777" w:rsidR="00F27D9E" w:rsidRPr="00BC378C" w:rsidRDefault="00F27D9E" w:rsidP="00B5087C">
            <w:pPr>
              <w:spacing w:line="360" w:lineRule="auto"/>
              <w:rPr>
                <w:rFonts w:ascii="Arial" w:hAnsi="Arial" w:cs="Arial"/>
              </w:rPr>
            </w:pPr>
            <w:r w:rsidRPr="00BC378C">
              <w:rPr>
                <w:rFonts w:ascii="Arial" w:hAnsi="Arial" w:cs="Arial"/>
              </w:rPr>
              <w:t>Área de adscripción</w:t>
            </w:r>
          </w:p>
        </w:tc>
        <w:tc>
          <w:tcPr>
            <w:tcW w:w="7230" w:type="dxa"/>
            <w:vAlign w:val="center"/>
          </w:tcPr>
          <w:p w14:paraId="25CF580C" w14:textId="77777777" w:rsidR="00F27D9E" w:rsidRPr="00BC378C" w:rsidRDefault="00F27D9E" w:rsidP="00B5087C">
            <w:pPr>
              <w:spacing w:line="360" w:lineRule="auto"/>
              <w:rPr>
                <w:rFonts w:ascii="Arial" w:hAnsi="Arial" w:cs="Arial"/>
              </w:rPr>
            </w:pPr>
            <w:r w:rsidRPr="00BC378C">
              <w:rPr>
                <w:rFonts w:ascii="Arial" w:hAnsi="Arial" w:cs="Arial"/>
              </w:rPr>
              <w:t>Dirección de Movilidad</w:t>
            </w:r>
            <w:r>
              <w:rPr>
                <w:rFonts w:ascii="Arial" w:hAnsi="Arial" w:cs="Arial"/>
              </w:rPr>
              <w:t>.</w:t>
            </w:r>
          </w:p>
        </w:tc>
      </w:tr>
      <w:tr w:rsidR="00F27D9E" w:rsidRPr="00BC378C" w14:paraId="3B5C36BF" w14:textId="77777777" w:rsidTr="00B5087C">
        <w:tc>
          <w:tcPr>
            <w:tcW w:w="2835" w:type="dxa"/>
            <w:vAlign w:val="center"/>
          </w:tcPr>
          <w:p w14:paraId="07983EA9" w14:textId="77777777" w:rsidR="00F27D9E" w:rsidRPr="00BC378C" w:rsidRDefault="00F27D9E" w:rsidP="00B5087C">
            <w:pPr>
              <w:spacing w:line="360" w:lineRule="auto"/>
              <w:rPr>
                <w:rFonts w:ascii="Arial" w:hAnsi="Arial" w:cs="Arial"/>
              </w:rPr>
            </w:pPr>
            <w:r w:rsidRPr="00BC378C">
              <w:rPr>
                <w:rFonts w:ascii="Arial" w:hAnsi="Arial" w:cs="Arial"/>
              </w:rPr>
              <w:t>Clave del procedimiento</w:t>
            </w:r>
          </w:p>
        </w:tc>
        <w:tc>
          <w:tcPr>
            <w:tcW w:w="7230" w:type="dxa"/>
            <w:vAlign w:val="center"/>
          </w:tcPr>
          <w:p w14:paraId="76A88DFE" w14:textId="77777777" w:rsidR="00F27D9E" w:rsidRPr="00BC378C" w:rsidRDefault="00F27D9E" w:rsidP="00B5087C">
            <w:pPr>
              <w:spacing w:line="360" w:lineRule="auto"/>
              <w:rPr>
                <w:rFonts w:ascii="Arial" w:hAnsi="Arial" w:cs="Arial"/>
                <w:bCs/>
                <w:iCs/>
              </w:rPr>
            </w:pPr>
            <w:r w:rsidRPr="00BC378C">
              <w:rPr>
                <w:rFonts w:ascii="Arial" w:hAnsi="Arial" w:cs="Arial"/>
                <w:bCs/>
                <w:iCs/>
              </w:rPr>
              <w:t>SSCMPC/DM/DTM/PR-06</w:t>
            </w:r>
            <w:r>
              <w:rPr>
                <w:rFonts w:ascii="Arial" w:hAnsi="Arial" w:cs="Arial"/>
                <w:bCs/>
                <w:iCs/>
              </w:rPr>
              <w:t>.</w:t>
            </w:r>
          </w:p>
        </w:tc>
      </w:tr>
      <w:tr w:rsidR="00F27D9E" w:rsidRPr="00BC378C" w14:paraId="15B0122F" w14:textId="77777777" w:rsidTr="00B5087C">
        <w:tc>
          <w:tcPr>
            <w:tcW w:w="2835" w:type="dxa"/>
            <w:vAlign w:val="center"/>
          </w:tcPr>
          <w:p w14:paraId="5BACFF66" w14:textId="77777777" w:rsidR="00F27D9E" w:rsidRPr="00BC378C" w:rsidRDefault="00F27D9E" w:rsidP="00B5087C">
            <w:pPr>
              <w:spacing w:line="360" w:lineRule="auto"/>
              <w:rPr>
                <w:rFonts w:ascii="Arial" w:hAnsi="Arial" w:cs="Arial"/>
              </w:rPr>
            </w:pPr>
            <w:r w:rsidRPr="00BC378C">
              <w:rPr>
                <w:rFonts w:ascii="Arial" w:hAnsi="Arial" w:cs="Arial"/>
              </w:rPr>
              <w:t>Tiempo de ejecución</w:t>
            </w:r>
          </w:p>
        </w:tc>
        <w:tc>
          <w:tcPr>
            <w:tcW w:w="7230" w:type="dxa"/>
            <w:vAlign w:val="center"/>
          </w:tcPr>
          <w:p w14:paraId="16CEC6DF" w14:textId="77777777" w:rsidR="00F27D9E" w:rsidRPr="00BC378C" w:rsidRDefault="00F27D9E" w:rsidP="00B5087C">
            <w:pPr>
              <w:spacing w:line="360" w:lineRule="auto"/>
              <w:rPr>
                <w:rFonts w:ascii="Arial" w:hAnsi="Arial" w:cs="Arial"/>
                <w:bCs/>
                <w:iCs/>
              </w:rPr>
            </w:pPr>
            <w:r w:rsidRPr="00BC378C">
              <w:rPr>
                <w:rFonts w:ascii="Arial" w:hAnsi="Arial" w:cs="Arial"/>
                <w:bCs/>
                <w:iCs/>
              </w:rPr>
              <w:t>11 días.</w:t>
            </w:r>
          </w:p>
        </w:tc>
      </w:tr>
    </w:tbl>
    <w:p w14:paraId="1EB65F41" w14:textId="77777777" w:rsidR="00F27D9E" w:rsidRPr="00BC378C" w:rsidRDefault="00F27D9E" w:rsidP="00F27D9E">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27D9E" w:rsidRPr="00BC378C" w14:paraId="6E0DF173" w14:textId="77777777" w:rsidTr="00B5087C">
        <w:tc>
          <w:tcPr>
            <w:tcW w:w="10065" w:type="dxa"/>
            <w:vAlign w:val="center"/>
          </w:tcPr>
          <w:p w14:paraId="557113B5" w14:textId="77777777" w:rsidR="00F27D9E" w:rsidRPr="00BC378C" w:rsidRDefault="00F27D9E" w:rsidP="00B5087C">
            <w:pPr>
              <w:spacing w:line="360" w:lineRule="auto"/>
              <w:rPr>
                <w:rFonts w:ascii="Arial" w:hAnsi="Arial" w:cs="Arial"/>
                <w:b/>
                <w:bCs/>
              </w:rPr>
            </w:pPr>
            <w:r w:rsidRPr="00BC378C">
              <w:rPr>
                <w:rFonts w:ascii="Arial" w:hAnsi="Arial" w:cs="Arial"/>
                <w:b/>
                <w:bCs/>
              </w:rPr>
              <w:t>2. Objetivo del procedimiento.</w:t>
            </w:r>
          </w:p>
        </w:tc>
      </w:tr>
      <w:tr w:rsidR="00F27D9E" w:rsidRPr="00BC378C" w14:paraId="72D52DB0" w14:textId="77777777" w:rsidTr="00B5087C">
        <w:tc>
          <w:tcPr>
            <w:tcW w:w="10065" w:type="dxa"/>
            <w:vAlign w:val="center"/>
          </w:tcPr>
          <w:p w14:paraId="27F4BBCB" w14:textId="396673CC" w:rsidR="00F27D9E" w:rsidRPr="00BC378C" w:rsidRDefault="00F27D9E" w:rsidP="00B5087C">
            <w:pPr>
              <w:spacing w:line="360" w:lineRule="auto"/>
              <w:rPr>
                <w:rFonts w:ascii="Arial" w:hAnsi="Arial" w:cs="Arial"/>
              </w:rPr>
            </w:pPr>
            <w:r w:rsidRPr="00BC378C">
              <w:rPr>
                <w:rFonts w:ascii="Arial" w:hAnsi="Arial" w:cs="Arial"/>
              </w:rPr>
              <w:t>Autorizar el trámite para personas físicas y/o morales para la delimitación de la cochera en servicio para casa habitación y comercial y sea respetada la entrada y salida del vehículo a su domicilio</w:t>
            </w:r>
            <w:r w:rsidR="005D7D39">
              <w:rPr>
                <w:rFonts w:ascii="Arial" w:hAnsi="Arial" w:cs="Arial"/>
              </w:rPr>
              <w:t>.</w:t>
            </w:r>
          </w:p>
        </w:tc>
      </w:tr>
    </w:tbl>
    <w:p w14:paraId="7746BC0F" w14:textId="77777777" w:rsidR="00F27D9E" w:rsidRPr="00BC378C" w:rsidRDefault="00F27D9E" w:rsidP="00F27D9E">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27D9E" w:rsidRPr="00BC378C" w14:paraId="55A75FB1" w14:textId="77777777" w:rsidTr="00B5087C">
        <w:tc>
          <w:tcPr>
            <w:tcW w:w="10065" w:type="dxa"/>
            <w:vAlign w:val="center"/>
          </w:tcPr>
          <w:p w14:paraId="6FA986DB" w14:textId="77777777" w:rsidR="00F27D9E" w:rsidRPr="00BC378C" w:rsidRDefault="00F27D9E" w:rsidP="00B5087C">
            <w:pPr>
              <w:spacing w:line="360" w:lineRule="auto"/>
              <w:rPr>
                <w:rFonts w:ascii="Arial" w:hAnsi="Arial" w:cs="Arial"/>
                <w:b/>
                <w:bCs/>
              </w:rPr>
            </w:pPr>
            <w:r w:rsidRPr="00BC378C">
              <w:rPr>
                <w:rFonts w:ascii="Arial" w:hAnsi="Arial" w:cs="Arial"/>
                <w:b/>
                <w:bCs/>
              </w:rPr>
              <w:t>3. Formatos e instructivos.</w:t>
            </w:r>
          </w:p>
        </w:tc>
      </w:tr>
      <w:tr w:rsidR="00F27D9E" w:rsidRPr="00BC378C" w14:paraId="0371AAA6" w14:textId="77777777" w:rsidTr="00B5087C">
        <w:tc>
          <w:tcPr>
            <w:tcW w:w="10065" w:type="dxa"/>
            <w:vAlign w:val="center"/>
          </w:tcPr>
          <w:p w14:paraId="110EE4F1" w14:textId="0B4C5F57" w:rsidR="00F27D9E" w:rsidRPr="00BC378C" w:rsidRDefault="00774B18" w:rsidP="00B5087C">
            <w:pPr>
              <w:spacing w:line="360" w:lineRule="auto"/>
              <w:rPr>
                <w:rFonts w:ascii="Arial" w:hAnsi="Arial" w:cs="Arial"/>
              </w:rPr>
            </w:pPr>
            <w:r>
              <w:rPr>
                <w:rFonts w:ascii="Arial" w:hAnsi="Arial" w:cs="Arial"/>
              </w:rPr>
              <w:t>No a</w:t>
            </w:r>
            <w:r w:rsidR="00F27D9E" w:rsidRPr="00BC378C">
              <w:rPr>
                <w:rFonts w:ascii="Arial" w:hAnsi="Arial" w:cs="Arial"/>
              </w:rPr>
              <w:t>plica</w:t>
            </w:r>
            <w:r w:rsidR="005D7D39">
              <w:rPr>
                <w:rFonts w:ascii="Arial" w:hAnsi="Arial" w:cs="Arial"/>
              </w:rPr>
              <w:t>.</w:t>
            </w:r>
          </w:p>
        </w:tc>
      </w:tr>
    </w:tbl>
    <w:p w14:paraId="3AAC6584" w14:textId="77777777" w:rsidR="00F27D9E" w:rsidRDefault="00F27D9E" w:rsidP="00F27D9E"/>
    <w:tbl>
      <w:tblPr>
        <w:tblStyle w:val="Tablaconcuadrcula"/>
        <w:tblW w:w="10065" w:type="dxa"/>
        <w:tblInd w:w="-572" w:type="dxa"/>
        <w:tblLook w:val="04A0" w:firstRow="1" w:lastRow="0" w:firstColumn="1" w:lastColumn="0" w:noHBand="0" w:noVBand="1"/>
      </w:tblPr>
      <w:tblGrid>
        <w:gridCol w:w="3345"/>
        <w:gridCol w:w="3345"/>
        <w:gridCol w:w="3375"/>
      </w:tblGrid>
      <w:tr w:rsidR="00F27D9E" w:rsidRPr="00BC378C" w14:paraId="2A7A9178" w14:textId="77777777" w:rsidTr="006B23D0">
        <w:tc>
          <w:tcPr>
            <w:tcW w:w="3345" w:type="dxa"/>
            <w:vAlign w:val="center"/>
          </w:tcPr>
          <w:p w14:paraId="02BF502C" w14:textId="77777777" w:rsidR="00F27D9E" w:rsidRPr="00BC378C" w:rsidRDefault="00F27D9E" w:rsidP="00B5087C">
            <w:pPr>
              <w:spacing w:line="360" w:lineRule="auto"/>
              <w:jc w:val="center"/>
              <w:rPr>
                <w:rFonts w:ascii="Arial" w:hAnsi="Arial" w:cs="Arial"/>
                <w:b/>
                <w:bCs/>
              </w:rPr>
            </w:pPr>
            <w:r w:rsidRPr="00BC378C">
              <w:rPr>
                <w:rFonts w:ascii="Arial" w:hAnsi="Arial" w:cs="Arial"/>
                <w:b/>
                <w:bCs/>
              </w:rPr>
              <w:t>Elaboró</w:t>
            </w:r>
          </w:p>
        </w:tc>
        <w:tc>
          <w:tcPr>
            <w:tcW w:w="3345" w:type="dxa"/>
            <w:vAlign w:val="center"/>
          </w:tcPr>
          <w:p w14:paraId="00736BF3" w14:textId="77777777" w:rsidR="00F27D9E" w:rsidRPr="00BC378C" w:rsidRDefault="00F27D9E" w:rsidP="00B5087C">
            <w:pPr>
              <w:spacing w:line="360" w:lineRule="auto"/>
              <w:jc w:val="center"/>
              <w:rPr>
                <w:rFonts w:ascii="Arial" w:hAnsi="Arial" w:cs="Arial"/>
                <w:b/>
                <w:bCs/>
              </w:rPr>
            </w:pPr>
            <w:r w:rsidRPr="00BC378C">
              <w:rPr>
                <w:rFonts w:ascii="Arial" w:hAnsi="Arial" w:cs="Arial"/>
                <w:b/>
                <w:bCs/>
              </w:rPr>
              <w:t>Aprobó</w:t>
            </w:r>
          </w:p>
        </w:tc>
        <w:tc>
          <w:tcPr>
            <w:tcW w:w="3375" w:type="dxa"/>
            <w:vAlign w:val="center"/>
          </w:tcPr>
          <w:p w14:paraId="6700F316" w14:textId="77777777" w:rsidR="00F27D9E" w:rsidRPr="00BC378C" w:rsidRDefault="00F27D9E" w:rsidP="00B5087C">
            <w:pPr>
              <w:spacing w:line="360" w:lineRule="auto"/>
              <w:jc w:val="center"/>
              <w:rPr>
                <w:rFonts w:ascii="Arial" w:hAnsi="Arial" w:cs="Arial"/>
                <w:b/>
                <w:bCs/>
              </w:rPr>
            </w:pPr>
            <w:r w:rsidRPr="00BC378C">
              <w:rPr>
                <w:rFonts w:ascii="Arial" w:hAnsi="Arial" w:cs="Arial"/>
                <w:b/>
                <w:bCs/>
              </w:rPr>
              <w:t>Vo. Bo.</w:t>
            </w:r>
          </w:p>
        </w:tc>
      </w:tr>
      <w:tr w:rsidR="00F27D9E" w:rsidRPr="00BC378C" w14:paraId="54C7F382" w14:textId="77777777" w:rsidTr="006B23D0">
        <w:trPr>
          <w:trHeight w:val="2268"/>
        </w:trPr>
        <w:tc>
          <w:tcPr>
            <w:tcW w:w="3345" w:type="dxa"/>
          </w:tcPr>
          <w:p w14:paraId="3B2B6057" w14:textId="77777777" w:rsidR="00F27D9E" w:rsidRPr="00BC378C" w:rsidRDefault="00F27D9E" w:rsidP="00B5087C">
            <w:pPr>
              <w:spacing w:line="360" w:lineRule="auto"/>
              <w:rPr>
                <w:rFonts w:ascii="Arial" w:hAnsi="Arial" w:cs="Arial"/>
                <w:b/>
                <w:bCs/>
              </w:rPr>
            </w:pPr>
          </w:p>
        </w:tc>
        <w:tc>
          <w:tcPr>
            <w:tcW w:w="3345" w:type="dxa"/>
          </w:tcPr>
          <w:p w14:paraId="0A1BC8D8" w14:textId="77777777" w:rsidR="00F27D9E" w:rsidRPr="00BC378C" w:rsidRDefault="00F27D9E" w:rsidP="00B5087C">
            <w:pPr>
              <w:spacing w:line="360" w:lineRule="auto"/>
              <w:rPr>
                <w:rFonts w:ascii="Arial" w:hAnsi="Arial" w:cs="Arial"/>
                <w:b/>
                <w:bCs/>
              </w:rPr>
            </w:pPr>
          </w:p>
        </w:tc>
        <w:tc>
          <w:tcPr>
            <w:tcW w:w="3375" w:type="dxa"/>
          </w:tcPr>
          <w:p w14:paraId="66F4B4C6" w14:textId="77777777" w:rsidR="00F27D9E" w:rsidRPr="00BC378C" w:rsidRDefault="00F27D9E" w:rsidP="00B5087C">
            <w:pPr>
              <w:spacing w:line="360" w:lineRule="auto"/>
              <w:rPr>
                <w:rFonts w:ascii="Arial" w:hAnsi="Arial" w:cs="Arial"/>
                <w:b/>
                <w:bCs/>
              </w:rPr>
            </w:pPr>
          </w:p>
        </w:tc>
      </w:tr>
      <w:tr w:rsidR="00E26A4B" w:rsidRPr="00BC378C" w14:paraId="6CACB309" w14:textId="77777777" w:rsidTr="006B23D0">
        <w:tc>
          <w:tcPr>
            <w:tcW w:w="3345" w:type="dxa"/>
            <w:vAlign w:val="center"/>
          </w:tcPr>
          <w:p w14:paraId="15D5AB6E" w14:textId="77777777" w:rsidR="00E26A4B" w:rsidRPr="00BC378C" w:rsidRDefault="00E26A4B" w:rsidP="00E26A4B">
            <w:pPr>
              <w:jc w:val="center"/>
              <w:rPr>
                <w:rFonts w:ascii="Arial" w:hAnsi="Arial" w:cs="Arial"/>
              </w:rPr>
            </w:pPr>
            <w:r w:rsidRPr="00BC378C">
              <w:rPr>
                <w:rFonts w:ascii="Arial" w:hAnsi="Arial" w:cs="Arial"/>
              </w:rPr>
              <w:t>C. Ildefonso Salinas Reyes</w:t>
            </w:r>
          </w:p>
          <w:p w14:paraId="411E4F56" w14:textId="6A0E6A07" w:rsidR="00E26A4B" w:rsidRPr="00BC378C" w:rsidRDefault="00E26A4B" w:rsidP="00E26A4B">
            <w:pPr>
              <w:jc w:val="center"/>
              <w:rPr>
                <w:rFonts w:ascii="Arial" w:hAnsi="Arial" w:cs="Arial"/>
                <w:b/>
                <w:bCs/>
              </w:rPr>
            </w:pPr>
            <w:r w:rsidRPr="00BC378C">
              <w:rPr>
                <w:rFonts w:ascii="Arial" w:hAnsi="Arial" w:cs="Arial"/>
              </w:rPr>
              <w:t>Departamento Técnico en Movilidad</w:t>
            </w:r>
            <w:r>
              <w:rPr>
                <w:rFonts w:ascii="Arial" w:hAnsi="Arial" w:cs="Arial"/>
              </w:rPr>
              <w:t>.</w:t>
            </w:r>
          </w:p>
        </w:tc>
        <w:tc>
          <w:tcPr>
            <w:tcW w:w="3345" w:type="dxa"/>
            <w:vAlign w:val="center"/>
          </w:tcPr>
          <w:p w14:paraId="2EF216F2"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3765C980" w14:textId="1866FB16" w:rsidR="00E26A4B" w:rsidRPr="00BC378C" w:rsidRDefault="00E26A4B" w:rsidP="00E26A4B">
            <w:pPr>
              <w:jc w:val="center"/>
              <w:rPr>
                <w:rFonts w:ascii="Arial" w:hAnsi="Arial" w:cs="Arial"/>
              </w:rPr>
            </w:pPr>
            <w:r>
              <w:rPr>
                <w:rFonts w:ascii="Arial" w:hAnsi="Arial" w:cs="Arial"/>
              </w:rPr>
              <w:t>Encargado de despacho de la Dirección de Movilidad.</w:t>
            </w:r>
          </w:p>
        </w:tc>
        <w:tc>
          <w:tcPr>
            <w:tcW w:w="3375" w:type="dxa"/>
            <w:vAlign w:val="center"/>
          </w:tcPr>
          <w:p w14:paraId="512B8090" w14:textId="1FD43FAD" w:rsidR="00E26A4B" w:rsidRPr="009B012C" w:rsidRDefault="00E26A4B" w:rsidP="00E26A4B">
            <w:pPr>
              <w:jc w:val="center"/>
              <w:rPr>
                <w:rFonts w:ascii="Arial" w:hAnsi="Arial" w:cs="Arial"/>
              </w:rPr>
            </w:pPr>
            <w:r>
              <w:rPr>
                <w:rFonts w:ascii="Arial" w:hAnsi="Arial" w:cs="Arial"/>
              </w:rPr>
              <w:t>C. Raúl Ávila Ibarra</w:t>
            </w:r>
          </w:p>
          <w:p w14:paraId="0CEFF593" w14:textId="77777777" w:rsidR="00E26A4B" w:rsidRPr="00BC378C" w:rsidRDefault="00E26A4B" w:rsidP="00E26A4B">
            <w:pPr>
              <w:jc w:val="center"/>
              <w:rPr>
                <w:rFonts w:ascii="Arial" w:hAnsi="Arial" w:cs="Arial"/>
                <w:b/>
                <w:bCs/>
              </w:rPr>
            </w:pPr>
            <w:r w:rsidRPr="009B012C">
              <w:rPr>
                <w:rFonts w:ascii="Arial" w:hAnsi="Arial" w:cs="Arial"/>
              </w:rPr>
              <w:t>Secretario de Seguridad Ciudadana, Movilidad y Protección Civil.</w:t>
            </w:r>
          </w:p>
        </w:tc>
      </w:tr>
    </w:tbl>
    <w:p w14:paraId="385D47AC" w14:textId="77777777" w:rsidR="00F27D9E" w:rsidRPr="00BC378C" w:rsidRDefault="00F27D9E" w:rsidP="00F27D9E">
      <w:pPr>
        <w:rPr>
          <w:rFonts w:ascii="Arial" w:hAnsi="Arial" w:cs="Arial"/>
        </w:rPr>
      </w:pPr>
      <w:r>
        <w:rPr>
          <w:rFonts w:ascii="Arial" w:hAnsi="Arial" w:cs="Arial"/>
        </w:rPr>
        <w:br w:type="page"/>
      </w:r>
    </w:p>
    <w:tbl>
      <w:tblPr>
        <w:tblStyle w:val="Tablaconcuadrcula"/>
        <w:tblW w:w="10065" w:type="dxa"/>
        <w:tblInd w:w="-601" w:type="dxa"/>
        <w:tblLook w:val="04A0" w:firstRow="1" w:lastRow="0" w:firstColumn="1" w:lastColumn="0" w:noHBand="0" w:noVBand="1"/>
      </w:tblPr>
      <w:tblGrid>
        <w:gridCol w:w="2297"/>
        <w:gridCol w:w="6492"/>
        <w:gridCol w:w="1276"/>
      </w:tblGrid>
      <w:tr w:rsidR="00F27D9E" w:rsidRPr="00BC378C" w14:paraId="499AB711" w14:textId="77777777" w:rsidTr="00B5087C">
        <w:trPr>
          <w:trHeight w:val="374"/>
        </w:trPr>
        <w:tc>
          <w:tcPr>
            <w:tcW w:w="10065" w:type="dxa"/>
            <w:gridSpan w:val="3"/>
            <w:tcBorders>
              <w:bottom w:val="single" w:sz="4" w:space="0" w:color="auto"/>
            </w:tcBorders>
            <w:vAlign w:val="center"/>
          </w:tcPr>
          <w:p w14:paraId="6D935E6F" w14:textId="77777777" w:rsidR="00F27D9E" w:rsidRPr="00BC378C" w:rsidRDefault="00F27D9E" w:rsidP="00B5087C">
            <w:pPr>
              <w:spacing w:line="360" w:lineRule="auto"/>
              <w:rPr>
                <w:rFonts w:ascii="Arial" w:hAnsi="Arial" w:cs="Arial"/>
                <w:b/>
                <w:bCs/>
              </w:rPr>
            </w:pPr>
            <w:r w:rsidRPr="00BC378C">
              <w:rPr>
                <w:rFonts w:ascii="Arial" w:hAnsi="Arial" w:cs="Arial"/>
                <w:b/>
                <w:bCs/>
              </w:rPr>
              <w:lastRenderedPageBreak/>
              <w:t>4. Descripción del procedimiento.</w:t>
            </w:r>
          </w:p>
        </w:tc>
      </w:tr>
      <w:tr w:rsidR="00F27D9E" w:rsidRPr="00BC378C" w14:paraId="67DB8785" w14:textId="77777777" w:rsidTr="00AD5545">
        <w:trPr>
          <w:trHeight w:val="448"/>
        </w:trPr>
        <w:tc>
          <w:tcPr>
            <w:tcW w:w="2297" w:type="dxa"/>
            <w:tcBorders>
              <w:bottom w:val="single" w:sz="4" w:space="0" w:color="auto"/>
            </w:tcBorders>
            <w:vAlign w:val="center"/>
          </w:tcPr>
          <w:p w14:paraId="4F6DF2FF" w14:textId="77777777" w:rsidR="00F27D9E" w:rsidRPr="00BC378C" w:rsidRDefault="00F27D9E" w:rsidP="00B5087C">
            <w:pPr>
              <w:jc w:val="center"/>
              <w:rPr>
                <w:rFonts w:ascii="Arial" w:hAnsi="Arial" w:cs="Arial"/>
                <w:b/>
                <w:bCs/>
              </w:rPr>
            </w:pPr>
            <w:r w:rsidRPr="00BC378C">
              <w:rPr>
                <w:rFonts w:ascii="Arial" w:hAnsi="Arial" w:cs="Arial"/>
                <w:b/>
                <w:bCs/>
              </w:rPr>
              <w:t>Área responsable</w:t>
            </w:r>
          </w:p>
        </w:tc>
        <w:tc>
          <w:tcPr>
            <w:tcW w:w="6492" w:type="dxa"/>
            <w:tcBorders>
              <w:bottom w:val="single" w:sz="4" w:space="0" w:color="auto"/>
            </w:tcBorders>
            <w:vAlign w:val="center"/>
          </w:tcPr>
          <w:p w14:paraId="48100916" w14:textId="77777777" w:rsidR="00F27D9E" w:rsidRPr="00BC378C" w:rsidRDefault="00F27D9E" w:rsidP="00B5087C">
            <w:pPr>
              <w:jc w:val="center"/>
              <w:rPr>
                <w:rFonts w:ascii="Arial" w:hAnsi="Arial" w:cs="Arial"/>
                <w:b/>
                <w:bCs/>
              </w:rPr>
            </w:pPr>
            <w:r w:rsidRPr="00BC378C">
              <w:rPr>
                <w:rFonts w:ascii="Arial" w:hAnsi="Arial" w:cs="Arial"/>
                <w:b/>
                <w:bCs/>
              </w:rPr>
              <w:t>Actividad</w:t>
            </w:r>
          </w:p>
        </w:tc>
        <w:tc>
          <w:tcPr>
            <w:tcW w:w="1276" w:type="dxa"/>
            <w:tcBorders>
              <w:bottom w:val="single" w:sz="4" w:space="0" w:color="auto"/>
            </w:tcBorders>
            <w:vAlign w:val="center"/>
          </w:tcPr>
          <w:p w14:paraId="2A3972C6" w14:textId="77777777" w:rsidR="00F27D9E" w:rsidRPr="00BC378C" w:rsidRDefault="00F27D9E" w:rsidP="00B5087C">
            <w:pPr>
              <w:jc w:val="center"/>
              <w:rPr>
                <w:rFonts w:ascii="Arial" w:hAnsi="Arial" w:cs="Arial"/>
                <w:b/>
                <w:bCs/>
              </w:rPr>
            </w:pPr>
            <w:r w:rsidRPr="00BC378C">
              <w:rPr>
                <w:rFonts w:ascii="Arial" w:hAnsi="Arial" w:cs="Arial"/>
                <w:b/>
                <w:bCs/>
              </w:rPr>
              <w:t>Tiempo</w:t>
            </w:r>
          </w:p>
          <w:p w14:paraId="78F4F157" w14:textId="77777777" w:rsidR="00F27D9E" w:rsidRPr="00BC378C" w:rsidRDefault="00F27D9E" w:rsidP="00B5087C">
            <w:pPr>
              <w:jc w:val="center"/>
              <w:rPr>
                <w:rFonts w:ascii="Arial" w:hAnsi="Arial" w:cs="Arial"/>
                <w:b/>
                <w:bCs/>
              </w:rPr>
            </w:pPr>
            <w:r w:rsidRPr="00BC378C">
              <w:rPr>
                <w:rFonts w:ascii="Arial" w:hAnsi="Arial" w:cs="Arial"/>
                <w:b/>
                <w:bCs/>
              </w:rPr>
              <w:t>(Días-</w:t>
            </w:r>
            <w:proofErr w:type="spellStart"/>
            <w:r w:rsidRPr="00BC378C">
              <w:rPr>
                <w:rFonts w:ascii="Arial" w:hAnsi="Arial" w:cs="Arial"/>
                <w:b/>
                <w:bCs/>
              </w:rPr>
              <w:t>Hrs</w:t>
            </w:r>
            <w:proofErr w:type="spellEnd"/>
            <w:r w:rsidRPr="00BC378C">
              <w:rPr>
                <w:rFonts w:ascii="Arial" w:hAnsi="Arial" w:cs="Arial"/>
                <w:b/>
                <w:bCs/>
              </w:rPr>
              <w:t>)</w:t>
            </w:r>
          </w:p>
        </w:tc>
      </w:tr>
      <w:tr w:rsidR="00F27D9E" w:rsidRPr="00BC378C" w14:paraId="07C8F0E2" w14:textId="77777777" w:rsidTr="00AD5545">
        <w:tc>
          <w:tcPr>
            <w:tcW w:w="2297" w:type="dxa"/>
            <w:tcBorders>
              <w:top w:val="single" w:sz="4" w:space="0" w:color="auto"/>
              <w:left w:val="single" w:sz="4" w:space="0" w:color="auto"/>
              <w:bottom w:val="nil"/>
              <w:right w:val="single" w:sz="4" w:space="0" w:color="auto"/>
            </w:tcBorders>
            <w:vAlign w:val="center"/>
          </w:tcPr>
          <w:p w14:paraId="6BEAEF53" w14:textId="77777777" w:rsidR="00F27D9E" w:rsidRPr="00BC378C" w:rsidRDefault="00F27D9E" w:rsidP="00B5087C">
            <w:pPr>
              <w:spacing w:line="360" w:lineRule="auto"/>
              <w:jc w:val="center"/>
              <w:rPr>
                <w:rFonts w:ascii="Arial" w:hAnsi="Arial" w:cs="Arial"/>
              </w:rPr>
            </w:pPr>
            <w:r>
              <w:rPr>
                <w:rFonts w:ascii="Arial" w:hAnsi="Arial" w:cs="Arial"/>
              </w:rPr>
              <w:t>Dirección de Movilidad</w:t>
            </w:r>
          </w:p>
        </w:tc>
        <w:tc>
          <w:tcPr>
            <w:tcW w:w="6492" w:type="dxa"/>
            <w:tcBorders>
              <w:top w:val="single" w:sz="4" w:space="0" w:color="auto"/>
              <w:left w:val="single" w:sz="4" w:space="0" w:color="auto"/>
              <w:bottom w:val="nil"/>
              <w:right w:val="single" w:sz="4" w:space="0" w:color="auto"/>
            </w:tcBorders>
          </w:tcPr>
          <w:p w14:paraId="1DEC55FA" w14:textId="77777777" w:rsidR="00B70E7D" w:rsidRDefault="00F27D9E" w:rsidP="00B70E7D">
            <w:pPr>
              <w:spacing w:line="360" w:lineRule="auto"/>
              <w:jc w:val="center"/>
              <w:rPr>
                <w:rFonts w:ascii="Arial" w:hAnsi="Arial" w:cs="Arial"/>
                <w:b/>
              </w:rPr>
            </w:pPr>
            <w:r w:rsidRPr="00BC378C">
              <w:rPr>
                <w:rFonts w:ascii="Arial" w:hAnsi="Arial" w:cs="Arial"/>
                <w:b/>
              </w:rPr>
              <w:t>Inicio del procedimiento.</w:t>
            </w:r>
          </w:p>
          <w:p w14:paraId="395C6652" w14:textId="3FE4CC7D" w:rsidR="00F27D9E" w:rsidRPr="00B70E7D" w:rsidRDefault="00B70E7D" w:rsidP="00B70E7D">
            <w:pPr>
              <w:spacing w:line="360" w:lineRule="auto"/>
              <w:jc w:val="both"/>
              <w:rPr>
                <w:rFonts w:ascii="Arial" w:hAnsi="Arial" w:cs="Arial"/>
                <w:b/>
              </w:rPr>
            </w:pPr>
            <w:r w:rsidRPr="00B70E7D">
              <w:rPr>
                <w:rFonts w:ascii="Arial" w:hAnsi="Arial" w:cs="Arial"/>
              </w:rPr>
              <w:t>1.-</w:t>
            </w:r>
            <w:r>
              <w:rPr>
                <w:rFonts w:ascii="Arial" w:hAnsi="Arial" w:cs="Arial"/>
                <w:b/>
              </w:rPr>
              <w:t xml:space="preserve"> </w:t>
            </w:r>
            <w:r w:rsidR="00F27D9E" w:rsidRPr="00B70E7D">
              <w:rPr>
                <w:rFonts w:ascii="Arial" w:hAnsi="Arial" w:cs="Arial"/>
              </w:rPr>
              <w:t xml:space="preserve">Recibe solicitud </w:t>
            </w:r>
            <w:r w:rsidR="00DA3AD3" w:rsidRPr="00B70E7D">
              <w:rPr>
                <w:rFonts w:ascii="Arial" w:hAnsi="Arial" w:cs="Arial"/>
              </w:rPr>
              <w:t xml:space="preserve">de trámite para personas físicas y/o morales para la delimitación de la cochera en servicio para casa habitación y comercial y sea respetada la entrada y salida del vehículo a su domicilio </w:t>
            </w:r>
            <w:r w:rsidR="00F27D9E" w:rsidRPr="00B70E7D">
              <w:rPr>
                <w:rFonts w:ascii="Arial" w:hAnsi="Arial" w:cs="Arial"/>
              </w:rPr>
              <w:t>y canaliza al Departamento Técnico en Movilidad para su atención.</w:t>
            </w:r>
          </w:p>
        </w:tc>
        <w:tc>
          <w:tcPr>
            <w:tcW w:w="1276" w:type="dxa"/>
            <w:tcBorders>
              <w:top w:val="single" w:sz="4" w:space="0" w:color="auto"/>
              <w:left w:val="single" w:sz="4" w:space="0" w:color="auto"/>
              <w:bottom w:val="nil"/>
              <w:right w:val="single" w:sz="4" w:space="0" w:color="auto"/>
            </w:tcBorders>
            <w:vAlign w:val="center"/>
          </w:tcPr>
          <w:p w14:paraId="28CE275D"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6E6654DF" w14:textId="77777777" w:rsidTr="00AD5545">
        <w:trPr>
          <w:trHeight w:val="372"/>
        </w:trPr>
        <w:tc>
          <w:tcPr>
            <w:tcW w:w="2297" w:type="dxa"/>
            <w:vMerge w:val="restart"/>
            <w:tcBorders>
              <w:top w:val="single" w:sz="4" w:space="0" w:color="auto"/>
            </w:tcBorders>
            <w:vAlign w:val="center"/>
          </w:tcPr>
          <w:p w14:paraId="42CDB643" w14:textId="77777777" w:rsidR="00F27D9E" w:rsidRPr="00BC378C" w:rsidRDefault="00F27D9E" w:rsidP="00B5087C">
            <w:pPr>
              <w:spacing w:line="360" w:lineRule="auto"/>
              <w:jc w:val="center"/>
              <w:rPr>
                <w:rFonts w:ascii="Arial" w:hAnsi="Arial" w:cs="Arial"/>
              </w:rPr>
            </w:pPr>
            <w:r w:rsidRPr="00BC378C">
              <w:rPr>
                <w:rFonts w:ascii="Arial" w:hAnsi="Arial" w:cs="Arial"/>
              </w:rPr>
              <w:t>Departamento Técnico en Movilidad</w:t>
            </w:r>
          </w:p>
        </w:tc>
        <w:tc>
          <w:tcPr>
            <w:tcW w:w="6492" w:type="dxa"/>
            <w:tcBorders>
              <w:top w:val="single" w:sz="4" w:space="0" w:color="auto"/>
            </w:tcBorders>
          </w:tcPr>
          <w:p w14:paraId="68D60FF7" w14:textId="77777777" w:rsidR="00F27D9E" w:rsidRPr="00BC378C" w:rsidRDefault="00F27D9E" w:rsidP="00B5087C">
            <w:pPr>
              <w:spacing w:line="360" w:lineRule="auto"/>
              <w:jc w:val="both"/>
              <w:rPr>
                <w:rFonts w:ascii="Arial" w:hAnsi="Arial" w:cs="Arial"/>
              </w:rPr>
            </w:pPr>
            <w:r w:rsidRPr="00BC378C">
              <w:rPr>
                <w:rFonts w:ascii="Arial" w:hAnsi="Arial" w:cs="Arial"/>
              </w:rPr>
              <w:t>2.- Recibe solicitud y determina:</w:t>
            </w:r>
          </w:p>
        </w:tc>
        <w:tc>
          <w:tcPr>
            <w:tcW w:w="1276" w:type="dxa"/>
            <w:tcBorders>
              <w:top w:val="single" w:sz="4" w:space="0" w:color="auto"/>
            </w:tcBorders>
            <w:vAlign w:val="center"/>
          </w:tcPr>
          <w:p w14:paraId="772F5895"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71DE6F7D" w14:textId="77777777" w:rsidTr="00AD5545">
        <w:trPr>
          <w:trHeight w:val="372"/>
        </w:trPr>
        <w:tc>
          <w:tcPr>
            <w:tcW w:w="2297" w:type="dxa"/>
            <w:vMerge/>
            <w:vAlign w:val="center"/>
          </w:tcPr>
          <w:p w14:paraId="66D2DBE1" w14:textId="77777777" w:rsidR="00F27D9E" w:rsidRPr="00BC378C" w:rsidRDefault="00F27D9E" w:rsidP="00B5087C">
            <w:pPr>
              <w:spacing w:line="360" w:lineRule="auto"/>
              <w:jc w:val="center"/>
              <w:rPr>
                <w:rFonts w:ascii="Arial" w:hAnsi="Arial" w:cs="Arial"/>
              </w:rPr>
            </w:pPr>
          </w:p>
        </w:tc>
        <w:tc>
          <w:tcPr>
            <w:tcW w:w="6492" w:type="dxa"/>
          </w:tcPr>
          <w:p w14:paraId="424A4418" w14:textId="36B2DEFD" w:rsidR="00F27D9E" w:rsidRPr="00BC378C" w:rsidRDefault="00F27D9E" w:rsidP="00B5087C">
            <w:pPr>
              <w:spacing w:line="360" w:lineRule="auto"/>
              <w:jc w:val="both"/>
              <w:rPr>
                <w:rFonts w:ascii="Arial" w:hAnsi="Arial" w:cs="Arial"/>
              </w:rPr>
            </w:pPr>
            <w:r w:rsidRPr="00BC378C">
              <w:rPr>
                <w:rFonts w:ascii="Arial" w:hAnsi="Arial" w:cs="Arial"/>
              </w:rPr>
              <w:t xml:space="preserve">3.- Verifica requisitos si se trata de </w:t>
            </w:r>
            <w:r w:rsidR="00170330" w:rsidRPr="00BC378C">
              <w:rPr>
                <w:rFonts w:ascii="Arial" w:hAnsi="Arial" w:cs="Arial"/>
              </w:rPr>
              <w:t>una renovación</w:t>
            </w:r>
            <w:r w:rsidRPr="00BC378C">
              <w:rPr>
                <w:rFonts w:ascii="Arial" w:hAnsi="Arial" w:cs="Arial"/>
              </w:rPr>
              <w:t>:</w:t>
            </w:r>
          </w:p>
          <w:p w14:paraId="36232223" w14:textId="0E2DDDBB" w:rsidR="00F27D9E" w:rsidRPr="00BC378C" w:rsidRDefault="00F27D9E" w:rsidP="002C0C62">
            <w:pPr>
              <w:pStyle w:val="Prrafodelista"/>
              <w:numPr>
                <w:ilvl w:val="0"/>
                <w:numId w:val="10"/>
              </w:numPr>
              <w:spacing w:line="360" w:lineRule="auto"/>
              <w:jc w:val="both"/>
              <w:rPr>
                <w:rFonts w:ascii="Arial" w:hAnsi="Arial" w:cs="Arial"/>
              </w:rPr>
            </w:pPr>
            <w:r w:rsidRPr="00BC378C">
              <w:rPr>
                <w:rFonts w:ascii="Arial" w:hAnsi="Arial" w:cs="Arial"/>
              </w:rPr>
              <w:t xml:space="preserve">Oficio dirigido </w:t>
            </w:r>
            <w:r w:rsidR="00C02647">
              <w:rPr>
                <w:rFonts w:ascii="Arial" w:hAnsi="Arial" w:cs="Arial"/>
              </w:rPr>
              <w:t xml:space="preserve">a la </w:t>
            </w:r>
            <w:r w:rsidR="00C02647" w:rsidRPr="00113FCF">
              <w:rPr>
                <w:rFonts w:ascii="Arial" w:hAnsi="Arial" w:cs="Arial"/>
              </w:rPr>
              <w:t>Direc</w:t>
            </w:r>
            <w:r w:rsidR="00C02647">
              <w:rPr>
                <w:rFonts w:ascii="Arial" w:hAnsi="Arial" w:cs="Arial"/>
              </w:rPr>
              <w:t>ción</w:t>
            </w:r>
            <w:r w:rsidR="00C02647" w:rsidRPr="00113FCF">
              <w:rPr>
                <w:rFonts w:ascii="Arial" w:hAnsi="Arial" w:cs="Arial"/>
              </w:rPr>
              <w:t xml:space="preserve"> de Movilidad.</w:t>
            </w:r>
          </w:p>
          <w:p w14:paraId="7CE1753F" w14:textId="77777777" w:rsidR="00F27D9E" w:rsidRPr="00BC378C" w:rsidRDefault="00F27D9E" w:rsidP="002C0C62">
            <w:pPr>
              <w:pStyle w:val="Prrafodelista"/>
              <w:numPr>
                <w:ilvl w:val="0"/>
                <w:numId w:val="10"/>
              </w:numPr>
              <w:spacing w:line="360" w:lineRule="auto"/>
              <w:jc w:val="both"/>
              <w:rPr>
                <w:rFonts w:ascii="Arial" w:hAnsi="Arial" w:cs="Arial"/>
              </w:rPr>
            </w:pPr>
            <w:r w:rsidRPr="00BC378C">
              <w:rPr>
                <w:rFonts w:ascii="Arial" w:hAnsi="Arial" w:cs="Arial"/>
              </w:rPr>
              <w:t>Copia de una identificación oficial vigente.</w:t>
            </w:r>
          </w:p>
          <w:p w14:paraId="705BFE99" w14:textId="77777777" w:rsidR="00F27D9E" w:rsidRPr="00BC378C" w:rsidRDefault="00F27D9E" w:rsidP="002C0C62">
            <w:pPr>
              <w:pStyle w:val="Prrafodelista"/>
              <w:numPr>
                <w:ilvl w:val="0"/>
                <w:numId w:val="10"/>
              </w:numPr>
              <w:spacing w:line="360" w:lineRule="auto"/>
              <w:jc w:val="both"/>
              <w:rPr>
                <w:rFonts w:ascii="Arial" w:hAnsi="Arial" w:cs="Arial"/>
              </w:rPr>
            </w:pPr>
            <w:r w:rsidRPr="00BC378C">
              <w:rPr>
                <w:rFonts w:ascii="Arial" w:hAnsi="Arial" w:cs="Arial"/>
              </w:rPr>
              <w:t>Copia de la última autorización, recibo de pago y croquis.</w:t>
            </w:r>
          </w:p>
        </w:tc>
        <w:tc>
          <w:tcPr>
            <w:tcW w:w="1276" w:type="dxa"/>
            <w:vAlign w:val="center"/>
          </w:tcPr>
          <w:p w14:paraId="14433895"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28EFD03C" w14:textId="77777777" w:rsidTr="00AD5545">
        <w:trPr>
          <w:trHeight w:val="372"/>
        </w:trPr>
        <w:tc>
          <w:tcPr>
            <w:tcW w:w="2297" w:type="dxa"/>
            <w:vMerge/>
            <w:vAlign w:val="center"/>
          </w:tcPr>
          <w:p w14:paraId="7D67F38F" w14:textId="77777777" w:rsidR="00F27D9E" w:rsidRPr="00BC378C" w:rsidRDefault="00F27D9E" w:rsidP="00B5087C">
            <w:pPr>
              <w:spacing w:line="360" w:lineRule="auto"/>
              <w:jc w:val="center"/>
              <w:rPr>
                <w:rFonts w:ascii="Arial" w:hAnsi="Arial" w:cs="Arial"/>
              </w:rPr>
            </w:pPr>
          </w:p>
        </w:tc>
        <w:tc>
          <w:tcPr>
            <w:tcW w:w="6492" w:type="dxa"/>
          </w:tcPr>
          <w:p w14:paraId="17F7BD8C" w14:textId="77777777" w:rsidR="00F27D9E" w:rsidRPr="00BC378C" w:rsidRDefault="00F27D9E" w:rsidP="00B5087C">
            <w:pPr>
              <w:spacing w:line="360" w:lineRule="auto"/>
              <w:jc w:val="both"/>
              <w:rPr>
                <w:rFonts w:ascii="Arial" w:hAnsi="Arial" w:cs="Arial"/>
              </w:rPr>
            </w:pPr>
            <w:r w:rsidRPr="00BC378C">
              <w:rPr>
                <w:rFonts w:ascii="Arial" w:hAnsi="Arial" w:cs="Arial"/>
              </w:rPr>
              <w:t>4.- Verifica requisitos si se trata de un trámite nuevo:</w:t>
            </w:r>
          </w:p>
          <w:p w14:paraId="162F5C6F" w14:textId="589BA6C4"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 xml:space="preserve">Oficio dirigido </w:t>
            </w:r>
            <w:r w:rsidR="00C02647">
              <w:rPr>
                <w:rFonts w:ascii="Arial" w:hAnsi="Arial" w:cs="Arial"/>
              </w:rPr>
              <w:t xml:space="preserve">a la </w:t>
            </w:r>
            <w:r w:rsidR="00C02647" w:rsidRPr="00113FCF">
              <w:rPr>
                <w:rFonts w:ascii="Arial" w:hAnsi="Arial" w:cs="Arial"/>
              </w:rPr>
              <w:t>Direc</w:t>
            </w:r>
            <w:r w:rsidR="00C02647">
              <w:rPr>
                <w:rFonts w:ascii="Arial" w:hAnsi="Arial" w:cs="Arial"/>
              </w:rPr>
              <w:t>ción</w:t>
            </w:r>
            <w:r w:rsidR="00C02647" w:rsidRPr="00113FCF">
              <w:rPr>
                <w:rFonts w:ascii="Arial" w:hAnsi="Arial" w:cs="Arial"/>
              </w:rPr>
              <w:t xml:space="preserve"> de Movilidad.</w:t>
            </w:r>
          </w:p>
          <w:p w14:paraId="31F9C71F" w14:textId="77777777"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Copia de una identificación oficial vigente.</w:t>
            </w:r>
          </w:p>
          <w:p w14:paraId="5658BDF6" w14:textId="77777777"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Copia del comprobante de domicilio (luz, agua o teléfono).</w:t>
            </w:r>
          </w:p>
          <w:p w14:paraId="257C6E12" w14:textId="77777777"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Copia del recibo predial vigente.</w:t>
            </w:r>
          </w:p>
          <w:p w14:paraId="31976B00" w14:textId="77777777"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Croquis de ubicación del inmueble.</w:t>
            </w:r>
          </w:p>
          <w:p w14:paraId="18F0BD43" w14:textId="77777777" w:rsidR="00F27D9E" w:rsidRPr="00BC378C" w:rsidRDefault="00F27D9E" w:rsidP="002C0C62">
            <w:pPr>
              <w:pStyle w:val="Prrafodelista"/>
              <w:numPr>
                <w:ilvl w:val="0"/>
                <w:numId w:val="11"/>
              </w:numPr>
              <w:spacing w:line="360" w:lineRule="auto"/>
              <w:jc w:val="both"/>
              <w:rPr>
                <w:rFonts w:ascii="Arial" w:hAnsi="Arial" w:cs="Arial"/>
              </w:rPr>
            </w:pPr>
            <w:r w:rsidRPr="00BC378C">
              <w:rPr>
                <w:rFonts w:ascii="Arial" w:hAnsi="Arial" w:cs="Arial"/>
              </w:rPr>
              <w:t>Tres fotografías del inmueble (de frente, lado izquierdo y lado derecho).</w:t>
            </w:r>
          </w:p>
        </w:tc>
        <w:tc>
          <w:tcPr>
            <w:tcW w:w="1276" w:type="dxa"/>
            <w:vAlign w:val="center"/>
          </w:tcPr>
          <w:p w14:paraId="66997A25"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228C61CA" w14:textId="77777777" w:rsidTr="00AD5545">
        <w:trPr>
          <w:trHeight w:val="372"/>
        </w:trPr>
        <w:tc>
          <w:tcPr>
            <w:tcW w:w="2297" w:type="dxa"/>
            <w:vMerge/>
            <w:vAlign w:val="center"/>
          </w:tcPr>
          <w:p w14:paraId="13144BC4" w14:textId="77777777" w:rsidR="00F27D9E" w:rsidRPr="00BC378C" w:rsidRDefault="00F27D9E" w:rsidP="00B5087C">
            <w:pPr>
              <w:spacing w:line="360" w:lineRule="auto"/>
              <w:jc w:val="center"/>
              <w:rPr>
                <w:rFonts w:ascii="Arial" w:hAnsi="Arial" w:cs="Arial"/>
              </w:rPr>
            </w:pPr>
          </w:p>
        </w:tc>
        <w:tc>
          <w:tcPr>
            <w:tcW w:w="6492" w:type="dxa"/>
          </w:tcPr>
          <w:p w14:paraId="0CAB5A00" w14:textId="77777777" w:rsidR="00F27D9E" w:rsidRPr="00BC378C" w:rsidRDefault="00F27D9E" w:rsidP="00B5087C">
            <w:pPr>
              <w:spacing w:line="360" w:lineRule="auto"/>
              <w:jc w:val="center"/>
              <w:rPr>
                <w:rFonts w:ascii="Arial" w:hAnsi="Arial" w:cs="Arial"/>
                <w:b/>
                <w:bCs/>
              </w:rPr>
            </w:pPr>
            <w:r w:rsidRPr="00BC378C">
              <w:rPr>
                <w:rFonts w:ascii="Arial" w:hAnsi="Arial" w:cs="Arial"/>
                <w:b/>
                <w:bCs/>
              </w:rPr>
              <w:t>¿Documentos completos?</w:t>
            </w:r>
          </w:p>
          <w:p w14:paraId="24A86388" w14:textId="1168CA04" w:rsidR="00F27D9E" w:rsidRPr="00BC378C" w:rsidRDefault="00D56A68" w:rsidP="00B5087C">
            <w:pPr>
              <w:spacing w:line="360" w:lineRule="auto"/>
              <w:jc w:val="center"/>
              <w:rPr>
                <w:rFonts w:ascii="Arial" w:hAnsi="Arial" w:cs="Arial"/>
                <w:b/>
                <w:bCs/>
              </w:rPr>
            </w:pPr>
            <w:r>
              <w:rPr>
                <w:rFonts w:ascii="Arial" w:hAnsi="Arial" w:cs="Arial"/>
                <w:b/>
                <w:bCs/>
              </w:rPr>
              <w:t>No</w:t>
            </w:r>
            <w:r w:rsidR="00537267">
              <w:rPr>
                <w:rFonts w:ascii="Arial" w:hAnsi="Arial" w:cs="Arial"/>
                <w:b/>
                <w:bCs/>
              </w:rPr>
              <w:t>.</w:t>
            </w:r>
          </w:p>
          <w:p w14:paraId="6AFF0E5A" w14:textId="77777777" w:rsidR="00F27D9E" w:rsidRPr="00BC378C" w:rsidRDefault="00F27D9E" w:rsidP="0001087D">
            <w:pPr>
              <w:spacing w:line="360" w:lineRule="auto"/>
              <w:jc w:val="both"/>
              <w:rPr>
                <w:rFonts w:ascii="Arial" w:hAnsi="Arial" w:cs="Arial"/>
              </w:rPr>
            </w:pPr>
            <w:r w:rsidRPr="00BC378C">
              <w:rPr>
                <w:rFonts w:ascii="Arial" w:hAnsi="Arial" w:cs="Arial"/>
              </w:rPr>
              <w:t xml:space="preserve">5.- Notifica al usuario mediante oficio para </w:t>
            </w:r>
            <w:r>
              <w:rPr>
                <w:rFonts w:ascii="Arial" w:hAnsi="Arial" w:cs="Arial"/>
              </w:rPr>
              <w:t>completar la información.</w:t>
            </w:r>
          </w:p>
        </w:tc>
        <w:tc>
          <w:tcPr>
            <w:tcW w:w="1276" w:type="dxa"/>
            <w:vAlign w:val="center"/>
          </w:tcPr>
          <w:p w14:paraId="55D68A81"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5C3BBC13" w14:textId="77777777" w:rsidTr="00AD5545">
        <w:trPr>
          <w:trHeight w:val="372"/>
        </w:trPr>
        <w:tc>
          <w:tcPr>
            <w:tcW w:w="2297" w:type="dxa"/>
            <w:vMerge/>
            <w:vAlign w:val="center"/>
          </w:tcPr>
          <w:p w14:paraId="7E903D93" w14:textId="77777777" w:rsidR="00F27D9E" w:rsidRPr="00BC378C" w:rsidRDefault="00F27D9E" w:rsidP="00B5087C">
            <w:pPr>
              <w:spacing w:line="360" w:lineRule="auto"/>
              <w:jc w:val="center"/>
              <w:rPr>
                <w:rFonts w:ascii="Arial" w:hAnsi="Arial" w:cs="Arial"/>
              </w:rPr>
            </w:pPr>
          </w:p>
        </w:tc>
        <w:tc>
          <w:tcPr>
            <w:tcW w:w="6492" w:type="dxa"/>
          </w:tcPr>
          <w:p w14:paraId="7E971D45" w14:textId="596802BE" w:rsidR="00F27D9E" w:rsidRPr="00BC378C" w:rsidRDefault="00D56A68" w:rsidP="00B5087C">
            <w:pPr>
              <w:spacing w:line="360" w:lineRule="auto"/>
              <w:jc w:val="center"/>
              <w:rPr>
                <w:rFonts w:ascii="Arial" w:hAnsi="Arial" w:cs="Arial"/>
                <w:b/>
                <w:bCs/>
              </w:rPr>
            </w:pPr>
            <w:r>
              <w:rPr>
                <w:rFonts w:ascii="Arial" w:hAnsi="Arial" w:cs="Arial"/>
                <w:b/>
                <w:bCs/>
              </w:rPr>
              <w:t>Si</w:t>
            </w:r>
            <w:r w:rsidR="00537267">
              <w:rPr>
                <w:rFonts w:ascii="Arial" w:hAnsi="Arial" w:cs="Arial"/>
                <w:b/>
                <w:bCs/>
              </w:rPr>
              <w:t>.</w:t>
            </w:r>
          </w:p>
          <w:p w14:paraId="064ADD6D" w14:textId="77777777" w:rsidR="00F27D9E" w:rsidRPr="00BC378C" w:rsidRDefault="00F27D9E" w:rsidP="00B5087C">
            <w:pPr>
              <w:spacing w:line="360" w:lineRule="auto"/>
              <w:jc w:val="both"/>
              <w:rPr>
                <w:rFonts w:ascii="Arial" w:hAnsi="Arial" w:cs="Arial"/>
              </w:rPr>
            </w:pPr>
            <w:r w:rsidRPr="00BC378C">
              <w:rPr>
                <w:rFonts w:ascii="Arial" w:hAnsi="Arial" w:cs="Arial"/>
              </w:rPr>
              <w:lastRenderedPageBreak/>
              <w:t>6.- Realiza visita física para determinar si es factible o no autorizar la cochera en servicio.</w:t>
            </w:r>
          </w:p>
        </w:tc>
        <w:tc>
          <w:tcPr>
            <w:tcW w:w="1276" w:type="dxa"/>
            <w:vAlign w:val="center"/>
          </w:tcPr>
          <w:p w14:paraId="011D4DBB" w14:textId="77777777" w:rsidR="00F27D9E" w:rsidRPr="00BC378C" w:rsidRDefault="00F27D9E" w:rsidP="00B5087C">
            <w:pPr>
              <w:spacing w:line="360" w:lineRule="auto"/>
              <w:jc w:val="center"/>
              <w:rPr>
                <w:rFonts w:ascii="Arial" w:hAnsi="Arial" w:cs="Arial"/>
              </w:rPr>
            </w:pPr>
            <w:r w:rsidRPr="00BC378C">
              <w:rPr>
                <w:rFonts w:ascii="Arial" w:hAnsi="Arial" w:cs="Arial"/>
              </w:rPr>
              <w:lastRenderedPageBreak/>
              <w:t xml:space="preserve">1 </w:t>
            </w:r>
            <w:r>
              <w:rPr>
                <w:rFonts w:ascii="Arial" w:hAnsi="Arial" w:cs="Arial"/>
              </w:rPr>
              <w:t>día</w:t>
            </w:r>
          </w:p>
        </w:tc>
      </w:tr>
      <w:tr w:rsidR="00F27D9E" w:rsidRPr="00BC378C" w14:paraId="7B092E27" w14:textId="77777777" w:rsidTr="00AD5545">
        <w:trPr>
          <w:trHeight w:val="372"/>
        </w:trPr>
        <w:tc>
          <w:tcPr>
            <w:tcW w:w="2297" w:type="dxa"/>
            <w:vMerge/>
            <w:vAlign w:val="center"/>
          </w:tcPr>
          <w:p w14:paraId="7AAB0722" w14:textId="77777777" w:rsidR="00F27D9E" w:rsidRPr="00BC378C" w:rsidRDefault="00F27D9E" w:rsidP="00B5087C">
            <w:pPr>
              <w:spacing w:line="360" w:lineRule="auto"/>
              <w:jc w:val="center"/>
              <w:rPr>
                <w:rFonts w:ascii="Arial" w:hAnsi="Arial" w:cs="Arial"/>
              </w:rPr>
            </w:pPr>
          </w:p>
        </w:tc>
        <w:tc>
          <w:tcPr>
            <w:tcW w:w="6492" w:type="dxa"/>
          </w:tcPr>
          <w:p w14:paraId="0E3D8DAE" w14:textId="77777777" w:rsidR="00F27D9E" w:rsidRPr="00BC378C" w:rsidRDefault="00F27D9E" w:rsidP="00B5087C">
            <w:pPr>
              <w:spacing w:line="360" w:lineRule="auto"/>
              <w:jc w:val="center"/>
              <w:rPr>
                <w:rFonts w:ascii="Arial" w:hAnsi="Arial" w:cs="Arial"/>
                <w:b/>
                <w:bCs/>
              </w:rPr>
            </w:pPr>
            <w:r w:rsidRPr="00BC378C">
              <w:rPr>
                <w:rFonts w:ascii="Arial" w:hAnsi="Arial" w:cs="Arial"/>
                <w:b/>
                <w:bCs/>
              </w:rPr>
              <w:t>¿Es factible?</w:t>
            </w:r>
          </w:p>
          <w:p w14:paraId="6A70F618" w14:textId="401B4A84" w:rsidR="00F27D9E" w:rsidRPr="00537267" w:rsidRDefault="00D56A68" w:rsidP="00B5087C">
            <w:pPr>
              <w:spacing w:line="360" w:lineRule="auto"/>
              <w:jc w:val="center"/>
              <w:rPr>
                <w:rFonts w:ascii="Arial" w:hAnsi="Arial" w:cs="Arial"/>
                <w:b/>
                <w:bCs/>
              </w:rPr>
            </w:pPr>
            <w:r>
              <w:rPr>
                <w:rFonts w:ascii="Arial" w:hAnsi="Arial" w:cs="Arial"/>
                <w:b/>
                <w:bCs/>
              </w:rPr>
              <w:t>No</w:t>
            </w:r>
            <w:r w:rsidR="00537267" w:rsidRPr="00537267">
              <w:rPr>
                <w:rFonts w:ascii="Arial" w:hAnsi="Arial" w:cs="Arial"/>
                <w:b/>
                <w:bCs/>
              </w:rPr>
              <w:t>.</w:t>
            </w:r>
          </w:p>
          <w:p w14:paraId="0A9DE52B" w14:textId="77777777" w:rsidR="00F27D9E" w:rsidRPr="00BC378C" w:rsidRDefault="00F27D9E" w:rsidP="00B5087C">
            <w:pPr>
              <w:spacing w:line="360" w:lineRule="auto"/>
              <w:rPr>
                <w:rFonts w:ascii="Arial" w:hAnsi="Arial" w:cs="Arial"/>
              </w:rPr>
            </w:pPr>
            <w:r w:rsidRPr="00BC378C">
              <w:rPr>
                <w:rFonts w:ascii="Arial" w:hAnsi="Arial" w:cs="Arial"/>
              </w:rPr>
              <w:t>7.- Notifica al usuario mediante oficio el resultado de la visita física.</w:t>
            </w:r>
          </w:p>
          <w:p w14:paraId="666D4C0E" w14:textId="54CC36F9" w:rsidR="00F27D9E" w:rsidRPr="00537267" w:rsidRDefault="00537267" w:rsidP="00B5087C">
            <w:pPr>
              <w:spacing w:line="360" w:lineRule="auto"/>
              <w:jc w:val="center"/>
              <w:rPr>
                <w:rFonts w:ascii="Arial" w:hAnsi="Arial" w:cs="Arial"/>
                <w:b/>
              </w:rPr>
            </w:pPr>
            <w:r w:rsidRPr="00537267">
              <w:rPr>
                <w:rFonts w:ascii="Arial" w:hAnsi="Arial" w:cs="Arial"/>
                <w:b/>
              </w:rPr>
              <w:t>Fin del procedimiento</w:t>
            </w:r>
            <w:r>
              <w:rPr>
                <w:rFonts w:ascii="Arial" w:hAnsi="Arial" w:cs="Arial"/>
                <w:b/>
              </w:rPr>
              <w:t>.</w:t>
            </w:r>
          </w:p>
        </w:tc>
        <w:tc>
          <w:tcPr>
            <w:tcW w:w="1276" w:type="dxa"/>
            <w:vAlign w:val="center"/>
          </w:tcPr>
          <w:p w14:paraId="0A0BA016"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4863D0FB" w14:textId="77777777" w:rsidTr="00AD5545">
        <w:trPr>
          <w:trHeight w:val="372"/>
        </w:trPr>
        <w:tc>
          <w:tcPr>
            <w:tcW w:w="2297" w:type="dxa"/>
            <w:vMerge/>
            <w:vAlign w:val="center"/>
          </w:tcPr>
          <w:p w14:paraId="2A3C76EB" w14:textId="77777777" w:rsidR="00F27D9E" w:rsidRPr="00BC378C" w:rsidRDefault="00F27D9E" w:rsidP="00B5087C">
            <w:pPr>
              <w:spacing w:line="360" w:lineRule="auto"/>
              <w:jc w:val="center"/>
              <w:rPr>
                <w:rFonts w:ascii="Arial" w:hAnsi="Arial" w:cs="Arial"/>
              </w:rPr>
            </w:pPr>
          </w:p>
        </w:tc>
        <w:tc>
          <w:tcPr>
            <w:tcW w:w="6492" w:type="dxa"/>
          </w:tcPr>
          <w:p w14:paraId="6CAAECCF" w14:textId="2B0F9E5B" w:rsidR="00F27D9E" w:rsidRPr="00537267" w:rsidRDefault="00D56A68" w:rsidP="00B5087C">
            <w:pPr>
              <w:spacing w:line="360" w:lineRule="auto"/>
              <w:jc w:val="center"/>
              <w:rPr>
                <w:rFonts w:ascii="Arial" w:hAnsi="Arial" w:cs="Arial"/>
                <w:b/>
                <w:bCs/>
              </w:rPr>
            </w:pPr>
            <w:r>
              <w:rPr>
                <w:rFonts w:ascii="Arial" w:hAnsi="Arial" w:cs="Arial"/>
                <w:b/>
                <w:bCs/>
              </w:rPr>
              <w:t>Si</w:t>
            </w:r>
            <w:r w:rsidR="00537267" w:rsidRPr="00537267">
              <w:rPr>
                <w:rFonts w:ascii="Arial" w:hAnsi="Arial" w:cs="Arial"/>
                <w:b/>
                <w:bCs/>
              </w:rPr>
              <w:t>.</w:t>
            </w:r>
          </w:p>
          <w:p w14:paraId="744BC06D" w14:textId="77777777" w:rsidR="00F27D9E" w:rsidRPr="00BC378C" w:rsidRDefault="00F27D9E" w:rsidP="00B5087C">
            <w:pPr>
              <w:spacing w:line="360" w:lineRule="auto"/>
              <w:rPr>
                <w:rFonts w:ascii="Arial" w:hAnsi="Arial" w:cs="Arial"/>
              </w:rPr>
            </w:pPr>
            <w:r w:rsidRPr="00BC378C">
              <w:rPr>
                <w:rFonts w:ascii="Arial" w:hAnsi="Arial" w:cs="Arial"/>
              </w:rPr>
              <w:t>8.- Solicita al Usuario que adquiera el Formato Único de Vialidad en las Cajas Recauda</w:t>
            </w:r>
            <w:r>
              <w:rPr>
                <w:rFonts w:ascii="Arial" w:hAnsi="Arial" w:cs="Arial"/>
              </w:rPr>
              <w:t>doras de la Tesorería Municipal.</w:t>
            </w:r>
          </w:p>
        </w:tc>
        <w:tc>
          <w:tcPr>
            <w:tcW w:w="1276" w:type="dxa"/>
            <w:vAlign w:val="center"/>
          </w:tcPr>
          <w:p w14:paraId="1921FFEC"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7A3F367A" w14:textId="77777777" w:rsidTr="00AD5545">
        <w:trPr>
          <w:trHeight w:val="372"/>
        </w:trPr>
        <w:tc>
          <w:tcPr>
            <w:tcW w:w="2297" w:type="dxa"/>
            <w:vMerge w:val="restart"/>
            <w:tcBorders>
              <w:top w:val="single" w:sz="4" w:space="0" w:color="auto"/>
              <w:left w:val="single" w:sz="4" w:space="0" w:color="auto"/>
              <w:right w:val="single" w:sz="4" w:space="0" w:color="auto"/>
            </w:tcBorders>
            <w:vAlign w:val="center"/>
          </w:tcPr>
          <w:p w14:paraId="38551BA1" w14:textId="77777777" w:rsidR="00F27D9E" w:rsidRPr="00BC378C" w:rsidRDefault="00F27D9E" w:rsidP="00B5087C">
            <w:pPr>
              <w:spacing w:line="360" w:lineRule="auto"/>
              <w:jc w:val="center"/>
              <w:rPr>
                <w:rFonts w:ascii="Arial" w:hAnsi="Arial" w:cs="Arial"/>
              </w:rPr>
            </w:pPr>
            <w:r w:rsidRPr="00BC378C">
              <w:rPr>
                <w:rFonts w:ascii="Arial" w:hAnsi="Arial" w:cs="Arial"/>
              </w:rPr>
              <w:t>Departamento Técnico en Movilidad</w:t>
            </w:r>
          </w:p>
        </w:tc>
        <w:tc>
          <w:tcPr>
            <w:tcW w:w="6492" w:type="dxa"/>
            <w:tcBorders>
              <w:left w:val="single" w:sz="4" w:space="0" w:color="auto"/>
            </w:tcBorders>
          </w:tcPr>
          <w:p w14:paraId="3411BF4A" w14:textId="77777777" w:rsidR="00F27D9E" w:rsidRPr="00BC378C" w:rsidRDefault="00F27D9E" w:rsidP="00B5087C">
            <w:pPr>
              <w:spacing w:line="360" w:lineRule="auto"/>
              <w:rPr>
                <w:rFonts w:ascii="Arial" w:hAnsi="Arial" w:cs="Arial"/>
              </w:rPr>
            </w:pPr>
            <w:r w:rsidRPr="00BC378C">
              <w:rPr>
                <w:rFonts w:ascii="Arial" w:hAnsi="Arial" w:cs="Arial"/>
              </w:rPr>
              <w:t xml:space="preserve">9.- Elabora orden de pago de derechos y notifica al usuario para hacerle entrega de la misma para su liquidación. </w:t>
            </w:r>
          </w:p>
        </w:tc>
        <w:tc>
          <w:tcPr>
            <w:tcW w:w="1276" w:type="dxa"/>
            <w:vAlign w:val="center"/>
          </w:tcPr>
          <w:p w14:paraId="27E43E85"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2D783089" w14:textId="77777777" w:rsidTr="00AD5545">
        <w:trPr>
          <w:trHeight w:val="514"/>
        </w:trPr>
        <w:tc>
          <w:tcPr>
            <w:tcW w:w="2297" w:type="dxa"/>
            <w:vMerge/>
            <w:tcBorders>
              <w:left w:val="single" w:sz="4" w:space="0" w:color="auto"/>
              <w:right w:val="single" w:sz="4" w:space="0" w:color="auto"/>
            </w:tcBorders>
            <w:vAlign w:val="center"/>
          </w:tcPr>
          <w:p w14:paraId="6619CF11" w14:textId="77777777" w:rsidR="00F27D9E" w:rsidRPr="00BC378C" w:rsidRDefault="00F27D9E" w:rsidP="00B5087C">
            <w:pPr>
              <w:spacing w:line="360" w:lineRule="auto"/>
              <w:jc w:val="center"/>
              <w:rPr>
                <w:rFonts w:ascii="Arial" w:hAnsi="Arial" w:cs="Arial"/>
              </w:rPr>
            </w:pPr>
          </w:p>
        </w:tc>
        <w:tc>
          <w:tcPr>
            <w:tcW w:w="6492" w:type="dxa"/>
            <w:tcBorders>
              <w:left w:val="single" w:sz="4" w:space="0" w:color="auto"/>
            </w:tcBorders>
          </w:tcPr>
          <w:p w14:paraId="0729BCFC" w14:textId="77777777" w:rsidR="00F27D9E" w:rsidRPr="00BC378C" w:rsidRDefault="00F27D9E" w:rsidP="00B5087C">
            <w:pPr>
              <w:spacing w:line="360" w:lineRule="auto"/>
              <w:jc w:val="both"/>
              <w:rPr>
                <w:rFonts w:ascii="Arial" w:hAnsi="Arial" w:cs="Arial"/>
              </w:rPr>
            </w:pPr>
            <w:r w:rsidRPr="00BC378C">
              <w:rPr>
                <w:rFonts w:ascii="Arial" w:hAnsi="Arial" w:cs="Arial"/>
              </w:rPr>
              <w:t>10.- Recibe factura y entrega al usuario el oficio de autorización y croquis de ubicación de la cochera en servicio.</w:t>
            </w:r>
          </w:p>
        </w:tc>
        <w:tc>
          <w:tcPr>
            <w:tcW w:w="1276" w:type="dxa"/>
            <w:vAlign w:val="center"/>
          </w:tcPr>
          <w:p w14:paraId="6743C20C"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r w:rsidR="00F27D9E" w:rsidRPr="00BC378C" w14:paraId="183C9BB8" w14:textId="77777777" w:rsidTr="00AD5545">
        <w:trPr>
          <w:trHeight w:val="514"/>
        </w:trPr>
        <w:tc>
          <w:tcPr>
            <w:tcW w:w="2297" w:type="dxa"/>
            <w:vMerge/>
            <w:tcBorders>
              <w:left w:val="single" w:sz="4" w:space="0" w:color="auto"/>
              <w:bottom w:val="single" w:sz="4" w:space="0" w:color="auto"/>
              <w:right w:val="single" w:sz="4" w:space="0" w:color="auto"/>
            </w:tcBorders>
            <w:vAlign w:val="center"/>
          </w:tcPr>
          <w:p w14:paraId="76EABA01" w14:textId="77777777" w:rsidR="00F27D9E" w:rsidRPr="00BC378C" w:rsidRDefault="00F27D9E" w:rsidP="00B5087C">
            <w:pPr>
              <w:spacing w:line="360" w:lineRule="auto"/>
              <w:jc w:val="center"/>
              <w:rPr>
                <w:rFonts w:ascii="Arial" w:hAnsi="Arial" w:cs="Arial"/>
              </w:rPr>
            </w:pPr>
          </w:p>
        </w:tc>
        <w:tc>
          <w:tcPr>
            <w:tcW w:w="6492" w:type="dxa"/>
            <w:tcBorders>
              <w:left w:val="single" w:sz="4" w:space="0" w:color="auto"/>
              <w:bottom w:val="single" w:sz="4" w:space="0" w:color="auto"/>
            </w:tcBorders>
          </w:tcPr>
          <w:p w14:paraId="25EEA815" w14:textId="77777777" w:rsidR="00F27D9E" w:rsidRPr="00BC378C" w:rsidRDefault="00F27D9E" w:rsidP="00B5087C">
            <w:pPr>
              <w:spacing w:line="360" w:lineRule="auto"/>
              <w:jc w:val="both"/>
              <w:rPr>
                <w:rFonts w:ascii="Arial" w:hAnsi="Arial" w:cs="Arial"/>
              </w:rPr>
            </w:pPr>
            <w:r w:rsidRPr="00BC378C">
              <w:rPr>
                <w:rFonts w:ascii="Arial" w:hAnsi="Arial" w:cs="Arial"/>
              </w:rPr>
              <w:t>11.- Ejecuta la delimitación de la cochera en servicio con pintura tráfico e Integra el expediente físico.</w:t>
            </w:r>
          </w:p>
          <w:p w14:paraId="4FB300E0" w14:textId="77777777" w:rsidR="00F27D9E" w:rsidRPr="00BC378C" w:rsidRDefault="00F27D9E" w:rsidP="00B5087C">
            <w:pPr>
              <w:spacing w:line="360" w:lineRule="auto"/>
              <w:jc w:val="center"/>
              <w:rPr>
                <w:rFonts w:ascii="Arial" w:hAnsi="Arial" w:cs="Arial"/>
                <w:b/>
              </w:rPr>
            </w:pPr>
            <w:r w:rsidRPr="00BC378C">
              <w:rPr>
                <w:rFonts w:ascii="Arial" w:hAnsi="Arial" w:cs="Arial"/>
                <w:b/>
              </w:rPr>
              <w:t>Fin del procedimiento.</w:t>
            </w:r>
          </w:p>
        </w:tc>
        <w:tc>
          <w:tcPr>
            <w:tcW w:w="1276" w:type="dxa"/>
            <w:vAlign w:val="center"/>
          </w:tcPr>
          <w:p w14:paraId="213563A6" w14:textId="77777777" w:rsidR="00F27D9E" w:rsidRPr="00BC378C" w:rsidRDefault="00F27D9E" w:rsidP="00B5087C">
            <w:pPr>
              <w:spacing w:line="360" w:lineRule="auto"/>
              <w:jc w:val="center"/>
              <w:rPr>
                <w:rFonts w:ascii="Arial" w:hAnsi="Arial" w:cs="Arial"/>
              </w:rPr>
            </w:pPr>
            <w:r w:rsidRPr="00BC378C">
              <w:rPr>
                <w:rFonts w:ascii="Arial" w:hAnsi="Arial" w:cs="Arial"/>
              </w:rPr>
              <w:t xml:space="preserve">1 </w:t>
            </w:r>
            <w:r>
              <w:rPr>
                <w:rFonts w:ascii="Arial" w:hAnsi="Arial" w:cs="Arial"/>
              </w:rPr>
              <w:t>día</w:t>
            </w:r>
          </w:p>
        </w:tc>
      </w:tr>
    </w:tbl>
    <w:p w14:paraId="49586C09" w14:textId="6493E468" w:rsidR="00BC4CFB" w:rsidRDefault="00F27D9E" w:rsidP="00EC681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E16D30" w:rsidRPr="009B012C" w14:paraId="5D83358F" w14:textId="77777777" w:rsidTr="00DC1728">
        <w:trPr>
          <w:trHeight w:val="374"/>
        </w:trPr>
        <w:tc>
          <w:tcPr>
            <w:tcW w:w="10065" w:type="dxa"/>
            <w:gridSpan w:val="3"/>
            <w:vAlign w:val="center"/>
          </w:tcPr>
          <w:p w14:paraId="0E293281" w14:textId="77777777" w:rsidR="00E16D30" w:rsidRPr="009B012C" w:rsidRDefault="00E16D30" w:rsidP="00DC1728">
            <w:pPr>
              <w:rPr>
                <w:rFonts w:ascii="Arial" w:hAnsi="Arial" w:cs="Arial"/>
              </w:rPr>
            </w:pPr>
            <w:r w:rsidRPr="009B012C">
              <w:rPr>
                <w:rFonts w:ascii="Arial" w:hAnsi="Arial" w:cs="Arial"/>
                <w:b/>
              </w:rPr>
              <w:lastRenderedPageBreak/>
              <w:t>5.- Diagrama de flujo.</w:t>
            </w:r>
          </w:p>
        </w:tc>
      </w:tr>
      <w:tr w:rsidR="00E16D30" w:rsidRPr="009B012C" w14:paraId="7D159597" w14:textId="77777777" w:rsidTr="00DC1728">
        <w:trPr>
          <w:trHeight w:val="446"/>
        </w:trPr>
        <w:tc>
          <w:tcPr>
            <w:tcW w:w="3402" w:type="dxa"/>
            <w:vAlign w:val="center"/>
          </w:tcPr>
          <w:p w14:paraId="0DAA9FB8" w14:textId="77777777" w:rsidR="00E16D30" w:rsidRPr="00884357" w:rsidRDefault="00E16D30"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65BE177B" w14:textId="77777777" w:rsidR="00E16D30" w:rsidRPr="00884357" w:rsidRDefault="00E16D30"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4897A805" w14:textId="44B0EE56" w:rsidR="00E16D30" w:rsidRPr="00884357" w:rsidRDefault="00E16D30" w:rsidP="00DC1728">
            <w:pPr>
              <w:jc w:val="center"/>
              <w:rPr>
                <w:rFonts w:ascii="Arial" w:hAnsi="Arial" w:cs="Arial"/>
                <w:b/>
                <w:bCs/>
              </w:rPr>
            </w:pPr>
          </w:p>
        </w:tc>
      </w:tr>
      <w:tr w:rsidR="00E16D30" w:rsidRPr="009B012C" w14:paraId="7F26D855" w14:textId="77777777" w:rsidTr="00DC1728">
        <w:trPr>
          <w:trHeight w:val="9354"/>
        </w:trPr>
        <w:tc>
          <w:tcPr>
            <w:tcW w:w="3402" w:type="dxa"/>
            <w:tcBorders>
              <w:bottom w:val="single" w:sz="4" w:space="0" w:color="auto"/>
            </w:tcBorders>
          </w:tcPr>
          <w:p w14:paraId="4018B086" w14:textId="2B01751A" w:rsidR="00E16D30" w:rsidRPr="009B012C" w:rsidRDefault="00617DEB" w:rsidP="00DC1728">
            <w:pPr>
              <w:spacing w:line="360" w:lineRule="auto"/>
              <w:rPr>
                <w:rFonts w:ascii="Arial" w:hAnsi="Arial" w:cs="Arial"/>
              </w:rPr>
            </w:pPr>
            <w:r w:rsidRPr="00617DEB">
              <w:rPr>
                <w:rFonts w:ascii="Arial" w:hAnsi="Arial" w:cs="Arial"/>
                <w:noProof/>
                <w:lang w:eastAsia="es-MX"/>
              </w:rPr>
              <w:drawing>
                <wp:anchor distT="0" distB="0" distL="114300" distR="114300" simplePos="0" relativeHeight="252486656" behindDoc="0" locked="0" layoutInCell="1" allowOverlap="1" wp14:anchorId="2677E77A" wp14:editId="3124C00D">
                  <wp:simplePos x="0" y="0"/>
                  <wp:positionH relativeFrom="column">
                    <wp:posOffset>287159</wp:posOffset>
                  </wp:positionH>
                  <wp:positionV relativeFrom="paragraph">
                    <wp:posOffset>67833</wp:posOffset>
                  </wp:positionV>
                  <wp:extent cx="3629660" cy="5818094"/>
                  <wp:effectExtent l="0" t="0" r="8890" b="0"/>
                  <wp:wrapNone/>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29660" cy="58180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E38E976" w14:textId="470F24BE" w:rsidR="00E16D30" w:rsidRPr="009B012C" w:rsidRDefault="00E16D30" w:rsidP="00DC1728">
            <w:pPr>
              <w:spacing w:line="360" w:lineRule="auto"/>
              <w:rPr>
                <w:rFonts w:ascii="Arial" w:hAnsi="Arial" w:cs="Arial"/>
              </w:rPr>
            </w:pPr>
          </w:p>
        </w:tc>
        <w:tc>
          <w:tcPr>
            <w:tcW w:w="3261" w:type="dxa"/>
            <w:tcBorders>
              <w:bottom w:val="single" w:sz="4" w:space="0" w:color="auto"/>
            </w:tcBorders>
          </w:tcPr>
          <w:p w14:paraId="3861131C" w14:textId="77777777" w:rsidR="00E16D30" w:rsidRPr="009B012C" w:rsidRDefault="00E16D30" w:rsidP="00DC1728">
            <w:pPr>
              <w:rPr>
                <w:rFonts w:ascii="Arial" w:hAnsi="Arial" w:cs="Arial"/>
              </w:rPr>
            </w:pPr>
          </w:p>
        </w:tc>
      </w:tr>
    </w:tbl>
    <w:p w14:paraId="2FBF2B10" w14:textId="6E8EF88D" w:rsidR="00E16D30" w:rsidRDefault="00E16D30" w:rsidP="00EC681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1087D" w:rsidRPr="009B012C" w14:paraId="05BC16CC" w14:textId="77777777" w:rsidTr="002F6C12">
        <w:trPr>
          <w:trHeight w:val="374"/>
        </w:trPr>
        <w:tc>
          <w:tcPr>
            <w:tcW w:w="10065" w:type="dxa"/>
            <w:gridSpan w:val="3"/>
            <w:vAlign w:val="center"/>
          </w:tcPr>
          <w:p w14:paraId="6F6B62D9" w14:textId="77777777" w:rsidR="0001087D" w:rsidRPr="009B012C" w:rsidRDefault="0001087D" w:rsidP="002F6C12">
            <w:pPr>
              <w:rPr>
                <w:rFonts w:ascii="Arial" w:hAnsi="Arial" w:cs="Arial"/>
              </w:rPr>
            </w:pPr>
            <w:r w:rsidRPr="009B012C">
              <w:rPr>
                <w:rFonts w:ascii="Arial" w:hAnsi="Arial" w:cs="Arial"/>
                <w:b/>
              </w:rPr>
              <w:lastRenderedPageBreak/>
              <w:t>5.- Diagrama de flujo.</w:t>
            </w:r>
          </w:p>
        </w:tc>
      </w:tr>
      <w:tr w:rsidR="0001087D" w:rsidRPr="009B012C" w14:paraId="673609A8" w14:textId="77777777" w:rsidTr="002F6C12">
        <w:trPr>
          <w:trHeight w:val="446"/>
        </w:trPr>
        <w:tc>
          <w:tcPr>
            <w:tcW w:w="3402" w:type="dxa"/>
            <w:vAlign w:val="center"/>
          </w:tcPr>
          <w:p w14:paraId="1BC33C3F" w14:textId="45DB75D7" w:rsidR="0001087D" w:rsidRPr="00884357" w:rsidRDefault="0001087D"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2BEAEFD7" w14:textId="1CD9B811" w:rsidR="0001087D" w:rsidRPr="00884357" w:rsidRDefault="0001087D" w:rsidP="002F6C12">
            <w:pPr>
              <w:jc w:val="center"/>
              <w:rPr>
                <w:rFonts w:ascii="Arial" w:hAnsi="Arial" w:cs="Arial"/>
                <w:b/>
                <w:bCs/>
              </w:rPr>
            </w:pPr>
          </w:p>
        </w:tc>
        <w:tc>
          <w:tcPr>
            <w:tcW w:w="3261" w:type="dxa"/>
            <w:vAlign w:val="center"/>
          </w:tcPr>
          <w:p w14:paraId="6EFFD25C" w14:textId="77777777" w:rsidR="0001087D" w:rsidRPr="00884357" w:rsidRDefault="0001087D" w:rsidP="002F6C12">
            <w:pPr>
              <w:jc w:val="center"/>
              <w:rPr>
                <w:rFonts w:ascii="Arial" w:hAnsi="Arial" w:cs="Arial"/>
                <w:b/>
                <w:bCs/>
              </w:rPr>
            </w:pPr>
          </w:p>
        </w:tc>
      </w:tr>
      <w:tr w:rsidR="0001087D" w:rsidRPr="009B012C" w14:paraId="7E6870A6" w14:textId="77777777" w:rsidTr="002F6C12">
        <w:trPr>
          <w:trHeight w:val="9354"/>
        </w:trPr>
        <w:tc>
          <w:tcPr>
            <w:tcW w:w="3402" w:type="dxa"/>
            <w:tcBorders>
              <w:bottom w:val="single" w:sz="4" w:space="0" w:color="auto"/>
            </w:tcBorders>
          </w:tcPr>
          <w:p w14:paraId="1F1D6426" w14:textId="3969263C" w:rsidR="0001087D" w:rsidRPr="009B012C" w:rsidRDefault="005C1F41" w:rsidP="002F6C12">
            <w:pPr>
              <w:spacing w:line="360" w:lineRule="auto"/>
              <w:rPr>
                <w:rFonts w:ascii="Arial" w:hAnsi="Arial" w:cs="Arial"/>
              </w:rPr>
            </w:pPr>
            <w:r w:rsidRPr="005C1F41">
              <w:rPr>
                <w:rFonts w:ascii="Arial" w:hAnsi="Arial" w:cs="Arial"/>
                <w:noProof/>
                <w:lang w:eastAsia="es-MX"/>
              </w:rPr>
              <w:drawing>
                <wp:anchor distT="0" distB="0" distL="114300" distR="114300" simplePos="0" relativeHeight="252565504" behindDoc="0" locked="0" layoutInCell="1" allowOverlap="1" wp14:anchorId="26DAC15D" wp14:editId="15B4A00E">
                  <wp:simplePos x="0" y="0"/>
                  <wp:positionH relativeFrom="column">
                    <wp:posOffset>17780</wp:posOffset>
                  </wp:positionH>
                  <wp:positionV relativeFrom="paragraph">
                    <wp:posOffset>94727</wp:posOffset>
                  </wp:positionV>
                  <wp:extent cx="1924610" cy="5782235"/>
                  <wp:effectExtent l="0" t="0" r="0" b="0"/>
                  <wp:wrapNone/>
                  <wp:docPr id="6821" name="Imagen 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24610" cy="5782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597D1C8" w14:textId="77777777" w:rsidR="0001087D" w:rsidRPr="009B012C" w:rsidRDefault="0001087D" w:rsidP="002F6C12">
            <w:pPr>
              <w:spacing w:line="360" w:lineRule="auto"/>
              <w:rPr>
                <w:rFonts w:ascii="Arial" w:hAnsi="Arial" w:cs="Arial"/>
              </w:rPr>
            </w:pPr>
          </w:p>
        </w:tc>
        <w:tc>
          <w:tcPr>
            <w:tcW w:w="3261" w:type="dxa"/>
            <w:tcBorders>
              <w:bottom w:val="single" w:sz="4" w:space="0" w:color="auto"/>
            </w:tcBorders>
          </w:tcPr>
          <w:p w14:paraId="6C57C689" w14:textId="77777777" w:rsidR="0001087D" w:rsidRPr="009B012C" w:rsidRDefault="0001087D" w:rsidP="002F6C12">
            <w:pPr>
              <w:rPr>
                <w:rFonts w:ascii="Arial" w:hAnsi="Arial" w:cs="Arial"/>
              </w:rPr>
            </w:pPr>
          </w:p>
        </w:tc>
      </w:tr>
    </w:tbl>
    <w:p w14:paraId="30F9E235" w14:textId="2A739E38" w:rsidR="0001087D" w:rsidRDefault="0001087D">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1087D" w:rsidRPr="009B012C" w14:paraId="5C4A7ACA" w14:textId="77777777" w:rsidTr="002F6C12">
        <w:trPr>
          <w:trHeight w:val="374"/>
        </w:trPr>
        <w:tc>
          <w:tcPr>
            <w:tcW w:w="10065" w:type="dxa"/>
            <w:gridSpan w:val="3"/>
            <w:vAlign w:val="center"/>
          </w:tcPr>
          <w:p w14:paraId="203CEC85" w14:textId="77777777" w:rsidR="0001087D" w:rsidRPr="009B012C" w:rsidRDefault="0001087D" w:rsidP="002F6C12">
            <w:pPr>
              <w:rPr>
                <w:rFonts w:ascii="Arial" w:hAnsi="Arial" w:cs="Arial"/>
              </w:rPr>
            </w:pPr>
            <w:r w:rsidRPr="009B012C">
              <w:rPr>
                <w:rFonts w:ascii="Arial" w:hAnsi="Arial" w:cs="Arial"/>
                <w:b/>
              </w:rPr>
              <w:lastRenderedPageBreak/>
              <w:t>5.- Diagrama de flujo.</w:t>
            </w:r>
          </w:p>
        </w:tc>
      </w:tr>
      <w:tr w:rsidR="0001087D" w:rsidRPr="009B012C" w14:paraId="10CD223C" w14:textId="77777777" w:rsidTr="002F6C12">
        <w:trPr>
          <w:trHeight w:val="446"/>
        </w:trPr>
        <w:tc>
          <w:tcPr>
            <w:tcW w:w="3402" w:type="dxa"/>
            <w:vAlign w:val="center"/>
          </w:tcPr>
          <w:p w14:paraId="3055745F" w14:textId="0EC48836" w:rsidR="0001087D" w:rsidRPr="00884357" w:rsidRDefault="0001087D"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595E23F2" w14:textId="2CD28B1B" w:rsidR="0001087D" w:rsidRPr="00884357" w:rsidRDefault="0001087D" w:rsidP="002F6C12">
            <w:pPr>
              <w:jc w:val="center"/>
              <w:rPr>
                <w:rFonts w:ascii="Arial" w:hAnsi="Arial" w:cs="Arial"/>
                <w:b/>
                <w:bCs/>
              </w:rPr>
            </w:pPr>
          </w:p>
        </w:tc>
        <w:tc>
          <w:tcPr>
            <w:tcW w:w="3261" w:type="dxa"/>
            <w:vAlign w:val="center"/>
          </w:tcPr>
          <w:p w14:paraId="0B95E70A" w14:textId="77777777" w:rsidR="0001087D" w:rsidRPr="00884357" w:rsidRDefault="0001087D" w:rsidP="002F6C12">
            <w:pPr>
              <w:jc w:val="center"/>
              <w:rPr>
                <w:rFonts w:ascii="Arial" w:hAnsi="Arial" w:cs="Arial"/>
                <w:b/>
                <w:bCs/>
              </w:rPr>
            </w:pPr>
          </w:p>
        </w:tc>
      </w:tr>
      <w:tr w:rsidR="0001087D" w:rsidRPr="009B012C" w14:paraId="3CF56CDA" w14:textId="77777777" w:rsidTr="002F6C12">
        <w:trPr>
          <w:trHeight w:val="9354"/>
        </w:trPr>
        <w:tc>
          <w:tcPr>
            <w:tcW w:w="3402" w:type="dxa"/>
            <w:tcBorders>
              <w:bottom w:val="single" w:sz="4" w:space="0" w:color="auto"/>
            </w:tcBorders>
          </w:tcPr>
          <w:p w14:paraId="28A702BC" w14:textId="20330048" w:rsidR="0001087D" w:rsidRPr="009B012C" w:rsidRDefault="0001087D" w:rsidP="002F6C12">
            <w:pPr>
              <w:spacing w:line="360" w:lineRule="auto"/>
              <w:rPr>
                <w:rFonts w:ascii="Arial" w:hAnsi="Arial" w:cs="Arial"/>
              </w:rPr>
            </w:pPr>
            <w:r w:rsidRPr="0001087D">
              <w:rPr>
                <w:rFonts w:ascii="Arial" w:hAnsi="Arial" w:cs="Arial"/>
                <w:noProof/>
                <w:lang w:eastAsia="es-MX"/>
              </w:rPr>
              <w:drawing>
                <wp:anchor distT="0" distB="0" distL="114300" distR="114300" simplePos="0" relativeHeight="252414976" behindDoc="0" locked="0" layoutInCell="1" allowOverlap="1" wp14:anchorId="074EC22A" wp14:editId="206C48B6">
                  <wp:simplePos x="0" y="0"/>
                  <wp:positionH relativeFrom="column">
                    <wp:posOffset>227330</wp:posOffset>
                  </wp:positionH>
                  <wp:positionV relativeFrom="paragraph">
                    <wp:posOffset>82550</wp:posOffset>
                  </wp:positionV>
                  <wp:extent cx="1693817" cy="3952240"/>
                  <wp:effectExtent l="0" t="0" r="1905" b="0"/>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93817" cy="3952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A209CD9" w14:textId="77777777" w:rsidR="0001087D" w:rsidRPr="009B012C" w:rsidRDefault="0001087D" w:rsidP="002F6C12">
            <w:pPr>
              <w:spacing w:line="360" w:lineRule="auto"/>
              <w:rPr>
                <w:rFonts w:ascii="Arial" w:hAnsi="Arial" w:cs="Arial"/>
              </w:rPr>
            </w:pPr>
          </w:p>
        </w:tc>
        <w:tc>
          <w:tcPr>
            <w:tcW w:w="3261" w:type="dxa"/>
            <w:tcBorders>
              <w:bottom w:val="single" w:sz="4" w:space="0" w:color="auto"/>
            </w:tcBorders>
          </w:tcPr>
          <w:p w14:paraId="402DED4D" w14:textId="77777777" w:rsidR="0001087D" w:rsidRPr="009B012C" w:rsidRDefault="0001087D" w:rsidP="002F6C12">
            <w:pPr>
              <w:rPr>
                <w:rFonts w:ascii="Arial" w:hAnsi="Arial" w:cs="Arial"/>
              </w:rPr>
            </w:pPr>
          </w:p>
        </w:tc>
      </w:tr>
    </w:tbl>
    <w:p w14:paraId="0524A84D" w14:textId="72399D81" w:rsidR="0001087D" w:rsidRPr="009B012C" w:rsidRDefault="0001087D" w:rsidP="00EC681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726A15" w:rsidRPr="00A23963" w14:paraId="2536F1B1" w14:textId="77777777" w:rsidTr="00B5087C">
        <w:tc>
          <w:tcPr>
            <w:tcW w:w="10065" w:type="dxa"/>
            <w:gridSpan w:val="2"/>
            <w:vAlign w:val="center"/>
          </w:tcPr>
          <w:p w14:paraId="2D11F6D4" w14:textId="77777777" w:rsidR="00726A15" w:rsidRPr="00A23963" w:rsidRDefault="00726A15" w:rsidP="00B5087C">
            <w:pPr>
              <w:spacing w:line="360" w:lineRule="auto"/>
              <w:rPr>
                <w:rFonts w:ascii="Arial" w:hAnsi="Arial" w:cs="Arial"/>
                <w:b/>
                <w:bCs/>
              </w:rPr>
            </w:pPr>
            <w:r w:rsidRPr="00A23963">
              <w:rPr>
                <w:rFonts w:ascii="Arial" w:hAnsi="Arial" w:cs="Arial"/>
                <w:b/>
                <w:bCs/>
              </w:rPr>
              <w:lastRenderedPageBreak/>
              <w:t>1. Identificación del procedimiento.</w:t>
            </w:r>
          </w:p>
        </w:tc>
      </w:tr>
      <w:tr w:rsidR="00726A15" w:rsidRPr="00A23963" w14:paraId="46E195AA" w14:textId="77777777" w:rsidTr="00B5087C">
        <w:tc>
          <w:tcPr>
            <w:tcW w:w="2835" w:type="dxa"/>
            <w:vAlign w:val="center"/>
          </w:tcPr>
          <w:p w14:paraId="47E2E280" w14:textId="77777777" w:rsidR="00726A15" w:rsidRPr="00A23963" w:rsidRDefault="00726A15" w:rsidP="00B5087C">
            <w:pPr>
              <w:spacing w:line="360" w:lineRule="auto"/>
              <w:rPr>
                <w:rFonts w:ascii="Arial" w:hAnsi="Arial" w:cs="Arial"/>
              </w:rPr>
            </w:pPr>
            <w:r w:rsidRPr="00A23963">
              <w:rPr>
                <w:rFonts w:ascii="Arial" w:hAnsi="Arial" w:cs="Arial"/>
              </w:rPr>
              <w:t>Nombre del procedimiento</w:t>
            </w:r>
          </w:p>
        </w:tc>
        <w:tc>
          <w:tcPr>
            <w:tcW w:w="7230" w:type="dxa"/>
            <w:vAlign w:val="center"/>
          </w:tcPr>
          <w:p w14:paraId="6618221D" w14:textId="2A161F98" w:rsidR="00726A15" w:rsidRPr="00A23963" w:rsidRDefault="001C671A" w:rsidP="00DA3AD3">
            <w:pPr>
              <w:pStyle w:val="Ttulo3"/>
              <w:jc w:val="both"/>
            </w:pPr>
            <w:bookmarkStart w:id="117" w:name="_Toc121819890"/>
            <w:bookmarkStart w:id="118" w:name="_Toc137458539"/>
            <w:r>
              <w:t xml:space="preserve">Instalación de </w:t>
            </w:r>
            <w:r w:rsidR="00DA3AD3">
              <w:t>señalamientos v</w:t>
            </w:r>
            <w:r w:rsidR="00DA3AD3" w:rsidRPr="00A23963">
              <w:t>erticales bajos</w:t>
            </w:r>
            <w:r w:rsidR="00DA3AD3">
              <w:t xml:space="preserve"> y elevados tipo b</w:t>
            </w:r>
            <w:r w:rsidR="00DA3AD3" w:rsidRPr="00A23963">
              <w:t xml:space="preserve">andera dentro y fuera del </w:t>
            </w:r>
            <w:r w:rsidR="00726A15" w:rsidRPr="00A23963">
              <w:t>Centro Histórico.</w:t>
            </w:r>
            <w:bookmarkEnd w:id="117"/>
            <w:bookmarkEnd w:id="118"/>
          </w:p>
        </w:tc>
      </w:tr>
      <w:tr w:rsidR="00726A15" w:rsidRPr="00A23963" w14:paraId="3A56D29E" w14:textId="77777777" w:rsidTr="00B5087C">
        <w:tc>
          <w:tcPr>
            <w:tcW w:w="2835" w:type="dxa"/>
            <w:vAlign w:val="center"/>
          </w:tcPr>
          <w:p w14:paraId="57378082" w14:textId="77777777" w:rsidR="00726A15" w:rsidRPr="00A23963" w:rsidRDefault="00726A15" w:rsidP="00B5087C">
            <w:pPr>
              <w:spacing w:line="360" w:lineRule="auto"/>
              <w:rPr>
                <w:rFonts w:ascii="Arial" w:hAnsi="Arial" w:cs="Arial"/>
              </w:rPr>
            </w:pPr>
            <w:r w:rsidRPr="00A23963">
              <w:rPr>
                <w:rFonts w:ascii="Arial" w:hAnsi="Arial" w:cs="Arial"/>
              </w:rPr>
              <w:t>Área responsable</w:t>
            </w:r>
          </w:p>
        </w:tc>
        <w:tc>
          <w:tcPr>
            <w:tcW w:w="7230" w:type="dxa"/>
            <w:vAlign w:val="center"/>
          </w:tcPr>
          <w:p w14:paraId="0749EEB2" w14:textId="77777777" w:rsidR="00726A15" w:rsidRPr="00A23963" w:rsidRDefault="00726A15" w:rsidP="00B5087C">
            <w:pPr>
              <w:spacing w:line="360" w:lineRule="auto"/>
              <w:rPr>
                <w:rFonts w:ascii="Arial" w:hAnsi="Arial" w:cs="Arial"/>
              </w:rPr>
            </w:pPr>
            <w:r w:rsidRPr="00A23963">
              <w:rPr>
                <w:rFonts w:ascii="Arial" w:hAnsi="Arial" w:cs="Arial"/>
              </w:rPr>
              <w:t>Departamento Técnico en Movilidad</w:t>
            </w:r>
            <w:r>
              <w:rPr>
                <w:rFonts w:ascii="Arial" w:hAnsi="Arial" w:cs="Arial"/>
              </w:rPr>
              <w:t>.</w:t>
            </w:r>
          </w:p>
        </w:tc>
      </w:tr>
      <w:tr w:rsidR="00726A15" w:rsidRPr="00A23963" w14:paraId="65D4D0C5" w14:textId="77777777" w:rsidTr="00B5087C">
        <w:tc>
          <w:tcPr>
            <w:tcW w:w="2835" w:type="dxa"/>
            <w:vAlign w:val="center"/>
          </w:tcPr>
          <w:p w14:paraId="2FDADAD4" w14:textId="77777777" w:rsidR="00726A15" w:rsidRPr="00A23963" w:rsidRDefault="00726A15" w:rsidP="00B5087C">
            <w:pPr>
              <w:spacing w:line="360" w:lineRule="auto"/>
              <w:rPr>
                <w:rFonts w:ascii="Arial" w:hAnsi="Arial" w:cs="Arial"/>
              </w:rPr>
            </w:pPr>
            <w:r w:rsidRPr="00A23963">
              <w:rPr>
                <w:rFonts w:ascii="Arial" w:hAnsi="Arial" w:cs="Arial"/>
              </w:rPr>
              <w:t>Área de adscripción</w:t>
            </w:r>
          </w:p>
        </w:tc>
        <w:tc>
          <w:tcPr>
            <w:tcW w:w="7230" w:type="dxa"/>
            <w:vAlign w:val="center"/>
          </w:tcPr>
          <w:p w14:paraId="7A09D246" w14:textId="77777777" w:rsidR="00726A15" w:rsidRPr="00A23963" w:rsidRDefault="00726A15" w:rsidP="00B5087C">
            <w:pPr>
              <w:spacing w:line="360" w:lineRule="auto"/>
              <w:rPr>
                <w:rFonts w:ascii="Arial" w:hAnsi="Arial" w:cs="Arial"/>
              </w:rPr>
            </w:pPr>
            <w:r w:rsidRPr="00A23963">
              <w:rPr>
                <w:rFonts w:ascii="Arial" w:hAnsi="Arial" w:cs="Arial"/>
              </w:rPr>
              <w:t>Dirección de Movilidad</w:t>
            </w:r>
            <w:r>
              <w:rPr>
                <w:rFonts w:ascii="Arial" w:hAnsi="Arial" w:cs="Arial"/>
              </w:rPr>
              <w:t>.</w:t>
            </w:r>
          </w:p>
        </w:tc>
      </w:tr>
      <w:tr w:rsidR="00726A15" w:rsidRPr="00A23963" w14:paraId="32765465" w14:textId="77777777" w:rsidTr="00B5087C">
        <w:tc>
          <w:tcPr>
            <w:tcW w:w="2835" w:type="dxa"/>
            <w:vAlign w:val="center"/>
          </w:tcPr>
          <w:p w14:paraId="305A13D2" w14:textId="77777777" w:rsidR="00726A15" w:rsidRPr="00A23963" w:rsidRDefault="00726A15" w:rsidP="00B5087C">
            <w:pPr>
              <w:spacing w:line="360" w:lineRule="auto"/>
              <w:rPr>
                <w:rFonts w:ascii="Arial" w:hAnsi="Arial" w:cs="Arial"/>
              </w:rPr>
            </w:pPr>
            <w:r w:rsidRPr="00A23963">
              <w:rPr>
                <w:rFonts w:ascii="Arial" w:hAnsi="Arial" w:cs="Arial"/>
              </w:rPr>
              <w:t>Clave del procedimiento</w:t>
            </w:r>
          </w:p>
        </w:tc>
        <w:tc>
          <w:tcPr>
            <w:tcW w:w="7230" w:type="dxa"/>
            <w:vAlign w:val="center"/>
          </w:tcPr>
          <w:p w14:paraId="0AB73B9B" w14:textId="77777777" w:rsidR="00726A15" w:rsidRPr="00A23963" w:rsidRDefault="00726A15" w:rsidP="00B5087C">
            <w:pPr>
              <w:spacing w:line="360" w:lineRule="auto"/>
              <w:rPr>
                <w:rFonts w:ascii="Arial" w:hAnsi="Arial" w:cs="Arial"/>
                <w:bCs/>
                <w:iCs/>
              </w:rPr>
            </w:pPr>
            <w:r w:rsidRPr="00A23963">
              <w:rPr>
                <w:rFonts w:ascii="Arial" w:hAnsi="Arial" w:cs="Arial"/>
                <w:bCs/>
                <w:iCs/>
              </w:rPr>
              <w:t>SSCMPC/DM/DTM/PR-07</w:t>
            </w:r>
            <w:r>
              <w:rPr>
                <w:rFonts w:ascii="Arial" w:hAnsi="Arial" w:cs="Arial"/>
                <w:bCs/>
                <w:iCs/>
              </w:rPr>
              <w:t>.</w:t>
            </w:r>
          </w:p>
        </w:tc>
      </w:tr>
      <w:tr w:rsidR="00726A15" w:rsidRPr="00A23963" w14:paraId="3F41FCD1" w14:textId="77777777" w:rsidTr="00B5087C">
        <w:tc>
          <w:tcPr>
            <w:tcW w:w="2835" w:type="dxa"/>
            <w:vAlign w:val="center"/>
          </w:tcPr>
          <w:p w14:paraId="00906B2E" w14:textId="77777777" w:rsidR="00726A15" w:rsidRPr="00A23963" w:rsidRDefault="00726A15" w:rsidP="00B5087C">
            <w:pPr>
              <w:spacing w:line="360" w:lineRule="auto"/>
              <w:rPr>
                <w:rFonts w:ascii="Arial" w:hAnsi="Arial" w:cs="Arial"/>
              </w:rPr>
            </w:pPr>
            <w:r w:rsidRPr="00A23963">
              <w:rPr>
                <w:rFonts w:ascii="Arial" w:hAnsi="Arial" w:cs="Arial"/>
              </w:rPr>
              <w:t>Tiempo de ejecución</w:t>
            </w:r>
          </w:p>
        </w:tc>
        <w:tc>
          <w:tcPr>
            <w:tcW w:w="7230" w:type="dxa"/>
            <w:vAlign w:val="center"/>
          </w:tcPr>
          <w:p w14:paraId="3F6C77F0" w14:textId="5EC1267C" w:rsidR="00726A15" w:rsidRPr="00A23963" w:rsidRDefault="000D3914" w:rsidP="00B5087C">
            <w:pPr>
              <w:spacing w:line="360" w:lineRule="auto"/>
              <w:rPr>
                <w:rFonts w:ascii="Arial" w:hAnsi="Arial" w:cs="Arial"/>
                <w:bCs/>
                <w:iCs/>
              </w:rPr>
            </w:pPr>
            <w:r>
              <w:rPr>
                <w:rFonts w:ascii="Arial" w:hAnsi="Arial" w:cs="Arial"/>
                <w:bCs/>
                <w:iCs/>
              </w:rPr>
              <w:t>10</w:t>
            </w:r>
            <w:r w:rsidR="00726A15" w:rsidRPr="00A23963">
              <w:rPr>
                <w:rFonts w:ascii="Arial" w:hAnsi="Arial" w:cs="Arial"/>
                <w:bCs/>
                <w:iCs/>
              </w:rPr>
              <w:t xml:space="preserve"> días.</w:t>
            </w:r>
          </w:p>
        </w:tc>
      </w:tr>
    </w:tbl>
    <w:p w14:paraId="618CBFEE" w14:textId="77777777" w:rsidR="00726A15" w:rsidRPr="00A23963" w:rsidRDefault="00726A15" w:rsidP="00726A1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726A15" w:rsidRPr="00A23963" w14:paraId="34339FD9" w14:textId="77777777" w:rsidTr="00B5087C">
        <w:tc>
          <w:tcPr>
            <w:tcW w:w="10065" w:type="dxa"/>
          </w:tcPr>
          <w:p w14:paraId="6FABFDC7" w14:textId="77777777" w:rsidR="00726A15" w:rsidRPr="00A23963" w:rsidRDefault="00726A15" w:rsidP="00B5087C">
            <w:pPr>
              <w:spacing w:line="360" w:lineRule="auto"/>
              <w:rPr>
                <w:rFonts w:ascii="Arial" w:hAnsi="Arial" w:cs="Arial"/>
                <w:b/>
                <w:bCs/>
              </w:rPr>
            </w:pPr>
            <w:r w:rsidRPr="00A23963">
              <w:rPr>
                <w:rFonts w:ascii="Arial" w:hAnsi="Arial" w:cs="Arial"/>
                <w:b/>
                <w:bCs/>
              </w:rPr>
              <w:t>2. Objetivo del procedimiento.</w:t>
            </w:r>
          </w:p>
        </w:tc>
      </w:tr>
      <w:tr w:rsidR="00726A15" w:rsidRPr="00A23963" w14:paraId="6F27A4AC" w14:textId="77777777" w:rsidTr="00B5087C">
        <w:tc>
          <w:tcPr>
            <w:tcW w:w="10065" w:type="dxa"/>
          </w:tcPr>
          <w:p w14:paraId="3B8818AE" w14:textId="4709AEA5" w:rsidR="00726A15" w:rsidRPr="00A23963" w:rsidRDefault="00726A15" w:rsidP="00B5087C">
            <w:pPr>
              <w:spacing w:line="360" w:lineRule="auto"/>
              <w:jc w:val="both"/>
              <w:rPr>
                <w:rFonts w:ascii="Arial" w:hAnsi="Arial" w:cs="Arial"/>
              </w:rPr>
            </w:pPr>
            <w:r w:rsidRPr="00A23963">
              <w:rPr>
                <w:rFonts w:ascii="Arial" w:hAnsi="Arial" w:cs="Arial"/>
              </w:rPr>
              <w:t xml:space="preserve">Autorizar el trámite para Agencias, Colonias, </w:t>
            </w:r>
            <w:r w:rsidR="009C7C88" w:rsidRPr="00A23963">
              <w:rPr>
                <w:rFonts w:ascii="Arial" w:hAnsi="Arial" w:cs="Arial"/>
              </w:rPr>
              <w:t>Convives</w:t>
            </w:r>
            <w:r w:rsidRPr="00A23963">
              <w:rPr>
                <w:rFonts w:ascii="Arial" w:hAnsi="Arial" w:cs="Arial"/>
              </w:rPr>
              <w:t xml:space="preserve">, personas físicas y/o morales para la instalación de señalamientos </w:t>
            </w:r>
            <w:r w:rsidR="00DA3AD3" w:rsidRPr="00DA3AD3">
              <w:rPr>
                <w:rFonts w:ascii="Arial" w:hAnsi="Arial" w:cs="Arial"/>
              </w:rPr>
              <w:t>de señalamientos verticales bajos (3.50 metros de altura) y elevados tipo bandera (5.50 metros de altura) dentro y fuera del Centro Histórico.</w:t>
            </w:r>
          </w:p>
        </w:tc>
      </w:tr>
    </w:tbl>
    <w:p w14:paraId="5EE5560A" w14:textId="77777777" w:rsidR="00726A15" w:rsidRPr="00A23963" w:rsidRDefault="00726A15" w:rsidP="00726A15">
      <w:pPr>
        <w:spacing w:line="240" w:lineRule="auto"/>
        <w:rPr>
          <w:rFonts w:ascii="Arial" w:hAnsi="Arial" w:cs="Arial"/>
          <w:b/>
        </w:rPr>
      </w:pPr>
    </w:p>
    <w:tbl>
      <w:tblPr>
        <w:tblStyle w:val="Tablaconcuadrcula"/>
        <w:tblW w:w="10065" w:type="dxa"/>
        <w:tblInd w:w="-572" w:type="dxa"/>
        <w:tblLook w:val="04A0" w:firstRow="1" w:lastRow="0" w:firstColumn="1" w:lastColumn="0" w:noHBand="0" w:noVBand="1"/>
      </w:tblPr>
      <w:tblGrid>
        <w:gridCol w:w="10065"/>
      </w:tblGrid>
      <w:tr w:rsidR="00726A15" w:rsidRPr="00A23963" w14:paraId="1021EBB7" w14:textId="77777777" w:rsidTr="00B5087C">
        <w:tc>
          <w:tcPr>
            <w:tcW w:w="10065" w:type="dxa"/>
          </w:tcPr>
          <w:p w14:paraId="1F22ABB4" w14:textId="77777777" w:rsidR="00726A15" w:rsidRPr="00A23963" w:rsidRDefault="00726A15" w:rsidP="00B5087C">
            <w:pPr>
              <w:spacing w:line="360" w:lineRule="auto"/>
              <w:rPr>
                <w:rFonts w:ascii="Arial" w:hAnsi="Arial" w:cs="Arial"/>
                <w:b/>
                <w:bCs/>
              </w:rPr>
            </w:pPr>
            <w:r w:rsidRPr="00A23963">
              <w:rPr>
                <w:rFonts w:ascii="Arial" w:hAnsi="Arial" w:cs="Arial"/>
                <w:b/>
                <w:bCs/>
              </w:rPr>
              <w:t>3. Formatos e instructivos.</w:t>
            </w:r>
          </w:p>
        </w:tc>
      </w:tr>
      <w:tr w:rsidR="00726A15" w:rsidRPr="00A23963" w14:paraId="77684FB5" w14:textId="77777777" w:rsidTr="00B5087C">
        <w:tc>
          <w:tcPr>
            <w:tcW w:w="10065" w:type="dxa"/>
          </w:tcPr>
          <w:p w14:paraId="005C7E5C" w14:textId="49E60F56" w:rsidR="00726A15" w:rsidRPr="00A23963" w:rsidRDefault="009B3CFF" w:rsidP="00B5087C">
            <w:pPr>
              <w:spacing w:line="360" w:lineRule="auto"/>
              <w:rPr>
                <w:rFonts w:ascii="Arial" w:hAnsi="Arial" w:cs="Arial"/>
              </w:rPr>
            </w:pPr>
            <w:r>
              <w:rPr>
                <w:rFonts w:ascii="Arial" w:hAnsi="Arial" w:cs="Arial"/>
              </w:rPr>
              <w:t>No a</w:t>
            </w:r>
            <w:r w:rsidR="00726A15" w:rsidRPr="00A23963">
              <w:rPr>
                <w:rFonts w:ascii="Arial" w:hAnsi="Arial" w:cs="Arial"/>
              </w:rPr>
              <w:t>plica</w:t>
            </w:r>
            <w:r w:rsidR="003F7E5E">
              <w:rPr>
                <w:rFonts w:ascii="Arial" w:hAnsi="Arial" w:cs="Arial"/>
              </w:rPr>
              <w:t>.</w:t>
            </w:r>
          </w:p>
        </w:tc>
      </w:tr>
    </w:tbl>
    <w:p w14:paraId="77C6CD1C" w14:textId="77777777" w:rsidR="00726A15" w:rsidRPr="00A23963" w:rsidRDefault="00726A15" w:rsidP="00726A15">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726A15" w:rsidRPr="00A23963" w14:paraId="1F745DF6" w14:textId="77777777" w:rsidTr="00B5087C">
        <w:tc>
          <w:tcPr>
            <w:tcW w:w="3345" w:type="dxa"/>
          </w:tcPr>
          <w:p w14:paraId="20B7AB3A" w14:textId="77777777" w:rsidR="00726A15" w:rsidRPr="00A23963" w:rsidRDefault="00726A15" w:rsidP="00B5087C">
            <w:pPr>
              <w:spacing w:line="360" w:lineRule="auto"/>
              <w:jc w:val="center"/>
              <w:rPr>
                <w:rFonts w:ascii="Arial" w:hAnsi="Arial" w:cs="Arial"/>
                <w:b/>
                <w:bCs/>
              </w:rPr>
            </w:pPr>
            <w:r w:rsidRPr="00A23963">
              <w:rPr>
                <w:rFonts w:ascii="Arial" w:hAnsi="Arial" w:cs="Arial"/>
                <w:b/>
                <w:bCs/>
              </w:rPr>
              <w:t>Elaboró</w:t>
            </w:r>
          </w:p>
        </w:tc>
        <w:tc>
          <w:tcPr>
            <w:tcW w:w="3345" w:type="dxa"/>
          </w:tcPr>
          <w:p w14:paraId="413093E1" w14:textId="77777777" w:rsidR="00726A15" w:rsidRPr="00A23963" w:rsidRDefault="00726A15" w:rsidP="00B5087C">
            <w:pPr>
              <w:spacing w:line="360" w:lineRule="auto"/>
              <w:jc w:val="center"/>
              <w:rPr>
                <w:rFonts w:ascii="Arial" w:hAnsi="Arial" w:cs="Arial"/>
                <w:b/>
                <w:bCs/>
              </w:rPr>
            </w:pPr>
            <w:r w:rsidRPr="00A23963">
              <w:rPr>
                <w:rFonts w:ascii="Arial" w:hAnsi="Arial" w:cs="Arial"/>
                <w:b/>
                <w:bCs/>
              </w:rPr>
              <w:t>Aprobó</w:t>
            </w:r>
          </w:p>
        </w:tc>
        <w:tc>
          <w:tcPr>
            <w:tcW w:w="3390" w:type="dxa"/>
          </w:tcPr>
          <w:p w14:paraId="7FA60756" w14:textId="77777777" w:rsidR="00726A15" w:rsidRPr="00A23963" w:rsidRDefault="00726A15" w:rsidP="00B5087C">
            <w:pPr>
              <w:spacing w:line="360" w:lineRule="auto"/>
              <w:jc w:val="center"/>
              <w:rPr>
                <w:rFonts w:ascii="Arial" w:hAnsi="Arial" w:cs="Arial"/>
                <w:b/>
                <w:bCs/>
              </w:rPr>
            </w:pPr>
            <w:r w:rsidRPr="00A23963">
              <w:rPr>
                <w:rFonts w:ascii="Arial" w:hAnsi="Arial" w:cs="Arial"/>
                <w:b/>
                <w:bCs/>
              </w:rPr>
              <w:t>Vo. Bo.</w:t>
            </w:r>
          </w:p>
        </w:tc>
      </w:tr>
      <w:tr w:rsidR="00726A15" w:rsidRPr="00A23963" w14:paraId="2F2592CB" w14:textId="77777777" w:rsidTr="009B3CFF">
        <w:trPr>
          <w:trHeight w:val="2268"/>
        </w:trPr>
        <w:tc>
          <w:tcPr>
            <w:tcW w:w="3345" w:type="dxa"/>
          </w:tcPr>
          <w:p w14:paraId="4E45799D" w14:textId="77777777" w:rsidR="00726A15" w:rsidRPr="00A23963" w:rsidRDefault="00726A15" w:rsidP="00B5087C">
            <w:pPr>
              <w:spacing w:line="360" w:lineRule="auto"/>
              <w:rPr>
                <w:rFonts w:ascii="Arial" w:hAnsi="Arial" w:cs="Arial"/>
                <w:bCs/>
              </w:rPr>
            </w:pPr>
          </w:p>
        </w:tc>
        <w:tc>
          <w:tcPr>
            <w:tcW w:w="3345" w:type="dxa"/>
          </w:tcPr>
          <w:p w14:paraId="5A574E4E" w14:textId="77777777" w:rsidR="00726A15" w:rsidRPr="00A23963" w:rsidRDefault="00726A15" w:rsidP="00B5087C">
            <w:pPr>
              <w:spacing w:line="360" w:lineRule="auto"/>
              <w:rPr>
                <w:rFonts w:ascii="Arial" w:hAnsi="Arial" w:cs="Arial"/>
                <w:bCs/>
              </w:rPr>
            </w:pPr>
          </w:p>
        </w:tc>
        <w:tc>
          <w:tcPr>
            <w:tcW w:w="3390" w:type="dxa"/>
          </w:tcPr>
          <w:p w14:paraId="6263F11B" w14:textId="77777777" w:rsidR="00726A15" w:rsidRPr="00A23963" w:rsidRDefault="00726A15" w:rsidP="00B5087C">
            <w:pPr>
              <w:spacing w:line="360" w:lineRule="auto"/>
              <w:rPr>
                <w:rFonts w:ascii="Arial" w:hAnsi="Arial" w:cs="Arial"/>
                <w:bCs/>
              </w:rPr>
            </w:pPr>
          </w:p>
        </w:tc>
      </w:tr>
      <w:tr w:rsidR="00E26A4B" w:rsidRPr="00A23963" w14:paraId="7A297E63" w14:textId="77777777" w:rsidTr="00B5087C">
        <w:tc>
          <w:tcPr>
            <w:tcW w:w="3345" w:type="dxa"/>
            <w:vAlign w:val="center"/>
          </w:tcPr>
          <w:p w14:paraId="4F7D447F" w14:textId="77777777" w:rsidR="00E26A4B" w:rsidRPr="00A23963" w:rsidRDefault="00E26A4B" w:rsidP="00E26A4B">
            <w:pPr>
              <w:jc w:val="center"/>
              <w:rPr>
                <w:rFonts w:ascii="Arial" w:hAnsi="Arial" w:cs="Arial"/>
              </w:rPr>
            </w:pPr>
            <w:r w:rsidRPr="00A23963">
              <w:rPr>
                <w:rFonts w:ascii="Arial" w:hAnsi="Arial" w:cs="Arial"/>
              </w:rPr>
              <w:t>C. Ildefonso Salinas Reyes</w:t>
            </w:r>
          </w:p>
          <w:p w14:paraId="13B9924F" w14:textId="0462A9C7" w:rsidR="00E26A4B" w:rsidRPr="00A23963" w:rsidRDefault="00E26A4B" w:rsidP="00E26A4B">
            <w:pPr>
              <w:jc w:val="center"/>
              <w:rPr>
                <w:rFonts w:ascii="Arial" w:hAnsi="Arial" w:cs="Arial"/>
                <w:bCs/>
              </w:rPr>
            </w:pPr>
            <w:r w:rsidRPr="00A23963">
              <w:rPr>
                <w:rFonts w:ascii="Arial" w:hAnsi="Arial" w:cs="Arial"/>
              </w:rPr>
              <w:t>Departamento Técnico en Movilidad</w:t>
            </w:r>
            <w:r>
              <w:rPr>
                <w:rFonts w:ascii="Arial" w:hAnsi="Arial" w:cs="Arial"/>
              </w:rPr>
              <w:t>.</w:t>
            </w:r>
          </w:p>
        </w:tc>
        <w:tc>
          <w:tcPr>
            <w:tcW w:w="3345" w:type="dxa"/>
            <w:vAlign w:val="center"/>
          </w:tcPr>
          <w:p w14:paraId="405AC088"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02509B86" w14:textId="7498EE0E" w:rsidR="00E26A4B" w:rsidRPr="00A23963"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4DA61CB8" w14:textId="2C9E3049" w:rsidR="00E26A4B" w:rsidRPr="009B012C" w:rsidRDefault="00E26A4B" w:rsidP="00E26A4B">
            <w:pPr>
              <w:jc w:val="center"/>
              <w:rPr>
                <w:rFonts w:ascii="Arial" w:hAnsi="Arial" w:cs="Arial"/>
              </w:rPr>
            </w:pPr>
            <w:r>
              <w:rPr>
                <w:rFonts w:ascii="Arial" w:hAnsi="Arial" w:cs="Arial"/>
              </w:rPr>
              <w:t>C. Raúl Ávila Ibarra</w:t>
            </w:r>
          </w:p>
          <w:p w14:paraId="78A8AE09" w14:textId="77777777" w:rsidR="00E26A4B" w:rsidRPr="00A23963" w:rsidRDefault="00E26A4B" w:rsidP="00E26A4B">
            <w:pPr>
              <w:jc w:val="center"/>
              <w:rPr>
                <w:rFonts w:ascii="Arial" w:hAnsi="Arial" w:cs="Arial"/>
                <w:bCs/>
              </w:rPr>
            </w:pPr>
            <w:r w:rsidRPr="009B012C">
              <w:rPr>
                <w:rFonts w:ascii="Arial" w:hAnsi="Arial" w:cs="Arial"/>
              </w:rPr>
              <w:t>Secretario de Seguridad Ciudadana, Movilidad y Protección Civil.</w:t>
            </w:r>
          </w:p>
        </w:tc>
      </w:tr>
    </w:tbl>
    <w:p w14:paraId="24E28431" w14:textId="77777777" w:rsidR="00726A15" w:rsidRPr="00A23963" w:rsidRDefault="00726A15" w:rsidP="00726A15">
      <w:pPr>
        <w:rPr>
          <w:rFonts w:ascii="Arial" w:hAnsi="Arial" w:cs="Arial"/>
        </w:rPr>
      </w:pPr>
      <w:r>
        <w:rPr>
          <w:rFonts w:ascii="Arial" w:hAnsi="Arial" w:cs="Arial"/>
        </w:rPr>
        <w:br w:type="page"/>
      </w:r>
    </w:p>
    <w:tbl>
      <w:tblPr>
        <w:tblStyle w:val="Tablaconcuadrcula"/>
        <w:tblW w:w="10065" w:type="dxa"/>
        <w:tblInd w:w="-572" w:type="dxa"/>
        <w:tblLayout w:type="fixed"/>
        <w:tblLook w:val="04A0" w:firstRow="1" w:lastRow="0" w:firstColumn="1" w:lastColumn="0" w:noHBand="0" w:noVBand="1"/>
      </w:tblPr>
      <w:tblGrid>
        <w:gridCol w:w="2552"/>
        <w:gridCol w:w="6237"/>
        <w:gridCol w:w="1276"/>
      </w:tblGrid>
      <w:tr w:rsidR="00E2281E" w:rsidRPr="007E0420" w14:paraId="0218978C" w14:textId="77777777" w:rsidTr="00E2281E">
        <w:tc>
          <w:tcPr>
            <w:tcW w:w="10065" w:type="dxa"/>
            <w:gridSpan w:val="3"/>
          </w:tcPr>
          <w:p w14:paraId="4E71E2DA" w14:textId="77777777" w:rsidR="00E2281E" w:rsidRPr="007E0420" w:rsidRDefault="00E2281E" w:rsidP="008F6F63">
            <w:pPr>
              <w:spacing w:line="360" w:lineRule="auto"/>
              <w:rPr>
                <w:rFonts w:ascii="Arial" w:hAnsi="Arial" w:cs="Arial"/>
                <w:b/>
                <w:bCs/>
              </w:rPr>
            </w:pPr>
            <w:r w:rsidRPr="007E0420">
              <w:rPr>
                <w:rFonts w:ascii="Arial" w:hAnsi="Arial" w:cs="Arial"/>
                <w:b/>
                <w:bCs/>
              </w:rPr>
              <w:lastRenderedPageBreak/>
              <w:t>4. Descripción del procedimiento.</w:t>
            </w:r>
          </w:p>
        </w:tc>
      </w:tr>
      <w:tr w:rsidR="007A16A8" w:rsidRPr="007E0420" w14:paraId="2CC4C4F1" w14:textId="77777777" w:rsidTr="007A16A8">
        <w:tc>
          <w:tcPr>
            <w:tcW w:w="2552" w:type="dxa"/>
            <w:vAlign w:val="center"/>
          </w:tcPr>
          <w:p w14:paraId="047A7AE1" w14:textId="77777777" w:rsidR="00E2281E" w:rsidRPr="007E0420" w:rsidRDefault="00E2281E" w:rsidP="008F6F63">
            <w:pPr>
              <w:jc w:val="center"/>
              <w:rPr>
                <w:rFonts w:ascii="Arial" w:hAnsi="Arial" w:cs="Arial"/>
                <w:b/>
                <w:bCs/>
              </w:rPr>
            </w:pPr>
            <w:r w:rsidRPr="007E0420">
              <w:rPr>
                <w:rFonts w:ascii="Arial" w:hAnsi="Arial" w:cs="Arial"/>
                <w:b/>
                <w:bCs/>
              </w:rPr>
              <w:t>Área responsable</w:t>
            </w:r>
          </w:p>
        </w:tc>
        <w:tc>
          <w:tcPr>
            <w:tcW w:w="6237" w:type="dxa"/>
            <w:vAlign w:val="center"/>
          </w:tcPr>
          <w:p w14:paraId="69C8B2E0" w14:textId="77777777" w:rsidR="00E2281E" w:rsidRPr="007E0420" w:rsidRDefault="00E2281E" w:rsidP="008F6F63">
            <w:pPr>
              <w:jc w:val="center"/>
              <w:rPr>
                <w:rFonts w:ascii="Arial" w:hAnsi="Arial" w:cs="Arial"/>
                <w:b/>
                <w:bCs/>
              </w:rPr>
            </w:pPr>
            <w:r w:rsidRPr="007E0420">
              <w:rPr>
                <w:rFonts w:ascii="Arial" w:hAnsi="Arial" w:cs="Arial"/>
                <w:b/>
                <w:bCs/>
              </w:rPr>
              <w:t>Actividad</w:t>
            </w:r>
          </w:p>
        </w:tc>
        <w:tc>
          <w:tcPr>
            <w:tcW w:w="1276" w:type="dxa"/>
            <w:vAlign w:val="center"/>
          </w:tcPr>
          <w:p w14:paraId="5383217E" w14:textId="77777777" w:rsidR="00E2281E" w:rsidRPr="007E0420" w:rsidRDefault="00E2281E" w:rsidP="008F6F63">
            <w:pPr>
              <w:jc w:val="center"/>
              <w:rPr>
                <w:rFonts w:ascii="Arial" w:hAnsi="Arial" w:cs="Arial"/>
                <w:b/>
                <w:bCs/>
              </w:rPr>
            </w:pPr>
            <w:r w:rsidRPr="007E0420">
              <w:rPr>
                <w:rFonts w:ascii="Arial" w:hAnsi="Arial" w:cs="Arial"/>
                <w:b/>
                <w:bCs/>
              </w:rPr>
              <w:t>Tiempo</w:t>
            </w:r>
          </w:p>
          <w:p w14:paraId="68A8BF6E" w14:textId="77777777" w:rsidR="00E2281E" w:rsidRPr="007E0420" w:rsidRDefault="00E2281E" w:rsidP="008F6F63">
            <w:pPr>
              <w:jc w:val="center"/>
              <w:rPr>
                <w:rFonts w:ascii="Arial" w:hAnsi="Arial" w:cs="Arial"/>
                <w:b/>
                <w:bCs/>
              </w:rPr>
            </w:pPr>
            <w:r w:rsidRPr="007E0420">
              <w:rPr>
                <w:rFonts w:ascii="Arial" w:hAnsi="Arial" w:cs="Arial"/>
                <w:b/>
                <w:bCs/>
              </w:rPr>
              <w:t>(Días-</w:t>
            </w:r>
            <w:proofErr w:type="spellStart"/>
            <w:r w:rsidRPr="007E0420">
              <w:rPr>
                <w:rFonts w:ascii="Arial" w:hAnsi="Arial" w:cs="Arial"/>
                <w:b/>
                <w:bCs/>
              </w:rPr>
              <w:t>Hrs</w:t>
            </w:r>
            <w:proofErr w:type="spellEnd"/>
            <w:r w:rsidRPr="007E0420">
              <w:rPr>
                <w:rFonts w:ascii="Arial" w:hAnsi="Arial" w:cs="Arial"/>
                <w:b/>
                <w:bCs/>
              </w:rPr>
              <w:t>)</w:t>
            </w:r>
          </w:p>
        </w:tc>
      </w:tr>
      <w:tr w:rsidR="007A16A8" w:rsidRPr="007E0420" w14:paraId="403DEDA2" w14:textId="77777777" w:rsidTr="007A16A8">
        <w:trPr>
          <w:trHeight w:val="264"/>
        </w:trPr>
        <w:tc>
          <w:tcPr>
            <w:tcW w:w="2552" w:type="dxa"/>
            <w:tcBorders>
              <w:bottom w:val="single" w:sz="4" w:space="0" w:color="auto"/>
            </w:tcBorders>
            <w:vAlign w:val="center"/>
          </w:tcPr>
          <w:p w14:paraId="13C40D32" w14:textId="77777777" w:rsidR="00E2281E" w:rsidRPr="00A23963" w:rsidRDefault="00E2281E" w:rsidP="008F6F63">
            <w:pPr>
              <w:spacing w:line="360" w:lineRule="auto"/>
              <w:jc w:val="center"/>
              <w:rPr>
                <w:rFonts w:ascii="Arial" w:hAnsi="Arial" w:cs="Arial"/>
              </w:rPr>
            </w:pPr>
            <w:r>
              <w:rPr>
                <w:rFonts w:ascii="Arial" w:hAnsi="Arial" w:cs="Arial"/>
              </w:rPr>
              <w:t>Dirección de Movilidad</w:t>
            </w:r>
          </w:p>
        </w:tc>
        <w:tc>
          <w:tcPr>
            <w:tcW w:w="6237" w:type="dxa"/>
          </w:tcPr>
          <w:p w14:paraId="5BA9C880" w14:textId="77777777" w:rsidR="005B4D0F" w:rsidRDefault="00E2281E" w:rsidP="005B4D0F">
            <w:pPr>
              <w:spacing w:line="360" w:lineRule="auto"/>
              <w:jc w:val="center"/>
              <w:rPr>
                <w:rFonts w:ascii="Arial" w:hAnsi="Arial" w:cs="Arial"/>
                <w:b/>
              </w:rPr>
            </w:pPr>
            <w:r w:rsidRPr="00A23963">
              <w:rPr>
                <w:rFonts w:ascii="Arial" w:hAnsi="Arial" w:cs="Arial"/>
                <w:b/>
              </w:rPr>
              <w:t>Inicio del procedimiento.</w:t>
            </w:r>
          </w:p>
          <w:p w14:paraId="69A6C073" w14:textId="1BEBA710" w:rsidR="00E2281E" w:rsidRPr="005B4D0F" w:rsidRDefault="005B4D0F" w:rsidP="005B4D0F">
            <w:pPr>
              <w:spacing w:line="360" w:lineRule="auto"/>
              <w:jc w:val="both"/>
              <w:rPr>
                <w:rFonts w:ascii="Arial" w:hAnsi="Arial" w:cs="Arial"/>
                <w:b/>
              </w:rPr>
            </w:pPr>
            <w:r w:rsidRPr="005B4D0F">
              <w:rPr>
                <w:rFonts w:ascii="Arial" w:hAnsi="Arial" w:cs="Arial"/>
              </w:rPr>
              <w:t>1.-</w:t>
            </w:r>
            <w:r>
              <w:rPr>
                <w:rFonts w:ascii="Arial" w:hAnsi="Arial" w:cs="Arial"/>
                <w:b/>
              </w:rPr>
              <w:t xml:space="preserve"> </w:t>
            </w:r>
            <w:r w:rsidR="00E2281E" w:rsidRPr="005B4D0F">
              <w:rPr>
                <w:rFonts w:ascii="Arial" w:hAnsi="Arial" w:cs="Arial"/>
              </w:rPr>
              <w:t xml:space="preserve">Recibe solicitud </w:t>
            </w:r>
            <w:r w:rsidR="00DA3AD3" w:rsidRPr="005B4D0F">
              <w:rPr>
                <w:rFonts w:ascii="Arial" w:hAnsi="Arial" w:cs="Arial"/>
              </w:rPr>
              <w:t xml:space="preserve">de trámite para Agencias, Colonias, </w:t>
            </w:r>
            <w:r w:rsidR="000D3914" w:rsidRPr="005B4D0F">
              <w:rPr>
                <w:rFonts w:ascii="Arial" w:hAnsi="Arial" w:cs="Arial"/>
              </w:rPr>
              <w:t>Convives</w:t>
            </w:r>
            <w:r w:rsidR="00DA3AD3" w:rsidRPr="005B4D0F">
              <w:rPr>
                <w:rFonts w:ascii="Arial" w:hAnsi="Arial" w:cs="Arial"/>
              </w:rPr>
              <w:t xml:space="preserve">, personas físicas y/o morales para la instalación de señalamientos de señalamientos verticales bajos (3.50 metros de altura) y elevados tipo bandera (5.50 metros de altura) dentro y fuera del Centro Histórico </w:t>
            </w:r>
            <w:r w:rsidR="00E2281E" w:rsidRPr="005B4D0F">
              <w:rPr>
                <w:rFonts w:ascii="Arial" w:hAnsi="Arial" w:cs="Arial"/>
              </w:rPr>
              <w:t>y canaliza al Departamento Técnico en Movilidad para su atención.</w:t>
            </w:r>
          </w:p>
        </w:tc>
        <w:tc>
          <w:tcPr>
            <w:tcW w:w="1276" w:type="dxa"/>
            <w:vAlign w:val="center"/>
          </w:tcPr>
          <w:p w14:paraId="3D31F2D7" w14:textId="77777777" w:rsidR="00E2281E" w:rsidRPr="00A23963" w:rsidRDefault="00E2281E" w:rsidP="008F6F63">
            <w:pPr>
              <w:spacing w:line="360" w:lineRule="auto"/>
              <w:jc w:val="center"/>
              <w:rPr>
                <w:rFonts w:ascii="Arial" w:hAnsi="Arial" w:cs="Arial"/>
              </w:rPr>
            </w:pPr>
            <w:r>
              <w:rPr>
                <w:rFonts w:ascii="Arial" w:hAnsi="Arial" w:cs="Arial"/>
              </w:rPr>
              <w:t>1 dí</w:t>
            </w:r>
            <w:r w:rsidRPr="00A23963">
              <w:rPr>
                <w:rFonts w:ascii="Arial" w:hAnsi="Arial" w:cs="Arial"/>
              </w:rPr>
              <w:t>a</w:t>
            </w:r>
          </w:p>
        </w:tc>
      </w:tr>
      <w:tr w:rsidR="00E2281E" w:rsidRPr="007E0420" w14:paraId="388CADDE" w14:textId="77777777" w:rsidTr="007A16A8">
        <w:trPr>
          <w:trHeight w:val="264"/>
        </w:trPr>
        <w:tc>
          <w:tcPr>
            <w:tcW w:w="2552" w:type="dxa"/>
            <w:vMerge w:val="restart"/>
            <w:vAlign w:val="center"/>
          </w:tcPr>
          <w:p w14:paraId="22D23D4A" w14:textId="77777777" w:rsidR="00E2281E" w:rsidRDefault="00E2281E" w:rsidP="00010AA4">
            <w:pPr>
              <w:spacing w:line="360" w:lineRule="auto"/>
              <w:jc w:val="center"/>
              <w:rPr>
                <w:rFonts w:ascii="Arial" w:hAnsi="Arial" w:cs="Arial"/>
              </w:rPr>
            </w:pPr>
            <w:r w:rsidRPr="00E12C6F">
              <w:rPr>
                <w:rFonts w:ascii="Arial" w:hAnsi="Arial" w:cs="Arial"/>
              </w:rPr>
              <w:t>Departamento Técnico en Movilidad</w:t>
            </w:r>
          </w:p>
        </w:tc>
        <w:tc>
          <w:tcPr>
            <w:tcW w:w="6237" w:type="dxa"/>
            <w:vAlign w:val="center"/>
          </w:tcPr>
          <w:p w14:paraId="768606C3" w14:textId="77777777" w:rsidR="00E2281E" w:rsidRPr="00A23963" w:rsidRDefault="00E2281E" w:rsidP="008F6F63">
            <w:pPr>
              <w:spacing w:line="360" w:lineRule="auto"/>
              <w:rPr>
                <w:rFonts w:ascii="Arial" w:hAnsi="Arial" w:cs="Arial"/>
                <w:b/>
              </w:rPr>
            </w:pPr>
            <w:r w:rsidRPr="00A23963">
              <w:rPr>
                <w:rFonts w:ascii="Arial" w:hAnsi="Arial" w:cs="Arial"/>
              </w:rPr>
              <w:t>2.- Recibe solicitud y determina:</w:t>
            </w:r>
          </w:p>
        </w:tc>
        <w:tc>
          <w:tcPr>
            <w:tcW w:w="1276" w:type="dxa"/>
            <w:vAlign w:val="center"/>
          </w:tcPr>
          <w:p w14:paraId="0EBE609A" w14:textId="77A7E215" w:rsidR="00E2281E" w:rsidRDefault="000D3914" w:rsidP="008F6F63">
            <w:pPr>
              <w:spacing w:line="360" w:lineRule="auto"/>
              <w:jc w:val="center"/>
              <w:rPr>
                <w:rFonts w:ascii="Arial" w:hAnsi="Arial" w:cs="Arial"/>
              </w:rPr>
            </w:pPr>
            <w:r>
              <w:rPr>
                <w:rFonts w:ascii="Arial" w:hAnsi="Arial" w:cs="Arial"/>
              </w:rPr>
              <w:t>1</w:t>
            </w:r>
            <w:r w:rsidR="00E2281E">
              <w:rPr>
                <w:rFonts w:ascii="Arial" w:hAnsi="Arial" w:cs="Arial"/>
              </w:rPr>
              <w:t xml:space="preserve"> </w:t>
            </w:r>
            <w:r w:rsidR="00011206">
              <w:rPr>
                <w:rFonts w:ascii="Arial" w:hAnsi="Arial" w:cs="Arial"/>
              </w:rPr>
              <w:t>días</w:t>
            </w:r>
          </w:p>
        </w:tc>
      </w:tr>
      <w:tr w:rsidR="00E2281E" w:rsidRPr="007E0420" w14:paraId="26D0B22A" w14:textId="77777777" w:rsidTr="007A16A8">
        <w:trPr>
          <w:trHeight w:val="622"/>
        </w:trPr>
        <w:tc>
          <w:tcPr>
            <w:tcW w:w="2552" w:type="dxa"/>
            <w:vMerge/>
            <w:vAlign w:val="center"/>
          </w:tcPr>
          <w:p w14:paraId="07F6E0CA" w14:textId="77777777" w:rsidR="00E2281E" w:rsidRPr="007E0420" w:rsidRDefault="00E2281E" w:rsidP="008F6F63">
            <w:pPr>
              <w:spacing w:line="360" w:lineRule="auto"/>
              <w:rPr>
                <w:rFonts w:ascii="Arial" w:hAnsi="Arial" w:cs="Arial"/>
              </w:rPr>
            </w:pPr>
          </w:p>
        </w:tc>
        <w:tc>
          <w:tcPr>
            <w:tcW w:w="6237" w:type="dxa"/>
          </w:tcPr>
          <w:p w14:paraId="251A4F45" w14:textId="77777777" w:rsidR="00E2281E" w:rsidRDefault="00E2281E" w:rsidP="008F6F63">
            <w:pPr>
              <w:spacing w:line="360" w:lineRule="auto"/>
              <w:jc w:val="both"/>
              <w:rPr>
                <w:rFonts w:ascii="Arial" w:hAnsi="Arial" w:cs="Arial"/>
              </w:rPr>
            </w:pPr>
            <w:r w:rsidRPr="00A23963">
              <w:rPr>
                <w:rFonts w:ascii="Arial" w:hAnsi="Arial" w:cs="Arial"/>
              </w:rPr>
              <w:t>3.- Verifica requisitos si se trata de</w:t>
            </w:r>
            <w:r>
              <w:rPr>
                <w:rFonts w:ascii="Arial" w:hAnsi="Arial" w:cs="Arial"/>
              </w:rPr>
              <w:t xml:space="preserve"> un señalamiento vertical bajo:</w:t>
            </w:r>
          </w:p>
          <w:p w14:paraId="7D5FD225" w14:textId="27196D4F" w:rsidR="00E2281E" w:rsidRDefault="00E2281E" w:rsidP="00E2281E">
            <w:pPr>
              <w:pStyle w:val="Prrafodelista"/>
              <w:numPr>
                <w:ilvl w:val="0"/>
                <w:numId w:val="26"/>
              </w:numPr>
              <w:spacing w:line="360" w:lineRule="auto"/>
              <w:jc w:val="both"/>
              <w:rPr>
                <w:rFonts w:ascii="Arial" w:hAnsi="Arial" w:cs="Arial"/>
              </w:rPr>
            </w:pPr>
            <w:r w:rsidRPr="00113FCF">
              <w:rPr>
                <w:rFonts w:ascii="Arial" w:hAnsi="Arial" w:cs="Arial"/>
              </w:rPr>
              <w:t>Oficio dirigido a</w:t>
            </w:r>
            <w:r w:rsidR="00C02647">
              <w:rPr>
                <w:rFonts w:ascii="Arial" w:hAnsi="Arial" w:cs="Arial"/>
              </w:rPr>
              <w:t xml:space="preserve"> </w:t>
            </w:r>
            <w:r w:rsidRPr="00113FCF">
              <w:rPr>
                <w:rFonts w:ascii="Arial" w:hAnsi="Arial" w:cs="Arial"/>
              </w:rPr>
              <w:t>l</w:t>
            </w:r>
            <w:r w:rsidR="00C02647">
              <w:rPr>
                <w:rFonts w:ascii="Arial" w:hAnsi="Arial" w:cs="Arial"/>
              </w:rPr>
              <w:t>a</w:t>
            </w:r>
            <w:r w:rsidRPr="00113FCF">
              <w:rPr>
                <w:rFonts w:ascii="Arial" w:hAnsi="Arial" w:cs="Arial"/>
              </w:rPr>
              <w:t xml:space="preserve"> Direc</w:t>
            </w:r>
            <w:r w:rsidR="00C02647">
              <w:rPr>
                <w:rFonts w:ascii="Arial" w:hAnsi="Arial" w:cs="Arial"/>
              </w:rPr>
              <w:t>ción</w:t>
            </w:r>
            <w:r w:rsidRPr="00113FCF">
              <w:rPr>
                <w:rFonts w:ascii="Arial" w:hAnsi="Arial" w:cs="Arial"/>
              </w:rPr>
              <w:t xml:space="preserve"> de Movilidad.</w:t>
            </w:r>
          </w:p>
          <w:p w14:paraId="600DCB9A" w14:textId="77777777" w:rsidR="00E2281E" w:rsidRDefault="00E2281E" w:rsidP="00E2281E">
            <w:pPr>
              <w:pStyle w:val="Prrafodelista"/>
              <w:numPr>
                <w:ilvl w:val="0"/>
                <w:numId w:val="26"/>
              </w:numPr>
              <w:spacing w:line="360" w:lineRule="auto"/>
              <w:jc w:val="both"/>
              <w:rPr>
                <w:rFonts w:ascii="Arial" w:hAnsi="Arial" w:cs="Arial"/>
              </w:rPr>
            </w:pPr>
            <w:r w:rsidRPr="00113FCF">
              <w:rPr>
                <w:rFonts w:ascii="Arial" w:hAnsi="Arial" w:cs="Arial"/>
              </w:rPr>
              <w:t>Copia de una identificación oficial vigente.</w:t>
            </w:r>
          </w:p>
          <w:p w14:paraId="0C48BE05" w14:textId="77777777" w:rsidR="00E2281E" w:rsidRDefault="00E2281E" w:rsidP="00E2281E">
            <w:pPr>
              <w:pStyle w:val="Prrafodelista"/>
              <w:numPr>
                <w:ilvl w:val="0"/>
                <w:numId w:val="26"/>
              </w:numPr>
              <w:spacing w:line="360" w:lineRule="auto"/>
              <w:jc w:val="both"/>
              <w:rPr>
                <w:rFonts w:ascii="Arial" w:hAnsi="Arial" w:cs="Arial"/>
              </w:rPr>
            </w:pPr>
            <w:r w:rsidRPr="00113FCF">
              <w:rPr>
                <w:rFonts w:ascii="Arial" w:hAnsi="Arial" w:cs="Arial"/>
              </w:rPr>
              <w:t>Croquis de ubicación de los señalamientos verticales a instalar.</w:t>
            </w:r>
          </w:p>
          <w:p w14:paraId="5DAE8EF2" w14:textId="77777777" w:rsidR="00E2281E" w:rsidRPr="00113FCF" w:rsidRDefault="00E2281E" w:rsidP="00E2281E">
            <w:pPr>
              <w:pStyle w:val="Prrafodelista"/>
              <w:numPr>
                <w:ilvl w:val="0"/>
                <w:numId w:val="26"/>
              </w:numPr>
              <w:spacing w:line="360" w:lineRule="auto"/>
              <w:jc w:val="both"/>
              <w:rPr>
                <w:rFonts w:ascii="Arial" w:hAnsi="Arial" w:cs="Arial"/>
              </w:rPr>
            </w:pPr>
            <w:r w:rsidRPr="00113FCF">
              <w:rPr>
                <w:rFonts w:ascii="Arial" w:hAnsi="Arial" w:cs="Arial"/>
              </w:rPr>
              <w:t>Acuerdo del Comité de Vida Vecinal de la Agencia, Colonia o calle donde se requiera la instalación de los señalamientos verticales.</w:t>
            </w:r>
          </w:p>
        </w:tc>
        <w:tc>
          <w:tcPr>
            <w:tcW w:w="1276" w:type="dxa"/>
            <w:vAlign w:val="center"/>
          </w:tcPr>
          <w:p w14:paraId="0CAEBE8C" w14:textId="77777777" w:rsidR="00E2281E" w:rsidRPr="007E0420" w:rsidRDefault="00E2281E" w:rsidP="008F6F63">
            <w:pPr>
              <w:spacing w:line="360" w:lineRule="auto"/>
              <w:jc w:val="center"/>
              <w:rPr>
                <w:rFonts w:ascii="Arial" w:hAnsi="Arial" w:cs="Arial"/>
              </w:rPr>
            </w:pPr>
            <w:r w:rsidRPr="00A97681">
              <w:rPr>
                <w:rFonts w:ascii="Arial" w:hAnsi="Arial" w:cs="Arial"/>
              </w:rPr>
              <w:t>1 día</w:t>
            </w:r>
          </w:p>
        </w:tc>
      </w:tr>
      <w:tr w:rsidR="00E2281E" w:rsidRPr="007E0420" w14:paraId="4F6D56C7" w14:textId="77777777" w:rsidTr="007A16A8">
        <w:trPr>
          <w:trHeight w:val="831"/>
        </w:trPr>
        <w:tc>
          <w:tcPr>
            <w:tcW w:w="2552" w:type="dxa"/>
            <w:vMerge/>
            <w:vAlign w:val="center"/>
          </w:tcPr>
          <w:p w14:paraId="2F4FBCAA" w14:textId="77777777" w:rsidR="00E2281E" w:rsidRPr="007E0420" w:rsidRDefault="00E2281E" w:rsidP="008F6F63">
            <w:pPr>
              <w:spacing w:line="360" w:lineRule="auto"/>
              <w:rPr>
                <w:rFonts w:ascii="Arial" w:hAnsi="Arial" w:cs="Arial"/>
              </w:rPr>
            </w:pPr>
          </w:p>
        </w:tc>
        <w:tc>
          <w:tcPr>
            <w:tcW w:w="6237" w:type="dxa"/>
          </w:tcPr>
          <w:p w14:paraId="2105A392" w14:textId="77777777" w:rsidR="00E2281E" w:rsidRPr="00A23963" w:rsidRDefault="00E2281E" w:rsidP="008F6F63">
            <w:pPr>
              <w:spacing w:line="360" w:lineRule="auto"/>
              <w:jc w:val="both"/>
              <w:rPr>
                <w:rFonts w:ascii="Arial" w:hAnsi="Arial" w:cs="Arial"/>
              </w:rPr>
            </w:pPr>
            <w:r w:rsidRPr="00A23963">
              <w:rPr>
                <w:rFonts w:ascii="Arial" w:hAnsi="Arial" w:cs="Arial"/>
              </w:rPr>
              <w:t>4.- Verifica requisitos si se trata de un señalamiento vertical elevado tipo bandera:</w:t>
            </w:r>
          </w:p>
          <w:p w14:paraId="7060DB66" w14:textId="5184B36D" w:rsidR="00E2281E" w:rsidRDefault="00E2281E" w:rsidP="00E2281E">
            <w:pPr>
              <w:pStyle w:val="Prrafodelista"/>
              <w:numPr>
                <w:ilvl w:val="0"/>
                <w:numId w:val="24"/>
              </w:numPr>
              <w:spacing w:line="360" w:lineRule="auto"/>
              <w:jc w:val="both"/>
              <w:rPr>
                <w:rFonts w:ascii="Arial" w:hAnsi="Arial" w:cs="Arial"/>
              </w:rPr>
            </w:pPr>
            <w:r w:rsidRPr="00113FCF">
              <w:rPr>
                <w:rFonts w:ascii="Arial" w:hAnsi="Arial" w:cs="Arial"/>
              </w:rPr>
              <w:t>Oficio dirigido a</w:t>
            </w:r>
            <w:r w:rsidR="00C02647">
              <w:rPr>
                <w:rFonts w:ascii="Arial" w:hAnsi="Arial" w:cs="Arial"/>
              </w:rPr>
              <w:t xml:space="preserve"> la </w:t>
            </w:r>
            <w:r w:rsidR="00C02647" w:rsidRPr="00113FCF">
              <w:rPr>
                <w:rFonts w:ascii="Arial" w:hAnsi="Arial" w:cs="Arial"/>
              </w:rPr>
              <w:t>Direc</w:t>
            </w:r>
            <w:r w:rsidR="00C02647">
              <w:rPr>
                <w:rFonts w:ascii="Arial" w:hAnsi="Arial" w:cs="Arial"/>
              </w:rPr>
              <w:t>ción</w:t>
            </w:r>
            <w:r w:rsidR="00C02647" w:rsidRPr="00113FCF">
              <w:rPr>
                <w:rFonts w:ascii="Arial" w:hAnsi="Arial" w:cs="Arial"/>
              </w:rPr>
              <w:t xml:space="preserve"> de Movilidad.</w:t>
            </w:r>
          </w:p>
          <w:p w14:paraId="4ECDBD35" w14:textId="77777777" w:rsidR="00E2281E" w:rsidRDefault="00E2281E" w:rsidP="00E2281E">
            <w:pPr>
              <w:pStyle w:val="Prrafodelista"/>
              <w:numPr>
                <w:ilvl w:val="0"/>
                <w:numId w:val="24"/>
              </w:numPr>
              <w:spacing w:line="360" w:lineRule="auto"/>
              <w:jc w:val="both"/>
              <w:rPr>
                <w:rFonts w:ascii="Arial" w:hAnsi="Arial" w:cs="Arial"/>
              </w:rPr>
            </w:pPr>
            <w:r w:rsidRPr="00113FCF">
              <w:rPr>
                <w:rFonts w:ascii="Arial" w:hAnsi="Arial" w:cs="Arial"/>
              </w:rPr>
              <w:t>Copia de una identificación oficial vigente.</w:t>
            </w:r>
          </w:p>
          <w:p w14:paraId="45E07C7C" w14:textId="77777777" w:rsidR="00E2281E" w:rsidRDefault="00E2281E" w:rsidP="00E2281E">
            <w:pPr>
              <w:pStyle w:val="Prrafodelista"/>
              <w:numPr>
                <w:ilvl w:val="0"/>
                <w:numId w:val="24"/>
              </w:numPr>
              <w:spacing w:line="360" w:lineRule="auto"/>
              <w:jc w:val="both"/>
              <w:rPr>
                <w:rFonts w:ascii="Arial" w:hAnsi="Arial" w:cs="Arial"/>
              </w:rPr>
            </w:pPr>
            <w:r w:rsidRPr="00113FCF">
              <w:rPr>
                <w:rFonts w:ascii="Arial" w:hAnsi="Arial" w:cs="Arial"/>
              </w:rPr>
              <w:t>Croquis de ubicación de los señalamientos verticales a instalar.</w:t>
            </w:r>
          </w:p>
          <w:p w14:paraId="50147FE8" w14:textId="77777777" w:rsidR="00E2281E" w:rsidRPr="00113FCF" w:rsidRDefault="00E2281E" w:rsidP="00E2281E">
            <w:pPr>
              <w:pStyle w:val="Prrafodelista"/>
              <w:numPr>
                <w:ilvl w:val="0"/>
                <w:numId w:val="24"/>
              </w:numPr>
              <w:spacing w:line="360" w:lineRule="auto"/>
              <w:jc w:val="both"/>
              <w:rPr>
                <w:rFonts w:ascii="Arial" w:hAnsi="Arial" w:cs="Arial"/>
              </w:rPr>
            </w:pPr>
            <w:r w:rsidRPr="00113FCF">
              <w:rPr>
                <w:rFonts w:ascii="Arial" w:hAnsi="Arial" w:cs="Arial"/>
              </w:rPr>
              <w:lastRenderedPageBreak/>
              <w:t>Acuerdo del Comité de Vida Vecinal de la Agencia, Colonia o calle donde se requiera la instalación de los señalamientos verticales.</w:t>
            </w:r>
          </w:p>
        </w:tc>
        <w:tc>
          <w:tcPr>
            <w:tcW w:w="1276" w:type="dxa"/>
            <w:vAlign w:val="center"/>
          </w:tcPr>
          <w:p w14:paraId="3D7BBF79" w14:textId="77777777" w:rsidR="00E2281E" w:rsidRPr="007E0420" w:rsidRDefault="00E2281E" w:rsidP="008F6F63">
            <w:pPr>
              <w:spacing w:line="360" w:lineRule="auto"/>
              <w:jc w:val="center"/>
              <w:rPr>
                <w:rFonts w:ascii="Arial" w:hAnsi="Arial" w:cs="Arial"/>
              </w:rPr>
            </w:pPr>
            <w:r w:rsidRPr="00A97681">
              <w:rPr>
                <w:rFonts w:ascii="Arial" w:hAnsi="Arial" w:cs="Arial"/>
              </w:rPr>
              <w:lastRenderedPageBreak/>
              <w:t>1 día</w:t>
            </w:r>
          </w:p>
        </w:tc>
      </w:tr>
      <w:tr w:rsidR="00E2281E" w:rsidRPr="007E0420" w14:paraId="28D6B9A4" w14:textId="77777777" w:rsidTr="007A16A8">
        <w:trPr>
          <w:trHeight w:val="831"/>
        </w:trPr>
        <w:tc>
          <w:tcPr>
            <w:tcW w:w="2552" w:type="dxa"/>
            <w:vMerge/>
            <w:vAlign w:val="center"/>
          </w:tcPr>
          <w:p w14:paraId="30A6F79F" w14:textId="77777777" w:rsidR="00E2281E" w:rsidRPr="007E0420" w:rsidRDefault="00E2281E" w:rsidP="008F6F63">
            <w:pPr>
              <w:spacing w:line="360" w:lineRule="auto"/>
              <w:rPr>
                <w:rFonts w:ascii="Arial" w:hAnsi="Arial" w:cs="Arial"/>
              </w:rPr>
            </w:pPr>
          </w:p>
        </w:tc>
        <w:tc>
          <w:tcPr>
            <w:tcW w:w="6237" w:type="dxa"/>
          </w:tcPr>
          <w:p w14:paraId="107654BF" w14:textId="77777777" w:rsidR="00E2281E" w:rsidRPr="001447B8" w:rsidRDefault="00E2281E" w:rsidP="008F6F63">
            <w:pPr>
              <w:spacing w:line="360" w:lineRule="auto"/>
              <w:jc w:val="center"/>
              <w:rPr>
                <w:rFonts w:ascii="Arial" w:hAnsi="Arial" w:cs="Arial"/>
                <w:b/>
                <w:bCs/>
              </w:rPr>
            </w:pPr>
            <w:r w:rsidRPr="001447B8">
              <w:rPr>
                <w:rFonts w:ascii="Arial" w:hAnsi="Arial" w:cs="Arial"/>
                <w:b/>
                <w:bCs/>
              </w:rPr>
              <w:t>¿Documentos completos?</w:t>
            </w:r>
          </w:p>
          <w:p w14:paraId="269DEFE4" w14:textId="77777777" w:rsidR="00E2281E" w:rsidRPr="001447B8" w:rsidRDefault="00E2281E" w:rsidP="008F6F63">
            <w:pPr>
              <w:spacing w:line="360" w:lineRule="auto"/>
              <w:jc w:val="center"/>
              <w:rPr>
                <w:rFonts w:ascii="Arial" w:hAnsi="Arial" w:cs="Arial"/>
                <w:b/>
                <w:bCs/>
              </w:rPr>
            </w:pPr>
            <w:r w:rsidRPr="001447B8">
              <w:rPr>
                <w:rFonts w:ascii="Arial" w:hAnsi="Arial" w:cs="Arial"/>
                <w:b/>
                <w:bCs/>
              </w:rPr>
              <w:t>No</w:t>
            </w:r>
            <w:r>
              <w:rPr>
                <w:rFonts w:ascii="Arial" w:hAnsi="Arial" w:cs="Arial"/>
                <w:b/>
                <w:bCs/>
              </w:rPr>
              <w:t>.</w:t>
            </w:r>
          </w:p>
          <w:p w14:paraId="1408C2C4" w14:textId="77777777" w:rsidR="00E2281E" w:rsidRPr="00A23963" w:rsidRDefault="00E2281E" w:rsidP="005B4D0F">
            <w:pPr>
              <w:spacing w:line="360" w:lineRule="auto"/>
              <w:jc w:val="both"/>
              <w:rPr>
                <w:rFonts w:ascii="Arial" w:hAnsi="Arial" w:cs="Arial"/>
              </w:rPr>
            </w:pPr>
            <w:r w:rsidRPr="00A23963">
              <w:rPr>
                <w:rFonts w:ascii="Arial" w:hAnsi="Arial" w:cs="Arial"/>
              </w:rPr>
              <w:t>5.- Notifica al usuario mediante oficio para completar la información.</w:t>
            </w:r>
          </w:p>
        </w:tc>
        <w:tc>
          <w:tcPr>
            <w:tcW w:w="1276" w:type="dxa"/>
            <w:vAlign w:val="center"/>
          </w:tcPr>
          <w:p w14:paraId="2F2490E0" w14:textId="77777777" w:rsidR="00E2281E" w:rsidRPr="007E0420" w:rsidRDefault="00E2281E" w:rsidP="008F6F63">
            <w:pPr>
              <w:spacing w:line="360" w:lineRule="auto"/>
              <w:jc w:val="center"/>
              <w:rPr>
                <w:rFonts w:ascii="Arial" w:hAnsi="Arial" w:cs="Arial"/>
              </w:rPr>
            </w:pPr>
            <w:r w:rsidRPr="00A97681">
              <w:rPr>
                <w:rFonts w:ascii="Arial" w:hAnsi="Arial" w:cs="Arial"/>
              </w:rPr>
              <w:t>1 día</w:t>
            </w:r>
          </w:p>
        </w:tc>
      </w:tr>
      <w:tr w:rsidR="00E2281E" w:rsidRPr="007E0420" w14:paraId="23A22DE4" w14:textId="77777777" w:rsidTr="007A16A8">
        <w:trPr>
          <w:trHeight w:val="1358"/>
        </w:trPr>
        <w:tc>
          <w:tcPr>
            <w:tcW w:w="2552" w:type="dxa"/>
            <w:vMerge w:val="restart"/>
            <w:tcBorders>
              <w:left w:val="single" w:sz="4" w:space="0" w:color="auto"/>
              <w:right w:val="single" w:sz="4" w:space="0" w:color="auto"/>
            </w:tcBorders>
            <w:vAlign w:val="center"/>
          </w:tcPr>
          <w:p w14:paraId="509CA15E" w14:textId="77777777" w:rsidR="00E2281E" w:rsidRPr="007E0420" w:rsidRDefault="00E2281E" w:rsidP="008F6F63">
            <w:pPr>
              <w:spacing w:line="360" w:lineRule="auto"/>
              <w:jc w:val="center"/>
              <w:rPr>
                <w:rFonts w:ascii="Arial" w:hAnsi="Arial" w:cs="Arial"/>
              </w:rPr>
            </w:pPr>
            <w:r w:rsidRPr="00E12C6F">
              <w:rPr>
                <w:rFonts w:ascii="Arial" w:hAnsi="Arial" w:cs="Arial"/>
              </w:rPr>
              <w:t>Departamento Técnico en Movilidad</w:t>
            </w:r>
          </w:p>
        </w:tc>
        <w:tc>
          <w:tcPr>
            <w:tcW w:w="6237" w:type="dxa"/>
            <w:tcBorders>
              <w:left w:val="single" w:sz="4" w:space="0" w:color="auto"/>
            </w:tcBorders>
          </w:tcPr>
          <w:p w14:paraId="23E7765B" w14:textId="77777777" w:rsidR="00E2281E" w:rsidRPr="001447B8" w:rsidRDefault="00E2281E" w:rsidP="008F6F63">
            <w:pPr>
              <w:spacing w:line="360" w:lineRule="auto"/>
              <w:jc w:val="center"/>
              <w:rPr>
                <w:rFonts w:ascii="Arial" w:hAnsi="Arial" w:cs="Arial"/>
                <w:b/>
                <w:bCs/>
              </w:rPr>
            </w:pPr>
            <w:r>
              <w:rPr>
                <w:rFonts w:ascii="Arial" w:hAnsi="Arial" w:cs="Arial"/>
                <w:b/>
                <w:bCs/>
              </w:rPr>
              <w:t>Si.</w:t>
            </w:r>
          </w:p>
          <w:p w14:paraId="01B4476C" w14:textId="77777777" w:rsidR="00E2281E" w:rsidRPr="00A23963" w:rsidRDefault="00E2281E" w:rsidP="008F6F63">
            <w:pPr>
              <w:spacing w:line="360" w:lineRule="auto"/>
              <w:jc w:val="both"/>
              <w:rPr>
                <w:rFonts w:ascii="Arial" w:hAnsi="Arial" w:cs="Arial"/>
              </w:rPr>
            </w:pPr>
            <w:r w:rsidRPr="00A23963">
              <w:rPr>
                <w:rFonts w:ascii="Arial" w:hAnsi="Arial" w:cs="Arial"/>
              </w:rPr>
              <w:t>6.- Realiza visita física para determinar si es factible o no autorizar la instalación de los señalamientos verticales bajos y/o elevados.</w:t>
            </w:r>
          </w:p>
        </w:tc>
        <w:tc>
          <w:tcPr>
            <w:tcW w:w="1276" w:type="dxa"/>
            <w:vAlign w:val="center"/>
          </w:tcPr>
          <w:p w14:paraId="7C249CD9" w14:textId="77777777" w:rsidR="00E2281E" w:rsidRPr="007E0420" w:rsidRDefault="00E2281E" w:rsidP="008F6F63">
            <w:pPr>
              <w:spacing w:line="360" w:lineRule="auto"/>
              <w:jc w:val="center"/>
              <w:rPr>
                <w:rFonts w:ascii="Arial" w:hAnsi="Arial" w:cs="Arial"/>
                <w:bCs/>
              </w:rPr>
            </w:pPr>
            <w:r w:rsidRPr="007E0420">
              <w:rPr>
                <w:rFonts w:ascii="Arial" w:hAnsi="Arial" w:cs="Arial"/>
                <w:bCs/>
              </w:rPr>
              <w:t>1 día</w:t>
            </w:r>
          </w:p>
        </w:tc>
      </w:tr>
      <w:tr w:rsidR="00E2281E" w:rsidRPr="007E0420" w14:paraId="12300ACC" w14:textId="77777777" w:rsidTr="007A16A8">
        <w:trPr>
          <w:trHeight w:val="1358"/>
        </w:trPr>
        <w:tc>
          <w:tcPr>
            <w:tcW w:w="2552" w:type="dxa"/>
            <w:vMerge/>
            <w:tcBorders>
              <w:left w:val="single" w:sz="4" w:space="0" w:color="auto"/>
              <w:right w:val="single" w:sz="4" w:space="0" w:color="auto"/>
            </w:tcBorders>
          </w:tcPr>
          <w:p w14:paraId="1FC75461" w14:textId="77777777" w:rsidR="00E2281E" w:rsidRPr="007E0420" w:rsidRDefault="00E2281E" w:rsidP="008F6F63">
            <w:pPr>
              <w:spacing w:line="360" w:lineRule="auto"/>
              <w:jc w:val="center"/>
              <w:rPr>
                <w:rFonts w:ascii="Arial" w:hAnsi="Arial" w:cs="Arial"/>
              </w:rPr>
            </w:pPr>
          </w:p>
        </w:tc>
        <w:tc>
          <w:tcPr>
            <w:tcW w:w="6237" w:type="dxa"/>
            <w:tcBorders>
              <w:left w:val="single" w:sz="4" w:space="0" w:color="auto"/>
            </w:tcBorders>
          </w:tcPr>
          <w:p w14:paraId="3CFCCAD4" w14:textId="77777777" w:rsidR="00E2281E" w:rsidRPr="001447B8" w:rsidRDefault="00E2281E" w:rsidP="008F6F63">
            <w:pPr>
              <w:spacing w:line="360" w:lineRule="auto"/>
              <w:jc w:val="center"/>
              <w:rPr>
                <w:rFonts w:ascii="Arial" w:hAnsi="Arial" w:cs="Arial"/>
                <w:b/>
                <w:bCs/>
              </w:rPr>
            </w:pPr>
            <w:r w:rsidRPr="001447B8">
              <w:rPr>
                <w:rFonts w:ascii="Arial" w:hAnsi="Arial" w:cs="Arial"/>
                <w:b/>
                <w:bCs/>
              </w:rPr>
              <w:t>¿Es factible?</w:t>
            </w:r>
          </w:p>
          <w:p w14:paraId="48FE0CB1" w14:textId="77777777" w:rsidR="00E2281E" w:rsidRPr="00A23963" w:rsidRDefault="00E2281E" w:rsidP="008F6F63">
            <w:pPr>
              <w:spacing w:line="360" w:lineRule="auto"/>
              <w:jc w:val="center"/>
              <w:rPr>
                <w:rFonts w:ascii="Arial" w:hAnsi="Arial" w:cs="Arial"/>
                <w:bCs/>
              </w:rPr>
            </w:pPr>
            <w:r>
              <w:rPr>
                <w:rFonts w:ascii="Arial" w:hAnsi="Arial" w:cs="Arial"/>
                <w:b/>
                <w:bCs/>
              </w:rPr>
              <w:t>No.</w:t>
            </w:r>
          </w:p>
          <w:p w14:paraId="5539CECC" w14:textId="77777777" w:rsidR="00E2281E" w:rsidRPr="00A23963" w:rsidRDefault="00E2281E" w:rsidP="008F6F63">
            <w:pPr>
              <w:spacing w:line="360" w:lineRule="auto"/>
              <w:rPr>
                <w:rFonts w:ascii="Arial" w:hAnsi="Arial" w:cs="Arial"/>
              </w:rPr>
            </w:pPr>
            <w:r w:rsidRPr="00A23963">
              <w:rPr>
                <w:rFonts w:ascii="Arial" w:hAnsi="Arial" w:cs="Arial"/>
              </w:rPr>
              <w:t>7.- Notifica al usuario mediante oficio el resultado de la visita física.</w:t>
            </w:r>
          </w:p>
          <w:p w14:paraId="25BF428D" w14:textId="77777777" w:rsidR="00E2281E" w:rsidRPr="00726A15" w:rsidRDefault="00E2281E" w:rsidP="008F6F63">
            <w:pPr>
              <w:spacing w:line="360" w:lineRule="auto"/>
              <w:jc w:val="center"/>
              <w:rPr>
                <w:rFonts w:ascii="Arial" w:hAnsi="Arial" w:cs="Arial"/>
                <w:b/>
              </w:rPr>
            </w:pPr>
            <w:r w:rsidRPr="00726A15">
              <w:rPr>
                <w:rFonts w:ascii="Arial" w:hAnsi="Arial" w:cs="Arial"/>
                <w:b/>
              </w:rPr>
              <w:t>Fin del procedimiento</w:t>
            </w:r>
            <w:r>
              <w:rPr>
                <w:rFonts w:ascii="Arial" w:hAnsi="Arial" w:cs="Arial"/>
                <w:b/>
              </w:rPr>
              <w:t>.</w:t>
            </w:r>
          </w:p>
        </w:tc>
        <w:tc>
          <w:tcPr>
            <w:tcW w:w="1276" w:type="dxa"/>
            <w:vAlign w:val="center"/>
          </w:tcPr>
          <w:p w14:paraId="3568D7EA" w14:textId="77777777" w:rsidR="00E2281E" w:rsidRPr="007E0420" w:rsidRDefault="00E2281E" w:rsidP="008F6F63">
            <w:pPr>
              <w:spacing w:line="360" w:lineRule="auto"/>
              <w:jc w:val="center"/>
              <w:rPr>
                <w:rFonts w:ascii="Arial" w:hAnsi="Arial" w:cs="Arial"/>
                <w:bCs/>
              </w:rPr>
            </w:pPr>
            <w:r w:rsidRPr="007E0420">
              <w:rPr>
                <w:rFonts w:ascii="Arial" w:hAnsi="Arial" w:cs="Arial"/>
                <w:bCs/>
              </w:rPr>
              <w:t>1 día</w:t>
            </w:r>
          </w:p>
        </w:tc>
      </w:tr>
      <w:tr w:rsidR="00E2281E" w:rsidRPr="007E0420" w14:paraId="34F7FABA" w14:textId="77777777" w:rsidTr="007A16A8">
        <w:trPr>
          <w:trHeight w:val="1358"/>
        </w:trPr>
        <w:tc>
          <w:tcPr>
            <w:tcW w:w="2552" w:type="dxa"/>
            <w:vMerge/>
            <w:tcBorders>
              <w:left w:val="single" w:sz="4" w:space="0" w:color="auto"/>
              <w:right w:val="single" w:sz="4" w:space="0" w:color="auto"/>
            </w:tcBorders>
            <w:vAlign w:val="center"/>
          </w:tcPr>
          <w:p w14:paraId="581ADEF8" w14:textId="77777777" w:rsidR="00E2281E" w:rsidRPr="007E0420" w:rsidRDefault="00E2281E" w:rsidP="008F6F63">
            <w:pPr>
              <w:spacing w:line="360" w:lineRule="auto"/>
              <w:jc w:val="center"/>
              <w:rPr>
                <w:rFonts w:ascii="Arial" w:hAnsi="Arial" w:cs="Arial"/>
              </w:rPr>
            </w:pPr>
          </w:p>
        </w:tc>
        <w:tc>
          <w:tcPr>
            <w:tcW w:w="6237" w:type="dxa"/>
            <w:tcBorders>
              <w:left w:val="single" w:sz="4" w:space="0" w:color="auto"/>
            </w:tcBorders>
          </w:tcPr>
          <w:p w14:paraId="19E8A60A" w14:textId="77777777" w:rsidR="00E2281E" w:rsidRPr="003F7E5E" w:rsidRDefault="00E2281E" w:rsidP="008F6F63">
            <w:pPr>
              <w:spacing w:line="360" w:lineRule="auto"/>
              <w:jc w:val="center"/>
              <w:rPr>
                <w:rFonts w:ascii="Arial" w:hAnsi="Arial" w:cs="Arial"/>
                <w:b/>
                <w:bCs/>
              </w:rPr>
            </w:pPr>
            <w:r>
              <w:rPr>
                <w:rFonts w:ascii="Arial" w:hAnsi="Arial" w:cs="Arial"/>
                <w:b/>
                <w:bCs/>
              </w:rPr>
              <w:t>Si</w:t>
            </w:r>
            <w:r w:rsidRPr="003F7E5E">
              <w:rPr>
                <w:rFonts w:ascii="Arial" w:hAnsi="Arial" w:cs="Arial"/>
                <w:b/>
                <w:bCs/>
              </w:rPr>
              <w:t>.</w:t>
            </w:r>
          </w:p>
          <w:p w14:paraId="0D368E39" w14:textId="77777777" w:rsidR="00E2281E" w:rsidRPr="00A23963" w:rsidRDefault="00E2281E" w:rsidP="005B4D0F">
            <w:pPr>
              <w:spacing w:line="360" w:lineRule="auto"/>
              <w:jc w:val="both"/>
              <w:rPr>
                <w:rFonts w:ascii="Arial" w:hAnsi="Arial" w:cs="Arial"/>
              </w:rPr>
            </w:pPr>
            <w:r w:rsidRPr="00A23963">
              <w:rPr>
                <w:rFonts w:ascii="Arial" w:hAnsi="Arial" w:cs="Arial"/>
              </w:rPr>
              <w:t>8.- Solicita al Usuario que adquiera el Formato Único de Vialidad en las Cajas Recauda</w:t>
            </w:r>
            <w:r>
              <w:rPr>
                <w:rFonts w:ascii="Arial" w:hAnsi="Arial" w:cs="Arial"/>
              </w:rPr>
              <w:t>doras de la Tesorería Municipal.</w:t>
            </w:r>
          </w:p>
        </w:tc>
        <w:tc>
          <w:tcPr>
            <w:tcW w:w="1276" w:type="dxa"/>
            <w:vAlign w:val="center"/>
          </w:tcPr>
          <w:p w14:paraId="00FAEA37" w14:textId="77777777" w:rsidR="00E2281E" w:rsidRPr="007E0420" w:rsidRDefault="00E2281E" w:rsidP="008F6F63">
            <w:pPr>
              <w:spacing w:line="360" w:lineRule="auto"/>
              <w:jc w:val="center"/>
              <w:rPr>
                <w:rFonts w:ascii="Arial" w:hAnsi="Arial" w:cs="Arial"/>
                <w:bCs/>
              </w:rPr>
            </w:pPr>
            <w:r w:rsidRPr="007E0420">
              <w:rPr>
                <w:rFonts w:ascii="Arial" w:hAnsi="Arial" w:cs="Arial"/>
                <w:bCs/>
              </w:rPr>
              <w:t>1 día</w:t>
            </w:r>
          </w:p>
        </w:tc>
      </w:tr>
      <w:tr w:rsidR="00E2281E" w:rsidRPr="007E0420" w14:paraId="65003D3A" w14:textId="77777777" w:rsidTr="009C53D9">
        <w:trPr>
          <w:trHeight w:val="956"/>
        </w:trPr>
        <w:tc>
          <w:tcPr>
            <w:tcW w:w="2552" w:type="dxa"/>
            <w:vMerge/>
            <w:tcBorders>
              <w:left w:val="single" w:sz="4" w:space="0" w:color="auto"/>
              <w:right w:val="single" w:sz="4" w:space="0" w:color="auto"/>
            </w:tcBorders>
          </w:tcPr>
          <w:p w14:paraId="285A74A2" w14:textId="77777777" w:rsidR="00E2281E" w:rsidRPr="007E0420" w:rsidRDefault="00E2281E" w:rsidP="008F6F63">
            <w:pPr>
              <w:spacing w:line="360" w:lineRule="auto"/>
              <w:jc w:val="center"/>
              <w:rPr>
                <w:rFonts w:ascii="Arial" w:hAnsi="Arial" w:cs="Arial"/>
              </w:rPr>
            </w:pPr>
          </w:p>
        </w:tc>
        <w:tc>
          <w:tcPr>
            <w:tcW w:w="6237" w:type="dxa"/>
            <w:tcBorders>
              <w:left w:val="single" w:sz="4" w:space="0" w:color="auto"/>
            </w:tcBorders>
          </w:tcPr>
          <w:p w14:paraId="31393FA2" w14:textId="77777777" w:rsidR="00E2281E" w:rsidRPr="00A23963" w:rsidRDefault="00E2281E" w:rsidP="005B4D0F">
            <w:pPr>
              <w:spacing w:line="360" w:lineRule="auto"/>
              <w:jc w:val="both"/>
              <w:rPr>
                <w:rFonts w:ascii="Arial" w:hAnsi="Arial" w:cs="Arial"/>
              </w:rPr>
            </w:pPr>
            <w:r w:rsidRPr="00A23963">
              <w:rPr>
                <w:rFonts w:ascii="Arial" w:hAnsi="Arial" w:cs="Arial"/>
              </w:rPr>
              <w:t xml:space="preserve">9.- Elabora orden de pago de derechos y notifica al usuario para hacerle entrega de la misma para su liquidación. </w:t>
            </w:r>
          </w:p>
        </w:tc>
        <w:tc>
          <w:tcPr>
            <w:tcW w:w="1276" w:type="dxa"/>
            <w:vAlign w:val="center"/>
          </w:tcPr>
          <w:p w14:paraId="7C4B04B3" w14:textId="77777777" w:rsidR="00E2281E" w:rsidRPr="007E0420" w:rsidRDefault="00E2281E" w:rsidP="008F6F63">
            <w:pPr>
              <w:spacing w:line="360" w:lineRule="auto"/>
              <w:jc w:val="center"/>
              <w:rPr>
                <w:rFonts w:ascii="Arial" w:hAnsi="Arial" w:cs="Arial"/>
                <w:bCs/>
              </w:rPr>
            </w:pPr>
            <w:r w:rsidRPr="007E0420">
              <w:rPr>
                <w:rFonts w:ascii="Arial" w:hAnsi="Arial" w:cs="Arial"/>
                <w:bCs/>
              </w:rPr>
              <w:t>1 día</w:t>
            </w:r>
          </w:p>
        </w:tc>
      </w:tr>
      <w:tr w:rsidR="00E2281E" w:rsidRPr="007E0420" w14:paraId="3A03C24D" w14:textId="77777777" w:rsidTr="007A16A8">
        <w:trPr>
          <w:trHeight w:val="1358"/>
        </w:trPr>
        <w:tc>
          <w:tcPr>
            <w:tcW w:w="2552" w:type="dxa"/>
            <w:vMerge/>
            <w:tcBorders>
              <w:left w:val="single" w:sz="4" w:space="0" w:color="auto"/>
              <w:bottom w:val="single" w:sz="4" w:space="0" w:color="auto"/>
              <w:right w:val="single" w:sz="4" w:space="0" w:color="auto"/>
            </w:tcBorders>
          </w:tcPr>
          <w:p w14:paraId="5539B568" w14:textId="77777777" w:rsidR="00E2281E" w:rsidRPr="007E0420" w:rsidRDefault="00E2281E" w:rsidP="008F6F63">
            <w:pPr>
              <w:spacing w:line="360" w:lineRule="auto"/>
              <w:jc w:val="center"/>
              <w:rPr>
                <w:rFonts w:ascii="Arial" w:hAnsi="Arial" w:cs="Arial"/>
              </w:rPr>
            </w:pPr>
          </w:p>
        </w:tc>
        <w:tc>
          <w:tcPr>
            <w:tcW w:w="6237" w:type="dxa"/>
            <w:tcBorders>
              <w:left w:val="single" w:sz="4" w:space="0" w:color="auto"/>
            </w:tcBorders>
          </w:tcPr>
          <w:p w14:paraId="21F140BB" w14:textId="77777777" w:rsidR="00E2281E" w:rsidRDefault="00E2281E" w:rsidP="008F6F63">
            <w:pPr>
              <w:spacing w:line="360" w:lineRule="auto"/>
              <w:jc w:val="both"/>
              <w:rPr>
                <w:rFonts w:ascii="Arial" w:hAnsi="Arial" w:cs="Arial"/>
                <w:b/>
              </w:rPr>
            </w:pPr>
            <w:r w:rsidRPr="00A23963">
              <w:rPr>
                <w:rFonts w:ascii="Arial" w:hAnsi="Arial" w:cs="Arial"/>
              </w:rPr>
              <w:t>10.- Recibe factura y entrega al usuario el oficio de autorización y croquis de ubicación de los señalamientos verticales bajos y/o elevados.</w:t>
            </w:r>
            <w:r w:rsidRPr="00726A15">
              <w:rPr>
                <w:rFonts w:ascii="Arial" w:hAnsi="Arial" w:cs="Arial"/>
                <w:b/>
              </w:rPr>
              <w:t xml:space="preserve"> </w:t>
            </w:r>
          </w:p>
          <w:p w14:paraId="3F4D19A1" w14:textId="77777777" w:rsidR="00E2281E" w:rsidRPr="00A23963" w:rsidRDefault="00E2281E" w:rsidP="008F6F63">
            <w:pPr>
              <w:spacing w:line="360" w:lineRule="auto"/>
              <w:jc w:val="center"/>
              <w:rPr>
                <w:rFonts w:ascii="Arial" w:hAnsi="Arial" w:cs="Arial"/>
              </w:rPr>
            </w:pPr>
            <w:r w:rsidRPr="00726A15">
              <w:rPr>
                <w:rFonts w:ascii="Arial" w:hAnsi="Arial" w:cs="Arial"/>
                <w:b/>
              </w:rPr>
              <w:t>Fin del procedimiento</w:t>
            </w:r>
            <w:r>
              <w:rPr>
                <w:rFonts w:ascii="Arial" w:hAnsi="Arial" w:cs="Arial"/>
                <w:b/>
              </w:rPr>
              <w:t>.</w:t>
            </w:r>
          </w:p>
        </w:tc>
        <w:tc>
          <w:tcPr>
            <w:tcW w:w="1276" w:type="dxa"/>
            <w:vAlign w:val="center"/>
          </w:tcPr>
          <w:p w14:paraId="0BDD0B36" w14:textId="77777777" w:rsidR="00E2281E" w:rsidRPr="007E0420" w:rsidRDefault="00E2281E" w:rsidP="008F6F63">
            <w:pPr>
              <w:spacing w:line="360" w:lineRule="auto"/>
              <w:jc w:val="center"/>
              <w:rPr>
                <w:rFonts w:ascii="Arial" w:hAnsi="Arial" w:cs="Arial"/>
                <w:bCs/>
              </w:rPr>
            </w:pPr>
            <w:r w:rsidRPr="007E0420">
              <w:rPr>
                <w:rFonts w:ascii="Arial" w:hAnsi="Arial" w:cs="Arial"/>
                <w:bCs/>
              </w:rPr>
              <w:t>1 día</w:t>
            </w:r>
          </w:p>
        </w:tc>
      </w:tr>
    </w:tbl>
    <w:p w14:paraId="6AC0DCDE" w14:textId="3599C37B" w:rsidR="00726A15" w:rsidRDefault="00C34E19" w:rsidP="005F294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9D4EC5" w:rsidRPr="009B012C" w14:paraId="5D62D214" w14:textId="77777777" w:rsidTr="00DC1728">
        <w:trPr>
          <w:trHeight w:val="374"/>
        </w:trPr>
        <w:tc>
          <w:tcPr>
            <w:tcW w:w="10065" w:type="dxa"/>
            <w:gridSpan w:val="3"/>
            <w:vAlign w:val="center"/>
          </w:tcPr>
          <w:p w14:paraId="4F3C750A" w14:textId="77777777" w:rsidR="009D4EC5" w:rsidRPr="009B012C" w:rsidRDefault="009D4EC5" w:rsidP="00DC1728">
            <w:pPr>
              <w:rPr>
                <w:rFonts w:ascii="Arial" w:hAnsi="Arial" w:cs="Arial"/>
              </w:rPr>
            </w:pPr>
            <w:r w:rsidRPr="009B012C">
              <w:rPr>
                <w:rFonts w:ascii="Arial" w:hAnsi="Arial" w:cs="Arial"/>
                <w:b/>
              </w:rPr>
              <w:lastRenderedPageBreak/>
              <w:t>5.- Diagrama de flujo.</w:t>
            </w:r>
          </w:p>
        </w:tc>
      </w:tr>
      <w:tr w:rsidR="009D4EC5" w:rsidRPr="009B012C" w14:paraId="21312128" w14:textId="77777777" w:rsidTr="00DC1728">
        <w:trPr>
          <w:trHeight w:val="446"/>
        </w:trPr>
        <w:tc>
          <w:tcPr>
            <w:tcW w:w="3402" w:type="dxa"/>
            <w:vAlign w:val="center"/>
          </w:tcPr>
          <w:p w14:paraId="3322341D" w14:textId="77777777" w:rsidR="009D4EC5" w:rsidRPr="00884357" w:rsidRDefault="009D4EC5"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42361720" w14:textId="77777777" w:rsidR="009D4EC5" w:rsidRPr="00884357" w:rsidRDefault="009D4EC5"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3021F141" w14:textId="3064BCB0" w:rsidR="009D4EC5" w:rsidRPr="00884357" w:rsidRDefault="009D4EC5" w:rsidP="00DC1728">
            <w:pPr>
              <w:jc w:val="center"/>
              <w:rPr>
                <w:rFonts w:ascii="Arial" w:hAnsi="Arial" w:cs="Arial"/>
                <w:b/>
                <w:bCs/>
              </w:rPr>
            </w:pPr>
          </w:p>
        </w:tc>
      </w:tr>
      <w:tr w:rsidR="009D4EC5" w:rsidRPr="009B012C" w14:paraId="03FB990A" w14:textId="77777777" w:rsidTr="00DC1728">
        <w:trPr>
          <w:trHeight w:val="9354"/>
        </w:trPr>
        <w:tc>
          <w:tcPr>
            <w:tcW w:w="3402" w:type="dxa"/>
            <w:tcBorders>
              <w:bottom w:val="single" w:sz="4" w:space="0" w:color="auto"/>
            </w:tcBorders>
          </w:tcPr>
          <w:p w14:paraId="74D1CD80" w14:textId="467C347A" w:rsidR="009D4EC5" w:rsidRPr="009B012C" w:rsidRDefault="009D4EC5" w:rsidP="00DC1728">
            <w:pPr>
              <w:spacing w:line="360" w:lineRule="auto"/>
              <w:rPr>
                <w:rFonts w:ascii="Arial" w:hAnsi="Arial" w:cs="Arial"/>
              </w:rPr>
            </w:pPr>
          </w:p>
        </w:tc>
        <w:tc>
          <w:tcPr>
            <w:tcW w:w="3402" w:type="dxa"/>
            <w:tcBorders>
              <w:bottom w:val="single" w:sz="4" w:space="0" w:color="auto"/>
            </w:tcBorders>
          </w:tcPr>
          <w:p w14:paraId="2FC59CC4" w14:textId="25F613E0" w:rsidR="009D4EC5" w:rsidRPr="009B012C" w:rsidRDefault="009C53D9" w:rsidP="00DC1728">
            <w:pPr>
              <w:spacing w:line="360" w:lineRule="auto"/>
              <w:rPr>
                <w:rFonts w:ascii="Arial" w:hAnsi="Arial" w:cs="Arial"/>
              </w:rPr>
            </w:pPr>
            <w:r w:rsidRPr="009C53D9">
              <w:rPr>
                <w:rFonts w:ascii="Arial" w:hAnsi="Arial" w:cs="Arial"/>
                <w:noProof/>
                <w:lang w:eastAsia="es-MX"/>
              </w:rPr>
              <w:drawing>
                <wp:anchor distT="0" distB="0" distL="114300" distR="114300" simplePos="0" relativeHeight="252416000" behindDoc="0" locked="0" layoutInCell="1" allowOverlap="1" wp14:anchorId="6CBABCCD" wp14:editId="004EE38A">
                  <wp:simplePos x="0" y="0"/>
                  <wp:positionH relativeFrom="column">
                    <wp:posOffset>-1861820</wp:posOffset>
                  </wp:positionH>
                  <wp:positionV relativeFrom="paragraph">
                    <wp:posOffset>82550</wp:posOffset>
                  </wp:positionV>
                  <wp:extent cx="3430512" cy="5791200"/>
                  <wp:effectExtent l="0" t="0" r="0" b="0"/>
                  <wp:wrapNone/>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30512" cy="579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B1BC905" w14:textId="77777777" w:rsidR="009D4EC5" w:rsidRPr="009B012C" w:rsidRDefault="009D4EC5" w:rsidP="00DC1728">
            <w:pPr>
              <w:rPr>
                <w:rFonts w:ascii="Arial" w:hAnsi="Arial" w:cs="Arial"/>
              </w:rPr>
            </w:pPr>
          </w:p>
        </w:tc>
      </w:tr>
    </w:tbl>
    <w:p w14:paraId="7C5AD47F" w14:textId="38945B7A" w:rsidR="009D4EC5" w:rsidRDefault="009D4EC5" w:rsidP="005F294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9C53D9" w:rsidRPr="009B012C" w14:paraId="6CDB202A" w14:textId="77777777" w:rsidTr="002F6C12">
        <w:trPr>
          <w:trHeight w:val="374"/>
        </w:trPr>
        <w:tc>
          <w:tcPr>
            <w:tcW w:w="10065" w:type="dxa"/>
            <w:gridSpan w:val="3"/>
            <w:vAlign w:val="center"/>
          </w:tcPr>
          <w:p w14:paraId="160F87D8" w14:textId="77777777" w:rsidR="009C53D9" w:rsidRPr="009B012C" w:rsidRDefault="009C53D9" w:rsidP="002F6C12">
            <w:pPr>
              <w:rPr>
                <w:rFonts w:ascii="Arial" w:hAnsi="Arial" w:cs="Arial"/>
              </w:rPr>
            </w:pPr>
            <w:r w:rsidRPr="009B012C">
              <w:rPr>
                <w:rFonts w:ascii="Arial" w:hAnsi="Arial" w:cs="Arial"/>
                <w:b/>
              </w:rPr>
              <w:lastRenderedPageBreak/>
              <w:t>5.- Diagrama de flujo.</w:t>
            </w:r>
          </w:p>
        </w:tc>
      </w:tr>
      <w:tr w:rsidR="009C53D9" w:rsidRPr="009B012C" w14:paraId="7A66E506" w14:textId="77777777" w:rsidTr="002F6C12">
        <w:trPr>
          <w:trHeight w:val="446"/>
        </w:trPr>
        <w:tc>
          <w:tcPr>
            <w:tcW w:w="3402" w:type="dxa"/>
            <w:vAlign w:val="center"/>
          </w:tcPr>
          <w:p w14:paraId="2D6DDC07" w14:textId="7D8A2D90" w:rsidR="009C53D9" w:rsidRPr="00884357" w:rsidRDefault="009C53D9" w:rsidP="009C53D9">
            <w:pPr>
              <w:jc w:val="center"/>
              <w:rPr>
                <w:rFonts w:ascii="Arial" w:hAnsi="Arial" w:cs="Arial"/>
                <w:b/>
                <w:bCs/>
              </w:rPr>
            </w:pPr>
            <w:r w:rsidRPr="00884357">
              <w:rPr>
                <w:rFonts w:ascii="Arial" w:hAnsi="Arial" w:cs="Arial"/>
                <w:b/>
              </w:rPr>
              <w:t>Departamento Técnico en Movilidad</w:t>
            </w:r>
          </w:p>
        </w:tc>
        <w:tc>
          <w:tcPr>
            <w:tcW w:w="3402" w:type="dxa"/>
            <w:vAlign w:val="center"/>
          </w:tcPr>
          <w:p w14:paraId="6A9EBA41" w14:textId="72854EBC" w:rsidR="009C53D9" w:rsidRPr="00884357" w:rsidRDefault="009C53D9" w:rsidP="009C53D9">
            <w:pPr>
              <w:jc w:val="center"/>
              <w:rPr>
                <w:rFonts w:ascii="Arial" w:hAnsi="Arial" w:cs="Arial"/>
                <w:b/>
                <w:bCs/>
              </w:rPr>
            </w:pPr>
          </w:p>
        </w:tc>
        <w:tc>
          <w:tcPr>
            <w:tcW w:w="3261" w:type="dxa"/>
            <w:vAlign w:val="center"/>
          </w:tcPr>
          <w:p w14:paraId="665C34EA" w14:textId="77777777" w:rsidR="009C53D9" w:rsidRPr="00884357" w:rsidRDefault="009C53D9" w:rsidP="009C53D9">
            <w:pPr>
              <w:jc w:val="center"/>
              <w:rPr>
                <w:rFonts w:ascii="Arial" w:hAnsi="Arial" w:cs="Arial"/>
                <w:b/>
                <w:bCs/>
              </w:rPr>
            </w:pPr>
          </w:p>
        </w:tc>
      </w:tr>
      <w:tr w:rsidR="009C53D9" w:rsidRPr="009B012C" w14:paraId="11A255DD" w14:textId="77777777" w:rsidTr="002F6C12">
        <w:trPr>
          <w:trHeight w:val="9354"/>
        </w:trPr>
        <w:tc>
          <w:tcPr>
            <w:tcW w:w="3402" w:type="dxa"/>
            <w:tcBorders>
              <w:bottom w:val="single" w:sz="4" w:space="0" w:color="auto"/>
            </w:tcBorders>
          </w:tcPr>
          <w:p w14:paraId="586D0639" w14:textId="74C363CA" w:rsidR="009C53D9" w:rsidRPr="009B012C" w:rsidRDefault="00C9295B" w:rsidP="009C53D9">
            <w:pPr>
              <w:spacing w:line="360" w:lineRule="auto"/>
              <w:rPr>
                <w:rFonts w:ascii="Arial" w:hAnsi="Arial" w:cs="Arial"/>
              </w:rPr>
            </w:pPr>
            <w:r w:rsidRPr="00C9295B">
              <w:rPr>
                <w:rFonts w:ascii="Arial" w:hAnsi="Arial" w:cs="Arial"/>
                <w:noProof/>
                <w:lang w:eastAsia="es-MX"/>
              </w:rPr>
              <w:drawing>
                <wp:anchor distT="0" distB="0" distL="114300" distR="114300" simplePos="0" relativeHeight="252566528" behindDoc="0" locked="0" layoutInCell="1" allowOverlap="1" wp14:anchorId="0F8C20CF" wp14:editId="49C46A25">
                  <wp:simplePos x="0" y="0"/>
                  <wp:positionH relativeFrom="column">
                    <wp:posOffset>8890</wp:posOffset>
                  </wp:positionH>
                  <wp:positionV relativeFrom="paragraph">
                    <wp:posOffset>103692</wp:posOffset>
                  </wp:positionV>
                  <wp:extent cx="1970801" cy="5809129"/>
                  <wp:effectExtent l="0" t="0" r="0" b="1270"/>
                  <wp:wrapNone/>
                  <wp:docPr id="6824" name="Imagen 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70801" cy="58091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9949A09" w14:textId="77777777" w:rsidR="009C53D9" w:rsidRPr="009B012C" w:rsidRDefault="009C53D9" w:rsidP="009C53D9">
            <w:pPr>
              <w:spacing w:line="360" w:lineRule="auto"/>
              <w:rPr>
                <w:rFonts w:ascii="Arial" w:hAnsi="Arial" w:cs="Arial"/>
              </w:rPr>
            </w:pPr>
          </w:p>
        </w:tc>
        <w:tc>
          <w:tcPr>
            <w:tcW w:w="3261" w:type="dxa"/>
            <w:tcBorders>
              <w:bottom w:val="single" w:sz="4" w:space="0" w:color="auto"/>
            </w:tcBorders>
          </w:tcPr>
          <w:p w14:paraId="04E6499A" w14:textId="77777777" w:rsidR="009C53D9" w:rsidRPr="009B012C" w:rsidRDefault="009C53D9" w:rsidP="009C53D9">
            <w:pPr>
              <w:rPr>
                <w:rFonts w:ascii="Arial" w:hAnsi="Arial" w:cs="Arial"/>
              </w:rPr>
            </w:pPr>
          </w:p>
        </w:tc>
      </w:tr>
    </w:tbl>
    <w:p w14:paraId="4AF8EE44" w14:textId="56210AE6" w:rsidR="009C53D9" w:rsidRDefault="009C53D9">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9C53D9" w:rsidRPr="009B012C" w14:paraId="195C5485" w14:textId="77777777" w:rsidTr="002F6C12">
        <w:trPr>
          <w:trHeight w:val="374"/>
        </w:trPr>
        <w:tc>
          <w:tcPr>
            <w:tcW w:w="10065" w:type="dxa"/>
            <w:gridSpan w:val="3"/>
            <w:vAlign w:val="center"/>
          </w:tcPr>
          <w:p w14:paraId="367AA017" w14:textId="77777777" w:rsidR="009C53D9" w:rsidRPr="009B012C" w:rsidRDefault="009C53D9" w:rsidP="002F6C12">
            <w:pPr>
              <w:rPr>
                <w:rFonts w:ascii="Arial" w:hAnsi="Arial" w:cs="Arial"/>
              </w:rPr>
            </w:pPr>
            <w:r w:rsidRPr="009B012C">
              <w:rPr>
                <w:rFonts w:ascii="Arial" w:hAnsi="Arial" w:cs="Arial"/>
                <w:b/>
              </w:rPr>
              <w:lastRenderedPageBreak/>
              <w:t>5.- Diagrama de flujo.</w:t>
            </w:r>
          </w:p>
        </w:tc>
      </w:tr>
      <w:tr w:rsidR="009C53D9" w:rsidRPr="009B012C" w14:paraId="2506E8EB" w14:textId="77777777" w:rsidTr="002F6C12">
        <w:trPr>
          <w:trHeight w:val="446"/>
        </w:trPr>
        <w:tc>
          <w:tcPr>
            <w:tcW w:w="3402" w:type="dxa"/>
            <w:vAlign w:val="center"/>
          </w:tcPr>
          <w:p w14:paraId="062334B5" w14:textId="02E4ADD1" w:rsidR="009C53D9" w:rsidRPr="00884357" w:rsidRDefault="009C53D9"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0FA9B4AF" w14:textId="35D385EC" w:rsidR="009C53D9" w:rsidRPr="00884357" w:rsidRDefault="009C53D9" w:rsidP="002F6C12">
            <w:pPr>
              <w:jc w:val="center"/>
              <w:rPr>
                <w:rFonts w:ascii="Arial" w:hAnsi="Arial" w:cs="Arial"/>
                <w:b/>
                <w:bCs/>
              </w:rPr>
            </w:pPr>
          </w:p>
        </w:tc>
        <w:tc>
          <w:tcPr>
            <w:tcW w:w="3261" w:type="dxa"/>
            <w:vAlign w:val="center"/>
          </w:tcPr>
          <w:p w14:paraId="7C856880" w14:textId="77777777" w:rsidR="009C53D9" w:rsidRPr="00884357" w:rsidRDefault="009C53D9" w:rsidP="002F6C12">
            <w:pPr>
              <w:jc w:val="center"/>
              <w:rPr>
                <w:rFonts w:ascii="Arial" w:hAnsi="Arial" w:cs="Arial"/>
                <w:b/>
                <w:bCs/>
              </w:rPr>
            </w:pPr>
          </w:p>
        </w:tc>
      </w:tr>
      <w:tr w:rsidR="009C53D9" w:rsidRPr="009B012C" w14:paraId="7877A7F5" w14:textId="77777777" w:rsidTr="002F6C12">
        <w:trPr>
          <w:trHeight w:val="9354"/>
        </w:trPr>
        <w:tc>
          <w:tcPr>
            <w:tcW w:w="3402" w:type="dxa"/>
            <w:tcBorders>
              <w:bottom w:val="single" w:sz="4" w:space="0" w:color="auto"/>
            </w:tcBorders>
          </w:tcPr>
          <w:p w14:paraId="152240F0" w14:textId="25E28028" w:rsidR="009C53D9" w:rsidRPr="009B012C" w:rsidRDefault="00033BA9" w:rsidP="002F6C12">
            <w:pPr>
              <w:spacing w:line="360" w:lineRule="auto"/>
              <w:rPr>
                <w:rFonts w:ascii="Arial" w:hAnsi="Arial" w:cs="Arial"/>
              </w:rPr>
            </w:pPr>
            <w:r w:rsidRPr="00033BA9">
              <w:rPr>
                <w:rFonts w:ascii="Arial" w:hAnsi="Arial" w:cs="Arial"/>
                <w:noProof/>
                <w:lang w:eastAsia="es-MX"/>
              </w:rPr>
              <w:drawing>
                <wp:anchor distT="0" distB="0" distL="114300" distR="114300" simplePos="0" relativeHeight="252517376" behindDoc="0" locked="0" layoutInCell="1" allowOverlap="1" wp14:anchorId="367DA52C" wp14:editId="0BDA22C7">
                  <wp:simplePos x="0" y="0"/>
                  <wp:positionH relativeFrom="column">
                    <wp:posOffset>249555</wp:posOffset>
                  </wp:positionH>
                  <wp:positionV relativeFrom="paragraph">
                    <wp:posOffset>103505</wp:posOffset>
                  </wp:positionV>
                  <wp:extent cx="1733550" cy="29718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3355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E21E830" w14:textId="77777777" w:rsidR="009C53D9" w:rsidRPr="009B012C" w:rsidRDefault="009C53D9" w:rsidP="002F6C12">
            <w:pPr>
              <w:spacing w:line="360" w:lineRule="auto"/>
              <w:rPr>
                <w:rFonts w:ascii="Arial" w:hAnsi="Arial" w:cs="Arial"/>
              </w:rPr>
            </w:pPr>
          </w:p>
        </w:tc>
        <w:tc>
          <w:tcPr>
            <w:tcW w:w="3261" w:type="dxa"/>
            <w:tcBorders>
              <w:bottom w:val="single" w:sz="4" w:space="0" w:color="auto"/>
            </w:tcBorders>
          </w:tcPr>
          <w:p w14:paraId="55D571B2" w14:textId="77777777" w:rsidR="009C53D9" w:rsidRPr="009B012C" w:rsidRDefault="009C53D9" w:rsidP="002F6C12">
            <w:pPr>
              <w:rPr>
                <w:rFonts w:ascii="Arial" w:hAnsi="Arial" w:cs="Arial"/>
              </w:rPr>
            </w:pPr>
          </w:p>
        </w:tc>
      </w:tr>
    </w:tbl>
    <w:p w14:paraId="4E0E744A" w14:textId="6DCC9A59" w:rsidR="009C53D9" w:rsidRPr="009D4EC5" w:rsidRDefault="009C53D9" w:rsidP="005F294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C2719C" w:rsidRPr="003B6BD4" w14:paraId="4BB6F113" w14:textId="77777777" w:rsidTr="00B5087C">
        <w:tc>
          <w:tcPr>
            <w:tcW w:w="10065" w:type="dxa"/>
            <w:gridSpan w:val="2"/>
            <w:vAlign w:val="center"/>
          </w:tcPr>
          <w:p w14:paraId="7157ADE4" w14:textId="77777777" w:rsidR="00C2719C" w:rsidRPr="003B6BD4" w:rsidRDefault="00C2719C" w:rsidP="00B5087C">
            <w:pPr>
              <w:spacing w:line="360" w:lineRule="auto"/>
              <w:rPr>
                <w:rFonts w:ascii="Arial" w:hAnsi="Arial" w:cs="Arial"/>
                <w:b/>
                <w:bCs/>
              </w:rPr>
            </w:pPr>
            <w:r w:rsidRPr="003B6BD4">
              <w:rPr>
                <w:rFonts w:ascii="Arial" w:hAnsi="Arial" w:cs="Arial"/>
                <w:b/>
                <w:bCs/>
              </w:rPr>
              <w:lastRenderedPageBreak/>
              <w:t>1. Identificación del procedimiento.</w:t>
            </w:r>
          </w:p>
        </w:tc>
      </w:tr>
      <w:tr w:rsidR="00C2719C" w:rsidRPr="003B6BD4" w14:paraId="18A0203E" w14:textId="77777777" w:rsidTr="00B5087C">
        <w:tc>
          <w:tcPr>
            <w:tcW w:w="2835" w:type="dxa"/>
            <w:vAlign w:val="center"/>
          </w:tcPr>
          <w:p w14:paraId="444B3973" w14:textId="77777777" w:rsidR="00C2719C" w:rsidRPr="003B6BD4" w:rsidRDefault="00C2719C" w:rsidP="00B5087C">
            <w:pPr>
              <w:spacing w:line="360" w:lineRule="auto"/>
              <w:rPr>
                <w:rFonts w:ascii="Arial" w:hAnsi="Arial" w:cs="Arial"/>
              </w:rPr>
            </w:pPr>
            <w:r w:rsidRPr="003B6BD4">
              <w:rPr>
                <w:rFonts w:ascii="Arial" w:hAnsi="Arial" w:cs="Arial"/>
              </w:rPr>
              <w:t>Nombre del procedimiento</w:t>
            </w:r>
          </w:p>
        </w:tc>
        <w:tc>
          <w:tcPr>
            <w:tcW w:w="7230" w:type="dxa"/>
            <w:vAlign w:val="center"/>
          </w:tcPr>
          <w:p w14:paraId="14E7B890" w14:textId="5DA3E9E9" w:rsidR="00C2719C" w:rsidRPr="003B6BD4" w:rsidRDefault="001C671A" w:rsidP="00D178D1">
            <w:pPr>
              <w:pStyle w:val="Ttulo3"/>
            </w:pPr>
            <w:bookmarkStart w:id="119" w:name="_Toc121819891"/>
            <w:bookmarkStart w:id="120" w:name="_Toc137458540"/>
            <w:r>
              <w:t xml:space="preserve">Dictamen </w:t>
            </w:r>
            <w:r w:rsidR="00C02647">
              <w:t>de impacto vial para obras y e</w:t>
            </w:r>
            <w:r w:rsidR="00C02647" w:rsidRPr="003B6BD4">
              <w:t>ventos.</w:t>
            </w:r>
            <w:bookmarkEnd w:id="119"/>
            <w:bookmarkEnd w:id="120"/>
          </w:p>
        </w:tc>
      </w:tr>
      <w:tr w:rsidR="00C2719C" w:rsidRPr="003B6BD4" w14:paraId="296B8BC4" w14:textId="77777777" w:rsidTr="00B5087C">
        <w:tc>
          <w:tcPr>
            <w:tcW w:w="2835" w:type="dxa"/>
            <w:vAlign w:val="center"/>
          </w:tcPr>
          <w:p w14:paraId="52019947" w14:textId="77777777" w:rsidR="00C2719C" w:rsidRPr="003B6BD4" w:rsidRDefault="00C2719C" w:rsidP="00B5087C">
            <w:pPr>
              <w:spacing w:line="360" w:lineRule="auto"/>
              <w:rPr>
                <w:rFonts w:ascii="Arial" w:hAnsi="Arial" w:cs="Arial"/>
              </w:rPr>
            </w:pPr>
            <w:r w:rsidRPr="003B6BD4">
              <w:rPr>
                <w:rFonts w:ascii="Arial" w:hAnsi="Arial" w:cs="Arial"/>
              </w:rPr>
              <w:t>Área responsable</w:t>
            </w:r>
          </w:p>
        </w:tc>
        <w:tc>
          <w:tcPr>
            <w:tcW w:w="7230" w:type="dxa"/>
            <w:vAlign w:val="center"/>
          </w:tcPr>
          <w:p w14:paraId="22621FD2" w14:textId="77777777" w:rsidR="00C2719C" w:rsidRPr="003B6BD4" w:rsidRDefault="00C2719C" w:rsidP="00B5087C">
            <w:pPr>
              <w:spacing w:line="360" w:lineRule="auto"/>
              <w:rPr>
                <w:rFonts w:ascii="Arial" w:hAnsi="Arial" w:cs="Arial"/>
              </w:rPr>
            </w:pPr>
            <w:r w:rsidRPr="003B6BD4">
              <w:rPr>
                <w:rFonts w:ascii="Arial" w:hAnsi="Arial" w:cs="Arial"/>
              </w:rPr>
              <w:t>Departamento Técnico en Movilidad.</w:t>
            </w:r>
          </w:p>
        </w:tc>
      </w:tr>
      <w:tr w:rsidR="00C2719C" w:rsidRPr="003B6BD4" w14:paraId="0BB8C3E7" w14:textId="77777777" w:rsidTr="00B5087C">
        <w:tc>
          <w:tcPr>
            <w:tcW w:w="2835" w:type="dxa"/>
            <w:vAlign w:val="center"/>
          </w:tcPr>
          <w:p w14:paraId="1DDD94D4" w14:textId="77777777" w:rsidR="00C2719C" w:rsidRPr="003B6BD4" w:rsidRDefault="00C2719C" w:rsidP="00B5087C">
            <w:pPr>
              <w:spacing w:line="360" w:lineRule="auto"/>
              <w:rPr>
                <w:rFonts w:ascii="Arial" w:hAnsi="Arial" w:cs="Arial"/>
              </w:rPr>
            </w:pPr>
            <w:r w:rsidRPr="003B6BD4">
              <w:rPr>
                <w:rFonts w:ascii="Arial" w:hAnsi="Arial" w:cs="Arial"/>
              </w:rPr>
              <w:t>Área de adscripción</w:t>
            </w:r>
          </w:p>
        </w:tc>
        <w:tc>
          <w:tcPr>
            <w:tcW w:w="7230" w:type="dxa"/>
            <w:vAlign w:val="center"/>
          </w:tcPr>
          <w:p w14:paraId="58A34C73" w14:textId="77777777" w:rsidR="00C2719C" w:rsidRPr="003B6BD4" w:rsidRDefault="00C2719C" w:rsidP="00B5087C">
            <w:pPr>
              <w:spacing w:line="360" w:lineRule="auto"/>
              <w:rPr>
                <w:rFonts w:ascii="Arial" w:hAnsi="Arial" w:cs="Arial"/>
              </w:rPr>
            </w:pPr>
            <w:r w:rsidRPr="003B6BD4">
              <w:rPr>
                <w:rFonts w:ascii="Arial" w:hAnsi="Arial" w:cs="Arial"/>
              </w:rPr>
              <w:t>Dirección de Movilidad.</w:t>
            </w:r>
          </w:p>
        </w:tc>
      </w:tr>
      <w:tr w:rsidR="00C2719C" w:rsidRPr="003B6BD4" w14:paraId="4D829529" w14:textId="77777777" w:rsidTr="00B5087C">
        <w:tc>
          <w:tcPr>
            <w:tcW w:w="2835" w:type="dxa"/>
            <w:vAlign w:val="center"/>
          </w:tcPr>
          <w:p w14:paraId="4A402C84" w14:textId="77777777" w:rsidR="00C2719C" w:rsidRPr="003B6BD4" w:rsidRDefault="00C2719C" w:rsidP="00B5087C">
            <w:pPr>
              <w:spacing w:line="360" w:lineRule="auto"/>
              <w:rPr>
                <w:rFonts w:ascii="Arial" w:hAnsi="Arial" w:cs="Arial"/>
              </w:rPr>
            </w:pPr>
            <w:r w:rsidRPr="003B6BD4">
              <w:rPr>
                <w:rFonts w:ascii="Arial" w:hAnsi="Arial" w:cs="Arial"/>
              </w:rPr>
              <w:t>Clave del procedimiento</w:t>
            </w:r>
          </w:p>
        </w:tc>
        <w:tc>
          <w:tcPr>
            <w:tcW w:w="7230" w:type="dxa"/>
            <w:vAlign w:val="center"/>
          </w:tcPr>
          <w:p w14:paraId="1AF89541" w14:textId="602EB494" w:rsidR="00C2719C" w:rsidRPr="003B6BD4" w:rsidRDefault="00C2719C" w:rsidP="00B5087C">
            <w:pPr>
              <w:spacing w:line="360" w:lineRule="auto"/>
              <w:rPr>
                <w:rFonts w:ascii="Arial" w:hAnsi="Arial" w:cs="Arial"/>
                <w:bCs/>
                <w:iCs/>
              </w:rPr>
            </w:pPr>
            <w:r w:rsidRPr="003B6BD4">
              <w:rPr>
                <w:rFonts w:ascii="Arial" w:hAnsi="Arial" w:cs="Arial"/>
                <w:bCs/>
                <w:iCs/>
              </w:rPr>
              <w:t>SSCMPC/DM/DTM/PR-08.</w:t>
            </w:r>
            <w:r w:rsidR="00D25BBA">
              <w:rPr>
                <w:rFonts w:ascii="Arial" w:hAnsi="Arial" w:cs="Arial"/>
                <w:bCs/>
                <w:iCs/>
              </w:rPr>
              <w:t xml:space="preserve"> </w:t>
            </w:r>
            <w:r w:rsidR="00D25BBA" w:rsidRPr="00D25BBA">
              <w:rPr>
                <w:color w:val="FFFFFF" w:themeColor="background1"/>
              </w:rPr>
              <w:t>Dictamen de impacto vial para obras y eventos.</w:t>
            </w:r>
          </w:p>
        </w:tc>
      </w:tr>
      <w:tr w:rsidR="00C2719C" w:rsidRPr="003B6BD4" w14:paraId="6009E65C" w14:textId="77777777" w:rsidTr="00B5087C">
        <w:tc>
          <w:tcPr>
            <w:tcW w:w="2835" w:type="dxa"/>
            <w:vAlign w:val="center"/>
          </w:tcPr>
          <w:p w14:paraId="25A128BA" w14:textId="77777777" w:rsidR="00C2719C" w:rsidRPr="003B6BD4" w:rsidRDefault="00C2719C" w:rsidP="00B5087C">
            <w:pPr>
              <w:spacing w:line="360" w:lineRule="auto"/>
              <w:rPr>
                <w:rFonts w:ascii="Arial" w:hAnsi="Arial" w:cs="Arial"/>
              </w:rPr>
            </w:pPr>
            <w:r w:rsidRPr="003B6BD4">
              <w:rPr>
                <w:rFonts w:ascii="Arial" w:hAnsi="Arial" w:cs="Arial"/>
              </w:rPr>
              <w:t>Tiempo de ejecución</w:t>
            </w:r>
          </w:p>
        </w:tc>
        <w:tc>
          <w:tcPr>
            <w:tcW w:w="7230" w:type="dxa"/>
            <w:vAlign w:val="center"/>
          </w:tcPr>
          <w:p w14:paraId="32A43173" w14:textId="77777777" w:rsidR="00C2719C" w:rsidRPr="003B6BD4" w:rsidRDefault="00C2719C" w:rsidP="00B5087C">
            <w:pPr>
              <w:spacing w:line="360" w:lineRule="auto"/>
              <w:rPr>
                <w:rFonts w:ascii="Arial" w:hAnsi="Arial" w:cs="Arial"/>
                <w:bCs/>
                <w:iCs/>
              </w:rPr>
            </w:pPr>
            <w:r w:rsidRPr="003B6BD4">
              <w:rPr>
                <w:rFonts w:ascii="Arial" w:hAnsi="Arial" w:cs="Arial"/>
                <w:bCs/>
                <w:iCs/>
              </w:rPr>
              <w:t>11 días.</w:t>
            </w:r>
          </w:p>
        </w:tc>
      </w:tr>
    </w:tbl>
    <w:p w14:paraId="76D7529A" w14:textId="77777777" w:rsidR="00C2719C" w:rsidRPr="003B6BD4" w:rsidRDefault="00C2719C" w:rsidP="00C2719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C2719C" w:rsidRPr="003B6BD4" w14:paraId="448BC2E6" w14:textId="77777777" w:rsidTr="00B5087C">
        <w:tc>
          <w:tcPr>
            <w:tcW w:w="10065" w:type="dxa"/>
            <w:vAlign w:val="center"/>
          </w:tcPr>
          <w:p w14:paraId="3D88CF76" w14:textId="77777777" w:rsidR="00C2719C" w:rsidRPr="003B6BD4" w:rsidRDefault="00C2719C" w:rsidP="00B5087C">
            <w:pPr>
              <w:spacing w:line="360" w:lineRule="auto"/>
              <w:rPr>
                <w:rFonts w:ascii="Arial" w:hAnsi="Arial" w:cs="Arial"/>
                <w:b/>
                <w:bCs/>
              </w:rPr>
            </w:pPr>
            <w:r w:rsidRPr="003B6BD4">
              <w:rPr>
                <w:rFonts w:ascii="Arial" w:hAnsi="Arial" w:cs="Arial"/>
                <w:b/>
                <w:bCs/>
              </w:rPr>
              <w:t>2. Objetivo del procedimiento.</w:t>
            </w:r>
          </w:p>
        </w:tc>
      </w:tr>
      <w:tr w:rsidR="00C2719C" w:rsidRPr="003B6BD4" w14:paraId="4092447E" w14:textId="77777777" w:rsidTr="00B5087C">
        <w:tc>
          <w:tcPr>
            <w:tcW w:w="10065" w:type="dxa"/>
            <w:vAlign w:val="center"/>
          </w:tcPr>
          <w:p w14:paraId="40C0D403" w14:textId="2BD5A2F1" w:rsidR="00C2719C" w:rsidRPr="003B6BD4" w:rsidRDefault="00C2719C" w:rsidP="00B5087C">
            <w:pPr>
              <w:spacing w:line="360" w:lineRule="auto"/>
              <w:rPr>
                <w:rFonts w:ascii="Arial" w:hAnsi="Arial" w:cs="Arial"/>
              </w:rPr>
            </w:pPr>
            <w:r w:rsidRPr="003B6BD4">
              <w:rPr>
                <w:rFonts w:ascii="Arial" w:hAnsi="Arial" w:cs="Arial"/>
              </w:rPr>
              <w:t xml:space="preserve">Autorizar el trámite para personas físicas y/o morales para obtener un dictamen de impacto vial para continuar su proceso ante </w:t>
            </w:r>
            <w:r w:rsidR="00C02647" w:rsidRPr="003B6BD4">
              <w:rPr>
                <w:rFonts w:ascii="Arial" w:hAnsi="Arial" w:cs="Arial"/>
              </w:rPr>
              <w:t xml:space="preserve">desarrollo urbano </w:t>
            </w:r>
            <w:r w:rsidRPr="003B6BD4">
              <w:rPr>
                <w:rFonts w:ascii="Arial" w:hAnsi="Arial" w:cs="Arial"/>
              </w:rPr>
              <w:t>de</w:t>
            </w:r>
            <w:r w:rsidR="005D7D39">
              <w:rPr>
                <w:rFonts w:ascii="Arial" w:hAnsi="Arial" w:cs="Arial"/>
              </w:rPr>
              <w:t>l Municipio de Oaxaca de Juárez.</w:t>
            </w:r>
          </w:p>
        </w:tc>
      </w:tr>
    </w:tbl>
    <w:p w14:paraId="465A619A" w14:textId="77777777" w:rsidR="00C2719C" w:rsidRPr="003B6BD4" w:rsidRDefault="00C2719C" w:rsidP="00C2719C">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C2719C" w:rsidRPr="003B6BD4" w14:paraId="20F0BE97" w14:textId="77777777" w:rsidTr="00B5087C">
        <w:tc>
          <w:tcPr>
            <w:tcW w:w="10065" w:type="dxa"/>
          </w:tcPr>
          <w:p w14:paraId="145F23E5" w14:textId="77777777" w:rsidR="00C2719C" w:rsidRPr="003B6BD4" w:rsidRDefault="00C2719C" w:rsidP="00B5087C">
            <w:pPr>
              <w:spacing w:line="360" w:lineRule="auto"/>
              <w:rPr>
                <w:rFonts w:ascii="Arial" w:hAnsi="Arial" w:cs="Arial"/>
                <w:b/>
                <w:bCs/>
              </w:rPr>
            </w:pPr>
            <w:r w:rsidRPr="003B6BD4">
              <w:rPr>
                <w:rFonts w:ascii="Arial" w:hAnsi="Arial" w:cs="Arial"/>
                <w:b/>
                <w:bCs/>
              </w:rPr>
              <w:t>3. Formatos e instructivos.</w:t>
            </w:r>
          </w:p>
        </w:tc>
      </w:tr>
      <w:tr w:rsidR="00C2719C" w:rsidRPr="003B6BD4" w14:paraId="15B446E0" w14:textId="77777777" w:rsidTr="00B5087C">
        <w:tc>
          <w:tcPr>
            <w:tcW w:w="10065" w:type="dxa"/>
          </w:tcPr>
          <w:p w14:paraId="4ECC7BC0" w14:textId="787B1BB0" w:rsidR="00C2719C" w:rsidRPr="003B6BD4" w:rsidRDefault="00C51746" w:rsidP="00B5087C">
            <w:pPr>
              <w:spacing w:line="360" w:lineRule="auto"/>
              <w:rPr>
                <w:rFonts w:ascii="Arial" w:hAnsi="Arial" w:cs="Arial"/>
              </w:rPr>
            </w:pPr>
            <w:r>
              <w:rPr>
                <w:rFonts w:ascii="Arial" w:hAnsi="Arial" w:cs="Arial"/>
              </w:rPr>
              <w:t>No a</w:t>
            </w:r>
            <w:r w:rsidR="00C2719C" w:rsidRPr="003B6BD4">
              <w:rPr>
                <w:rFonts w:ascii="Arial" w:hAnsi="Arial" w:cs="Arial"/>
              </w:rPr>
              <w:t>plica</w:t>
            </w:r>
            <w:r w:rsidR="005D7D39">
              <w:rPr>
                <w:rFonts w:ascii="Arial" w:hAnsi="Arial" w:cs="Arial"/>
              </w:rPr>
              <w:t>.</w:t>
            </w:r>
          </w:p>
        </w:tc>
      </w:tr>
    </w:tbl>
    <w:p w14:paraId="400FB5D9" w14:textId="77777777" w:rsidR="00C2719C" w:rsidRPr="003B6BD4" w:rsidRDefault="00C2719C" w:rsidP="00C2719C">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C2719C" w:rsidRPr="003B6BD4" w14:paraId="7F7CAF6E" w14:textId="77777777" w:rsidTr="00B5087C">
        <w:tc>
          <w:tcPr>
            <w:tcW w:w="3345" w:type="dxa"/>
          </w:tcPr>
          <w:p w14:paraId="35C021B2" w14:textId="77777777" w:rsidR="00C2719C" w:rsidRPr="003B6BD4" w:rsidRDefault="00C2719C" w:rsidP="00B5087C">
            <w:pPr>
              <w:spacing w:line="360" w:lineRule="auto"/>
              <w:jc w:val="center"/>
              <w:rPr>
                <w:rFonts w:ascii="Arial" w:hAnsi="Arial" w:cs="Arial"/>
                <w:b/>
                <w:bCs/>
              </w:rPr>
            </w:pPr>
            <w:r w:rsidRPr="003B6BD4">
              <w:rPr>
                <w:rFonts w:ascii="Arial" w:hAnsi="Arial" w:cs="Arial"/>
                <w:b/>
                <w:bCs/>
              </w:rPr>
              <w:t>Elaboró</w:t>
            </w:r>
          </w:p>
        </w:tc>
        <w:tc>
          <w:tcPr>
            <w:tcW w:w="3345" w:type="dxa"/>
          </w:tcPr>
          <w:p w14:paraId="26D977AB" w14:textId="77777777" w:rsidR="00C2719C" w:rsidRPr="003B6BD4" w:rsidRDefault="00C2719C" w:rsidP="00B5087C">
            <w:pPr>
              <w:spacing w:line="360" w:lineRule="auto"/>
              <w:jc w:val="center"/>
              <w:rPr>
                <w:rFonts w:ascii="Arial" w:hAnsi="Arial" w:cs="Arial"/>
                <w:b/>
                <w:bCs/>
              </w:rPr>
            </w:pPr>
            <w:r w:rsidRPr="003B6BD4">
              <w:rPr>
                <w:rFonts w:ascii="Arial" w:hAnsi="Arial" w:cs="Arial"/>
                <w:b/>
                <w:bCs/>
              </w:rPr>
              <w:t>Aprobó</w:t>
            </w:r>
          </w:p>
        </w:tc>
        <w:tc>
          <w:tcPr>
            <w:tcW w:w="3390" w:type="dxa"/>
          </w:tcPr>
          <w:p w14:paraId="7FD091F7" w14:textId="77777777" w:rsidR="00C2719C" w:rsidRPr="003B6BD4" w:rsidRDefault="00C2719C" w:rsidP="00B5087C">
            <w:pPr>
              <w:spacing w:line="360" w:lineRule="auto"/>
              <w:jc w:val="center"/>
              <w:rPr>
                <w:rFonts w:ascii="Arial" w:hAnsi="Arial" w:cs="Arial"/>
                <w:b/>
                <w:bCs/>
              </w:rPr>
            </w:pPr>
            <w:r w:rsidRPr="003B6BD4">
              <w:rPr>
                <w:rFonts w:ascii="Arial" w:hAnsi="Arial" w:cs="Arial"/>
                <w:b/>
                <w:bCs/>
              </w:rPr>
              <w:t>Vo. Bo.</w:t>
            </w:r>
          </w:p>
        </w:tc>
      </w:tr>
      <w:tr w:rsidR="00C2719C" w:rsidRPr="003B6BD4" w14:paraId="4AB5B167" w14:textId="77777777" w:rsidTr="006C2B73">
        <w:trPr>
          <w:trHeight w:val="2268"/>
        </w:trPr>
        <w:tc>
          <w:tcPr>
            <w:tcW w:w="3345" w:type="dxa"/>
          </w:tcPr>
          <w:p w14:paraId="6D631528" w14:textId="77777777" w:rsidR="00C2719C" w:rsidRPr="003B6BD4" w:rsidRDefault="00C2719C" w:rsidP="00B5087C">
            <w:pPr>
              <w:spacing w:line="360" w:lineRule="auto"/>
              <w:rPr>
                <w:rFonts w:ascii="Arial" w:hAnsi="Arial" w:cs="Arial"/>
                <w:b/>
                <w:bCs/>
              </w:rPr>
            </w:pPr>
          </w:p>
        </w:tc>
        <w:tc>
          <w:tcPr>
            <w:tcW w:w="3345" w:type="dxa"/>
          </w:tcPr>
          <w:p w14:paraId="0D2F85A9" w14:textId="77777777" w:rsidR="00C2719C" w:rsidRPr="003B6BD4" w:rsidRDefault="00C2719C" w:rsidP="00B5087C">
            <w:pPr>
              <w:spacing w:line="360" w:lineRule="auto"/>
              <w:rPr>
                <w:rFonts w:ascii="Arial" w:hAnsi="Arial" w:cs="Arial"/>
                <w:b/>
                <w:bCs/>
              </w:rPr>
            </w:pPr>
          </w:p>
        </w:tc>
        <w:tc>
          <w:tcPr>
            <w:tcW w:w="3390" w:type="dxa"/>
          </w:tcPr>
          <w:p w14:paraId="73276E0C" w14:textId="77777777" w:rsidR="00C2719C" w:rsidRPr="003B6BD4" w:rsidRDefault="00C2719C" w:rsidP="00B5087C">
            <w:pPr>
              <w:spacing w:line="360" w:lineRule="auto"/>
              <w:rPr>
                <w:rFonts w:ascii="Arial" w:hAnsi="Arial" w:cs="Arial"/>
                <w:b/>
                <w:bCs/>
              </w:rPr>
            </w:pPr>
          </w:p>
        </w:tc>
      </w:tr>
      <w:tr w:rsidR="00E26A4B" w:rsidRPr="003B6BD4" w14:paraId="13DFD52C" w14:textId="77777777" w:rsidTr="00B5087C">
        <w:tc>
          <w:tcPr>
            <w:tcW w:w="3345" w:type="dxa"/>
            <w:vAlign w:val="center"/>
          </w:tcPr>
          <w:p w14:paraId="37639DC0" w14:textId="77777777" w:rsidR="00E26A4B" w:rsidRPr="003B6BD4" w:rsidRDefault="00E26A4B" w:rsidP="00E26A4B">
            <w:pPr>
              <w:jc w:val="center"/>
              <w:rPr>
                <w:rFonts w:ascii="Arial" w:hAnsi="Arial" w:cs="Arial"/>
              </w:rPr>
            </w:pPr>
            <w:r w:rsidRPr="003B6BD4">
              <w:rPr>
                <w:rFonts w:ascii="Arial" w:hAnsi="Arial" w:cs="Arial"/>
              </w:rPr>
              <w:t>C. Ildefonso Salinas Reyes</w:t>
            </w:r>
          </w:p>
          <w:p w14:paraId="03A7A6B8" w14:textId="1AF965A9" w:rsidR="00E26A4B" w:rsidRPr="003B6BD4" w:rsidRDefault="00E26A4B" w:rsidP="00E26A4B">
            <w:pPr>
              <w:jc w:val="center"/>
              <w:rPr>
                <w:rFonts w:ascii="Arial" w:hAnsi="Arial" w:cs="Arial"/>
                <w:b/>
                <w:bCs/>
              </w:rPr>
            </w:pPr>
            <w:r w:rsidRPr="003B6BD4">
              <w:rPr>
                <w:rFonts w:ascii="Arial" w:hAnsi="Arial" w:cs="Arial"/>
              </w:rPr>
              <w:t>Departamento Técnico en Movilidad</w:t>
            </w:r>
            <w:r>
              <w:rPr>
                <w:rFonts w:ascii="Arial" w:hAnsi="Arial" w:cs="Arial"/>
              </w:rPr>
              <w:t>.</w:t>
            </w:r>
          </w:p>
        </w:tc>
        <w:tc>
          <w:tcPr>
            <w:tcW w:w="3345" w:type="dxa"/>
            <w:vAlign w:val="center"/>
          </w:tcPr>
          <w:p w14:paraId="7B5BDB31"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72B80F2A" w14:textId="0DF4F026" w:rsidR="00E26A4B" w:rsidRPr="003B6BD4" w:rsidRDefault="00E26A4B" w:rsidP="00E26A4B">
            <w:pPr>
              <w:jc w:val="center"/>
              <w:rPr>
                <w:rFonts w:ascii="Arial" w:hAnsi="Arial" w:cs="Arial"/>
              </w:rPr>
            </w:pPr>
            <w:r>
              <w:rPr>
                <w:rFonts w:ascii="Arial" w:hAnsi="Arial" w:cs="Arial"/>
              </w:rPr>
              <w:t>Encargado de despacho de la Dirección de Movilidad.</w:t>
            </w:r>
          </w:p>
        </w:tc>
        <w:tc>
          <w:tcPr>
            <w:tcW w:w="3390" w:type="dxa"/>
            <w:vAlign w:val="center"/>
          </w:tcPr>
          <w:p w14:paraId="71B4AAD3" w14:textId="26623727" w:rsidR="00E26A4B" w:rsidRPr="003B6BD4" w:rsidRDefault="00E26A4B" w:rsidP="00E26A4B">
            <w:pPr>
              <w:jc w:val="center"/>
              <w:rPr>
                <w:rFonts w:ascii="Arial" w:hAnsi="Arial" w:cs="Arial"/>
              </w:rPr>
            </w:pPr>
            <w:r>
              <w:rPr>
                <w:rFonts w:ascii="Arial" w:hAnsi="Arial" w:cs="Arial"/>
              </w:rPr>
              <w:t xml:space="preserve">C. </w:t>
            </w:r>
            <w:r w:rsidRPr="003B6BD4">
              <w:rPr>
                <w:rFonts w:ascii="Arial" w:hAnsi="Arial" w:cs="Arial"/>
              </w:rPr>
              <w:t>Raúl Ávila Iba</w:t>
            </w:r>
            <w:r>
              <w:rPr>
                <w:rFonts w:ascii="Arial" w:hAnsi="Arial" w:cs="Arial"/>
              </w:rPr>
              <w:t>rra</w:t>
            </w:r>
          </w:p>
          <w:p w14:paraId="3B0A4402" w14:textId="77777777" w:rsidR="00E26A4B" w:rsidRPr="003B6BD4" w:rsidRDefault="00E26A4B" w:rsidP="00E26A4B">
            <w:pPr>
              <w:jc w:val="center"/>
              <w:rPr>
                <w:rFonts w:ascii="Arial" w:hAnsi="Arial" w:cs="Arial"/>
                <w:b/>
                <w:bCs/>
              </w:rPr>
            </w:pPr>
            <w:r w:rsidRPr="003B6BD4">
              <w:rPr>
                <w:rFonts w:ascii="Arial" w:hAnsi="Arial" w:cs="Arial"/>
              </w:rPr>
              <w:t>Secretario de Seguridad Ciudadana, Movilidad y Protección Civil.</w:t>
            </w:r>
          </w:p>
        </w:tc>
      </w:tr>
    </w:tbl>
    <w:p w14:paraId="0D01C7AA" w14:textId="77777777" w:rsidR="00C2719C" w:rsidRPr="003B6BD4" w:rsidRDefault="00C2719C" w:rsidP="00C2719C">
      <w:pPr>
        <w:spacing w:line="360" w:lineRule="auto"/>
        <w:rPr>
          <w:rFonts w:ascii="Arial" w:hAnsi="Arial" w:cs="Arial"/>
        </w:rPr>
      </w:pPr>
      <w:r w:rsidRPr="003B6BD4">
        <w:rPr>
          <w:rFonts w:ascii="Arial" w:hAnsi="Arial" w:cs="Arial"/>
        </w:rPr>
        <w:br w:type="page"/>
      </w:r>
    </w:p>
    <w:tbl>
      <w:tblPr>
        <w:tblStyle w:val="Tablaconcuadrcula"/>
        <w:tblW w:w="10065" w:type="dxa"/>
        <w:tblInd w:w="-601" w:type="dxa"/>
        <w:tblLook w:val="04A0" w:firstRow="1" w:lastRow="0" w:firstColumn="1" w:lastColumn="0" w:noHBand="0" w:noVBand="1"/>
      </w:tblPr>
      <w:tblGrid>
        <w:gridCol w:w="2439"/>
        <w:gridCol w:w="6350"/>
        <w:gridCol w:w="1276"/>
      </w:tblGrid>
      <w:tr w:rsidR="00C2719C" w:rsidRPr="003B6BD4" w14:paraId="205A39D6" w14:textId="77777777" w:rsidTr="00B5087C">
        <w:trPr>
          <w:trHeight w:val="374"/>
        </w:trPr>
        <w:tc>
          <w:tcPr>
            <w:tcW w:w="10065" w:type="dxa"/>
            <w:gridSpan w:val="3"/>
            <w:tcBorders>
              <w:bottom w:val="single" w:sz="4" w:space="0" w:color="auto"/>
            </w:tcBorders>
            <w:vAlign w:val="center"/>
          </w:tcPr>
          <w:p w14:paraId="18556D99" w14:textId="77777777" w:rsidR="00C2719C" w:rsidRPr="003B6BD4" w:rsidRDefault="00C2719C" w:rsidP="00B5087C">
            <w:pPr>
              <w:spacing w:line="360" w:lineRule="auto"/>
              <w:rPr>
                <w:rFonts w:ascii="Arial" w:hAnsi="Arial" w:cs="Arial"/>
                <w:b/>
                <w:bCs/>
              </w:rPr>
            </w:pPr>
            <w:r w:rsidRPr="003B6BD4">
              <w:rPr>
                <w:rFonts w:ascii="Arial" w:hAnsi="Arial" w:cs="Arial"/>
                <w:b/>
                <w:bCs/>
              </w:rPr>
              <w:lastRenderedPageBreak/>
              <w:t>4. Descripción del procedimiento.</w:t>
            </w:r>
          </w:p>
        </w:tc>
      </w:tr>
      <w:tr w:rsidR="00C2719C" w:rsidRPr="003B6BD4" w14:paraId="7F85F02B" w14:textId="77777777" w:rsidTr="00AD5545">
        <w:trPr>
          <w:trHeight w:val="448"/>
        </w:trPr>
        <w:tc>
          <w:tcPr>
            <w:tcW w:w="2439" w:type="dxa"/>
            <w:tcBorders>
              <w:bottom w:val="single" w:sz="4" w:space="0" w:color="auto"/>
            </w:tcBorders>
            <w:vAlign w:val="center"/>
          </w:tcPr>
          <w:p w14:paraId="40698382" w14:textId="77777777" w:rsidR="00C2719C" w:rsidRPr="003B6BD4" w:rsidRDefault="00C2719C" w:rsidP="00B5087C">
            <w:pPr>
              <w:jc w:val="center"/>
              <w:rPr>
                <w:rFonts w:ascii="Arial" w:hAnsi="Arial" w:cs="Arial"/>
                <w:b/>
                <w:bCs/>
              </w:rPr>
            </w:pPr>
            <w:r w:rsidRPr="003B6BD4">
              <w:rPr>
                <w:rFonts w:ascii="Arial" w:hAnsi="Arial" w:cs="Arial"/>
                <w:b/>
                <w:bCs/>
              </w:rPr>
              <w:t>Área responsable</w:t>
            </w:r>
          </w:p>
        </w:tc>
        <w:tc>
          <w:tcPr>
            <w:tcW w:w="6350" w:type="dxa"/>
            <w:tcBorders>
              <w:bottom w:val="single" w:sz="4" w:space="0" w:color="auto"/>
            </w:tcBorders>
            <w:vAlign w:val="center"/>
          </w:tcPr>
          <w:p w14:paraId="2AE6F7FB" w14:textId="77777777" w:rsidR="00C2719C" w:rsidRPr="003B6BD4" w:rsidRDefault="00C2719C" w:rsidP="00B5087C">
            <w:pPr>
              <w:jc w:val="center"/>
              <w:rPr>
                <w:rFonts w:ascii="Arial" w:hAnsi="Arial" w:cs="Arial"/>
                <w:b/>
                <w:bCs/>
              </w:rPr>
            </w:pPr>
            <w:r w:rsidRPr="003B6BD4">
              <w:rPr>
                <w:rFonts w:ascii="Arial" w:hAnsi="Arial" w:cs="Arial"/>
                <w:b/>
                <w:bCs/>
              </w:rPr>
              <w:t>Actividad</w:t>
            </w:r>
          </w:p>
        </w:tc>
        <w:tc>
          <w:tcPr>
            <w:tcW w:w="1276" w:type="dxa"/>
            <w:tcBorders>
              <w:bottom w:val="single" w:sz="4" w:space="0" w:color="auto"/>
            </w:tcBorders>
            <w:vAlign w:val="center"/>
          </w:tcPr>
          <w:p w14:paraId="79C42548" w14:textId="77777777" w:rsidR="00C2719C" w:rsidRPr="003B6BD4" w:rsidRDefault="00C2719C" w:rsidP="00B5087C">
            <w:pPr>
              <w:jc w:val="center"/>
              <w:rPr>
                <w:rFonts w:ascii="Arial" w:hAnsi="Arial" w:cs="Arial"/>
                <w:b/>
                <w:bCs/>
              </w:rPr>
            </w:pPr>
            <w:r w:rsidRPr="003B6BD4">
              <w:rPr>
                <w:rFonts w:ascii="Arial" w:hAnsi="Arial" w:cs="Arial"/>
                <w:b/>
                <w:bCs/>
              </w:rPr>
              <w:t>Tiempo</w:t>
            </w:r>
          </w:p>
          <w:p w14:paraId="74D737D6" w14:textId="77777777" w:rsidR="00C2719C" w:rsidRPr="003B6BD4" w:rsidRDefault="00C2719C" w:rsidP="00B5087C">
            <w:pPr>
              <w:jc w:val="center"/>
              <w:rPr>
                <w:rFonts w:ascii="Arial" w:hAnsi="Arial" w:cs="Arial"/>
                <w:b/>
                <w:bCs/>
              </w:rPr>
            </w:pPr>
            <w:r w:rsidRPr="003B6BD4">
              <w:rPr>
                <w:rFonts w:ascii="Arial" w:hAnsi="Arial" w:cs="Arial"/>
                <w:b/>
                <w:bCs/>
              </w:rPr>
              <w:t>(Días-</w:t>
            </w:r>
            <w:proofErr w:type="spellStart"/>
            <w:r w:rsidRPr="003B6BD4">
              <w:rPr>
                <w:rFonts w:ascii="Arial" w:hAnsi="Arial" w:cs="Arial"/>
                <w:b/>
                <w:bCs/>
              </w:rPr>
              <w:t>Hrs</w:t>
            </w:r>
            <w:proofErr w:type="spellEnd"/>
            <w:r w:rsidRPr="003B6BD4">
              <w:rPr>
                <w:rFonts w:ascii="Arial" w:hAnsi="Arial" w:cs="Arial"/>
                <w:b/>
                <w:bCs/>
              </w:rPr>
              <w:t>)</w:t>
            </w:r>
          </w:p>
        </w:tc>
      </w:tr>
      <w:tr w:rsidR="00C2719C" w:rsidRPr="003B6BD4" w14:paraId="0CFC748C" w14:textId="77777777" w:rsidTr="00AD5545">
        <w:tc>
          <w:tcPr>
            <w:tcW w:w="2439" w:type="dxa"/>
            <w:tcBorders>
              <w:top w:val="single" w:sz="4" w:space="0" w:color="auto"/>
              <w:left w:val="single" w:sz="4" w:space="0" w:color="auto"/>
              <w:bottom w:val="nil"/>
              <w:right w:val="single" w:sz="4" w:space="0" w:color="auto"/>
            </w:tcBorders>
            <w:vAlign w:val="center"/>
          </w:tcPr>
          <w:p w14:paraId="505BA352" w14:textId="668620B4" w:rsidR="00C2719C" w:rsidRPr="003B6BD4" w:rsidRDefault="00CF670C" w:rsidP="00B5087C">
            <w:pPr>
              <w:spacing w:line="360" w:lineRule="auto"/>
              <w:jc w:val="center"/>
              <w:rPr>
                <w:rFonts w:ascii="Arial" w:hAnsi="Arial" w:cs="Arial"/>
              </w:rPr>
            </w:pPr>
            <w:r>
              <w:rPr>
                <w:rFonts w:ascii="Arial" w:hAnsi="Arial" w:cs="Arial"/>
              </w:rPr>
              <w:t>Dirección de Movilidad</w:t>
            </w:r>
          </w:p>
        </w:tc>
        <w:tc>
          <w:tcPr>
            <w:tcW w:w="6350" w:type="dxa"/>
            <w:tcBorders>
              <w:top w:val="single" w:sz="4" w:space="0" w:color="auto"/>
              <w:left w:val="single" w:sz="4" w:space="0" w:color="auto"/>
              <w:bottom w:val="nil"/>
              <w:right w:val="single" w:sz="4" w:space="0" w:color="auto"/>
            </w:tcBorders>
          </w:tcPr>
          <w:p w14:paraId="66956AD0" w14:textId="77777777" w:rsidR="00C2719C" w:rsidRPr="003B6BD4" w:rsidRDefault="00C2719C" w:rsidP="00B5087C">
            <w:pPr>
              <w:spacing w:line="360" w:lineRule="auto"/>
              <w:jc w:val="center"/>
              <w:rPr>
                <w:rFonts w:ascii="Arial" w:hAnsi="Arial" w:cs="Arial"/>
                <w:b/>
              </w:rPr>
            </w:pPr>
            <w:r w:rsidRPr="003B6BD4">
              <w:rPr>
                <w:rFonts w:ascii="Arial" w:hAnsi="Arial" w:cs="Arial"/>
                <w:b/>
              </w:rPr>
              <w:t>Inicio del procedimiento.</w:t>
            </w:r>
          </w:p>
          <w:p w14:paraId="0D2F883B" w14:textId="452FA98C" w:rsidR="00C2719C" w:rsidRPr="003B6BD4" w:rsidRDefault="00C2719C" w:rsidP="00B5087C">
            <w:pPr>
              <w:spacing w:line="360" w:lineRule="auto"/>
              <w:jc w:val="both"/>
              <w:rPr>
                <w:rFonts w:ascii="Arial" w:hAnsi="Arial" w:cs="Arial"/>
              </w:rPr>
            </w:pPr>
            <w:r w:rsidRPr="003B6BD4">
              <w:rPr>
                <w:rFonts w:ascii="Arial" w:hAnsi="Arial" w:cs="Arial"/>
              </w:rPr>
              <w:t xml:space="preserve">1.-Recibe solicitud </w:t>
            </w:r>
            <w:r w:rsidR="00C02647">
              <w:rPr>
                <w:rFonts w:ascii="Arial" w:hAnsi="Arial" w:cs="Arial"/>
              </w:rPr>
              <w:t>de</w:t>
            </w:r>
            <w:r w:rsidR="00C02647" w:rsidRPr="003B6BD4">
              <w:rPr>
                <w:rFonts w:ascii="Arial" w:hAnsi="Arial" w:cs="Arial"/>
              </w:rPr>
              <w:t xml:space="preserve"> trámite para personas físicas y/o morales para obtener un dictamen de impacto vial para continuar su proceso ante desarrollo urbano de</w:t>
            </w:r>
            <w:r w:rsidR="00C02647">
              <w:rPr>
                <w:rFonts w:ascii="Arial" w:hAnsi="Arial" w:cs="Arial"/>
              </w:rPr>
              <w:t xml:space="preserve">l Municipio de Oaxaca de Juárez </w:t>
            </w:r>
            <w:r w:rsidRPr="003B6BD4">
              <w:rPr>
                <w:rFonts w:ascii="Arial" w:hAnsi="Arial" w:cs="Arial"/>
              </w:rPr>
              <w:t>y canaliza al Departamento Técnico en Movilidad para su atención.</w:t>
            </w:r>
          </w:p>
        </w:tc>
        <w:tc>
          <w:tcPr>
            <w:tcW w:w="1276" w:type="dxa"/>
            <w:tcBorders>
              <w:top w:val="single" w:sz="4" w:space="0" w:color="auto"/>
              <w:left w:val="single" w:sz="4" w:space="0" w:color="auto"/>
              <w:bottom w:val="nil"/>
              <w:right w:val="single" w:sz="4" w:space="0" w:color="auto"/>
            </w:tcBorders>
            <w:vAlign w:val="center"/>
          </w:tcPr>
          <w:p w14:paraId="7389EAAA" w14:textId="77777777" w:rsidR="00C2719C" w:rsidRPr="003B6BD4" w:rsidRDefault="00C2719C" w:rsidP="00B5087C">
            <w:pPr>
              <w:spacing w:line="360" w:lineRule="auto"/>
              <w:jc w:val="center"/>
              <w:rPr>
                <w:rFonts w:ascii="Arial" w:hAnsi="Arial" w:cs="Arial"/>
              </w:rPr>
            </w:pPr>
            <w:r>
              <w:rPr>
                <w:rFonts w:ascii="Arial" w:hAnsi="Arial" w:cs="Arial"/>
              </w:rPr>
              <w:t>1 día</w:t>
            </w:r>
          </w:p>
        </w:tc>
      </w:tr>
      <w:tr w:rsidR="00C2719C" w:rsidRPr="003B6BD4" w14:paraId="49E23301" w14:textId="77777777" w:rsidTr="00AD5545">
        <w:trPr>
          <w:trHeight w:val="372"/>
        </w:trPr>
        <w:tc>
          <w:tcPr>
            <w:tcW w:w="2439" w:type="dxa"/>
            <w:vMerge w:val="restart"/>
            <w:tcBorders>
              <w:top w:val="single" w:sz="4" w:space="0" w:color="auto"/>
            </w:tcBorders>
            <w:vAlign w:val="center"/>
          </w:tcPr>
          <w:p w14:paraId="4C0FCAD8" w14:textId="77777777" w:rsidR="00C2719C" w:rsidRPr="003B6BD4" w:rsidRDefault="00C2719C" w:rsidP="00B5087C">
            <w:pPr>
              <w:spacing w:line="360" w:lineRule="auto"/>
              <w:jc w:val="center"/>
              <w:rPr>
                <w:rFonts w:ascii="Arial" w:hAnsi="Arial" w:cs="Arial"/>
              </w:rPr>
            </w:pPr>
            <w:r w:rsidRPr="003B6BD4">
              <w:rPr>
                <w:rFonts w:ascii="Arial" w:hAnsi="Arial" w:cs="Arial"/>
              </w:rPr>
              <w:t>Departamento Técnico en Movilidad</w:t>
            </w:r>
          </w:p>
        </w:tc>
        <w:tc>
          <w:tcPr>
            <w:tcW w:w="6350" w:type="dxa"/>
            <w:tcBorders>
              <w:top w:val="single" w:sz="4" w:space="0" w:color="auto"/>
            </w:tcBorders>
          </w:tcPr>
          <w:p w14:paraId="14E58BD9" w14:textId="77777777" w:rsidR="00C2719C" w:rsidRPr="003B6BD4" w:rsidRDefault="00C2719C" w:rsidP="00B5087C">
            <w:pPr>
              <w:spacing w:line="360" w:lineRule="auto"/>
              <w:jc w:val="both"/>
              <w:rPr>
                <w:rFonts w:ascii="Arial" w:hAnsi="Arial" w:cs="Arial"/>
              </w:rPr>
            </w:pPr>
            <w:r w:rsidRPr="003B6BD4">
              <w:rPr>
                <w:rFonts w:ascii="Arial" w:hAnsi="Arial" w:cs="Arial"/>
              </w:rPr>
              <w:t>2.- Recibe solicitud y determina:</w:t>
            </w:r>
          </w:p>
        </w:tc>
        <w:tc>
          <w:tcPr>
            <w:tcW w:w="1276" w:type="dxa"/>
            <w:tcBorders>
              <w:top w:val="single" w:sz="4" w:space="0" w:color="auto"/>
            </w:tcBorders>
            <w:vAlign w:val="center"/>
          </w:tcPr>
          <w:p w14:paraId="4532D355"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2DAA4B95" w14:textId="77777777" w:rsidTr="00AD5545">
        <w:trPr>
          <w:trHeight w:val="372"/>
        </w:trPr>
        <w:tc>
          <w:tcPr>
            <w:tcW w:w="2439" w:type="dxa"/>
            <w:vMerge/>
            <w:vAlign w:val="center"/>
          </w:tcPr>
          <w:p w14:paraId="05CB8003" w14:textId="77777777" w:rsidR="00C2719C" w:rsidRPr="003B6BD4" w:rsidRDefault="00C2719C" w:rsidP="00B5087C">
            <w:pPr>
              <w:spacing w:line="360" w:lineRule="auto"/>
              <w:jc w:val="center"/>
              <w:rPr>
                <w:rFonts w:ascii="Arial" w:hAnsi="Arial" w:cs="Arial"/>
              </w:rPr>
            </w:pPr>
          </w:p>
        </w:tc>
        <w:tc>
          <w:tcPr>
            <w:tcW w:w="6350" w:type="dxa"/>
          </w:tcPr>
          <w:p w14:paraId="6AFAB3FA" w14:textId="77777777" w:rsidR="00C2719C" w:rsidRPr="003B6BD4" w:rsidRDefault="00C2719C" w:rsidP="00B5087C">
            <w:pPr>
              <w:spacing w:line="360" w:lineRule="auto"/>
              <w:jc w:val="both"/>
              <w:rPr>
                <w:rFonts w:ascii="Arial" w:hAnsi="Arial" w:cs="Arial"/>
              </w:rPr>
            </w:pPr>
            <w:r w:rsidRPr="003B6BD4">
              <w:rPr>
                <w:rFonts w:ascii="Arial" w:hAnsi="Arial" w:cs="Arial"/>
              </w:rPr>
              <w:t>3.- Verifica requisitos si se trata de un dictamen de impacto vial para una obra:</w:t>
            </w:r>
          </w:p>
          <w:p w14:paraId="2ED76333"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 xml:space="preserve">Oficio dirigido al </w:t>
            </w:r>
            <w:proofErr w:type="gramStart"/>
            <w:r w:rsidRPr="003B6BD4">
              <w:rPr>
                <w:rFonts w:ascii="Arial" w:hAnsi="Arial" w:cs="Arial"/>
              </w:rPr>
              <w:t>Director</w:t>
            </w:r>
            <w:proofErr w:type="gramEnd"/>
            <w:r w:rsidRPr="003B6BD4">
              <w:rPr>
                <w:rFonts w:ascii="Arial" w:hAnsi="Arial" w:cs="Arial"/>
              </w:rPr>
              <w:t xml:space="preserve"> de Movilidad.</w:t>
            </w:r>
          </w:p>
          <w:p w14:paraId="18056C3A"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Copia de una identificación oficial vigente.</w:t>
            </w:r>
          </w:p>
          <w:p w14:paraId="2315B89A"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Copia de un comprobante de domicilio (luz, agua o teléfono).</w:t>
            </w:r>
          </w:p>
          <w:p w14:paraId="1357A305"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Proyecto arquitectónico.</w:t>
            </w:r>
          </w:p>
          <w:p w14:paraId="2415BDB3"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Copia de la factibilidad de uso de suelo, alineamiento y número oficial vigente.</w:t>
            </w:r>
          </w:p>
          <w:p w14:paraId="711B4F6B" w14:textId="77777777" w:rsidR="00C2719C" w:rsidRPr="003B6BD4" w:rsidRDefault="00C2719C" w:rsidP="002C0C62">
            <w:pPr>
              <w:pStyle w:val="Prrafodelista"/>
              <w:numPr>
                <w:ilvl w:val="0"/>
                <w:numId w:val="17"/>
              </w:numPr>
              <w:spacing w:line="360" w:lineRule="auto"/>
              <w:jc w:val="both"/>
              <w:rPr>
                <w:rFonts w:ascii="Arial" w:hAnsi="Arial" w:cs="Arial"/>
              </w:rPr>
            </w:pPr>
            <w:r w:rsidRPr="003B6BD4">
              <w:rPr>
                <w:rFonts w:ascii="Arial" w:hAnsi="Arial" w:cs="Arial"/>
              </w:rPr>
              <w:t>Estudio de impacto vial.</w:t>
            </w:r>
          </w:p>
        </w:tc>
        <w:tc>
          <w:tcPr>
            <w:tcW w:w="1276" w:type="dxa"/>
            <w:vAlign w:val="center"/>
          </w:tcPr>
          <w:p w14:paraId="3FC2C271"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2347388F" w14:textId="77777777" w:rsidTr="00AD5545">
        <w:trPr>
          <w:trHeight w:val="372"/>
        </w:trPr>
        <w:tc>
          <w:tcPr>
            <w:tcW w:w="2439" w:type="dxa"/>
            <w:vMerge/>
            <w:vAlign w:val="center"/>
          </w:tcPr>
          <w:p w14:paraId="7922677F" w14:textId="77777777" w:rsidR="00C2719C" w:rsidRPr="003B6BD4" w:rsidRDefault="00C2719C" w:rsidP="00B5087C">
            <w:pPr>
              <w:spacing w:line="360" w:lineRule="auto"/>
              <w:jc w:val="center"/>
              <w:rPr>
                <w:rFonts w:ascii="Arial" w:hAnsi="Arial" w:cs="Arial"/>
              </w:rPr>
            </w:pPr>
          </w:p>
        </w:tc>
        <w:tc>
          <w:tcPr>
            <w:tcW w:w="6350" w:type="dxa"/>
          </w:tcPr>
          <w:p w14:paraId="37E96135" w14:textId="77777777" w:rsidR="00C2719C" w:rsidRPr="003B6BD4" w:rsidRDefault="00C2719C" w:rsidP="00B5087C">
            <w:pPr>
              <w:spacing w:line="360" w:lineRule="auto"/>
              <w:jc w:val="both"/>
              <w:rPr>
                <w:rFonts w:ascii="Arial" w:hAnsi="Arial" w:cs="Arial"/>
              </w:rPr>
            </w:pPr>
            <w:r w:rsidRPr="003B6BD4">
              <w:rPr>
                <w:rFonts w:ascii="Arial" w:hAnsi="Arial" w:cs="Arial"/>
              </w:rPr>
              <w:t>4.- Verifica requisitos si se trata de un dictamen de impacto vial para un evento:</w:t>
            </w:r>
          </w:p>
          <w:p w14:paraId="0F4301A7" w14:textId="77777777" w:rsidR="00C2719C" w:rsidRPr="003B6BD4" w:rsidRDefault="00C2719C" w:rsidP="002C0C62">
            <w:pPr>
              <w:pStyle w:val="Prrafodelista"/>
              <w:numPr>
                <w:ilvl w:val="0"/>
                <w:numId w:val="18"/>
              </w:numPr>
              <w:spacing w:line="360" w:lineRule="auto"/>
              <w:jc w:val="both"/>
              <w:rPr>
                <w:rFonts w:ascii="Arial" w:hAnsi="Arial" w:cs="Arial"/>
              </w:rPr>
            </w:pPr>
            <w:r w:rsidRPr="003B6BD4">
              <w:rPr>
                <w:rFonts w:ascii="Arial" w:hAnsi="Arial" w:cs="Arial"/>
              </w:rPr>
              <w:t xml:space="preserve">Oficio dirigido al </w:t>
            </w:r>
            <w:proofErr w:type="gramStart"/>
            <w:r w:rsidRPr="003B6BD4">
              <w:rPr>
                <w:rFonts w:ascii="Arial" w:hAnsi="Arial" w:cs="Arial"/>
              </w:rPr>
              <w:t>Director</w:t>
            </w:r>
            <w:proofErr w:type="gramEnd"/>
            <w:r w:rsidRPr="003B6BD4">
              <w:rPr>
                <w:rFonts w:ascii="Arial" w:hAnsi="Arial" w:cs="Arial"/>
              </w:rPr>
              <w:t xml:space="preserve"> de Movilidad.</w:t>
            </w:r>
          </w:p>
          <w:p w14:paraId="18A31D84" w14:textId="77777777" w:rsidR="00C2719C" w:rsidRPr="003B6BD4" w:rsidRDefault="00C2719C" w:rsidP="002C0C62">
            <w:pPr>
              <w:pStyle w:val="Prrafodelista"/>
              <w:numPr>
                <w:ilvl w:val="0"/>
                <w:numId w:val="18"/>
              </w:numPr>
              <w:spacing w:line="360" w:lineRule="auto"/>
              <w:jc w:val="both"/>
              <w:rPr>
                <w:rFonts w:ascii="Arial" w:hAnsi="Arial" w:cs="Arial"/>
              </w:rPr>
            </w:pPr>
            <w:r w:rsidRPr="003B6BD4">
              <w:rPr>
                <w:rFonts w:ascii="Arial" w:hAnsi="Arial" w:cs="Arial"/>
              </w:rPr>
              <w:t>Copia de una identificación oficial vigente.</w:t>
            </w:r>
          </w:p>
          <w:p w14:paraId="44B00D1F" w14:textId="77777777" w:rsidR="00C2719C" w:rsidRPr="003B6BD4" w:rsidRDefault="00C2719C" w:rsidP="002C0C62">
            <w:pPr>
              <w:pStyle w:val="Prrafodelista"/>
              <w:numPr>
                <w:ilvl w:val="0"/>
                <w:numId w:val="18"/>
              </w:numPr>
              <w:spacing w:line="360" w:lineRule="auto"/>
              <w:jc w:val="both"/>
              <w:rPr>
                <w:rFonts w:ascii="Arial" w:hAnsi="Arial" w:cs="Arial"/>
              </w:rPr>
            </w:pPr>
            <w:r w:rsidRPr="003B6BD4">
              <w:rPr>
                <w:rFonts w:ascii="Arial" w:hAnsi="Arial" w:cs="Arial"/>
              </w:rPr>
              <w:t>Croquis de ubicación del lugar donde se llevará a cabo el evento.</w:t>
            </w:r>
          </w:p>
        </w:tc>
        <w:tc>
          <w:tcPr>
            <w:tcW w:w="1276" w:type="dxa"/>
            <w:vAlign w:val="center"/>
          </w:tcPr>
          <w:p w14:paraId="30F432A2"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0E228E19" w14:textId="77777777" w:rsidTr="00AD5545">
        <w:trPr>
          <w:trHeight w:val="372"/>
        </w:trPr>
        <w:tc>
          <w:tcPr>
            <w:tcW w:w="2439" w:type="dxa"/>
            <w:vMerge/>
            <w:vAlign w:val="center"/>
          </w:tcPr>
          <w:p w14:paraId="7E519944" w14:textId="77777777" w:rsidR="00C2719C" w:rsidRPr="003B6BD4" w:rsidRDefault="00C2719C" w:rsidP="00B5087C">
            <w:pPr>
              <w:spacing w:line="360" w:lineRule="auto"/>
              <w:jc w:val="center"/>
              <w:rPr>
                <w:rFonts w:ascii="Arial" w:hAnsi="Arial" w:cs="Arial"/>
              </w:rPr>
            </w:pPr>
          </w:p>
        </w:tc>
        <w:tc>
          <w:tcPr>
            <w:tcW w:w="6350" w:type="dxa"/>
          </w:tcPr>
          <w:p w14:paraId="1B71C54F" w14:textId="77777777" w:rsidR="00C2719C" w:rsidRPr="003B6BD4" w:rsidRDefault="00C2719C" w:rsidP="00B5087C">
            <w:pPr>
              <w:spacing w:line="360" w:lineRule="auto"/>
              <w:jc w:val="center"/>
              <w:rPr>
                <w:rFonts w:ascii="Arial" w:hAnsi="Arial" w:cs="Arial"/>
                <w:b/>
                <w:bCs/>
              </w:rPr>
            </w:pPr>
            <w:r w:rsidRPr="003B6BD4">
              <w:rPr>
                <w:rFonts w:ascii="Arial" w:hAnsi="Arial" w:cs="Arial"/>
                <w:b/>
                <w:bCs/>
              </w:rPr>
              <w:t>¿Documentos completos?</w:t>
            </w:r>
          </w:p>
          <w:p w14:paraId="76AB280F" w14:textId="6926967B" w:rsidR="00C2719C" w:rsidRPr="003B6BD4" w:rsidRDefault="006C2B73" w:rsidP="00B5087C">
            <w:pPr>
              <w:spacing w:line="360" w:lineRule="auto"/>
              <w:jc w:val="center"/>
              <w:rPr>
                <w:rFonts w:ascii="Arial" w:hAnsi="Arial" w:cs="Arial"/>
                <w:b/>
                <w:bCs/>
              </w:rPr>
            </w:pPr>
            <w:r>
              <w:rPr>
                <w:rFonts w:ascii="Arial" w:hAnsi="Arial" w:cs="Arial"/>
                <w:b/>
                <w:bCs/>
              </w:rPr>
              <w:t>No</w:t>
            </w:r>
            <w:r w:rsidR="00537267">
              <w:rPr>
                <w:rFonts w:ascii="Arial" w:hAnsi="Arial" w:cs="Arial"/>
                <w:b/>
                <w:bCs/>
              </w:rPr>
              <w:t>.</w:t>
            </w:r>
          </w:p>
          <w:p w14:paraId="1F2CC8C7" w14:textId="77777777" w:rsidR="00C2719C" w:rsidRPr="003B6BD4" w:rsidRDefault="00C2719C" w:rsidP="00436A28">
            <w:pPr>
              <w:spacing w:line="360" w:lineRule="auto"/>
              <w:jc w:val="both"/>
              <w:rPr>
                <w:rFonts w:ascii="Arial" w:hAnsi="Arial" w:cs="Arial"/>
              </w:rPr>
            </w:pPr>
            <w:r w:rsidRPr="003B6BD4">
              <w:rPr>
                <w:rFonts w:ascii="Arial" w:hAnsi="Arial" w:cs="Arial"/>
              </w:rPr>
              <w:lastRenderedPageBreak/>
              <w:t>5.- Notifica al usuario mediante oficio para completar la información.</w:t>
            </w:r>
          </w:p>
        </w:tc>
        <w:tc>
          <w:tcPr>
            <w:tcW w:w="1276" w:type="dxa"/>
            <w:vAlign w:val="center"/>
          </w:tcPr>
          <w:p w14:paraId="141F418E" w14:textId="77777777" w:rsidR="00C2719C" w:rsidRPr="003B6BD4" w:rsidRDefault="00C2719C" w:rsidP="00B5087C">
            <w:pPr>
              <w:spacing w:line="360" w:lineRule="auto"/>
              <w:jc w:val="center"/>
              <w:rPr>
                <w:rFonts w:ascii="Arial" w:hAnsi="Arial" w:cs="Arial"/>
              </w:rPr>
            </w:pPr>
            <w:r w:rsidRPr="009E4361">
              <w:rPr>
                <w:rFonts w:ascii="Arial" w:hAnsi="Arial" w:cs="Arial"/>
              </w:rPr>
              <w:lastRenderedPageBreak/>
              <w:t>1 día</w:t>
            </w:r>
          </w:p>
        </w:tc>
      </w:tr>
      <w:tr w:rsidR="00C2719C" w:rsidRPr="003B6BD4" w14:paraId="28D09923" w14:textId="77777777" w:rsidTr="00AD5545">
        <w:trPr>
          <w:trHeight w:val="372"/>
        </w:trPr>
        <w:tc>
          <w:tcPr>
            <w:tcW w:w="2439" w:type="dxa"/>
            <w:vMerge/>
            <w:vAlign w:val="center"/>
          </w:tcPr>
          <w:p w14:paraId="5EB220AF" w14:textId="77777777" w:rsidR="00C2719C" w:rsidRPr="003B6BD4" w:rsidRDefault="00C2719C" w:rsidP="00B5087C">
            <w:pPr>
              <w:spacing w:line="360" w:lineRule="auto"/>
              <w:jc w:val="center"/>
              <w:rPr>
                <w:rFonts w:ascii="Arial" w:hAnsi="Arial" w:cs="Arial"/>
              </w:rPr>
            </w:pPr>
          </w:p>
        </w:tc>
        <w:tc>
          <w:tcPr>
            <w:tcW w:w="6350" w:type="dxa"/>
          </w:tcPr>
          <w:p w14:paraId="729CBDFA" w14:textId="22BBFBE4" w:rsidR="00C2719C" w:rsidRPr="003B6BD4" w:rsidRDefault="006C2B73" w:rsidP="00B5087C">
            <w:pPr>
              <w:spacing w:line="360" w:lineRule="auto"/>
              <w:jc w:val="center"/>
              <w:rPr>
                <w:rFonts w:ascii="Arial" w:hAnsi="Arial" w:cs="Arial"/>
                <w:b/>
                <w:bCs/>
              </w:rPr>
            </w:pPr>
            <w:r>
              <w:rPr>
                <w:rFonts w:ascii="Arial" w:hAnsi="Arial" w:cs="Arial"/>
                <w:b/>
                <w:bCs/>
              </w:rPr>
              <w:t>Si</w:t>
            </w:r>
            <w:r w:rsidR="00537267">
              <w:rPr>
                <w:rFonts w:ascii="Arial" w:hAnsi="Arial" w:cs="Arial"/>
                <w:b/>
                <w:bCs/>
              </w:rPr>
              <w:t>.</w:t>
            </w:r>
          </w:p>
          <w:p w14:paraId="023108F3" w14:textId="77777777" w:rsidR="00C2719C" w:rsidRPr="003B6BD4" w:rsidRDefault="00C2719C" w:rsidP="00B5087C">
            <w:pPr>
              <w:spacing w:line="360" w:lineRule="auto"/>
              <w:jc w:val="both"/>
              <w:rPr>
                <w:rFonts w:ascii="Arial" w:hAnsi="Arial" w:cs="Arial"/>
              </w:rPr>
            </w:pPr>
            <w:r w:rsidRPr="003B6BD4">
              <w:rPr>
                <w:rFonts w:ascii="Arial" w:hAnsi="Arial" w:cs="Arial"/>
              </w:rPr>
              <w:t>6.- Realiza visita física para determinar si es factible o no emitir el dictamen de impacto vial.</w:t>
            </w:r>
          </w:p>
        </w:tc>
        <w:tc>
          <w:tcPr>
            <w:tcW w:w="1276" w:type="dxa"/>
            <w:vAlign w:val="center"/>
          </w:tcPr>
          <w:p w14:paraId="2E30FFC3"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21F4444A" w14:textId="77777777" w:rsidTr="00AD5545">
        <w:trPr>
          <w:trHeight w:val="372"/>
        </w:trPr>
        <w:tc>
          <w:tcPr>
            <w:tcW w:w="2439" w:type="dxa"/>
            <w:vMerge/>
            <w:vAlign w:val="center"/>
          </w:tcPr>
          <w:p w14:paraId="658F8E28" w14:textId="77777777" w:rsidR="00C2719C" w:rsidRPr="003B6BD4" w:rsidRDefault="00C2719C" w:rsidP="00B5087C">
            <w:pPr>
              <w:spacing w:line="360" w:lineRule="auto"/>
              <w:jc w:val="center"/>
              <w:rPr>
                <w:rFonts w:ascii="Arial" w:hAnsi="Arial" w:cs="Arial"/>
              </w:rPr>
            </w:pPr>
          </w:p>
        </w:tc>
        <w:tc>
          <w:tcPr>
            <w:tcW w:w="6350" w:type="dxa"/>
          </w:tcPr>
          <w:p w14:paraId="4F4D8872" w14:textId="77777777" w:rsidR="00C2719C" w:rsidRPr="003B6BD4" w:rsidRDefault="00C2719C" w:rsidP="00B5087C">
            <w:pPr>
              <w:spacing w:line="360" w:lineRule="auto"/>
              <w:jc w:val="center"/>
              <w:rPr>
                <w:rFonts w:ascii="Arial" w:hAnsi="Arial" w:cs="Arial"/>
                <w:b/>
                <w:bCs/>
              </w:rPr>
            </w:pPr>
            <w:r w:rsidRPr="003B6BD4">
              <w:rPr>
                <w:rFonts w:ascii="Arial" w:hAnsi="Arial" w:cs="Arial"/>
                <w:b/>
                <w:bCs/>
              </w:rPr>
              <w:t>¿Es factible?</w:t>
            </w:r>
          </w:p>
          <w:p w14:paraId="6C78572D" w14:textId="7AC302D4" w:rsidR="00C2719C" w:rsidRPr="003B6BD4" w:rsidRDefault="006C2B73" w:rsidP="00B5087C">
            <w:pPr>
              <w:spacing w:line="360" w:lineRule="auto"/>
              <w:jc w:val="center"/>
              <w:rPr>
                <w:rFonts w:ascii="Arial" w:hAnsi="Arial" w:cs="Arial"/>
                <w:b/>
                <w:bCs/>
              </w:rPr>
            </w:pPr>
            <w:r>
              <w:rPr>
                <w:rFonts w:ascii="Arial" w:hAnsi="Arial" w:cs="Arial"/>
                <w:b/>
                <w:bCs/>
              </w:rPr>
              <w:t>No</w:t>
            </w:r>
            <w:r w:rsidR="00537267">
              <w:rPr>
                <w:rFonts w:ascii="Arial" w:hAnsi="Arial" w:cs="Arial"/>
                <w:b/>
                <w:bCs/>
              </w:rPr>
              <w:t>.</w:t>
            </w:r>
          </w:p>
          <w:p w14:paraId="5FB54A6A" w14:textId="77777777" w:rsidR="00C2719C" w:rsidRPr="003B6BD4" w:rsidRDefault="00C2719C" w:rsidP="00436A28">
            <w:pPr>
              <w:spacing w:line="360" w:lineRule="auto"/>
              <w:jc w:val="both"/>
              <w:rPr>
                <w:rFonts w:ascii="Arial" w:hAnsi="Arial" w:cs="Arial"/>
              </w:rPr>
            </w:pPr>
            <w:r w:rsidRPr="003B6BD4">
              <w:rPr>
                <w:rFonts w:ascii="Arial" w:hAnsi="Arial" w:cs="Arial"/>
              </w:rPr>
              <w:t>7.- Notifica al usuario mediante oficio el resultado de la visita física.</w:t>
            </w:r>
          </w:p>
          <w:p w14:paraId="48F4A218" w14:textId="77777777" w:rsidR="00C2719C" w:rsidRPr="003B6BD4" w:rsidRDefault="00C2719C" w:rsidP="00B5087C">
            <w:pPr>
              <w:spacing w:line="360" w:lineRule="auto"/>
              <w:jc w:val="center"/>
              <w:rPr>
                <w:rFonts w:ascii="Arial" w:hAnsi="Arial" w:cs="Arial"/>
                <w:b/>
              </w:rPr>
            </w:pPr>
            <w:r w:rsidRPr="003B6BD4">
              <w:rPr>
                <w:rFonts w:ascii="Arial" w:hAnsi="Arial" w:cs="Arial"/>
                <w:b/>
              </w:rPr>
              <w:t>Fin del procedimiento.</w:t>
            </w:r>
          </w:p>
        </w:tc>
        <w:tc>
          <w:tcPr>
            <w:tcW w:w="1276" w:type="dxa"/>
            <w:vAlign w:val="center"/>
          </w:tcPr>
          <w:p w14:paraId="6BFB4789"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700F3F3A" w14:textId="77777777" w:rsidTr="00AD5545">
        <w:trPr>
          <w:trHeight w:val="372"/>
        </w:trPr>
        <w:tc>
          <w:tcPr>
            <w:tcW w:w="2439" w:type="dxa"/>
            <w:vMerge/>
            <w:vAlign w:val="center"/>
          </w:tcPr>
          <w:p w14:paraId="32EC858E" w14:textId="77777777" w:rsidR="00C2719C" w:rsidRPr="003B6BD4" w:rsidRDefault="00C2719C" w:rsidP="00B5087C">
            <w:pPr>
              <w:spacing w:line="360" w:lineRule="auto"/>
              <w:jc w:val="center"/>
              <w:rPr>
                <w:rFonts w:ascii="Arial" w:hAnsi="Arial" w:cs="Arial"/>
              </w:rPr>
            </w:pPr>
          </w:p>
        </w:tc>
        <w:tc>
          <w:tcPr>
            <w:tcW w:w="6350" w:type="dxa"/>
          </w:tcPr>
          <w:p w14:paraId="36CC54AE" w14:textId="4D5F8BEC" w:rsidR="00C2719C" w:rsidRPr="003B6BD4" w:rsidRDefault="006C2B73" w:rsidP="00B5087C">
            <w:pPr>
              <w:spacing w:line="360" w:lineRule="auto"/>
              <w:jc w:val="center"/>
              <w:rPr>
                <w:rFonts w:ascii="Arial" w:hAnsi="Arial" w:cs="Arial"/>
                <w:b/>
                <w:bCs/>
              </w:rPr>
            </w:pPr>
            <w:r>
              <w:rPr>
                <w:rFonts w:ascii="Arial" w:hAnsi="Arial" w:cs="Arial"/>
                <w:b/>
                <w:bCs/>
              </w:rPr>
              <w:t>Si</w:t>
            </w:r>
            <w:r w:rsidR="00537267">
              <w:rPr>
                <w:rFonts w:ascii="Arial" w:hAnsi="Arial" w:cs="Arial"/>
                <w:b/>
                <w:bCs/>
              </w:rPr>
              <w:t>.</w:t>
            </w:r>
          </w:p>
          <w:p w14:paraId="57D9649C" w14:textId="77777777" w:rsidR="00C2719C" w:rsidRPr="003B6BD4" w:rsidRDefault="00C2719C" w:rsidP="0082164D">
            <w:pPr>
              <w:spacing w:line="360" w:lineRule="auto"/>
              <w:jc w:val="both"/>
              <w:rPr>
                <w:rFonts w:ascii="Arial" w:hAnsi="Arial" w:cs="Arial"/>
              </w:rPr>
            </w:pPr>
            <w:r w:rsidRPr="003B6BD4">
              <w:rPr>
                <w:rFonts w:ascii="Arial" w:hAnsi="Arial" w:cs="Arial"/>
              </w:rPr>
              <w:t>8.- Solicita al Usuario que adquiera el Formato Único de Vialidad en las Cajas Recaudadoras de la Tesorería Municipal.</w:t>
            </w:r>
          </w:p>
        </w:tc>
        <w:tc>
          <w:tcPr>
            <w:tcW w:w="1276" w:type="dxa"/>
            <w:vAlign w:val="center"/>
          </w:tcPr>
          <w:p w14:paraId="49F5A6DD"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10C2DCA9" w14:textId="77777777" w:rsidTr="00AD5545">
        <w:trPr>
          <w:trHeight w:val="372"/>
        </w:trPr>
        <w:tc>
          <w:tcPr>
            <w:tcW w:w="2439" w:type="dxa"/>
            <w:vMerge w:val="restart"/>
            <w:tcBorders>
              <w:top w:val="single" w:sz="4" w:space="0" w:color="auto"/>
              <w:left w:val="single" w:sz="4" w:space="0" w:color="auto"/>
              <w:right w:val="single" w:sz="4" w:space="0" w:color="auto"/>
            </w:tcBorders>
            <w:vAlign w:val="center"/>
          </w:tcPr>
          <w:p w14:paraId="13F99733" w14:textId="77777777" w:rsidR="00C2719C" w:rsidRPr="003B6BD4" w:rsidRDefault="00C2719C" w:rsidP="00B5087C">
            <w:pPr>
              <w:spacing w:line="360" w:lineRule="auto"/>
              <w:jc w:val="center"/>
              <w:rPr>
                <w:rFonts w:ascii="Arial" w:hAnsi="Arial" w:cs="Arial"/>
              </w:rPr>
            </w:pPr>
            <w:r w:rsidRPr="003B6BD4">
              <w:rPr>
                <w:rFonts w:ascii="Arial" w:hAnsi="Arial" w:cs="Arial"/>
              </w:rPr>
              <w:t>Departamento Técnico en Movilidad</w:t>
            </w:r>
          </w:p>
        </w:tc>
        <w:tc>
          <w:tcPr>
            <w:tcW w:w="6350" w:type="dxa"/>
            <w:tcBorders>
              <w:left w:val="single" w:sz="4" w:space="0" w:color="auto"/>
            </w:tcBorders>
          </w:tcPr>
          <w:p w14:paraId="692A2E35" w14:textId="77777777" w:rsidR="00C2719C" w:rsidRPr="003B6BD4" w:rsidRDefault="00C2719C" w:rsidP="00436A28">
            <w:pPr>
              <w:spacing w:line="360" w:lineRule="auto"/>
              <w:jc w:val="both"/>
              <w:rPr>
                <w:rFonts w:ascii="Arial" w:hAnsi="Arial" w:cs="Arial"/>
              </w:rPr>
            </w:pPr>
            <w:r w:rsidRPr="003B6BD4">
              <w:rPr>
                <w:rFonts w:ascii="Arial" w:hAnsi="Arial" w:cs="Arial"/>
              </w:rPr>
              <w:t xml:space="preserve">9.- Elabora orden de pago de derechos y notifica al usuario para hacerle entrega de la misma para su liquidación. </w:t>
            </w:r>
          </w:p>
        </w:tc>
        <w:tc>
          <w:tcPr>
            <w:tcW w:w="1276" w:type="dxa"/>
            <w:vAlign w:val="center"/>
          </w:tcPr>
          <w:p w14:paraId="123B8751"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40B7C975" w14:textId="77777777" w:rsidTr="00AD5545">
        <w:trPr>
          <w:trHeight w:val="514"/>
        </w:trPr>
        <w:tc>
          <w:tcPr>
            <w:tcW w:w="2439" w:type="dxa"/>
            <w:vMerge/>
            <w:tcBorders>
              <w:left w:val="single" w:sz="4" w:space="0" w:color="auto"/>
              <w:right w:val="single" w:sz="4" w:space="0" w:color="auto"/>
            </w:tcBorders>
            <w:vAlign w:val="center"/>
          </w:tcPr>
          <w:p w14:paraId="1E97F5A5" w14:textId="77777777" w:rsidR="00C2719C" w:rsidRPr="003B6BD4" w:rsidRDefault="00C2719C" w:rsidP="00B5087C">
            <w:pPr>
              <w:spacing w:line="360" w:lineRule="auto"/>
              <w:jc w:val="center"/>
              <w:rPr>
                <w:rFonts w:ascii="Arial" w:hAnsi="Arial" w:cs="Arial"/>
              </w:rPr>
            </w:pPr>
          </w:p>
        </w:tc>
        <w:tc>
          <w:tcPr>
            <w:tcW w:w="6350" w:type="dxa"/>
            <w:tcBorders>
              <w:left w:val="single" w:sz="4" w:space="0" w:color="auto"/>
            </w:tcBorders>
          </w:tcPr>
          <w:p w14:paraId="46B781E6" w14:textId="77777777" w:rsidR="00C2719C" w:rsidRPr="003B6BD4" w:rsidRDefault="00C2719C" w:rsidP="00B5087C">
            <w:pPr>
              <w:spacing w:line="360" w:lineRule="auto"/>
              <w:jc w:val="both"/>
              <w:rPr>
                <w:rFonts w:ascii="Arial" w:hAnsi="Arial" w:cs="Arial"/>
              </w:rPr>
            </w:pPr>
            <w:r w:rsidRPr="003B6BD4">
              <w:rPr>
                <w:rFonts w:ascii="Arial" w:hAnsi="Arial" w:cs="Arial"/>
              </w:rPr>
              <w:t>10.- Recibe factura y entrega al usuario el dictamen de impacto vial y plano autorizado para el proyecto de señalización.</w:t>
            </w:r>
          </w:p>
        </w:tc>
        <w:tc>
          <w:tcPr>
            <w:tcW w:w="1276" w:type="dxa"/>
            <w:vAlign w:val="center"/>
          </w:tcPr>
          <w:p w14:paraId="08FF2EEC"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r w:rsidR="00C2719C" w:rsidRPr="003B6BD4" w14:paraId="5680A0EE" w14:textId="77777777" w:rsidTr="00AD5545">
        <w:trPr>
          <w:trHeight w:val="514"/>
        </w:trPr>
        <w:tc>
          <w:tcPr>
            <w:tcW w:w="2439" w:type="dxa"/>
            <w:vMerge/>
            <w:tcBorders>
              <w:left w:val="single" w:sz="4" w:space="0" w:color="auto"/>
              <w:bottom w:val="single" w:sz="4" w:space="0" w:color="auto"/>
              <w:right w:val="single" w:sz="4" w:space="0" w:color="auto"/>
            </w:tcBorders>
            <w:vAlign w:val="center"/>
          </w:tcPr>
          <w:p w14:paraId="65B87068" w14:textId="77777777" w:rsidR="00C2719C" w:rsidRPr="003B6BD4" w:rsidRDefault="00C2719C" w:rsidP="00B5087C">
            <w:pPr>
              <w:spacing w:line="360" w:lineRule="auto"/>
              <w:jc w:val="center"/>
              <w:rPr>
                <w:rFonts w:ascii="Arial" w:hAnsi="Arial" w:cs="Arial"/>
              </w:rPr>
            </w:pPr>
          </w:p>
        </w:tc>
        <w:tc>
          <w:tcPr>
            <w:tcW w:w="6350" w:type="dxa"/>
            <w:tcBorders>
              <w:left w:val="single" w:sz="4" w:space="0" w:color="auto"/>
              <w:bottom w:val="single" w:sz="4" w:space="0" w:color="auto"/>
            </w:tcBorders>
          </w:tcPr>
          <w:p w14:paraId="6FBD3CFD" w14:textId="77777777" w:rsidR="00C2719C" w:rsidRPr="003B6BD4" w:rsidRDefault="00C2719C" w:rsidP="00B5087C">
            <w:pPr>
              <w:spacing w:line="360" w:lineRule="auto"/>
              <w:jc w:val="both"/>
              <w:rPr>
                <w:rFonts w:ascii="Arial" w:hAnsi="Arial" w:cs="Arial"/>
              </w:rPr>
            </w:pPr>
            <w:r w:rsidRPr="003B6BD4">
              <w:rPr>
                <w:rFonts w:ascii="Arial" w:hAnsi="Arial" w:cs="Arial"/>
              </w:rPr>
              <w:t>11.- Integra el expediente físico.</w:t>
            </w:r>
          </w:p>
          <w:p w14:paraId="49D9B5BD" w14:textId="77777777" w:rsidR="00C2719C" w:rsidRPr="003B6BD4" w:rsidRDefault="00C2719C" w:rsidP="00B5087C">
            <w:pPr>
              <w:spacing w:line="360" w:lineRule="auto"/>
              <w:jc w:val="center"/>
              <w:rPr>
                <w:rFonts w:ascii="Arial" w:hAnsi="Arial" w:cs="Arial"/>
                <w:b/>
              </w:rPr>
            </w:pPr>
            <w:r w:rsidRPr="003B6BD4">
              <w:rPr>
                <w:rFonts w:ascii="Arial" w:hAnsi="Arial" w:cs="Arial"/>
                <w:b/>
              </w:rPr>
              <w:t>Fin del procedimiento.</w:t>
            </w:r>
          </w:p>
        </w:tc>
        <w:tc>
          <w:tcPr>
            <w:tcW w:w="1276" w:type="dxa"/>
            <w:vAlign w:val="center"/>
          </w:tcPr>
          <w:p w14:paraId="401DE901" w14:textId="77777777" w:rsidR="00C2719C" w:rsidRPr="003B6BD4" w:rsidRDefault="00C2719C" w:rsidP="00B5087C">
            <w:pPr>
              <w:spacing w:line="360" w:lineRule="auto"/>
              <w:jc w:val="center"/>
              <w:rPr>
                <w:rFonts w:ascii="Arial" w:hAnsi="Arial" w:cs="Arial"/>
              </w:rPr>
            </w:pPr>
            <w:r w:rsidRPr="009E4361">
              <w:rPr>
                <w:rFonts w:ascii="Arial" w:hAnsi="Arial" w:cs="Arial"/>
              </w:rPr>
              <w:t>1 día</w:t>
            </w:r>
          </w:p>
        </w:tc>
      </w:tr>
    </w:tbl>
    <w:p w14:paraId="009968E0" w14:textId="6DB2AD21" w:rsidR="00B777BC" w:rsidRDefault="00B777BC" w:rsidP="0077157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DA735B" w:rsidRPr="009B012C" w14:paraId="5AD6C87B" w14:textId="77777777" w:rsidTr="00DC1728">
        <w:trPr>
          <w:trHeight w:val="374"/>
        </w:trPr>
        <w:tc>
          <w:tcPr>
            <w:tcW w:w="10065" w:type="dxa"/>
            <w:gridSpan w:val="3"/>
            <w:vAlign w:val="center"/>
          </w:tcPr>
          <w:p w14:paraId="7BF0AAD6" w14:textId="77777777" w:rsidR="00DA735B" w:rsidRPr="009B012C" w:rsidRDefault="00DA735B" w:rsidP="00DC1728">
            <w:pPr>
              <w:rPr>
                <w:rFonts w:ascii="Arial" w:hAnsi="Arial" w:cs="Arial"/>
              </w:rPr>
            </w:pPr>
            <w:r w:rsidRPr="009B012C">
              <w:rPr>
                <w:rFonts w:ascii="Arial" w:hAnsi="Arial" w:cs="Arial"/>
                <w:b/>
              </w:rPr>
              <w:lastRenderedPageBreak/>
              <w:t>5.- Diagrama de flujo.</w:t>
            </w:r>
          </w:p>
        </w:tc>
      </w:tr>
      <w:tr w:rsidR="00DA735B" w:rsidRPr="009B012C" w14:paraId="70BB5DF5" w14:textId="77777777" w:rsidTr="00DC1728">
        <w:trPr>
          <w:trHeight w:val="446"/>
        </w:trPr>
        <w:tc>
          <w:tcPr>
            <w:tcW w:w="3402" w:type="dxa"/>
            <w:vAlign w:val="center"/>
          </w:tcPr>
          <w:p w14:paraId="7CD5F085" w14:textId="77777777" w:rsidR="00DA735B" w:rsidRPr="00884357" w:rsidRDefault="00DA735B"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3679165A" w14:textId="77777777" w:rsidR="00DA735B" w:rsidRPr="00884357" w:rsidRDefault="00DA735B"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5E5B543C" w14:textId="0F405FA8" w:rsidR="00DA735B" w:rsidRPr="00884357" w:rsidRDefault="00DA735B" w:rsidP="00DC1728">
            <w:pPr>
              <w:jc w:val="center"/>
              <w:rPr>
                <w:rFonts w:ascii="Arial" w:hAnsi="Arial" w:cs="Arial"/>
                <w:b/>
                <w:bCs/>
              </w:rPr>
            </w:pPr>
          </w:p>
        </w:tc>
      </w:tr>
      <w:tr w:rsidR="00DA735B" w:rsidRPr="009B012C" w14:paraId="54C9321A" w14:textId="77777777" w:rsidTr="00DC1728">
        <w:trPr>
          <w:trHeight w:val="9354"/>
        </w:trPr>
        <w:tc>
          <w:tcPr>
            <w:tcW w:w="3402" w:type="dxa"/>
            <w:tcBorders>
              <w:bottom w:val="single" w:sz="4" w:space="0" w:color="auto"/>
            </w:tcBorders>
          </w:tcPr>
          <w:p w14:paraId="5F1069E0" w14:textId="4F711672" w:rsidR="00DA735B" w:rsidRPr="009B012C" w:rsidRDefault="00CF5547" w:rsidP="00DC1728">
            <w:pPr>
              <w:spacing w:line="360" w:lineRule="auto"/>
              <w:rPr>
                <w:rFonts w:ascii="Arial" w:hAnsi="Arial" w:cs="Arial"/>
              </w:rPr>
            </w:pPr>
            <w:r w:rsidRPr="00CF5547">
              <w:rPr>
                <w:rFonts w:ascii="Arial" w:hAnsi="Arial" w:cs="Arial"/>
                <w:noProof/>
                <w:lang w:eastAsia="es-MX"/>
              </w:rPr>
              <w:drawing>
                <wp:anchor distT="0" distB="0" distL="114300" distR="114300" simplePos="0" relativeHeight="252419072" behindDoc="0" locked="0" layoutInCell="1" allowOverlap="1" wp14:anchorId="4CDD4A36" wp14:editId="13CC3133">
                  <wp:simplePos x="0" y="0"/>
                  <wp:positionH relativeFrom="column">
                    <wp:posOffset>379730</wp:posOffset>
                  </wp:positionH>
                  <wp:positionV relativeFrom="paragraph">
                    <wp:posOffset>21590</wp:posOffset>
                  </wp:positionV>
                  <wp:extent cx="3502025" cy="5902960"/>
                  <wp:effectExtent l="0" t="0" r="3175" b="2540"/>
                  <wp:wrapNone/>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02025" cy="5902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3BAA98B" w14:textId="0CAFCDA6" w:rsidR="00DA735B" w:rsidRPr="009B012C" w:rsidRDefault="00DA735B" w:rsidP="00DC1728">
            <w:pPr>
              <w:spacing w:line="360" w:lineRule="auto"/>
              <w:rPr>
                <w:rFonts w:ascii="Arial" w:hAnsi="Arial" w:cs="Arial"/>
              </w:rPr>
            </w:pPr>
          </w:p>
        </w:tc>
        <w:tc>
          <w:tcPr>
            <w:tcW w:w="3261" w:type="dxa"/>
            <w:tcBorders>
              <w:bottom w:val="single" w:sz="4" w:space="0" w:color="auto"/>
            </w:tcBorders>
          </w:tcPr>
          <w:p w14:paraId="7B06F3F0" w14:textId="77777777" w:rsidR="00DA735B" w:rsidRPr="009B012C" w:rsidRDefault="00DA735B" w:rsidP="00DC1728">
            <w:pPr>
              <w:rPr>
                <w:rFonts w:ascii="Arial" w:hAnsi="Arial" w:cs="Arial"/>
              </w:rPr>
            </w:pPr>
          </w:p>
        </w:tc>
      </w:tr>
    </w:tbl>
    <w:p w14:paraId="71632818" w14:textId="510EFB39" w:rsidR="00DA735B" w:rsidRDefault="00DA735B" w:rsidP="0077157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7F5F00" w:rsidRPr="009B012C" w14:paraId="0EEBFED2" w14:textId="77777777" w:rsidTr="002F6C12">
        <w:trPr>
          <w:trHeight w:val="374"/>
        </w:trPr>
        <w:tc>
          <w:tcPr>
            <w:tcW w:w="10065" w:type="dxa"/>
            <w:gridSpan w:val="3"/>
            <w:vAlign w:val="center"/>
          </w:tcPr>
          <w:p w14:paraId="5CCBBBAF" w14:textId="77777777" w:rsidR="007F5F00" w:rsidRPr="009B012C" w:rsidRDefault="007F5F00" w:rsidP="002F6C12">
            <w:pPr>
              <w:rPr>
                <w:rFonts w:ascii="Arial" w:hAnsi="Arial" w:cs="Arial"/>
              </w:rPr>
            </w:pPr>
            <w:r w:rsidRPr="009B012C">
              <w:rPr>
                <w:rFonts w:ascii="Arial" w:hAnsi="Arial" w:cs="Arial"/>
                <w:b/>
              </w:rPr>
              <w:lastRenderedPageBreak/>
              <w:t>5.- Diagrama de flujo.</w:t>
            </w:r>
          </w:p>
        </w:tc>
      </w:tr>
      <w:tr w:rsidR="007F5F00" w:rsidRPr="009B012C" w14:paraId="78128B86" w14:textId="77777777" w:rsidTr="002F6C12">
        <w:trPr>
          <w:trHeight w:val="446"/>
        </w:trPr>
        <w:tc>
          <w:tcPr>
            <w:tcW w:w="3402" w:type="dxa"/>
            <w:vAlign w:val="center"/>
          </w:tcPr>
          <w:p w14:paraId="0E9B7464" w14:textId="4DA7B9F1" w:rsidR="007F5F00" w:rsidRPr="00884357" w:rsidRDefault="007F5F00"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7CCCD958" w14:textId="7C5D2FC6" w:rsidR="007F5F00" w:rsidRPr="00884357" w:rsidRDefault="007F5F00" w:rsidP="002F6C12">
            <w:pPr>
              <w:jc w:val="center"/>
              <w:rPr>
                <w:rFonts w:ascii="Arial" w:hAnsi="Arial" w:cs="Arial"/>
                <w:b/>
                <w:bCs/>
              </w:rPr>
            </w:pPr>
          </w:p>
        </w:tc>
        <w:tc>
          <w:tcPr>
            <w:tcW w:w="3261" w:type="dxa"/>
            <w:vAlign w:val="center"/>
          </w:tcPr>
          <w:p w14:paraId="59BB0DF0" w14:textId="77777777" w:rsidR="007F5F00" w:rsidRPr="00884357" w:rsidRDefault="007F5F00" w:rsidP="002F6C12">
            <w:pPr>
              <w:jc w:val="center"/>
              <w:rPr>
                <w:rFonts w:ascii="Arial" w:hAnsi="Arial" w:cs="Arial"/>
                <w:b/>
                <w:bCs/>
              </w:rPr>
            </w:pPr>
          </w:p>
        </w:tc>
      </w:tr>
      <w:tr w:rsidR="007F5F00" w:rsidRPr="009B012C" w14:paraId="6A805671" w14:textId="77777777" w:rsidTr="002F6C12">
        <w:trPr>
          <w:trHeight w:val="9354"/>
        </w:trPr>
        <w:tc>
          <w:tcPr>
            <w:tcW w:w="3402" w:type="dxa"/>
            <w:tcBorders>
              <w:bottom w:val="single" w:sz="4" w:space="0" w:color="auto"/>
            </w:tcBorders>
          </w:tcPr>
          <w:p w14:paraId="7A7F7DA0" w14:textId="53D7F023" w:rsidR="007F5F00" w:rsidRPr="009B012C" w:rsidRDefault="00D872F0" w:rsidP="002F6C12">
            <w:pPr>
              <w:spacing w:line="360" w:lineRule="auto"/>
              <w:rPr>
                <w:rFonts w:ascii="Arial" w:hAnsi="Arial" w:cs="Arial"/>
              </w:rPr>
            </w:pPr>
            <w:r w:rsidRPr="00D872F0">
              <w:rPr>
                <w:rFonts w:ascii="Arial" w:hAnsi="Arial" w:cs="Arial"/>
                <w:noProof/>
                <w:lang w:eastAsia="es-MX"/>
              </w:rPr>
              <w:drawing>
                <wp:anchor distT="0" distB="0" distL="114300" distR="114300" simplePos="0" relativeHeight="252567552" behindDoc="0" locked="0" layoutInCell="1" allowOverlap="1" wp14:anchorId="4E2A6A3E" wp14:editId="0DF4418E">
                  <wp:simplePos x="0" y="0"/>
                  <wp:positionH relativeFrom="column">
                    <wp:posOffset>-8853</wp:posOffset>
                  </wp:positionH>
                  <wp:positionV relativeFrom="paragraph">
                    <wp:posOffset>67907</wp:posOffset>
                  </wp:positionV>
                  <wp:extent cx="1950423" cy="5800165"/>
                  <wp:effectExtent l="0" t="0" r="0" b="0"/>
                  <wp:wrapNone/>
                  <wp:docPr id="6827" name="Imagen 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0423" cy="5800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8035D56" w14:textId="77777777" w:rsidR="007F5F00" w:rsidRPr="009B012C" w:rsidRDefault="007F5F00" w:rsidP="002F6C12">
            <w:pPr>
              <w:spacing w:line="360" w:lineRule="auto"/>
              <w:rPr>
                <w:rFonts w:ascii="Arial" w:hAnsi="Arial" w:cs="Arial"/>
              </w:rPr>
            </w:pPr>
          </w:p>
        </w:tc>
        <w:tc>
          <w:tcPr>
            <w:tcW w:w="3261" w:type="dxa"/>
            <w:tcBorders>
              <w:bottom w:val="single" w:sz="4" w:space="0" w:color="auto"/>
            </w:tcBorders>
          </w:tcPr>
          <w:p w14:paraId="0420699D" w14:textId="77777777" w:rsidR="007F5F00" w:rsidRPr="009B012C" w:rsidRDefault="007F5F00" w:rsidP="002F6C12">
            <w:pPr>
              <w:rPr>
                <w:rFonts w:ascii="Arial" w:hAnsi="Arial" w:cs="Arial"/>
              </w:rPr>
            </w:pPr>
          </w:p>
        </w:tc>
      </w:tr>
    </w:tbl>
    <w:p w14:paraId="72616552" w14:textId="313D3122" w:rsidR="007F5F00" w:rsidRDefault="007F5F00">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7F5F00" w:rsidRPr="009B012C" w14:paraId="73FA7270" w14:textId="77777777" w:rsidTr="002F6C12">
        <w:trPr>
          <w:trHeight w:val="374"/>
        </w:trPr>
        <w:tc>
          <w:tcPr>
            <w:tcW w:w="10065" w:type="dxa"/>
            <w:gridSpan w:val="3"/>
            <w:vAlign w:val="center"/>
          </w:tcPr>
          <w:p w14:paraId="578DBF8D" w14:textId="77777777" w:rsidR="007F5F00" w:rsidRPr="009B012C" w:rsidRDefault="007F5F00" w:rsidP="002F6C12">
            <w:pPr>
              <w:rPr>
                <w:rFonts w:ascii="Arial" w:hAnsi="Arial" w:cs="Arial"/>
              </w:rPr>
            </w:pPr>
            <w:r w:rsidRPr="009B012C">
              <w:rPr>
                <w:rFonts w:ascii="Arial" w:hAnsi="Arial" w:cs="Arial"/>
                <w:b/>
              </w:rPr>
              <w:lastRenderedPageBreak/>
              <w:t>5.- Diagrama de flujo.</w:t>
            </w:r>
          </w:p>
        </w:tc>
      </w:tr>
      <w:tr w:rsidR="007F5F00" w:rsidRPr="009B012C" w14:paraId="3D0531E9" w14:textId="77777777" w:rsidTr="002F6C12">
        <w:trPr>
          <w:trHeight w:val="446"/>
        </w:trPr>
        <w:tc>
          <w:tcPr>
            <w:tcW w:w="3402" w:type="dxa"/>
            <w:vAlign w:val="center"/>
          </w:tcPr>
          <w:p w14:paraId="6A053A4E" w14:textId="50A6E7A4" w:rsidR="007F5F00" w:rsidRPr="00884357" w:rsidRDefault="007F5F00"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659AB9D8" w14:textId="2FF5BD2D" w:rsidR="007F5F00" w:rsidRPr="00884357" w:rsidRDefault="007F5F00" w:rsidP="002F6C12">
            <w:pPr>
              <w:jc w:val="center"/>
              <w:rPr>
                <w:rFonts w:ascii="Arial" w:hAnsi="Arial" w:cs="Arial"/>
                <w:b/>
                <w:bCs/>
              </w:rPr>
            </w:pPr>
          </w:p>
        </w:tc>
        <w:tc>
          <w:tcPr>
            <w:tcW w:w="3261" w:type="dxa"/>
            <w:vAlign w:val="center"/>
          </w:tcPr>
          <w:p w14:paraId="7BD888CE" w14:textId="77777777" w:rsidR="007F5F00" w:rsidRPr="00884357" w:rsidRDefault="007F5F00" w:rsidP="002F6C12">
            <w:pPr>
              <w:jc w:val="center"/>
              <w:rPr>
                <w:rFonts w:ascii="Arial" w:hAnsi="Arial" w:cs="Arial"/>
                <w:b/>
                <w:bCs/>
              </w:rPr>
            </w:pPr>
          </w:p>
        </w:tc>
      </w:tr>
      <w:tr w:rsidR="007F5F00" w:rsidRPr="009B012C" w14:paraId="1D976603" w14:textId="77777777" w:rsidTr="002F6C12">
        <w:trPr>
          <w:trHeight w:val="9354"/>
        </w:trPr>
        <w:tc>
          <w:tcPr>
            <w:tcW w:w="3402" w:type="dxa"/>
            <w:tcBorders>
              <w:bottom w:val="single" w:sz="4" w:space="0" w:color="auto"/>
            </w:tcBorders>
          </w:tcPr>
          <w:p w14:paraId="0B5880DA" w14:textId="2BAD983A" w:rsidR="007F5F00" w:rsidRPr="009B012C" w:rsidRDefault="00CF5547" w:rsidP="002F6C12">
            <w:pPr>
              <w:spacing w:line="360" w:lineRule="auto"/>
              <w:rPr>
                <w:rFonts w:ascii="Arial" w:hAnsi="Arial" w:cs="Arial"/>
              </w:rPr>
            </w:pPr>
            <w:r w:rsidRPr="00CF5547">
              <w:rPr>
                <w:rFonts w:ascii="Arial" w:hAnsi="Arial" w:cs="Arial"/>
                <w:noProof/>
                <w:lang w:eastAsia="es-MX"/>
              </w:rPr>
              <w:drawing>
                <wp:anchor distT="0" distB="0" distL="114300" distR="114300" simplePos="0" relativeHeight="252421120" behindDoc="0" locked="0" layoutInCell="1" allowOverlap="1" wp14:anchorId="4ADF7551" wp14:editId="77C9F0F0">
                  <wp:simplePos x="0" y="0"/>
                  <wp:positionH relativeFrom="column">
                    <wp:posOffset>269165</wp:posOffset>
                  </wp:positionH>
                  <wp:positionV relativeFrom="paragraph">
                    <wp:posOffset>68206</wp:posOffset>
                  </wp:positionV>
                  <wp:extent cx="1594972" cy="4150659"/>
                  <wp:effectExtent l="0" t="0" r="5715" b="2540"/>
                  <wp:wrapNone/>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04012" cy="417418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D53F06D" w14:textId="77777777" w:rsidR="007F5F00" w:rsidRPr="009B012C" w:rsidRDefault="007F5F00" w:rsidP="002F6C12">
            <w:pPr>
              <w:spacing w:line="360" w:lineRule="auto"/>
              <w:rPr>
                <w:rFonts w:ascii="Arial" w:hAnsi="Arial" w:cs="Arial"/>
              </w:rPr>
            </w:pPr>
          </w:p>
        </w:tc>
        <w:tc>
          <w:tcPr>
            <w:tcW w:w="3261" w:type="dxa"/>
            <w:tcBorders>
              <w:bottom w:val="single" w:sz="4" w:space="0" w:color="auto"/>
            </w:tcBorders>
          </w:tcPr>
          <w:p w14:paraId="783B7F81" w14:textId="77777777" w:rsidR="007F5F00" w:rsidRPr="009B012C" w:rsidRDefault="007F5F00" w:rsidP="002F6C12">
            <w:pPr>
              <w:rPr>
                <w:rFonts w:ascii="Arial" w:hAnsi="Arial" w:cs="Arial"/>
              </w:rPr>
            </w:pPr>
          </w:p>
        </w:tc>
      </w:tr>
    </w:tbl>
    <w:p w14:paraId="1CA95CE2" w14:textId="173964BF" w:rsidR="007F5F00" w:rsidRPr="00DA735B" w:rsidRDefault="007F5F00" w:rsidP="0077157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E73528" w:rsidRPr="00A46492" w14:paraId="3640AC1E" w14:textId="77777777" w:rsidTr="00B46B36">
        <w:tc>
          <w:tcPr>
            <w:tcW w:w="10065" w:type="dxa"/>
            <w:gridSpan w:val="2"/>
            <w:vAlign w:val="center"/>
          </w:tcPr>
          <w:p w14:paraId="24323C51" w14:textId="77777777" w:rsidR="00E73528" w:rsidRPr="00A46492" w:rsidRDefault="00E73528" w:rsidP="00B46B36">
            <w:pPr>
              <w:spacing w:line="360" w:lineRule="auto"/>
              <w:rPr>
                <w:rFonts w:ascii="Arial" w:hAnsi="Arial" w:cs="Arial"/>
                <w:b/>
                <w:bCs/>
              </w:rPr>
            </w:pPr>
            <w:r w:rsidRPr="00A46492">
              <w:rPr>
                <w:rFonts w:ascii="Arial" w:hAnsi="Arial" w:cs="Arial"/>
                <w:b/>
                <w:bCs/>
              </w:rPr>
              <w:lastRenderedPageBreak/>
              <w:t>1. Identificación del procedimiento.</w:t>
            </w:r>
          </w:p>
        </w:tc>
      </w:tr>
      <w:tr w:rsidR="00E73528" w:rsidRPr="00A46492" w14:paraId="12C46B0E" w14:textId="77777777" w:rsidTr="00B46B36">
        <w:tc>
          <w:tcPr>
            <w:tcW w:w="2835" w:type="dxa"/>
            <w:vAlign w:val="center"/>
          </w:tcPr>
          <w:p w14:paraId="6A17D9AE" w14:textId="77777777" w:rsidR="00E73528" w:rsidRPr="00A46492" w:rsidRDefault="00E73528" w:rsidP="00B46B36">
            <w:pPr>
              <w:spacing w:line="360" w:lineRule="auto"/>
              <w:rPr>
                <w:rFonts w:ascii="Arial" w:hAnsi="Arial" w:cs="Arial"/>
              </w:rPr>
            </w:pPr>
            <w:r w:rsidRPr="00A46492">
              <w:rPr>
                <w:rFonts w:ascii="Arial" w:hAnsi="Arial" w:cs="Arial"/>
              </w:rPr>
              <w:t>Nombre del procedimiento</w:t>
            </w:r>
          </w:p>
        </w:tc>
        <w:tc>
          <w:tcPr>
            <w:tcW w:w="7230" w:type="dxa"/>
            <w:vAlign w:val="center"/>
          </w:tcPr>
          <w:p w14:paraId="3006DFCC" w14:textId="2927A6EE" w:rsidR="00E73528" w:rsidRPr="00A46492" w:rsidRDefault="004774BB" w:rsidP="00D178D1">
            <w:pPr>
              <w:pStyle w:val="Ttulo3"/>
            </w:pPr>
            <w:bookmarkStart w:id="121" w:name="_Toc121819892"/>
            <w:bookmarkStart w:id="122" w:name="_Toc137458541"/>
            <w:r>
              <w:t xml:space="preserve">Permiso </w:t>
            </w:r>
            <w:r w:rsidR="00C02647">
              <w:t>anual para carga y/o descarga por u</w:t>
            </w:r>
            <w:r w:rsidR="00C02647" w:rsidRPr="00A46492">
              <w:t>nidad.</w:t>
            </w:r>
            <w:bookmarkEnd w:id="121"/>
            <w:bookmarkEnd w:id="122"/>
          </w:p>
        </w:tc>
      </w:tr>
      <w:tr w:rsidR="00E73528" w:rsidRPr="00A46492" w14:paraId="5579F3CD" w14:textId="77777777" w:rsidTr="00B46B36">
        <w:tc>
          <w:tcPr>
            <w:tcW w:w="2835" w:type="dxa"/>
            <w:vAlign w:val="center"/>
          </w:tcPr>
          <w:p w14:paraId="144BB8AD" w14:textId="77777777" w:rsidR="00E73528" w:rsidRPr="00A46492" w:rsidRDefault="00E73528" w:rsidP="00B46B36">
            <w:pPr>
              <w:spacing w:line="360" w:lineRule="auto"/>
              <w:rPr>
                <w:rFonts w:ascii="Arial" w:hAnsi="Arial" w:cs="Arial"/>
              </w:rPr>
            </w:pPr>
            <w:r w:rsidRPr="00A46492">
              <w:rPr>
                <w:rFonts w:ascii="Arial" w:hAnsi="Arial" w:cs="Arial"/>
              </w:rPr>
              <w:t>Área responsable</w:t>
            </w:r>
          </w:p>
        </w:tc>
        <w:tc>
          <w:tcPr>
            <w:tcW w:w="7230" w:type="dxa"/>
            <w:vAlign w:val="center"/>
          </w:tcPr>
          <w:p w14:paraId="37F88E5A" w14:textId="77777777" w:rsidR="00E73528" w:rsidRPr="00A46492" w:rsidRDefault="00E73528" w:rsidP="00B46B36">
            <w:pPr>
              <w:spacing w:line="360" w:lineRule="auto"/>
              <w:rPr>
                <w:rFonts w:ascii="Arial" w:hAnsi="Arial" w:cs="Arial"/>
              </w:rPr>
            </w:pPr>
            <w:r w:rsidRPr="00A46492">
              <w:rPr>
                <w:rFonts w:ascii="Arial" w:hAnsi="Arial" w:cs="Arial"/>
              </w:rPr>
              <w:t>Departamento Técnico en Movilidad</w:t>
            </w:r>
            <w:r>
              <w:rPr>
                <w:rFonts w:ascii="Arial" w:hAnsi="Arial" w:cs="Arial"/>
              </w:rPr>
              <w:t>.</w:t>
            </w:r>
          </w:p>
        </w:tc>
      </w:tr>
      <w:tr w:rsidR="00E73528" w:rsidRPr="00A46492" w14:paraId="632F45F1" w14:textId="77777777" w:rsidTr="00B46B36">
        <w:tc>
          <w:tcPr>
            <w:tcW w:w="2835" w:type="dxa"/>
            <w:vAlign w:val="center"/>
          </w:tcPr>
          <w:p w14:paraId="428AE8E6" w14:textId="77777777" w:rsidR="00E73528" w:rsidRPr="00A46492" w:rsidRDefault="00E73528" w:rsidP="00B46B36">
            <w:pPr>
              <w:spacing w:line="360" w:lineRule="auto"/>
              <w:rPr>
                <w:rFonts w:ascii="Arial" w:hAnsi="Arial" w:cs="Arial"/>
              </w:rPr>
            </w:pPr>
            <w:r w:rsidRPr="00A46492">
              <w:rPr>
                <w:rFonts w:ascii="Arial" w:hAnsi="Arial" w:cs="Arial"/>
              </w:rPr>
              <w:t>Área de adscripción</w:t>
            </w:r>
          </w:p>
        </w:tc>
        <w:tc>
          <w:tcPr>
            <w:tcW w:w="7230" w:type="dxa"/>
            <w:vAlign w:val="center"/>
          </w:tcPr>
          <w:p w14:paraId="661588D5" w14:textId="77777777" w:rsidR="00E73528" w:rsidRPr="00A46492" w:rsidRDefault="00E73528" w:rsidP="00B46B36">
            <w:pPr>
              <w:spacing w:line="360" w:lineRule="auto"/>
              <w:rPr>
                <w:rFonts w:ascii="Arial" w:hAnsi="Arial" w:cs="Arial"/>
              </w:rPr>
            </w:pPr>
            <w:r w:rsidRPr="00A46492">
              <w:rPr>
                <w:rFonts w:ascii="Arial" w:hAnsi="Arial" w:cs="Arial"/>
              </w:rPr>
              <w:t>Dirección de Movilidad</w:t>
            </w:r>
            <w:r>
              <w:rPr>
                <w:rFonts w:ascii="Arial" w:hAnsi="Arial" w:cs="Arial"/>
              </w:rPr>
              <w:t>.</w:t>
            </w:r>
          </w:p>
        </w:tc>
      </w:tr>
      <w:tr w:rsidR="00E73528" w:rsidRPr="00A46492" w14:paraId="46F4409B" w14:textId="77777777" w:rsidTr="00B46B36">
        <w:tc>
          <w:tcPr>
            <w:tcW w:w="2835" w:type="dxa"/>
            <w:vAlign w:val="center"/>
          </w:tcPr>
          <w:p w14:paraId="279B2457" w14:textId="77777777" w:rsidR="00E73528" w:rsidRPr="00A46492" w:rsidRDefault="00E73528" w:rsidP="00B46B36">
            <w:pPr>
              <w:spacing w:line="360" w:lineRule="auto"/>
              <w:rPr>
                <w:rFonts w:ascii="Arial" w:hAnsi="Arial" w:cs="Arial"/>
              </w:rPr>
            </w:pPr>
            <w:r w:rsidRPr="00A46492">
              <w:rPr>
                <w:rFonts w:ascii="Arial" w:hAnsi="Arial" w:cs="Arial"/>
              </w:rPr>
              <w:t>Clave del procedimiento</w:t>
            </w:r>
          </w:p>
        </w:tc>
        <w:tc>
          <w:tcPr>
            <w:tcW w:w="7230" w:type="dxa"/>
            <w:vAlign w:val="center"/>
          </w:tcPr>
          <w:p w14:paraId="05CDE5C4" w14:textId="77777777" w:rsidR="00E73528" w:rsidRPr="00A46492" w:rsidRDefault="00E73528" w:rsidP="00B46B36">
            <w:pPr>
              <w:spacing w:line="360" w:lineRule="auto"/>
              <w:rPr>
                <w:rFonts w:ascii="Arial" w:hAnsi="Arial" w:cs="Arial"/>
                <w:bCs/>
                <w:iCs/>
              </w:rPr>
            </w:pPr>
            <w:r w:rsidRPr="00A46492">
              <w:rPr>
                <w:rFonts w:ascii="Arial" w:hAnsi="Arial" w:cs="Arial"/>
                <w:bCs/>
                <w:iCs/>
              </w:rPr>
              <w:t>SSCMPC/DM/DTM/PR-09</w:t>
            </w:r>
            <w:r>
              <w:rPr>
                <w:rFonts w:ascii="Arial" w:hAnsi="Arial" w:cs="Arial"/>
                <w:bCs/>
                <w:iCs/>
              </w:rPr>
              <w:t>.</w:t>
            </w:r>
          </w:p>
        </w:tc>
      </w:tr>
      <w:tr w:rsidR="00E73528" w:rsidRPr="00A46492" w14:paraId="7703A5AF" w14:textId="77777777" w:rsidTr="00B46B36">
        <w:tc>
          <w:tcPr>
            <w:tcW w:w="2835" w:type="dxa"/>
            <w:vAlign w:val="center"/>
          </w:tcPr>
          <w:p w14:paraId="235F6130" w14:textId="77777777" w:rsidR="00E73528" w:rsidRPr="00A46492" w:rsidRDefault="00E73528" w:rsidP="00B46B36">
            <w:pPr>
              <w:spacing w:line="360" w:lineRule="auto"/>
              <w:rPr>
                <w:rFonts w:ascii="Arial" w:hAnsi="Arial" w:cs="Arial"/>
              </w:rPr>
            </w:pPr>
            <w:r w:rsidRPr="00A46492">
              <w:rPr>
                <w:rFonts w:ascii="Arial" w:hAnsi="Arial" w:cs="Arial"/>
              </w:rPr>
              <w:t>Tiempo de ejecución</w:t>
            </w:r>
          </w:p>
        </w:tc>
        <w:tc>
          <w:tcPr>
            <w:tcW w:w="7230" w:type="dxa"/>
            <w:vAlign w:val="center"/>
          </w:tcPr>
          <w:p w14:paraId="1D2030FA" w14:textId="0E49D2B6" w:rsidR="00E73528" w:rsidRPr="00A46492" w:rsidRDefault="006B284B" w:rsidP="00B46B36">
            <w:pPr>
              <w:spacing w:line="360" w:lineRule="auto"/>
              <w:rPr>
                <w:rFonts w:ascii="Arial" w:hAnsi="Arial" w:cs="Arial"/>
                <w:bCs/>
                <w:iCs/>
              </w:rPr>
            </w:pPr>
            <w:r>
              <w:rPr>
                <w:rFonts w:ascii="Arial" w:hAnsi="Arial" w:cs="Arial"/>
                <w:bCs/>
                <w:iCs/>
              </w:rPr>
              <w:t>12</w:t>
            </w:r>
            <w:r w:rsidR="00E73528" w:rsidRPr="00A46492">
              <w:rPr>
                <w:rFonts w:ascii="Arial" w:hAnsi="Arial" w:cs="Arial"/>
                <w:bCs/>
                <w:iCs/>
              </w:rPr>
              <w:t xml:space="preserve"> días.</w:t>
            </w:r>
          </w:p>
        </w:tc>
      </w:tr>
    </w:tbl>
    <w:p w14:paraId="61F8139F" w14:textId="77777777" w:rsidR="00E73528" w:rsidRPr="00A46492" w:rsidRDefault="00E73528" w:rsidP="00E7352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73528" w:rsidRPr="00A46492" w14:paraId="2BC3FDA6" w14:textId="77777777" w:rsidTr="00B46B36">
        <w:tc>
          <w:tcPr>
            <w:tcW w:w="10065" w:type="dxa"/>
            <w:vAlign w:val="center"/>
          </w:tcPr>
          <w:p w14:paraId="0515AE15" w14:textId="77777777" w:rsidR="00E73528" w:rsidRPr="00A46492" w:rsidRDefault="00E73528" w:rsidP="00B46B36">
            <w:pPr>
              <w:spacing w:line="360" w:lineRule="auto"/>
              <w:rPr>
                <w:rFonts w:ascii="Arial" w:hAnsi="Arial" w:cs="Arial"/>
                <w:b/>
                <w:bCs/>
              </w:rPr>
            </w:pPr>
            <w:r w:rsidRPr="00A46492">
              <w:rPr>
                <w:rFonts w:ascii="Arial" w:hAnsi="Arial" w:cs="Arial"/>
                <w:b/>
                <w:bCs/>
              </w:rPr>
              <w:t>2. Objetivo del procedimiento.</w:t>
            </w:r>
          </w:p>
        </w:tc>
      </w:tr>
      <w:tr w:rsidR="00E73528" w:rsidRPr="00A46492" w14:paraId="5FF9F78C" w14:textId="77777777" w:rsidTr="00B46B36">
        <w:tc>
          <w:tcPr>
            <w:tcW w:w="10065" w:type="dxa"/>
            <w:vAlign w:val="center"/>
          </w:tcPr>
          <w:p w14:paraId="18E68E9E" w14:textId="49F1A676" w:rsidR="00E73528" w:rsidRPr="00A46492" w:rsidRDefault="00E73528" w:rsidP="00C02647">
            <w:pPr>
              <w:spacing w:line="360" w:lineRule="auto"/>
              <w:jc w:val="both"/>
              <w:rPr>
                <w:rFonts w:ascii="Arial" w:hAnsi="Arial" w:cs="Arial"/>
              </w:rPr>
            </w:pPr>
            <w:r w:rsidRPr="00A46492">
              <w:rPr>
                <w:rFonts w:ascii="Arial" w:hAnsi="Arial" w:cs="Arial"/>
              </w:rPr>
              <w:t>Autorizar el trámite para personas físicas y/o morales para obtener el permiso para cada unidad de motor de su propiedad para que puedan llevar a cabo sus maniobras de carga y/o descarga de productos propios de</w:t>
            </w:r>
            <w:r w:rsidR="005D7D39">
              <w:rPr>
                <w:rFonts w:ascii="Arial" w:hAnsi="Arial" w:cs="Arial"/>
              </w:rPr>
              <w:t xml:space="preserve"> su giro en diversas vialidades.</w:t>
            </w:r>
          </w:p>
        </w:tc>
      </w:tr>
    </w:tbl>
    <w:p w14:paraId="139A9FE3" w14:textId="77777777" w:rsidR="00E73528" w:rsidRPr="00A46492" w:rsidRDefault="00E73528" w:rsidP="00E7352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E73528" w:rsidRPr="00A46492" w14:paraId="173CDFCE" w14:textId="77777777" w:rsidTr="00553B70">
        <w:tc>
          <w:tcPr>
            <w:tcW w:w="10065" w:type="dxa"/>
            <w:vAlign w:val="center"/>
          </w:tcPr>
          <w:p w14:paraId="2DF47BC4" w14:textId="77777777" w:rsidR="00E73528" w:rsidRPr="00A46492" w:rsidRDefault="00E73528" w:rsidP="00B46B36">
            <w:pPr>
              <w:spacing w:line="360" w:lineRule="auto"/>
              <w:rPr>
                <w:rFonts w:ascii="Arial" w:hAnsi="Arial" w:cs="Arial"/>
                <w:b/>
                <w:bCs/>
              </w:rPr>
            </w:pPr>
            <w:r w:rsidRPr="00A46492">
              <w:rPr>
                <w:rFonts w:ascii="Arial" w:hAnsi="Arial" w:cs="Arial"/>
                <w:b/>
                <w:bCs/>
              </w:rPr>
              <w:t>3. Formatos e instructivos.</w:t>
            </w:r>
          </w:p>
        </w:tc>
      </w:tr>
      <w:tr w:rsidR="00E73528" w:rsidRPr="00A46492" w14:paraId="00EA5C8B" w14:textId="77777777" w:rsidTr="00553B70">
        <w:tc>
          <w:tcPr>
            <w:tcW w:w="10065" w:type="dxa"/>
            <w:vAlign w:val="center"/>
          </w:tcPr>
          <w:p w14:paraId="15628DE6" w14:textId="6B8F2914" w:rsidR="00E73528" w:rsidRPr="00A46492" w:rsidRDefault="00B353C0" w:rsidP="00B46B36">
            <w:pPr>
              <w:spacing w:line="360" w:lineRule="auto"/>
              <w:rPr>
                <w:rFonts w:ascii="Arial" w:hAnsi="Arial" w:cs="Arial"/>
              </w:rPr>
            </w:pPr>
            <w:r>
              <w:rPr>
                <w:rFonts w:ascii="Arial" w:hAnsi="Arial" w:cs="Arial"/>
              </w:rPr>
              <w:t>No a</w:t>
            </w:r>
            <w:r w:rsidR="00E73528" w:rsidRPr="00A46492">
              <w:rPr>
                <w:rFonts w:ascii="Arial" w:hAnsi="Arial" w:cs="Arial"/>
              </w:rPr>
              <w:t>plica</w:t>
            </w:r>
            <w:r w:rsidR="00E73528">
              <w:rPr>
                <w:rFonts w:ascii="Arial" w:hAnsi="Arial" w:cs="Arial"/>
              </w:rPr>
              <w:t>.</w:t>
            </w:r>
          </w:p>
        </w:tc>
      </w:tr>
    </w:tbl>
    <w:p w14:paraId="39ECE583" w14:textId="77777777" w:rsidR="00E73528" w:rsidRPr="00A46492" w:rsidRDefault="00E73528" w:rsidP="00E7352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45"/>
        <w:gridCol w:w="3345"/>
        <w:gridCol w:w="3375"/>
      </w:tblGrid>
      <w:tr w:rsidR="00E73528" w:rsidRPr="00A46492" w14:paraId="7D63970A" w14:textId="77777777" w:rsidTr="00553B70">
        <w:trPr>
          <w:trHeight w:val="374"/>
        </w:trPr>
        <w:tc>
          <w:tcPr>
            <w:tcW w:w="3345" w:type="dxa"/>
            <w:vAlign w:val="center"/>
          </w:tcPr>
          <w:p w14:paraId="502DA217" w14:textId="77777777" w:rsidR="00E73528" w:rsidRPr="00A46492" w:rsidRDefault="00E73528" w:rsidP="00B46B36">
            <w:pPr>
              <w:spacing w:line="360" w:lineRule="auto"/>
              <w:jc w:val="center"/>
              <w:rPr>
                <w:rFonts w:ascii="Arial" w:hAnsi="Arial" w:cs="Arial"/>
                <w:b/>
                <w:bCs/>
              </w:rPr>
            </w:pPr>
            <w:r w:rsidRPr="00A46492">
              <w:rPr>
                <w:rFonts w:ascii="Arial" w:hAnsi="Arial" w:cs="Arial"/>
                <w:b/>
                <w:bCs/>
              </w:rPr>
              <w:t>Elaboró</w:t>
            </w:r>
          </w:p>
        </w:tc>
        <w:tc>
          <w:tcPr>
            <w:tcW w:w="3345" w:type="dxa"/>
            <w:vAlign w:val="center"/>
          </w:tcPr>
          <w:p w14:paraId="01B026F3" w14:textId="77777777" w:rsidR="00E73528" w:rsidRPr="00A46492" w:rsidRDefault="00E73528" w:rsidP="00B46B36">
            <w:pPr>
              <w:spacing w:line="360" w:lineRule="auto"/>
              <w:jc w:val="center"/>
              <w:rPr>
                <w:rFonts w:ascii="Arial" w:hAnsi="Arial" w:cs="Arial"/>
                <w:b/>
                <w:bCs/>
              </w:rPr>
            </w:pPr>
            <w:r w:rsidRPr="00A46492">
              <w:rPr>
                <w:rFonts w:ascii="Arial" w:hAnsi="Arial" w:cs="Arial"/>
                <w:b/>
                <w:bCs/>
              </w:rPr>
              <w:t>Aprobó</w:t>
            </w:r>
          </w:p>
        </w:tc>
        <w:tc>
          <w:tcPr>
            <w:tcW w:w="3375" w:type="dxa"/>
            <w:vAlign w:val="center"/>
          </w:tcPr>
          <w:p w14:paraId="5DD2DC8B" w14:textId="77777777" w:rsidR="00E73528" w:rsidRPr="00A46492" w:rsidRDefault="00E73528" w:rsidP="00B46B36">
            <w:pPr>
              <w:spacing w:line="360" w:lineRule="auto"/>
              <w:jc w:val="center"/>
              <w:rPr>
                <w:rFonts w:ascii="Arial" w:hAnsi="Arial" w:cs="Arial"/>
                <w:b/>
                <w:bCs/>
              </w:rPr>
            </w:pPr>
            <w:r w:rsidRPr="00A46492">
              <w:rPr>
                <w:rFonts w:ascii="Arial" w:hAnsi="Arial" w:cs="Arial"/>
                <w:b/>
                <w:bCs/>
              </w:rPr>
              <w:t>Vo. Bo.</w:t>
            </w:r>
          </w:p>
        </w:tc>
      </w:tr>
      <w:tr w:rsidR="00E73528" w:rsidRPr="00A46492" w14:paraId="56A65CAF" w14:textId="77777777" w:rsidTr="00553B70">
        <w:trPr>
          <w:trHeight w:val="2268"/>
        </w:trPr>
        <w:tc>
          <w:tcPr>
            <w:tcW w:w="3345" w:type="dxa"/>
          </w:tcPr>
          <w:p w14:paraId="70A6439B" w14:textId="77777777" w:rsidR="00E73528" w:rsidRPr="00A46492" w:rsidRDefault="00E73528" w:rsidP="00B46B36">
            <w:pPr>
              <w:spacing w:line="360" w:lineRule="auto"/>
              <w:rPr>
                <w:rFonts w:ascii="Arial" w:hAnsi="Arial" w:cs="Arial"/>
                <w:b/>
                <w:bCs/>
              </w:rPr>
            </w:pPr>
          </w:p>
        </w:tc>
        <w:tc>
          <w:tcPr>
            <w:tcW w:w="3345" w:type="dxa"/>
          </w:tcPr>
          <w:p w14:paraId="357C7D95" w14:textId="77777777" w:rsidR="00E73528" w:rsidRPr="00A46492" w:rsidRDefault="00E73528" w:rsidP="00B46B36">
            <w:pPr>
              <w:spacing w:line="360" w:lineRule="auto"/>
              <w:rPr>
                <w:rFonts w:ascii="Arial" w:hAnsi="Arial" w:cs="Arial"/>
                <w:b/>
                <w:bCs/>
              </w:rPr>
            </w:pPr>
          </w:p>
        </w:tc>
        <w:tc>
          <w:tcPr>
            <w:tcW w:w="3375" w:type="dxa"/>
          </w:tcPr>
          <w:p w14:paraId="03EA82BE" w14:textId="77777777" w:rsidR="00E73528" w:rsidRPr="00A46492" w:rsidRDefault="00E73528" w:rsidP="00B46B36">
            <w:pPr>
              <w:spacing w:line="360" w:lineRule="auto"/>
              <w:rPr>
                <w:rFonts w:ascii="Arial" w:hAnsi="Arial" w:cs="Arial"/>
                <w:b/>
                <w:bCs/>
              </w:rPr>
            </w:pPr>
          </w:p>
        </w:tc>
      </w:tr>
      <w:tr w:rsidR="00E26A4B" w:rsidRPr="00A46492" w14:paraId="20D35F7A" w14:textId="77777777" w:rsidTr="00553B70">
        <w:trPr>
          <w:trHeight w:val="1255"/>
        </w:trPr>
        <w:tc>
          <w:tcPr>
            <w:tcW w:w="3345" w:type="dxa"/>
            <w:vAlign w:val="center"/>
          </w:tcPr>
          <w:p w14:paraId="08F6F11D" w14:textId="77777777" w:rsidR="00E26A4B" w:rsidRPr="00A46492" w:rsidRDefault="00E26A4B" w:rsidP="00E26A4B">
            <w:pPr>
              <w:jc w:val="center"/>
              <w:rPr>
                <w:rFonts w:ascii="Arial" w:hAnsi="Arial" w:cs="Arial"/>
              </w:rPr>
            </w:pPr>
            <w:r w:rsidRPr="00A46492">
              <w:rPr>
                <w:rFonts w:ascii="Arial" w:hAnsi="Arial" w:cs="Arial"/>
              </w:rPr>
              <w:t>C. Ildefonso Salinas Reyes</w:t>
            </w:r>
          </w:p>
          <w:p w14:paraId="3D61C067" w14:textId="048C87EE" w:rsidR="00E26A4B" w:rsidRPr="00A46492" w:rsidRDefault="00E26A4B" w:rsidP="00E26A4B">
            <w:pPr>
              <w:jc w:val="center"/>
              <w:rPr>
                <w:rFonts w:ascii="Arial" w:hAnsi="Arial" w:cs="Arial"/>
                <w:b/>
                <w:bCs/>
              </w:rPr>
            </w:pPr>
            <w:r w:rsidRPr="00A46492">
              <w:rPr>
                <w:rFonts w:ascii="Arial" w:hAnsi="Arial" w:cs="Arial"/>
              </w:rPr>
              <w:t>Departamento Técnico en Movilidad</w:t>
            </w:r>
            <w:r>
              <w:rPr>
                <w:rFonts w:ascii="Arial" w:hAnsi="Arial" w:cs="Arial"/>
              </w:rPr>
              <w:t>.</w:t>
            </w:r>
          </w:p>
        </w:tc>
        <w:tc>
          <w:tcPr>
            <w:tcW w:w="3345" w:type="dxa"/>
            <w:vAlign w:val="center"/>
          </w:tcPr>
          <w:p w14:paraId="175C2C63"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Noé Arnulfo García Cabrera</w:t>
            </w:r>
          </w:p>
          <w:p w14:paraId="6A1F0968" w14:textId="461FA0A4" w:rsidR="00E26A4B" w:rsidRPr="00A46492" w:rsidRDefault="00E26A4B" w:rsidP="00E26A4B">
            <w:pPr>
              <w:jc w:val="center"/>
              <w:rPr>
                <w:rFonts w:ascii="Arial" w:hAnsi="Arial" w:cs="Arial"/>
                <w:b/>
                <w:bCs/>
              </w:rPr>
            </w:pPr>
            <w:r>
              <w:rPr>
                <w:rFonts w:ascii="Arial" w:hAnsi="Arial" w:cs="Arial"/>
              </w:rPr>
              <w:t>Encargado de despacho de la Dirección de Movilidad.</w:t>
            </w:r>
          </w:p>
        </w:tc>
        <w:tc>
          <w:tcPr>
            <w:tcW w:w="3375" w:type="dxa"/>
            <w:vAlign w:val="center"/>
          </w:tcPr>
          <w:p w14:paraId="15F8226E" w14:textId="77777777" w:rsidR="00E26A4B" w:rsidRPr="009B012C" w:rsidRDefault="00E26A4B" w:rsidP="00E26A4B">
            <w:pPr>
              <w:jc w:val="center"/>
              <w:rPr>
                <w:rFonts w:ascii="Arial" w:hAnsi="Arial" w:cs="Arial"/>
              </w:rPr>
            </w:pPr>
            <w:r>
              <w:rPr>
                <w:rFonts w:ascii="Arial" w:hAnsi="Arial" w:cs="Arial"/>
              </w:rPr>
              <w:t>C. Raúl Ávila Ibarra</w:t>
            </w:r>
          </w:p>
          <w:p w14:paraId="43B8BA64" w14:textId="6B4D9F04" w:rsidR="00E26A4B" w:rsidRPr="00A46492" w:rsidRDefault="00E26A4B" w:rsidP="00E26A4B">
            <w:pPr>
              <w:jc w:val="center"/>
              <w:rPr>
                <w:rFonts w:ascii="Arial" w:hAnsi="Arial" w:cs="Arial"/>
                <w:b/>
                <w:bCs/>
              </w:rPr>
            </w:pPr>
            <w:r w:rsidRPr="009B012C">
              <w:rPr>
                <w:rFonts w:ascii="Arial" w:hAnsi="Arial" w:cs="Arial"/>
              </w:rPr>
              <w:t>Secretario de Seguridad Ciudadana, Movilidad y Protección Civil.</w:t>
            </w:r>
          </w:p>
        </w:tc>
      </w:tr>
    </w:tbl>
    <w:p w14:paraId="3B8D0F1A" w14:textId="77777777" w:rsidR="00E73528" w:rsidRPr="00A46492" w:rsidRDefault="00E73528" w:rsidP="00E73528">
      <w:pPr>
        <w:spacing w:line="360" w:lineRule="auto"/>
        <w:rPr>
          <w:rFonts w:ascii="Arial" w:hAnsi="Arial" w:cs="Arial"/>
        </w:rPr>
      </w:pPr>
      <w:r w:rsidRPr="00A46492">
        <w:rPr>
          <w:rFonts w:ascii="Arial" w:hAnsi="Arial" w:cs="Arial"/>
        </w:rPr>
        <w:br w:type="page"/>
      </w:r>
    </w:p>
    <w:tbl>
      <w:tblPr>
        <w:tblStyle w:val="Tablaconcuadrcula"/>
        <w:tblW w:w="5701" w:type="pct"/>
        <w:tblInd w:w="-572" w:type="dxa"/>
        <w:tblLayout w:type="fixed"/>
        <w:tblLook w:val="04A0" w:firstRow="1" w:lastRow="0" w:firstColumn="1" w:lastColumn="0" w:noHBand="0" w:noVBand="1"/>
      </w:tblPr>
      <w:tblGrid>
        <w:gridCol w:w="2164"/>
        <w:gridCol w:w="6400"/>
        <w:gridCol w:w="1502"/>
      </w:tblGrid>
      <w:tr w:rsidR="006B284B" w:rsidRPr="007E0420" w14:paraId="75CD29CB" w14:textId="77777777" w:rsidTr="00553B70">
        <w:tc>
          <w:tcPr>
            <w:tcW w:w="5000" w:type="pct"/>
            <w:gridSpan w:val="3"/>
          </w:tcPr>
          <w:p w14:paraId="0ABC531D" w14:textId="77777777" w:rsidR="006B284B" w:rsidRPr="007E0420" w:rsidRDefault="006B284B" w:rsidP="008F6F63">
            <w:pPr>
              <w:spacing w:line="360" w:lineRule="auto"/>
              <w:rPr>
                <w:rFonts w:ascii="Arial" w:hAnsi="Arial" w:cs="Arial"/>
                <w:b/>
                <w:bCs/>
              </w:rPr>
            </w:pPr>
            <w:r w:rsidRPr="007E0420">
              <w:rPr>
                <w:rFonts w:ascii="Arial" w:hAnsi="Arial" w:cs="Arial"/>
                <w:b/>
                <w:bCs/>
              </w:rPr>
              <w:lastRenderedPageBreak/>
              <w:t>4. Descripción del procedimiento.</w:t>
            </w:r>
          </w:p>
        </w:tc>
      </w:tr>
      <w:tr w:rsidR="006B284B" w:rsidRPr="007E0420" w14:paraId="47044D3C" w14:textId="77777777" w:rsidTr="00553B70">
        <w:tc>
          <w:tcPr>
            <w:tcW w:w="1075" w:type="pct"/>
            <w:vAlign w:val="center"/>
          </w:tcPr>
          <w:p w14:paraId="5AC93BAB" w14:textId="77777777" w:rsidR="006B284B" w:rsidRPr="007E0420" w:rsidRDefault="006B284B" w:rsidP="008F6F63">
            <w:pPr>
              <w:jc w:val="center"/>
              <w:rPr>
                <w:rFonts w:ascii="Arial" w:hAnsi="Arial" w:cs="Arial"/>
                <w:b/>
                <w:bCs/>
              </w:rPr>
            </w:pPr>
            <w:r w:rsidRPr="007E0420">
              <w:rPr>
                <w:rFonts w:ascii="Arial" w:hAnsi="Arial" w:cs="Arial"/>
                <w:b/>
                <w:bCs/>
              </w:rPr>
              <w:t>Área responsable</w:t>
            </w:r>
          </w:p>
        </w:tc>
        <w:tc>
          <w:tcPr>
            <w:tcW w:w="3179" w:type="pct"/>
            <w:vAlign w:val="center"/>
          </w:tcPr>
          <w:p w14:paraId="7502F0C0" w14:textId="77777777" w:rsidR="006B284B" w:rsidRPr="007E0420" w:rsidRDefault="006B284B" w:rsidP="008F6F63">
            <w:pPr>
              <w:jc w:val="center"/>
              <w:rPr>
                <w:rFonts w:ascii="Arial" w:hAnsi="Arial" w:cs="Arial"/>
                <w:b/>
                <w:bCs/>
              </w:rPr>
            </w:pPr>
            <w:r w:rsidRPr="007E0420">
              <w:rPr>
                <w:rFonts w:ascii="Arial" w:hAnsi="Arial" w:cs="Arial"/>
                <w:b/>
                <w:bCs/>
              </w:rPr>
              <w:t>Actividad</w:t>
            </w:r>
          </w:p>
        </w:tc>
        <w:tc>
          <w:tcPr>
            <w:tcW w:w="746" w:type="pct"/>
            <w:vAlign w:val="center"/>
          </w:tcPr>
          <w:p w14:paraId="0CDAE998" w14:textId="77777777" w:rsidR="006B284B" w:rsidRPr="007E0420" w:rsidRDefault="006B284B" w:rsidP="008F6F63">
            <w:pPr>
              <w:jc w:val="center"/>
              <w:rPr>
                <w:rFonts w:ascii="Arial" w:hAnsi="Arial" w:cs="Arial"/>
                <w:b/>
                <w:bCs/>
              </w:rPr>
            </w:pPr>
            <w:r w:rsidRPr="007E0420">
              <w:rPr>
                <w:rFonts w:ascii="Arial" w:hAnsi="Arial" w:cs="Arial"/>
                <w:b/>
                <w:bCs/>
              </w:rPr>
              <w:t>Tiempo</w:t>
            </w:r>
          </w:p>
          <w:p w14:paraId="454018CD" w14:textId="77777777" w:rsidR="006B284B" w:rsidRPr="007E0420" w:rsidRDefault="006B284B" w:rsidP="008F6F63">
            <w:pPr>
              <w:jc w:val="center"/>
              <w:rPr>
                <w:rFonts w:ascii="Arial" w:hAnsi="Arial" w:cs="Arial"/>
                <w:b/>
                <w:bCs/>
              </w:rPr>
            </w:pPr>
            <w:r w:rsidRPr="007E0420">
              <w:rPr>
                <w:rFonts w:ascii="Arial" w:hAnsi="Arial" w:cs="Arial"/>
                <w:b/>
                <w:bCs/>
              </w:rPr>
              <w:t>(Días-</w:t>
            </w:r>
            <w:proofErr w:type="spellStart"/>
            <w:r w:rsidRPr="007E0420">
              <w:rPr>
                <w:rFonts w:ascii="Arial" w:hAnsi="Arial" w:cs="Arial"/>
                <w:b/>
                <w:bCs/>
              </w:rPr>
              <w:t>Hrs</w:t>
            </w:r>
            <w:proofErr w:type="spellEnd"/>
            <w:r w:rsidRPr="007E0420">
              <w:rPr>
                <w:rFonts w:ascii="Arial" w:hAnsi="Arial" w:cs="Arial"/>
                <w:b/>
                <w:bCs/>
              </w:rPr>
              <w:t>)</w:t>
            </w:r>
          </w:p>
        </w:tc>
      </w:tr>
      <w:tr w:rsidR="006B284B" w:rsidRPr="007E0420" w14:paraId="1CDBB26C" w14:textId="77777777" w:rsidTr="00553B70">
        <w:trPr>
          <w:trHeight w:val="264"/>
        </w:trPr>
        <w:tc>
          <w:tcPr>
            <w:tcW w:w="1075" w:type="pct"/>
            <w:tcBorders>
              <w:bottom w:val="single" w:sz="4" w:space="0" w:color="auto"/>
            </w:tcBorders>
            <w:vAlign w:val="center"/>
          </w:tcPr>
          <w:p w14:paraId="0B13CBB2" w14:textId="77777777" w:rsidR="006B284B" w:rsidRPr="00A23963" w:rsidRDefault="006B284B" w:rsidP="008F6F63">
            <w:pPr>
              <w:spacing w:line="360" w:lineRule="auto"/>
              <w:jc w:val="center"/>
              <w:rPr>
                <w:rFonts w:ascii="Arial" w:hAnsi="Arial" w:cs="Arial"/>
              </w:rPr>
            </w:pPr>
            <w:r>
              <w:rPr>
                <w:rFonts w:ascii="Arial" w:hAnsi="Arial" w:cs="Arial"/>
              </w:rPr>
              <w:t>Dirección de Movilidad</w:t>
            </w:r>
          </w:p>
        </w:tc>
        <w:tc>
          <w:tcPr>
            <w:tcW w:w="3179" w:type="pct"/>
          </w:tcPr>
          <w:p w14:paraId="117A176D" w14:textId="77777777" w:rsidR="006B284B" w:rsidRPr="00A23963" w:rsidRDefault="006B284B" w:rsidP="008F6F63">
            <w:pPr>
              <w:spacing w:line="360" w:lineRule="auto"/>
              <w:jc w:val="center"/>
              <w:rPr>
                <w:rFonts w:ascii="Arial" w:hAnsi="Arial" w:cs="Arial"/>
                <w:b/>
              </w:rPr>
            </w:pPr>
            <w:r w:rsidRPr="00A23963">
              <w:rPr>
                <w:rFonts w:ascii="Arial" w:hAnsi="Arial" w:cs="Arial"/>
                <w:b/>
              </w:rPr>
              <w:t>Inicio del procedimiento.</w:t>
            </w:r>
          </w:p>
          <w:p w14:paraId="13E16713" w14:textId="420B1287" w:rsidR="006B284B" w:rsidRPr="00A23963" w:rsidRDefault="006B284B" w:rsidP="008F6F63">
            <w:pPr>
              <w:spacing w:line="360" w:lineRule="auto"/>
              <w:jc w:val="both"/>
              <w:rPr>
                <w:rFonts w:ascii="Arial" w:hAnsi="Arial" w:cs="Arial"/>
              </w:rPr>
            </w:pPr>
            <w:r w:rsidRPr="00A23963">
              <w:rPr>
                <w:rFonts w:ascii="Arial" w:hAnsi="Arial" w:cs="Arial"/>
              </w:rPr>
              <w:t xml:space="preserve">1.-Recibe solicitud </w:t>
            </w:r>
            <w:r w:rsidR="00C02647">
              <w:rPr>
                <w:rFonts w:ascii="Arial" w:hAnsi="Arial" w:cs="Arial"/>
              </w:rPr>
              <w:t xml:space="preserve">de </w:t>
            </w:r>
            <w:r w:rsidR="00C02647" w:rsidRPr="00A46492">
              <w:rPr>
                <w:rFonts w:ascii="Arial" w:hAnsi="Arial" w:cs="Arial"/>
              </w:rPr>
              <w:t>trámite para personas físicas y/o morales para obtener el permiso para cada unidad de motor de su propiedad para que puedan llevar a cabo sus maniobras de carga y/o descarga de productos propios de</w:t>
            </w:r>
            <w:r w:rsidR="00C02647">
              <w:rPr>
                <w:rFonts w:ascii="Arial" w:hAnsi="Arial" w:cs="Arial"/>
              </w:rPr>
              <w:t xml:space="preserve"> su giro en diversas vialidades </w:t>
            </w:r>
            <w:r w:rsidRPr="00A23963">
              <w:rPr>
                <w:rFonts w:ascii="Arial" w:hAnsi="Arial" w:cs="Arial"/>
              </w:rPr>
              <w:t>y canaliza al Departamento Técnico en Movilidad para su atención.</w:t>
            </w:r>
          </w:p>
        </w:tc>
        <w:tc>
          <w:tcPr>
            <w:tcW w:w="746" w:type="pct"/>
            <w:vAlign w:val="center"/>
          </w:tcPr>
          <w:p w14:paraId="493BF967" w14:textId="77777777" w:rsidR="006B284B" w:rsidRPr="00A23963" w:rsidRDefault="006B284B" w:rsidP="008F6F63">
            <w:pPr>
              <w:spacing w:line="360" w:lineRule="auto"/>
              <w:jc w:val="center"/>
              <w:rPr>
                <w:rFonts w:ascii="Arial" w:hAnsi="Arial" w:cs="Arial"/>
              </w:rPr>
            </w:pPr>
            <w:r>
              <w:rPr>
                <w:rFonts w:ascii="Arial" w:hAnsi="Arial" w:cs="Arial"/>
              </w:rPr>
              <w:t>1 dí</w:t>
            </w:r>
            <w:r w:rsidRPr="00A23963">
              <w:rPr>
                <w:rFonts w:ascii="Arial" w:hAnsi="Arial" w:cs="Arial"/>
              </w:rPr>
              <w:t>a</w:t>
            </w:r>
          </w:p>
        </w:tc>
      </w:tr>
      <w:tr w:rsidR="006B284B" w:rsidRPr="007E0420" w14:paraId="1B424448" w14:textId="77777777" w:rsidTr="00553B70">
        <w:trPr>
          <w:trHeight w:val="264"/>
        </w:trPr>
        <w:tc>
          <w:tcPr>
            <w:tcW w:w="1075" w:type="pct"/>
            <w:vMerge w:val="restart"/>
            <w:vAlign w:val="center"/>
          </w:tcPr>
          <w:p w14:paraId="33589015" w14:textId="77777777" w:rsidR="006B284B" w:rsidRDefault="006B284B" w:rsidP="008F6F63">
            <w:pPr>
              <w:spacing w:line="360" w:lineRule="auto"/>
              <w:jc w:val="center"/>
              <w:rPr>
                <w:rFonts w:ascii="Arial" w:hAnsi="Arial" w:cs="Arial"/>
              </w:rPr>
            </w:pPr>
            <w:r w:rsidRPr="00E12C6F">
              <w:rPr>
                <w:rFonts w:ascii="Arial" w:hAnsi="Arial" w:cs="Arial"/>
              </w:rPr>
              <w:t>Departamento Técnico en Movilidad</w:t>
            </w:r>
          </w:p>
        </w:tc>
        <w:tc>
          <w:tcPr>
            <w:tcW w:w="3179" w:type="pct"/>
          </w:tcPr>
          <w:p w14:paraId="679C4DF8" w14:textId="77777777" w:rsidR="006B284B" w:rsidRPr="00A46492" w:rsidRDefault="006B284B" w:rsidP="008F6F63">
            <w:pPr>
              <w:spacing w:line="360" w:lineRule="auto"/>
              <w:jc w:val="both"/>
              <w:rPr>
                <w:rFonts w:ascii="Arial" w:hAnsi="Arial" w:cs="Arial"/>
              </w:rPr>
            </w:pPr>
            <w:r w:rsidRPr="00A46492">
              <w:rPr>
                <w:rFonts w:ascii="Arial" w:hAnsi="Arial" w:cs="Arial"/>
              </w:rPr>
              <w:t>2.- Recibe solicitud y determina:</w:t>
            </w:r>
          </w:p>
        </w:tc>
        <w:tc>
          <w:tcPr>
            <w:tcW w:w="746" w:type="pct"/>
            <w:vAlign w:val="center"/>
          </w:tcPr>
          <w:p w14:paraId="726802D9" w14:textId="5358DE92" w:rsidR="006B284B" w:rsidRDefault="00AC1FBD" w:rsidP="008F6F63">
            <w:pPr>
              <w:spacing w:line="360" w:lineRule="auto"/>
              <w:jc w:val="center"/>
              <w:rPr>
                <w:rFonts w:ascii="Arial" w:hAnsi="Arial" w:cs="Arial"/>
              </w:rPr>
            </w:pPr>
            <w:r>
              <w:rPr>
                <w:rFonts w:ascii="Arial" w:hAnsi="Arial" w:cs="Arial"/>
              </w:rPr>
              <w:t>1 dí</w:t>
            </w:r>
            <w:r w:rsidRPr="00A23963">
              <w:rPr>
                <w:rFonts w:ascii="Arial" w:hAnsi="Arial" w:cs="Arial"/>
              </w:rPr>
              <w:t>a</w:t>
            </w:r>
          </w:p>
        </w:tc>
      </w:tr>
      <w:tr w:rsidR="006B284B" w:rsidRPr="007E0420" w14:paraId="66C6722F" w14:textId="77777777" w:rsidTr="00553B70">
        <w:trPr>
          <w:trHeight w:val="622"/>
        </w:trPr>
        <w:tc>
          <w:tcPr>
            <w:tcW w:w="1075" w:type="pct"/>
            <w:vMerge/>
            <w:vAlign w:val="center"/>
          </w:tcPr>
          <w:p w14:paraId="584244F6" w14:textId="77777777" w:rsidR="006B284B" w:rsidRPr="007E0420" w:rsidRDefault="006B284B" w:rsidP="008F6F63">
            <w:pPr>
              <w:spacing w:line="360" w:lineRule="auto"/>
              <w:rPr>
                <w:rFonts w:ascii="Arial" w:hAnsi="Arial" w:cs="Arial"/>
              </w:rPr>
            </w:pPr>
          </w:p>
        </w:tc>
        <w:tc>
          <w:tcPr>
            <w:tcW w:w="3179" w:type="pct"/>
          </w:tcPr>
          <w:p w14:paraId="015C8429" w14:textId="77777777" w:rsidR="006B284B" w:rsidRDefault="006B284B" w:rsidP="008F6F63">
            <w:pPr>
              <w:spacing w:line="360" w:lineRule="auto"/>
              <w:jc w:val="both"/>
              <w:rPr>
                <w:rFonts w:ascii="Arial" w:hAnsi="Arial" w:cs="Arial"/>
              </w:rPr>
            </w:pPr>
            <w:r w:rsidRPr="00A46492">
              <w:rPr>
                <w:rFonts w:ascii="Arial" w:hAnsi="Arial" w:cs="Arial"/>
              </w:rPr>
              <w:t>3.- Verifica requisitos si se trata de una renovación</w:t>
            </w:r>
            <w:r>
              <w:rPr>
                <w:rFonts w:ascii="Arial" w:hAnsi="Arial" w:cs="Arial"/>
              </w:rPr>
              <w:t>:</w:t>
            </w:r>
          </w:p>
          <w:p w14:paraId="5546D6DC" w14:textId="77777777" w:rsidR="006B284B" w:rsidRDefault="006B284B" w:rsidP="006B284B">
            <w:pPr>
              <w:pStyle w:val="Prrafodelista"/>
              <w:numPr>
                <w:ilvl w:val="0"/>
                <w:numId w:val="28"/>
              </w:numPr>
              <w:spacing w:line="360" w:lineRule="auto"/>
              <w:jc w:val="both"/>
              <w:rPr>
                <w:rFonts w:ascii="Arial" w:hAnsi="Arial" w:cs="Arial"/>
              </w:rPr>
            </w:pPr>
            <w:r w:rsidRPr="00C51110">
              <w:rPr>
                <w:rFonts w:ascii="Arial" w:hAnsi="Arial" w:cs="Arial"/>
              </w:rPr>
              <w:t xml:space="preserve">Oficio dirigido al </w:t>
            </w:r>
            <w:proofErr w:type="gramStart"/>
            <w:r w:rsidRPr="00C51110">
              <w:rPr>
                <w:rFonts w:ascii="Arial" w:hAnsi="Arial" w:cs="Arial"/>
              </w:rPr>
              <w:t>Director</w:t>
            </w:r>
            <w:proofErr w:type="gramEnd"/>
            <w:r w:rsidRPr="00C51110">
              <w:rPr>
                <w:rFonts w:ascii="Arial" w:hAnsi="Arial" w:cs="Arial"/>
              </w:rPr>
              <w:t xml:space="preserve"> de Movilidad.</w:t>
            </w:r>
          </w:p>
          <w:p w14:paraId="19AD9815" w14:textId="77777777" w:rsidR="006B284B" w:rsidRDefault="006B284B" w:rsidP="006B284B">
            <w:pPr>
              <w:pStyle w:val="Prrafodelista"/>
              <w:numPr>
                <w:ilvl w:val="0"/>
                <w:numId w:val="28"/>
              </w:numPr>
              <w:spacing w:line="360" w:lineRule="auto"/>
              <w:jc w:val="both"/>
              <w:rPr>
                <w:rFonts w:ascii="Arial" w:hAnsi="Arial" w:cs="Arial"/>
              </w:rPr>
            </w:pPr>
            <w:r w:rsidRPr="00C51110">
              <w:rPr>
                <w:rFonts w:ascii="Arial" w:hAnsi="Arial" w:cs="Arial"/>
              </w:rPr>
              <w:t>Copia de una identificación oficial vigente.</w:t>
            </w:r>
          </w:p>
          <w:p w14:paraId="33B01A9F" w14:textId="77777777" w:rsidR="006B284B" w:rsidRPr="00C51110" w:rsidRDefault="006B284B" w:rsidP="006B284B">
            <w:pPr>
              <w:pStyle w:val="Prrafodelista"/>
              <w:numPr>
                <w:ilvl w:val="0"/>
                <w:numId w:val="28"/>
              </w:numPr>
              <w:spacing w:line="360" w:lineRule="auto"/>
              <w:jc w:val="both"/>
              <w:rPr>
                <w:rFonts w:ascii="Arial" w:hAnsi="Arial" w:cs="Arial"/>
              </w:rPr>
            </w:pPr>
            <w:r w:rsidRPr="00C51110">
              <w:rPr>
                <w:rFonts w:ascii="Arial" w:hAnsi="Arial" w:cs="Arial"/>
              </w:rPr>
              <w:t>Copia del último permiso, recibo de pago y tarjeta de circulación de la unidad de motor.</w:t>
            </w:r>
          </w:p>
        </w:tc>
        <w:tc>
          <w:tcPr>
            <w:tcW w:w="746" w:type="pct"/>
            <w:tcBorders>
              <w:top w:val="nil"/>
              <w:bottom w:val="nil"/>
            </w:tcBorders>
            <w:shd w:val="clear" w:color="auto" w:fill="auto"/>
            <w:vAlign w:val="center"/>
          </w:tcPr>
          <w:p w14:paraId="05FA1A0F" w14:textId="084A4CB0" w:rsidR="006B284B" w:rsidRPr="007E0420" w:rsidRDefault="00553B70" w:rsidP="008F6F63">
            <w:pPr>
              <w:jc w:val="center"/>
            </w:pPr>
            <w:r>
              <w:t>1 día</w:t>
            </w:r>
          </w:p>
        </w:tc>
      </w:tr>
      <w:tr w:rsidR="006B284B" w:rsidRPr="007E0420" w14:paraId="52B2273C" w14:textId="77777777" w:rsidTr="00553B70">
        <w:trPr>
          <w:trHeight w:val="831"/>
        </w:trPr>
        <w:tc>
          <w:tcPr>
            <w:tcW w:w="1075" w:type="pct"/>
            <w:vMerge/>
            <w:vAlign w:val="center"/>
          </w:tcPr>
          <w:p w14:paraId="661772E0" w14:textId="77777777" w:rsidR="006B284B" w:rsidRPr="007E0420" w:rsidRDefault="006B284B" w:rsidP="008F6F63">
            <w:pPr>
              <w:spacing w:line="360" w:lineRule="auto"/>
              <w:rPr>
                <w:rFonts w:ascii="Arial" w:hAnsi="Arial" w:cs="Arial"/>
              </w:rPr>
            </w:pPr>
          </w:p>
        </w:tc>
        <w:tc>
          <w:tcPr>
            <w:tcW w:w="3179" w:type="pct"/>
          </w:tcPr>
          <w:p w14:paraId="2C9EFA9B" w14:textId="77777777" w:rsidR="006B284B" w:rsidRDefault="006B284B" w:rsidP="008F6F63">
            <w:pPr>
              <w:spacing w:line="360" w:lineRule="auto"/>
              <w:jc w:val="both"/>
              <w:rPr>
                <w:rFonts w:ascii="Arial" w:hAnsi="Arial" w:cs="Arial"/>
              </w:rPr>
            </w:pPr>
            <w:r w:rsidRPr="00A46492">
              <w:rPr>
                <w:rFonts w:ascii="Arial" w:hAnsi="Arial" w:cs="Arial"/>
              </w:rPr>
              <w:t>4.- Verifica requisitos s</w:t>
            </w:r>
            <w:r>
              <w:rPr>
                <w:rFonts w:ascii="Arial" w:hAnsi="Arial" w:cs="Arial"/>
              </w:rPr>
              <w:t>i se trata de un trámite nuevo:</w:t>
            </w:r>
          </w:p>
          <w:p w14:paraId="6A00D01E" w14:textId="77777777" w:rsidR="006B284B" w:rsidRDefault="006B284B" w:rsidP="006B284B">
            <w:pPr>
              <w:pStyle w:val="Prrafodelista"/>
              <w:numPr>
                <w:ilvl w:val="0"/>
                <w:numId w:val="30"/>
              </w:numPr>
              <w:spacing w:line="360" w:lineRule="auto"/>
              <w:jc w:val="both"/>
              <w:rPr>
                <w:rFonts w:ascii="Arial" w:hAnsi="Arial" w:cs="Arial"/>
              </w:rPr>
            </w:pPr>
            <w:r w:rsidRPr="00C51110">
              <w:rPr>
                <w:rFonts w:ascii="Arial" w:hAnsi="Arial" w:cs="Arial"/>
              </w:rPr>
              <w:t xml:space="preserve">Oficio dirigido al </w:t>
            </w:r>
            <w:proofErr w:type="gramStart"/>
            <w:r w:rsidRPr="00C51110">
              <w:rPr>
                <w:rFonts w:ascii="Arial" w:hAnsi="Arial" w:cs="Arial"/>
              </w:rPr>
              <w:t>Director</w:t>
            </w:r>
            <w:proofErr w:type="gramEnd"/>
            <w:r w:rsidRPr="00C51110">
              <w:rPr>
                <w:rFonts w:ascii="Arial" w:hAnsi="Arial" w:cs="Arial"/>
              </w:rPr>
              <w:t xml:space="preserve"> de Movilidad.</w:t>
            </w:r>
          </w:p>
          <w:p w14:paraId="3C3CF780" w14:textId="77777777" w:rsidR="006B284B" w:rsidRDefault="006B284B" w:rsidP="006B284B">
            <w:pPr>
              <w:pStyle w:val="Prrafodelista"/>
              <w:numPr>
                <w:ilvl w:val="0"/>
                <w:numId w:val="30"/>
              </w:numPr>
              <w:spacing w:line="360" w:lineRule="auto"/>
              <w:jc w:val="both"/>
              <w:rPr>
                <w:rFonts w:ascii="Arial" w:hAnsi="Arial" w:cs="Arial"/>
              </w:rPr>
            </w:pPr>
            <w:r w:rsidRPr="00C51110">
              <w:rPr>
                <w:rFonts w:ascii="Arial" w:hAnsi="Arial" w:cs="Arial"/>
              </w:rPr>
              <w:t>Copia de una identificación oficial vigente.</w:t>
            </w:r>
          </w:p>
          <w:p w14:paraId="09EFB2DC" w14:textId="77777777" w:rsidR="006B284B" w:rsidRPr="00C51110" w:rsidRDefault="006B284B" w:rsidP="006B284B">
            <w:pPr>
              <w:pStyle w:val="Prrafodelista"/>
              <w:numPr>
                <w:ilvl w:val="0"/>
                <w:numId w:val="30"/>
              </w:numPr>
              <w:spacing w:line="360" w:lineRule="auto"/>
              <w:jc w:val="both"/>
              <w:rPr>
                <w:rFonts w:ascii="Arial" w:hAnsi="Arial" w:cs="Arial"/>
              </w:rPr>
            </w:pPr>
            <w:r w:rsidRPr="00C51110">
              <w:rPr>
                <w:rFonts w:ascii="Arial" w:hAnsi="Arial" w:cs="Arial"/>
              </w:rPr>
              <w:t>Copia de la tarjeta de circulación de cada una de las unidades de motor para las cuales desean el permiso.</w:t>
            </w:r>
          </w:p>
        </w:tc>
        <w:tc>
          <w:tcPr>
            <w:tcW w:w="746" w:type="pct"/>
            <w:vAlign w:val="center"/>
          </w:tcPr>
          <w:p w14:paraId="4BAD4EBB" w14:textId="77777777" w:rsidR="006B284B" w:rsidRPr="00A46492" w:rsidRDefault="006B284B" w:rsidP="008F6F63">
            <w:pPr>
              <w:spacing w:line="360" w:lineRule="auto"/>
              <w:jc w:val="center"/>
              <w:rPr>
                <w:rFonts w:ascii="Arial" w:hAnsi="Arial" w:cs="Arial"/>
              </w:rPr>
            </w:pPr>
            <w:r w:rsidRPr="00A46492">
              <w:rPr>
                <w:rFonts w:ascii="Arial" w:hAnsi="Arial" w:cs="Arial"/>
              </w:rPr>
              <w:t>1</w:t>
            </w:r>
            <w:r>
              <w:rPr>
                <w:rFonts w:ascii="Arial" w:hAnsi="Arial" w:cs="Arial"/>
              </w:rPr>
              <w:t xml:space="preserve"> día</w:t>
            </w:r>
          </w:p>
        </w:tc>
      </w:tr>
      <w:tr w:rsidR="006B284B" w:rsidRPr="007E0420" w14:paraId="7D0F8A9D" w14:textId="77777777" w:rsidTr="00553B70">
        <w:trPr>
          <w:trHeight w:val="831"/>
        </w:trPr>
        <w:tc>
          <w:tcPr>
            <w:tcW w:w="1075" w:type="pct"/>
            <w:vMerge/>
            <w:vAlign w:val="center"/>
          </w:tcPr>
          <w:p w14:paraId="179817B2" w14:textId="77777777" w:rsidR="006B284B" w:rsidRPr="007E0420" w:rsidRDefault="006B284B" w:rsidP="008F6F63">
            <w:pPr>
              <w:spacing w:line="360" w:lineRule="auto"/>
              <w:rPr>
                <w:rFonts w:ascii="Arial" w:hAnsi="Arial" w:cs="Arial"/>
              </w:rPr>
            </w:pPr>
          </w:p>
        </w:tc>
        <w:tc>
          <w:tcPr>
            <w:tcW w:w="3179" w:type="pct"/>
          </w:tcPr>
          <w:p w14:paraId="40D1B48C" w14:textId="77777777" w:rsidR="006B284B" w:rsidRPr="00A46492" w:rsidRDefault="006B284B" w:rsidP="008F6F63">
            <w:pPr>
              <w:spacing w:line="360" w:lineRule="auto"/>
              <w:jc w:val="center"/>
              <w:rPr>
                <w:rFonts w:ascii="Arial" w:hAnsi="Arial" w:cs="Arial"/>
                <w:b/>
                <w:bCs/>
              </w:rPr>
            </w:pPr>
            <w:r w:rsidRPr="00A46492">
              <w:rPr>
                <w:rFonts w:ascii="Arial" w:hAnsi="Arial" w:cs="Arial"/>
                <w:b/>
                <w:bCs/>
              </w:rPr>
              <w:t>¿Documentos completos?</w:t>
            </w:r>
          </w:p>
          <w:p w14:paraId="48083121" w14:textId="77777777" w:rsidR="006B284B" w:rsidRPr="00A46492" w:rsidRDefault="006B284B" w:rsidP="008F6F63">
            <w:pPr>
              <w:spacing w:line="360" w:lineRule="auto"/>
              <w:jc w:val="center"/>
              <w:rPr>
                <w:rFonts w:ascii="Arial" w:hAnsi="Arial" w:cs="Arial"/>
                <w:b/>
                <w:bCs/>
              </w:rPr>
            </w:pPr>
            <w:r>
              <w:rPr>
                <w:rFonts w:ascii="Arial" w:hAnsi="Arial" w:cs="Arial"/>
                <w:b/>
                <w:bCs/>
              </w:rPr>
              <w:t>No.</w:t>
            </w:r>
          </w:p>
          <w:p w14:paraId="7D51A9C2" w14:textId="77777777" w:rsidR="006B284B" w:rsidRPr="00A46492" w:rsidRDefault="006B284B" w:rsidP="008F6F63">
            <w:pPr>
              <w:spacing w:line="360" w:lineRule="auto"/>
              <w:rPr>
                <w:rFonts w:ascii="Arial" w:hAnsi="Arial" w:cs="Arial"/>
              </w:rPr>
            </w:pPr>
            <w:r w:rsidRPr="00A46492">
              <w:rPr>
                <w:rFonts w:ascii="Arial" w:hAnsi="Arial" w:cs="Arial"/>
              </w:rPr>
              <w:t>5.- Notifica al usuario mediante oficio para completar la información.</w:t>
            </w:r>
          </w:p>
        </w:tc>
        <w:tc>
          <w:tcPr>
            <w:tcW w:w="746" w:type="pct"/>
            <w:vAlign w:val="center"/>
          </w:tcPr>
          <w:p w14:paraId="40EA7176" w14:textId="77777777" w:rsidR="006B284B" w:rsidRPr="00A46492" w:rsidRDefault="006B284B" w:rsidP="008F6F63">
            <w:pPr>
              <w:spacing w:line="360" w:lineRule="auto"/>
              <w:jc w:val="center"/>
              <w:rPr>
                <w:rFonts w:ascii="Arial" w:hAnsi="Arial" w:cs="Arial"/>
              </w:rPr>
            </w:pPr>
            <w:r w:rsidRPr="00A46492">
              <w:rPr>
                <w:rFonts w:ascii="Arial" w:hAnsi="Arial" w:cs="Arial"/>
              </w:rPr>
              <w:t>1</w:t>
            </w:r>
            <w:r>
              <w:rPr>
                <w:rFonts w:ascii="Arial" w:hAnsi="Arial" w:cs="Arial"/>
              </w:rPr>
              <w:t xml:space="preserve"> día</w:t>
            </w:r>
          </w:p>
        </w:tc>
      </w:tr>
      <w:tr w:rsidR="006B284B" w:rsidRPr="007E0420" w14:paraId="783A82D3" w14:textId="77777777" w:rsidTr="00553B70">
        <w:trPr>
          <w:trHeight w:val="1358"/>
        </w:trPr>
        <w:tc>
          <w:tcPr>
            <w:tcW w:w="1075" w:type="pct"/>
            <w:vMerge w:val="restart"/>
            <w:tcBorders>
              <w:left w:val="single" w:sz="4" w:space="0" w:color="auto"/>
              <w:right w:val="single" w:sz="4" w:space="0" w:color="auto"/>
            </w:tcBorders>
            <w:vAlign w:val="center"/>
          </w:tcPr>
          <w:p w14:paraId="5845A591" w14:textId="77777777" w:rsidR="006B284B" w:rsidRPr="007E0420" w:rsidRDefault="006B284B" w:rsidP="008F6F63">
            <w:pPr>
              <w:spacing w:line="360" w:lineRule="auto"/>
              <w:jc w:val="center"/>
              <w:rPr>
                <w:rFonts w:ascii="Arial" w:hAnsi="Arial" w:cs="Arial"/>
              </w:rPr>
            </w:pPr>
            <w:r w:rsidRPr="00E12C6F">
              <w:rPr>
                <w:rFonts w:ascii="Arial" w:hAnsi="Arial" w:cs="Arial"/>
              </w:rPr>
              <w:lastRenderedPageBreak/>
              <w:t>Departamento Técnico en Movilidad</w:t>
            </w:r>
          </w:p>
        </w:tc>
        <w:tc>
          <w:tcPr>
            <w:tcW w:w="3179" w:type="pct"/>
            <w:tcBorders>
              <w:left w:val="single" w:sz="4" w:space="0" w:color="auto"/>
            </w:tcBorders>
          </w:tcPr>
          <w:p w14:paraId="02ED8153" w14:textId="77777777" w:rsidR="006B284B" w:rsidRPr="00A46492" w:rsidRDefault="006B284B" w:rsidP="008F6F63">
            <w:pPr>
              <w:spacing w:line="360" w:lineRule="auto"/>
              <w:jc w:val="center"/>
              <w:rPr>
                <w:rFonts w:ascii="Arial" w:hAnsi="Arial" w:cs="Arial"/>
                <w:b/>
                <w:bCs/>
              </w:rPr>
            </w:pPr>
            <w:r>
              <w:rPr>
                <w:rFonts w:ascii="Arial" w:hAnsi="Arial" w:cs="Arial"/>
                <w:b/>
                <w:bCs/>
              </w:rPr>
              <w:t>Si</w:t>
            </w:r>
          </w:p>
          <w:p w14:paraId="6C86F1DD" w14:textId="77777777" w:rsidR="006B284B" w:rsidRPr="00A46492" w:rsidRDefault="006B284B" w:rsidP="008F6F63">
            <w:pPr>
              <w:spacing w:line="360" w:lineRule="auto"/>
              <w:jc w:val="both"/>
              <w:rPr>
                <w:rFonts w:ascii="Arial" w:hAnsi="Arial" w:cs="Arial"/>
              </w:rPr>
            </w:pPr>
            <w:r w:rsidRPr="00A46492">
              <w:rPr>
                <w:rFonts w:ascii="Arial" w:hAnsi="Arial" w:cs="Arial"/>
              </w:rPr>
              <w:t>6.- Dictamina analizando las tarjetas de circulación de cada unidad de motor, si es factible o no autorizar el permiso anual para carga y/o descarga.</w:t>
            </w:r>
          </w:p>
        </w:tc>
        <w:tc>
          <w:tcPr>
            <w:tcW w:w="746" w:type="pct"/>
            <w:vAlign w:val="center"/>
          </w:tcPr>
          <w:p w14:paraId="0FF9ABA5" w14:textId="77777777" w:rsidR="006B284B" w:rsidRPr="00A46492" w:rsidRDefault="006B284B" w:rsidP="008F6F63">
            <w:pPr>
              <w:spacing w:line="360" w:lineRule="auto"/>
              <w:jc w:val="center"/>
              <w:rPr>
                <w:rFonts w:ascii="Arial" w:hAnsi="Arial" w:cs="Arial"/>
              </w:rPr>
            </w:pPr>
            <w:r w:rsidRPr="00A46492">
              <w:rPr>
                <w:rFonts w:ascii="Arial" w:hAnsi="Arial" w:cs="Arial"/>
              </w:rPr>
              <w:t>1</w:t>
            </w:r>
            <w:r>
              <w:rPr>
                <w:rFonts w:ascii="Arial" w:hAnsi="Arial" w:cs="Arial"/>
              </w:rPr>
              <w:t xml:space="preserve"> día</w:t>
            </w:r>
          </w:p>
        </w:tc>
      </w:tr>
      <w:tr w:rsidR="006B284B" w:rsidRPr="007E0420" w14:paraId="08261E57" w14:textId="77777777" w:rsidTr="00553B70">
        <w:trPr>
          <w:trHeight w:val="814"/>
        </w:trPr>
        <w:tc>
          <w:tcPr>
            <w:tcW w:w="1075" w:type="pct"/>
            <w:vMerge/>
            <w:tcBorders>
              <w:left w:val="single" w:sz="4" w:space="0" w:color="auto"/>
              <w:right w:val="single" w:sz="4" w:space="0" w:color="auto"/>
            </w:tcBorders>
          </w:tcPr>
          <w:p w14:paraId="77B9C718" w14:textId="77777777" w:rsidR="006B284B" w:rsidRPr="007E0420" w:rsidRDefault="006B284B" w:rsidP="008F6F63">
            <w:pPr>
              <w:spacing w:line="360" w:lineRule="auto"/>
              <w:jc w:val="center"/>
              <w:rPr>
                <w:rFonts w:ascii="Arial" w:hAnsi="Arial" w:cs="Arial"/>
              </w:rPr>
            </w:pPr>
          </w:p>
        </w:tc>
        <w:tc>
          <w:tcPr>
            <w:tcW w:w="3179" w:type="pct"/>
            <w:tcBorders>
              <w:left w:val="single" w:sz="4" w:space="0" w:color="auto"/>
            </w:tcBorders>
          </w:tcPr>
          <w:p w14:paraId="2D17DA08" w14:textId="77777777" w:rsidR="006B284B" w:rsidRDefault="006B284B" w:rsidP="008F6F63">
            <w:pPr>
              <w:spacing w:line="360" w:lineRule="auto"/>
              <w:rPr>
                <w:rFonts w:ascii="Arial" w:hAnsi="Arial" w:cs="Arial"/>
              </w:rPr>
            </w:pPr>
            <w:r w:rsidRPr="00A46492">
              <w:rPr>
                <w:rFonts w:ascii="Arial" w:hAnsi="Arial" w:cs="Arial"/>
              </w:rPr>
              <w:t>7.- Notifica al usuario mediante oficio el resultado del análisis.</w:t>
            </w:r>
          </w:p>
          <w:p w14:paraId="0714378E" w14:textId="77777777" w:rsidR="006B284B" w:rsidRPr="00E73528" w:rsidRDefault="006B284B" w:rsidP="008F6F63">
            <w:pPr>
              <w:spacing w:line="360" w:lineRule="auto"/>
              <w:jc w:val="center"/>
              <w:rPr>
                <w:rFonts w:ascii="Arial" w:hAnsi="Arial" w:cs="Arial"/>
              </w:rPr>
            </w:pPr>
            <w:r w:rsidRPr="00A46492">
              <w:rPr>
                <w:rFonts w:ascii="Arial" w:hAnsi="Arial" w:cs="Arial"/>
                <w:b/>
              </w:rPr>
              <w:t>Fin del procedimiento</w:t>
            </w:r>
            <w:r>
              <w:rPr>
                <w:rFonts w:ascii="Arial" w:hAnsi="Arial" w:cs="Arial"/>
                <w:b/>
              </w:rPr>
              <w:t>.</w:t>
            </w:r>
          </w:p>
        </w:tc>
        <w:tc>
          <w:tcPr>
            <w:tcW w:w="746" w:type="pct"/>
            <w:vAlign w:val="center"/>
          </w:tcPr>
          <w:p w14:paraId="2DA4037A" w14:textId="77777777" w:rsidR="006B284B" w:rsidRPr="00A46492" w:rsidRDefault="006B284B" w:rsidP="008F6F63">
            <w:pPr>
              <w:spacing w:line="360" w:lineRule="auto"/>
              <w:jc w:val="center"/>
              <w:rPr>
                <w:rFonts w:ascii="Arial" w:hAnsi="Arial" w:cs="Arial"/>
              </w:rPr>
            </w:pPr>
            <w:r w:rsidRPr="00A46492">
              <w:rPr>
                <w:rFonts w:ascii="Arial" w:hAnsi="Arial" w:cs="Arial"/>
              </w:rPr>
              <w:t>1</w:t>
            </w:r>
            <w:r>
              <w:rPr>
                <w:rFonts w:ascii="Arial" w:hAnsi="Arial" w:cs="Arial"/>
              </w:rPr>
              <w:t xml:space="preserve"> día</w:t>
            </w:r>
          </w:p>
        </w:tc>
      </w:tr>
    </w:tbl>
    <w:p w14:paraId="3045C1DC" w14:textId="490860CF" w:rsidR="00E73528" w:rsidRDefault="00E73528" w:rsidP="0077157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C51110" w:rsidRPr="009B012C" w14:paraId="48028DFB" w14:textId="77777777" w:rsidTr="00DC1728">
        <w:trPr>
          <w:trHeight w:val="374"/>
        </w:trPr>
        <w:tc>
          <w:tcPr>
            <w:tcW w:w="10065" w:type="dxa"/>
            <w:gridSpan w:val="3"/>
            <w:vAlign w:val="center"/>
          </w:tcPr>
          <w:p w14:paraId="1BE1FF0E" w14:textId="77777777" w:rsidR="00C51110" w:rsidRPr="009B012C" w:rsidRDefault="00C51110" w:rsidP="00DC1728">
            <w:pPr>
              <w:rPr>
                <w:rFonts w:ascii="Arial" w:hAnsi="Arial" w:cs="Arial"/>
              </w:rPr>
            </w:pPr>
            <w:r w:rsidRPr="009B012C">
              <w:rPr>
                <w:rFonts w:ascii="Arial" w:hAnsi="Arial" w:cs="Arial"/>
                <w:b/>
              </w:rPr>
              <w:lastRenderedPageBreak/>
              <w:t>5.- Diagrama de flujo.</w:t>
            </w:r>
          </w:p>
        </w:tc>
      </w:tr>
      <w:tr w:rsidR="00C51110" w:rsidRPr="009B012C" w14:paraId="2249E313" w14:textId="77777777" w:rsidTr="00DC1728">
        <w:trPr>
          <w:trHeight w:val="446"/>
        </w:trPr>
        <w:tc>
          <w:tcPr>
            <w:tcW w:w="3402" w:type="dxa"/>
            <w:vAlign w:val="center"/>
          </w:tcPr>
          <w:p w14:paraId="250DC47B" w14:textId="77777777" w:rsidR="00C51110" w:rsidRPr="00884357" w:rsidRDefault="00C51110" w:rsidP="00DC1728">
            <w:pPr>
              <w:jc w:val="center"/>
              <w:rPr>
                <w:rFonts w:ascii="Arial" w:hAnsi="Arial" w:cs="Arial"/>
                <w:b/>
                <w:bCs/>
              </w:rPr>
            </w:pPr>
            <w:r w:rsidRPr="00884357">
              <w:rPr>
                <w:rFonts w:ascii="Arial" w:hAnsi="Arial" w:cs="Arial"/>
                <w:b/>
              </w:rPr>
              <w:t>Dirección de Movilidad</w:t>
            </w:r>
          </w:p>
        </w:tc>
        <w:tc>
          <w:tcPr>
            <w:tcW w:w="3402" w:type="dxa"/>
            <w:vAlign w:val="center"/>
          </w:tcPr>
          <w:p w14:paraId="1C37648C" w14:textId="77777777" w:rsidR="00C51110" w:rsidRPr="00884357" w:rsidRDefault="00C51110" w:rsidP="00DC1728">
            <w:pPr>
              <w:jc w:val="center"/>
              <w:rPr>
                <w:rFonts w:ascii="Arial" w:hAnsi="Arial" w:cs="Arial"/>
                <w:b/>
                <w:bCs/>
              </w:rPr>
            </w:pPr>
            <w:r w:rsidRPr="00884357">
              <w:rPr>
                <w:rFonts w:ascii="Arial" w:hAnsi="Arial" w:cs="Arial"/>
                <w:b/>
              </w:rPr>
              <w:t>Departamento Técnico en Movilidad</w:t>
            </w:r>
          </w:p>
        </w:tc>
        <w:tc>
          <w:tcPr>
            <w:tcW w:w="3261" w:type="dxa"/>
            <w:vAlign w:val="center"/>
          </w:tcPr>
          <w:p w14:paraId="14191BBD" w14:textId="0610CA67" w:rsidR="00C51110" w:rsidRPr="00884357" w:rsidRDefault="00C51110" w:rsidP="00DC1728">
            <w:pPr>
              <w:jc w:val="center"/>
              <w:rPr>
                <w:rFonts w:ascii="Arial" w:hAnsi="Arial" w:cs="Arial"/>
                <w:b/>
                <w:bCs/>
              </w:rPr>
            </w:pPr>
          </w:p>
        </w:tc>
      </w:tr>
      <w:tr w:rsidR="00C51110" w:rsidRPr="009B012C" w14:paraId="2218DFE8" w14:textId="77777777" w:rsidTr="00DC1728">
        <w:trPr>
          <w:trHeight w:val="9354"/>
        </w:trPr>
        <w:tc>
          <w:tcPr>
            <w:tcW w:w="3402" w:type="dxa"/>
            <w:tcBorders>
              <w:bottom w:val="single" w:sz="4" w:space="0" w:color="auto"/>
            </w:tcBorders>
          </w:tcPr>
          <w:p w14:paraId="07991956" w14:textId="234E4E6F" w:rsidR="00C51110" w:rsidRPr="009B012C" w:rsidRDefault="00C51110" w:rsidP="00DC1728">
            <w:pPr>
              <w:spacing w:line="360" w:lineRule="auto"/>
              <w:rPr>
                <w:rFonts w:ascii="Arial" w:hAnsi="Arial" w:cs="Arial"/>
              </w:rPr>
            </w:pPr>
          </w:p>
        </w:tc>
        <w:tc>
          <w:tcPr>
            <w:tcW w:w="3402" w:type="dxa"/>
            <w:tcBorders>
              <w:bottom w:val="single" w:sz="4" w:space="0" w:color="auto"/>
            </w:tcBorders>
          </w:tcPr>
          <w:p w14:paraId="176DAC05" w14:textId="0E23CC2C" w:rsidR="00C51110" w:rsidRPr="009B012C" w:rsidRDefault="00FE5E80" w:rsidP="00DC1728">
            <w:pPr>
              <w:spacing w:line="360" w:lineRule="auto"/>
              <w:rPr>
                <w:rFonts w:ascii="Arial" w:hAnsi="Arial" w:cs="Arial"/>
              </w:rPr>
            </w:pPr>
            <w:r w:rsidRPr="00FE5E80">
              <w:rPr>
                <w:rFonts w:ascii="Arial" w:hAnsi="Arial" w:cs="Arial"/>
                <w:noProof/>
                <w:lang w:eastAsia="es-MX"/>
              </w:rPr>
              <w:drawing>
                <wp:anchor distT="0" distB="0" distL="114300" distR="114300" simplePos="0" relativeHeight="252487680" behindDoc="0" locked="0" layoutInCell="1" allowOverlap="1" wp14:anchorId="0C0F15D1" wp14:editId="53ACE84C">
                  <wp:simplePos x="0" y="0"/>
                  <wp:positionH relativeFrom="column">
                    <wp:posOffset>-1720850</wp:posOffset>
                  </wp:positionH>
                  <wp:positionV relativeFrom="paragraph">
                    <wp:posOffset>85688</wp:posOffset>
                  </wp:positionV>
                  <wp:extent cx="3471109" cy="5827059"/>
                  <wp:effectExtent l="0" t="0" r="0" b="2540"/>
                  <wp:wrapNone/>
                  <wp:docPr id="6786" name="Imagen 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71109" cy="58270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56D02FF" w14:textId="15F34667" w:rsidR="00C51110" w:rsidRPr="009B012C" w:rsidRDefault="00C51110" w:rsidP="00DC1728">
            <w:pPr>
              <w:rPr>
                <w:rFonts w:ascii="Arial" w:hAnsi="Arial" w:cs="Arial"/>
              </w:rPr>
            </w:pPr>
          </w:p>
        </w:tc>
      </w:tr>
    </w:tbl>
    <w:p w14:paraId="46475FE8" w14:textId="3499DF69" w:rsidR="00B353C0" w:rsidRDefault="00C51110" w:rsidP="00771571">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53B70" w:rsidRPr="009B012C" w14:paraId="4B004A4D" w14:textId="77777777" w:rsidTr="002F6C12">
        <w:trPr>
          <w:trHeight w:val="374"/>
        </w:trPr>
        <w:tc>
          <w:tcPr>
            <w:tcW w:w="10065" w:type="dxa"/>
            <w:gridSpan w:val="3"/>
            <w:vAlign w:val="center"/>
          </w:tcPr>
          <w:p w14:paraId="133DF582" w14:textId="77777777" w:rsidR="00553B70" w:rsidRPr="009B012C" w:rsidRDefault="00553B70" w:rsidP="002F6C12">
            <w:pPr>
              <w:rPr>
                <w:rFonts w:ascii="Arial" w:hAnsi="Arial" w:cs="Arial"/>
              </w:rPr>
            </w:pPr>
            <w:r w:rsidRPr="009B012C">
              <w:rPr>
                <w:rFonts w:ascii="Arial" w:hAnsi="Arial" w:cs="Arial"/>
                <w:b/>
              </w:rPr>
              <w:lastRenderedPageBreak/>
              <w:t>5.- Diagrama de flujo.</w:t>
            </w:r>
          </w:p>
        </w:tc>
      </w:tr>
      <w:tr w:rsidR="00553B70" w:rsidRPr="009B012C" w14:paraId="503754A5" w14:textId="77777777" w:rsidTr="002F6C12">
        <w:trPr>
          <w:trHeight w:val="446"/>
        </w:trPr>
        <w:tc>
          <w:tcPr>
            <w:tcW w:w="3402" w:type="dxa"/>
            <w:vAlign w:val="center"/>
          </w:tcPr>
          <w:p w14:paraId="652F5026" w14:textId="3B0CA4C5" w:rsidR="00553B70" w:rsidRPr="00884357" w:rsidRDefault="00553B70" w:rsidP="002F6C12">
            <w:pPr>
              <w:jc w:val="center"/>
              <w:rPr>
                <w:rFonts w:ascii="Arial" w:hAnsi="Arial" w:cs="Arial"/>
                <w:b/>
                <w:bCs/>
              </w:rPr>
            </w:pPr>
            <w:r w:rsidRPr="00884357">
              <w:rPr>
                <w:rFonts w:ascii="Arial" w:hAnsi="Arial" w:cs="Arial"/>
                <w:b/>
              </w:rPr>
              <w:t>Departamento Técnico en Movilidad</w:t>
            </w:r>
          </w:p>
        </w:tc>
        <w:tc>
          <w:tcPr>
            <w:tcW w:w="3402" w:type="dxa"/>
            <w:vAlign w:val="center"/>
          </w:tcPr>
          <w:p w14:paraId="6322BC63" w14:textId="191497A7" w:rsidR="00553B70" w:rsidRPr="00884357" w:rsidRDefault="00553B70" w:rsidP="002F6C12">
            <w:pPr>
              <w:jc w:val="center"/>
              <w:rPr>
                <w:rFonts w:ascii="Arial" w:hAnsi="Arial" w:cs="Arial"/>
                <w:b/>
                <w:bCs/>
              </w:rPr>
            </w:pPr>
          </w:p>
        </w:tc>
        <w:tc>
          <w:tcPr>
            <w:tcW w:w="3261" w:type="dxa"/>
            <w:vAlign w:val="center"/>
          </w:tcPr>
          <w:p w14:paraId="46A20219" w14:textId="77777777" w:rsidR="00553B70" w:rsidRPr="00884357" w:rsidRDefault="00553B70" w:rsidP="002F6C12">
            <w:pPr>
              <w:jc w:val="center"/>
              <w:rPr>
                <w:rFonts w:ascii="Arial" w:hAnsi="Arial" w:cs="Arial"/>
                <w:b/>
                <w:bCs/>
              </w:rPr>
            </w:pPr>
          </w:p>
        </w:tc>
      </w:tr>
      <w:tr w:rsidR="00553B70" w:rsidRPr="009B012C" w14:paraId="6BCF4EDB" w14:textId="77777777" w:rsidTr="002F6C12">
        <w:trPr>
          <w:trHeight w:val="9354"/>
        </w:trPr>
        <w:tc>
          <w:tcPr>
            <w:tcW w:w="3402" w:type="dxa"/>
            <w:tcBorders>
              <w:bottom w:val="single" w:sz="4" w:space="0" w:color="auto"/>
            </w:tcBorders>
          </w:tcPr>
          <w:p w14:paraId="75B7166E" w14:textId="76BC0061" w:rsidR="00553B70" w:rsidRPr="009B012C" w:rsidRDefault="00B65784" w:rsidP="002F6C12">
            <w:pPr>
              <w:spacing w:line="360" w:lineRule="auto"/>
              <w:rPr>
                <w:rFonts w:ascii="Arial" w:hAnsi="Arial" w:cs="Arial"/>
              </w:rPr>
            </w:pPr>
            <w:r w:rsidRPr="00B65784">
              <w:rPr>
                <w:rFonts w:ascii="Arial" w:hAnsi="Arial" w:cs="Arial"/>
                <w:noProof/>
                <w:lang w:eastAsia="es-MX"/>
              </w:rPr>
              <w:drawing>
                <wp:anchor distT="0" distB="0" distL="114300" distR="114300" simplePos="0" relativeHeight="252425216" behindDoc="0" locked="0" layoutInCell="1" allowOverlap="1" wp14:anchorId="3C122B96" wp14:editId="4D0864C9">
                  <wp:simplePos x="0" y="0"/>
                  <wp:positionH relativeFrom="column">
                    <wp:posOffset>288290</wp:posOffset>
                  </wp:positionH>
                  <wp:positionV relativeFrom="paragraph">
                    <wp:posOffset>73269</wp:posOffset>
                  </wp:positionV>
                  <wp:extent cx="1670492" cy="3322320"/>
                  <wp:effectExtent l="0" t="0" r="6350" b="0"/>
                  <wp:wrapNone/>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70492" cy="3322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BE467A9" w14:textId="77777777" w:rsidR="00553B70" w:rsidRPr="009B012C" w:rsidRDefault="00553B70" w:rsidP="002F6C12">
            <w:pPr>
              <w:spacing w:line="360" w:lineRule="auto"/>
              <w:rPr>
                <w:rFonts w:ascii="Arial" w:hAnsi="Arial" w:cs="Arial"/>
              </w:rPr>
            </w:pPr>
          </w:p>
        </w:tc>
        <w:tc>
          <w:tcPr>
            <w:tcW w:w="3261" w:type="dxa"/>
            <w:tcBorders>
              <w:bottom w:val="single" w:sz="4" w:space="0" w:color="auto"/>
            </w:tcBorders>
          </w:tcPr>
          <w:p w14:paraId="54696EDF" w14:textId="77777777" w:rsidR="00553B70" w:rsidRPr="009B012C" w:rsidRDefault="00553B70" w:rsidP="002F6C12">
            <w:pPr>
              <w:rPr>
                <w:rFonts w:ascii="Arial" w:hAnsi="Arial" w:cs="Arial"/>
              </w:rPr>
            </w:pPr>
          </w:p>
        </w:tc>
      </w:tr>
    </w:tbl>
    <w:p w14:paraId="6FCD384C" w14:textId="129947E2" w:rsidR="00553B70" w:rsidRDefault="00553B70" w:rsidP="00771571">
      <w:pPr>
        <w:rPr>
          <w:rFonts w:ascii="Arial" w:hAnsi="Arial" w:cs="Arial"/>
        </w:rPr>
      </w:pPr>
      <w:r>
        <w:rPr>
          <w:rFonts w:ascii="Arial" w:hAnsi="Arial" w:cs="Arial"/>
        </w:rPr>
        <w:br w:type="page"/>
      </w:r>
    </w:p>
    <w:tbl>
      <w:tblPr>
        <w:tblStyle w:val="TableNormal4"/>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27"/>
        <w:gridCol w:w="6538"/>
      </w:tblGrid>
      <w:tr w:rsidR="007E6F39" w:rsidRPr="007E6F39" w14:paraId="0C38F3C9" w14:textId="77777777" w:rsidTr="007E6F39">
        <w:trPr>
          <w:trHeight w:val="378"/>
        </w:trPr>
        <w:tc>
          <w:tcPr>
            <w:tcW w:w="10065" w:type="dxa"/>
            <w:gridSpan w:val="2"/>
            <w:vAlign w:val="center"/>
          </w:tcPr>
          <w:p w14:paraId="664BFD15" w14:textId="77777777" w:rsidR="007E6F39" w:rsidRPr="007E6F39" w:rsidRDefault="007E6F39" w:rsidP="007E6F39">
            <w:pPr>
              <w:spacing w:line="360" w:lineRule="auto"/>
              <w:ind w:left="105"/>
              <w:rPr>
                <w:rFonts w:ascii="Arial" w:eastAsia="Arial MT" w:hAnsi="Arial" w:cs="Arial"/>
                <w:b/>
                <w:lang w:val="es-ES"/>
              </w:rPr>
            </w:pPr>
            <w:r w:rsidRPr="007E6F39">
              <w:rPr>
                <w:rFonts w:ascii="Arial" w:eastAsia="Arial MT" w:hAnsi="Arial" w:cs="Arial"/>
                <w:b/>
                <w:lang w:val="es-ES"/>
              </w:rPr>
              <w:lastRenderedPageBreak/>
              <w:t>1.</w:t>
            </w:r>
            <w:r w:rsidRPr="007E6F39">
              <w:rPr>
                <w:rFonts w:ascii="Arial" w:eastAsia="Arial MT" w:hAnsi="Arial" w:cs="Arial"/>
                <w:b/>
                <w:spacing w:val="-2"/>
                <w:lang w:val="es-ES"/>
              </w:rPr>
              <w:t xml:space="preserve"> </w:t>
            </w:r>
            <w:r w:rsidRPr="007E6F39">
              <w:rPr>
                <w:rFonts w:ascii="Arial" w:eastAsia="Arial MT" w:hAnsi="Arial" w:cs="Arial"/>
                <w:b/>
                <w:lang w:val="es-ES"/>
              </w:rPr>
              <w:t>Identificación</w:t>
            </w:r>
            <w:r w:rsidRPr="007E6F39">
              <w:rPr>
                <w:rFonts w:ascii="Arial" w:eastAsia="Arial MT" w:hAnsi="Arial" w:cs="Arial"/>
                <w:b/>
                <w:spacing w:val="-3"/>
                <w:lang w:val="es-ES"/>
              </w:rPr>
              <w:t xml:space="preserve"> </w:t>
            </w:r>
            <w:r w:rsidRPr="007E6F39">
              <w:rPr>
                <w:rFonts w:ascii="Arial" w:eastAsia="Arial MT" w:hAnsi="Arial" w:cs="Arial"/>
                <w:b/>
                <w:lang w:val="es-ES"/>
              </w:rPr>
              <w:t>del</w:t>
            </w:r>
            <w:r w:rsidRPr="007E6F39">
              <w:rPr>
                <w:rFonts w:ascii="Arial" w:eastAsia="Arial MT" w:hAnsi="Arial" w:cs="Arial"/>
                <w:b/>
                <w:spacing w:val="-2"/>
                <w:lang w:val="es-ES"/>
              </w:rPr>
              <w:t xml:space="preserve"> </w:t>
            </w:r>
            <w:r w:rsidRPr="007E6F39">
              <w:rPr>
                <w:rFonts w:ascii="Arial" w:eastAsia="Arial MT" w:hAnsi="Arial" w:cs="Arial"/>
                <w:b/>
                <w:lang w:val="es-ES"/>
              </w:rPr>
              <w:t>procedimiento.</w:t>
            </w:r>
          </w:p>
        </w:tc>
      </w:tr>
      <w:tr w:rsidR="007E6F39" w:rsidRPr="007E6F39" w14:paraId="35D2D490" w14:textId="77777777" w:rsidTr="007E6F39">
        <w:trPr>
          <w:trHeight w:val="378"/>
        </w:trPr>
        <w:tc>
          <w:tcPr>
            <w:tcW w:w="3527" w:type="dxa"/>
            <w:vAlign w:val="center"/>
          </w:tcPr>
          <w:p w14:paraId="7FED21BC" w14:textId="77777777" w:rsidR="007E6F39" w:rsidRPr="007E6F39" w:rsidRDefault="007E6F39" w:rsidP="007E6F39">
            <w:pPr>
              <w:spacing w:line="360" w:lineRule="auto"/>
              <w:ind w:left="105"/>
              <w:rPr>
                <w:rFonts w:ascii="Arial" w:eastAsia="Arial MT" w:hAnsi="Arial" w:cs="Arial"/>
                <w:lang w:val="es-ES"/>
              </w:rPr>
            </w:pPr>
            <w:r w:rsidRPr="007E6F39">
              <w:rPr>
                <w:rFonts w:ascii="Arial" w:eastAsia="Arial MT" w:hAnsi="Arial" w:cs="Arial"/>
                <w:lang w:val="es-ES"/>
              </w:rPr>
              <w:t>Nombre</w:t>
            </w:r>
            <w:r w:rsidRPr="007E6F39">
              <w:rPr>
                <w:rFonts w:ascii="Arial" w:eastAsia="Arial MT" w:hAnsi="Arial" w:cs="Arial"/>
                <w:spacing w:val="-2"/>
                <w:lang w:val="es-ES"/>
              </w:rPr>
              <w:t xml:space="preserve"> </w:t>
            </w:r>
            <w:r w:rsidRPr="007E6F39">
              <w:rPr>
                <w:rFonts w:ascii="Arial" w:eastAsia="Arial MT" w:hAnsi="Arial" w:cs="Arial"/>
                <w:lang w:val="es-ES"/>
              </w:rPr>
              <w:t>del</w:t>
            </w:r>
            <w:r w:rsidRPr="007E6F39">
              <w:rPr>
                <w:rFonts w:ascii="Arial" w:eastAsia="Arial MT" w:hAnsi="Arial" w:cs="Arial"/>
                <w:spacing w:val="-2"/>
                <w:lang w:val="es-ES"/>
              </w:rPr>
              <w:t xml:space="preserve"> </w:t>
            </w:r>
            <w:r w:rsidRPr="007E6F39">
              <w:rPr>
                <w:rFonts w:ascii="Arial" w:eastAsia="Arial MT" w:hAnsi="Arial" w:cs="Arial"/>
                <w:lang w:val="es-ES"/>
              </w:rPr>
              <w:t>procedimiento</w:t>
            </w:r>
          </w:p>
        </w:tc>
        <w:tc>
          <w:tcPr>
            <w:tcW w:w="6538" w:type="dxa"/>
            <w:vAlign w:val="center"/>
          </w:tcPr>
          <w:p w14:paraId="47342095" w14:textId="4F3C3C53" w:rsidR="007E6F39" w:rsidRPr="007E6F39" w:rsidRDefault="000921C8" w:rsidP="00D178D1">
            <w:pPr>
              <w:pStyle w:val="Ttulo3"/>
              <w:rPr>
                <w:lang w:val="es-ES"/>
              </w:rPr>
            </w:pPr>
            <w:bookmarkStart w:id="123" w:name="_Toc121819893"/>
            <w:r>
              <w:rPr>
                <w:lang w:val="es-ES"/>
              </w:rPr>
              <w:t xml:space="preserve">  </w:t>
            </w:r>
            <w:bookmarkStart w:id="124" w:name="_Toc137458542"/>
            <w:r w:rsidR="007E6F39" w:rsidRPr="007E6F39">
              <w:rPr>
                <w:lang w:val="es-ES"/>
              </w:rPr>
              <w:t xml:space="preserve">Liberación </w:t>
            </w:r>
            <w:r w:rsidR="00C02647" w:rsidRPr="007E6F39">
              <w:rPr>
                <w:lang w:val="es-ES"/>
              </w:rPr>
              <w:t>de vehículos.</w:t>
            </w:r>
            <w:bookmarkEnd w:id="123"/>
            <w:bookmarkEnd w:id="124"/>
          </w:p>
        </w:tc>
      </w:tr>
      <w:tr w:rsidR="007E6F39" w:rsidRPr="007E6F39" w14:paraId="19D8935D" w14:textId="77777777" w:rsidTr="007E6F39">
        <w:trPr>
          <w:trHeight w:val="381"/>
        </w:trPr>
        <w:tc>
          <w:tcPr>
            <w:tcW w:w="3527" w:type="dxa"/>
            <w:vAlign w:val="center"/>
          </w:tcPr>
          <w:p w14:paraId="74316962" w14:textId="77777777" w:rsidR="007E6F39" w:rsidRPr="007E6F39" w:rsidRDefault="007E6F39" w:rsidP="007E6F39">
            <w:pPr>
              <w:spacing w:before="2" w:line="360" w:lineRule="auto"/>
              <w:ind w:left="105"/>
              <w:rPr>
                <w:rFonts w:ascii="Arial" w:eastAsia="Arial MT" w:hAnsi="Arial" w:cs="Arial"/>
                <w:lang w:val="es-ES"/>
              </w:rPr>
            </w:pPr>
            <w:r w:rsidRPr="007E6F39">
              <w:rPr>
                <w:rFonts w:ascii="Arial" w:eastAsia="Arial MT" w:hAnsi="Arial" w:cs="Arial"/>
                <w:lang w:val="es-ES"/>
              </w:rPr>
              <w:t>Área</w:t>
            </w:r>
            <w:r w:rsidRPr="007E6F39">
              <w:rPr>
                <w:rFonts w:ascii="Arial" w:eastAsia="Arial MT" w:hAnsi="Arial" w:cs="Arial"/>
                <w:spacing w:val="-2"/>
                <w:lang w:val="es-ES"/>
              </w:rPr>
              <w:t xml:space="preserve"> </w:t>
            </w:r>
            <w:r w:rsidRPr="007E6F39">
              <w:rPr>
                <w:rFonts w:ascii="Arial" w:eastAsia="Arial MT" w:hAnsi="Arial" w:cs="Arial"/>
                <w:lang w:val="es-ES"/>
              </w:rPr>
              <w:t>responsable</w:t>
            </w:r>
          </w:p>
        </w:tc>
        <w:tc>
          <w:tcPr>
            <w:tcW w:w="6538" w:type="dxa"/>
            <w:vAlign w:val="center"/>
          </w:tcPr>
          <w:p w14:paraId="26A4C2F9" w14:textId="0F585908" w:rsidR="007E6F39" w:rsidRPr="007E6F39" w:rsidRDefault="000921C8" w:rsidP="004774BB">
            <w:pPr>
              <w:spacing w:before="2" w:line="360" w:lineRule="auto"/>
              <w:rPr>
                <w:rFonts w:ascii="Arial" w:eastAsia="Arial MT" w:hAnsi="Arial" w:cs="Arial"/>
                <w:lang w:val="es-ES"/>
              </w:rPr>
            </w:pPr>
            <w:r>
              <w:rPr>
                <w:rFonts w:ascii="Arial" w:eastAsia="Arial MT" w:hAnsi="Arial" w:cs="Arial"/>
                <w:lang w:val="es-ES"/>
              </w:rPr>
              <w:t xml:space="preserve">  </w:t>
            </w:r>
            <w:r w:rsidR="007E6F39" w:rsidRPr="007E6F39">
              <w:rPr>
                <w:rFonts w:ascii="Arial" w:eastAsia="Arial MT" w:hAnsi="Arial" w:cs="Arial"/>
                <w:lang w:val="es-ES"/>
              </w:rPr>
              <w:t>Infracciones y Liberación de Vehículos.</w:t>
            </w:r>
          </w:p>
        </w:tc>
      </w:tr>
      <w:tr w:rsidR="007E6F39" w:rsidRPr="007E6F39" w14:paraId="29090343" w14:textId="77777777" w:rsidTr="007E6F39">
        <w:trPr>
          <w:trHeight w:val="378"/>
        </w:trPr>
        <w:tc>
          <w:tcPr>
            <w:tcW w:w="3527" w:type="dxa"/>
            <w:vAlign w:val="center"/>
          </w:tcPr>
          <w:p w14:paraId="249A2683" w14:textId="77777777" w:rsidR="007E6F39" w:rsidRPr="007E6F39" w:rsidRDefault="007E6F39" w:rsidP="007E6F39">
            <w:pPr>
              <w:spacing w:line="360" w:lineRule="auto"/>
              <w:ind w:left="105"/>
              <w:rPr>
                <w:rFonts w:ascii="Arial" w:eastAsia="Arial MT" w:hAnsi="Arial" w:cs="Arial"/>
                <w:lang w:val="es-ES"/>
              </w:rPr>
            </w:pPr>
            <w:r w:rsidRPr="007E6F39">
              <w:rPr>
                <w:rFonts w:ascii="Arial" w:eastAsia="Arial MT" w:hAnsi="Arial" w:cs="Arial"/>
                <w:lang w:val="es-ES"/>
              </w:rPr>
              <w:t>Área</w:t>
            </w:r>
            <w:r w:rsidRPr="007E6F39">
              <w:rPr>
                <w:rFonts w:ascii="Arial" w:eastAsia="Arial MT" w:hAnsi="Arial" w:cs="Arial"/>
                <w:spacing w:val="-1"/>
                <w:lang w:val="es-ES"/>
              </w:rPr>
              <w:t xml:space="preserve"> </w:t>
            </w:r>
            <w:r w:rsidRPr="007E6F39">
              <w:rPr>
                <w:rFonts w:ascii="Arial" w:eastAsia="Arial MT" w:hAnsi="Arial" w:cs="Arial"/>
                <w:lang w:val="es-ES"/>
              </w:rPr>
              <w:t>de</w:t>
            </w:r>
            <w:r w:rsidRPr="007E6F39">
              <w:rPr>
                <w:rFonts w:ascii="Arial" w:eastAsia="Arial MT" w:hAnsi="Arial" w:cs="Arial"/>
                <w:spacing w:val="-1"/>
                <w:lang w:val="es-ES"/>
              </w:rPr>
              <w:t xml:space="preserve"> </w:t>
            </w:r>
            <w:r w:rsidRPr="007E6F39">
              <w:rPr>
                <w:rFonts w:ascii="Arial" w:eastAsia="Arial MT" w:hAnsi="Arial" w:cs="Arial"/>
                <w:lang w:val="es-ES"/>
              </w:rPr>
              <w:t>adscripción</w:t>
            </w:r>
          </w:p>
        </w:tc>
        <w:tc>
          <w:tcPr>
            <w:tcW w:w="6538" w:type="dxa"/>
            <w:vAlign w:val="center"/>
          </w:tcPr>
          <w:p w14:paraId="48C42D41" w14:textId="0427BD0A" w:rsidR="007E6F39" w:rsidRPr="007E6F39" w:rsidRDefault="007E6F39" w:rsidP="007E6F39">
            <w:pPr>
              <w:spacing w:line="360" w:lineRule="auto"/>
              <w:ind w:left="107"/>
              <w:rPr>
                <w:rFonts w:ascii="Arial" w:eastAsia="Arial MT" w:hAnsi="Arial" w:cs="Arial"/>
                <w:lang w:val="es-ES"/>
              </w:rPr>
            </w:pPr>
            <w:r w:rsidRPr="007E6F39">
              <w:rPr>
                <w:rFonts w:ascii="Arial" w:eastAsia="Arial MT" w:hAnsi="Arial" w:cs="Arial"/>
                <w:lang w:val="es-ES"/>
              </w:rPr>
              <w:t>Dirección de Movilidad.</w:t>
            </w:r>
          </w:p>
        </w:tc>
      </w:tr>
      <w:tr w:rsidR="007E6F39" w:rsidRPr="007E6F39" w14:paraId="7AA330C2" w14:textId="77777777" w:rsidTr="007E6F39">
        <w:trPr>
          <w:trHeight w:val="379"/>
        </w:trPr>
        <w:tc>
          <w:tcPr>
            <w:tcW w:w="3527" w:type="dxa"/>
            <w:vAlign w:val="center"/>
          </w:tcPr>
          <w:p w14:paraId="59CEE35A" w14:textId="77777777" w:rsidR="007E6F39" w:rsidRPr="007E6F39" w:rsidRDefault="007E6F39" w:rsidP="007E6F39">
            <w:pPr>
              <w:spacing w:line="360" w:lineRule="auto"/>
              <w:ind w:left="105"/>
              <w:rPr>
                <w:rFonts w:ascii="Arial" w:eastAsia="Arial MT" w:hAnsi="Arial" w:cs="Arial"/>
                <w:lang w:val="es-ES"/>
              </w:rPr>
            </w:pPr>
            <w:r w:rsidRPr="007E6F39">
              <w:rPr>
                <w:rFonts w:ascii="Arial" w:eastAsia="Arial MT" w:hAnsi="Arial" w:cs="Arial"/>
                <w:lang w:val="es-ES"/>
              </w:rPr>
              <w:t>Clave</w:t>
            </w:r>
            <w:r w:rsidRPr="007E6F39">
              <w:rPr>
                <w:rFonts w:ascii="Arial" w:eastAsia="Arial MT" w:hAnsi="Arial" w:cs="Arial"/>
                <w:spacing w:val="-2"/>
                <w:lang w:val="es-ES"/>
              </w:rPr>
              <w:t xml:space="preserve"> </w:t>
            </w:r>
            <w:r w:rsidRPr="007E6F39">
              <w:rPr>
                <w:rFonts w:ascii="Arial" w:eastAsia="Arial MT" w:hAnsi="Arial" w:cs="Arial"/>
                <w:lang w:val="es-ES"/>
              </w:rPr>
              <w:t>del</w:t>
            </w:r>
            <w:r w:rsidRPr="007E6F39">
              <w:rPr>
                <w:rFonts w:ascii="Arial" w:eastAsia="Arial MT" w:hAnsi="Arial" w:cs="Arial"/>
                <w:spacing w:val="-2"/>
                <w:lang w:val="es-ES"/>
              </w:rPr>
              <w:t xml:space="preserve"> </w:t>
            </w:r>
            <w:r w:rsidRPr="007E6F39">
              <w:rPr>
                <w:rFonts w:ascii="Arial" w:eastAsia="Arial MT" w:hAnsi="Arial" w:cs="Arial"/>
                <w:lang w:val="es-ES"/>
              </w:rPr>
              <w:t>procedimiento</w:t>
            </w:r>
          </w:p>
        </w:tc>
        <w:tc>
          <w:tcPr>
            <w:tcW w:w="6538" w:type="dxa"/>
            <w:vAlign w:val="center"/>
          </w:tcPr>
          <w:p w14:paraId="70F4CE81" w14:textId="77777777" w:rsidR="007E6F39" w:rsidRPr="007E6F39" w:rsidRDefault="007E6F39" w:rsidP="007E6F39">
            <w:pPr>
              <w:spacing w:line="360" w:lineRule="auto"/>
              <w:ind w:left="107"/>
              <w:rPr>
                <w:rFonts w:ascii="Arial" w:eastAsia="Arial MT" w:hAnsi="Arial" w:cs="Arial"/>
                <w:lang w:val="es-ES"/>
              </w:rPr>
            </w:pPr>
            <w:r w:rsidRPr="007E6F39">
              <w:rPr>
                <w:rFonts w:ascii="Arial" w:eastAsia="Arial MT" w:hAnsi="Arial" w:cs="Arial"/>
                <w:lang w:val="es-ES"/>
              </w:rPr>
              <w:t>SSCMPC/DM/PR-01.</w:t>
            </w:r>
          </w:p>
        </w:tc>
      </w:tr>
      <w:tr w:rsidR="007E6F39" w:rsidRPr="007E6F39" w14:paraId="68F6741A" w14:textId="77777777" w:rsidTr="007E6F39">
        <w:trPr>
          <w:trHeight w:val="380"/>
        </w:trPr>
        <w:tc>
          <w:tcPr>
            <w:tcW w:w="3527" w:type="dxa"/>
            <w:vAlign w:val="center"/>
          </w:tcPr>
          <w:p w14:paraId="61927318" w14:textId="77777777" w:rsidR="007E6F39" w:rsidRPr="007E6F39" w:rsidRDefault="007E6F39" w:rsidP="007E6F39">
            <w:pPr>
              <w:ind w:left="105"/>
              <w:rPr>
                <w:rFonts w:ascii="Arial" w:eastAsia="Arial MT" w:hAnsi="Arial" w:cs="Arial"/>
                <w:lang w:val="es-ES"/>
              </w:rPr>
            </w:pPr>
            <w:r w:rsidRPr="007E6F39">
              <w:rPr>
                <w:rFonts w:ascii="Arial" w:eastAsia="Arial MT" w:hAnsi="Arial" w:cs="Arial"/>
                <w:lang w:val="es-ES"/>
              </w:rPr>
              <w:t>Tiempo</w:t>
            </w:r>
            <w:r w:rsidRPr="007E6F39">
              <w:rPr>
                <w:rFonts w:ascii="Arial" w:eastAsia="Arial MT" w:hAnsi="Arial" w:cs="Arial"/>
                <w:spacing w:val="-1"/>
                <w:lang w:val="es-ES"/>
              </w:rPr>
              <w:t xml:space="preserve"> </w:t>
            </w:r>
            <w:r w:rsidRPr="007E6F39">
              <w:rPr>
                <w:rFonts w:ascii="Arial" w:eastAsia="Arial MT" w:hAnsi="Arial" w:cs="Arial"/>
                <w:lang w:val="es-ES"/>
              </w:rPr>
              <w:t>de ejecución</w:t>
            </w:r>
          </w:p>
        </w:tc>
        <w:tc>
          <w:tcPr>
            <w:tcW w:w="6538" w:type="dxa"/>
            <w:vAlign w:val="center"/>
          </w:tcPr>
          <w:p w14:paraId="4A5639DB" w14:textId="1EF48C86" w:rsidR="007E6F39" w:rsidRPr="007E6F39" w:rsidRDefault="00D167BC" w:rsidP="007E6F39">
            <w:pPr>
              <w:ind w:left="107"/>
              <w:rPr>
                <w:rFonts w:ascii="Arial" w:eastAsia="Arial MT" w:hAnsi="Arial" w:cs="Arial"/>
                <w:lang w:val="es-ES"/>
              </w:rPr>
            </w:pPr>
            <w:r>
              <w:rPr>
                <w:rFonts w:ascii="Arial" w:eastAsia="Arial MT" w:hAnsi="Arial" w:cs="Arial"/>
                <w:lang w:val="es-ES"/>
              </w:rPr>
              <w:t>1 hora</w:t>
            </w:r>
            <w:r w:rsidR="00C02647">
              <w:rPr>
                <w:rFonts w:ascii="Arial" w:eastAsia="Arial MT" w:hAnsi="Arial" w:cs="Arial"/>
                <w:lang w:val="es-ES"/>
              </w:rPr>
              <w:t xml:space="preserve"> y</w:t>
            </w:r>
            <w:r>
              <w:rPr>
                <w:rFonts w:ascii="Arial" w:eastAsia="Arial MT" w:hAnsi="Arial" w:cs="Arial"/>
                <w:lang w:val="es-ES"/>
              </w:rPr>
              <w:t xml:space="preserve"> 35</w:t>
            </w:r>
            <w:r w:rsidR="007E6F39" w:rsidRPr="007E6F39">
              <w:rPr>
                <w:rFonts w:ascii="Arial" w:eastAsia="Arial MT" w:hAnsi="Arial" w:cs="Arial"/>
                <w:lang w:val="es-ES"/>
              </w:rPr>
              <w:t xml:space="preserve"> minutos.</w:t>
            </w:r>
          </w:p>
        </w:tc>
      </w:tr>
    </w:tbl>
    <w:p w14:paraId="58FF3E60" w14:textId="77777777" w:rsidR="007E6F39" w:rsidRDefault="007E6F39" w:rsidP="00E73528">
      <w:pPr>
        <w:pStyle w:val="Textoindependiente"/>
        <w:spacing w:before="11"/>
        <w:rPr>
          <w:rFonts w:ascii="Arial" w:hAnsi="Arial" w:cs="Arial"/>
        </w:rPr>
      </w:pPr>
    </w:p>
    <w:tbl>
      <w:tblPr>
        <w:tblStyle w:val="TableNormal"/>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65"/>
      </w:tblGrid>
      <w:tr w:rsidR="007E6F39" w:rsidRPr="00C029E5" w14:paraId="6E32E834" w14:textId="77777777" w:rsidTr="007E6F39">
        <w:trPr>
          <w:trHeight w:val="378"/>
        </w:trPr>
        <w:tc>
          <w:tcPr>
            <w:tcW w:w="10065" w:type="dxa"/>
            <w:vAlign w:val="center"/>
          </w:tcPr>
          <w:p w14:paraId="55D1D706" w14:textId="77777777" w:rsidR="007E6F39" w:rsidRPr="00C029E5" w:rsidRDefault="007E6F39" w:rsidP="00B46B36">
            <w:pPr>
              <w:pStyle w:val="TableParagraph"/>
              <w:spacing w:line="360" w:lineRule="auto"/>
              <w:ind w:left="105"/>
              <w:rPr>
                <w:rFonts w:ascii="Arial" w:hAnsi="Arial" w:cs="Arial"/>
                <w:b/>
              </w:rPr>
            </w:pPr>
            <w:r w:rsidRPr="00C029E5">
              <w:rPr>
                <w:rFonts w:ascii="Arial" w:hAnsi="Arial" w:cs="Arial"/>
                <w:b/>
              </w:rPr>
              <w:t>2.</w:t>
            </w:r>
            <w:r w:rsidRPr="00C029E5">
              <w:rPr>
                <w:rFonts w:ascii="Arial" w:hAnsi="Arial" w:cs="Arial"/>
                <w:b/>
                <w:spacing w:val="-2"/>
              </w:rPr>
              <w:t xml:space="preserve"> </w:t>
            </w:r>
            <w:r w:rsidRPr="00C029E5">
              <w:rPr>
                <w:rFonts w:ascii="Arial" w:hAnsi="Arial" w:cs="Arial"/>
                <w:b/>
              </w:rPr>
              <w:t>Objetivo</w:t>
            </w:r>
            <w:r w:rsidRPr="00C029E5">
              <w:rPr>
                <w:rFonts w:ascii="Arial" w:hAnsi="Arial" w:cs="Arial"/>
                <w:b/>
                <w:spacing w:val="-3"/>
              </w:rPr>
              <w:t xml:space="preserve"> </w:t>
            </w:r>
            <w:r w:rsidRPr="00C029E5">
              <w:rPr>
                <w:rFonts w:ascii="Arial" w:hAnsi="Arial" w:cs="Arial"/>
                <w:b/>
              </w:rPr>
              <w:t>del</w:t>
            </w:r>
            <w:r w:rsidRPr="00C029E5">
              <w:rPr>
                <w:rFonts w:ascii="Arial" w:hAnsi="Arial" w:cs="Arial"/>
                <w:b/>
                <w:spacing w:val="-2"/>
              </w:rPr>
              <w:t xml:space="preserve"> </w:t>
            </w:r>
            <w:r w:rsidRPr="00C029E5">
              <w:rPr>
                <w:rFonts w:ascii="Arial" w:hAnsi="Arial" w:cs="Arial"/>
                <w:b/>
              </w:rPr>
              <w:t>procedimiento.</w:t>
            </w:r>
          </w:p>
        </w:tc>
      </w:tr>
      <w:tr w:rsidR="007E6F39" w:rsidRPr="00C029E5" w14:paraId="399901B5" w14:textId="77777777" w:rsidTr="007E6F39">
        <w:trPr>
          <w:trHeight w:val="1139"/>
        </w:trPr>
        <w:tc>
          <w:tcPr>
            <w:tcW w:w="10065" w:type="dxa"/>
            <w:vAlign w:val="center"/>
          </w:tcPr>
          <w:p w14:paraId="320309BA" w14:textId="77777777" w:rsidR="007E6F39" w:rsidRPr="00C029E5" w:rsidRDefault="007E6F39" w:rsidP="00B46B36">
            <w:pPr>
              <w:pStyle w:val="TableParagraph"/>
              <w:spacing w:line="360" w:lineRule="auto"/>
              <w:ind w:left="105" w:right="120"/>
              <w:jc w:val="both"/>
              <w:rPr>
                <w:rFonts w:ascii="Arial" w:hAnsi="Arial" w:cs="Arial"/>
              </w:rPr>
            </w:pPr>
            <w:r w:rsidRPr="00C029E5">
              <w:rPr>
                <w:rFonts w:ascii="Arial" w:hAnsi="Arial" w:cs="Arial"/>
              </w:rPr>
              <w:t xml:space="preserve">Realizar el trámite de liberación del vehículo de personas conductoras, que infringieron el Reglamento de Vialidad para el Municipio de Oaxaca de Juárez y se encuentran resguardados en los Depósitos Oficiales denominados </w:t>
            </w:r>
            <w:proofErr w:type="gramStart"/>
            <w:r w:rsidRPr="00C029E5">
              <w:rPr>
                <w:rFonts w:ascii="Arial" w:hAnsi="Arial" w:cs="Arial"/>
              </w:rPr>
              <w:t>Primavera</w:t>
            </w:r>
            <w:proofErr w:type="gramEnd"/>
            <w:r w:rsidRPr="00C029E5">
              <w:rPr>
                <w:rFonts w:ascii="Arial" w:hAnsi="Arial" w:cs="Arial"/>
              </w:rPr>
              <w:t xml:space="preserve"> y San Agustín Etla, así como en encierros particulares.</w:t>
            </w:r>
          </w:p>
        </w:tc>
      </w:tr>
    </w:tbl>
    <w:p w14:paraId="5AC3CAA0" w14:textId="77777777" w:rsidR="006A6F83" w:rsidRPr="000F5ABB" w:rsidRDefault="006A6F83" w:rsidP="006A6F83">
      <w:pPr>
        <w:pStyle w:val="Textoindependiente"/>
        <w:spacing w:before="9"/>
        <w:rPr>
          <w:rFonts w:ascii="Arial" w:hAnsi="Arial" w:cs="Arial"/>
        </w:rPr>
      </w:pPr>
    </w:p>
    <w:tbl>
      <w:tblPr>
        <w:tblStyle w:val="TableNormal"/>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65"/>
      </w:tblGrid>
      <w:tr w:rsidR="006A6F83" w14:paraId="744A3BB4" w14:textId="77777777" w:rsidTr="00A97C4F">
        <w:trPr>
          <w:trHeight w:val="381"/>
        </w:trPr>
        <w:tc>
          <w:tcPr>
            <w:tcW w:w="10065" w:type="dxa"/>
          </w:tcPr>
          <w:p w14:paraId="244132E5" w14:textId="77777777" w:rsidR="006A6F83" w:rsidRDefault="006A6F83" w:rsidP="005F1BBB">
            <w:pPr>
              <w:pStyle w:val="TableParagraph"/>
              <w:spacing w:line="360" w:lineRule="auto"/>
              <w:ind w:left="105"/>
              <w:rPr>
                <w:rFonts w:ascii="Arial"/>
                <w:b/>
              </w:rPr>
            </w:pPr>
            <w:r>
              <w:rPr>
                <w:rFonts w:ascii="Arial"/>
                <w:b/>
              </w:rPr>
              <w:t>3. Formatos</w:t>
            </w:r>
            <w:r>
              <w:rPr>
                <w:rFonts w:ascii="Arial"/>
                <w:b/>
                <w:spacing w:val="-3"/>
              </w:rPr>
              <w:t xml:space="preserve"> </w:t>
            </w:r>
            <w:r>
              <w:rPr>
                <w:rFonts w:ascii="Arial"/>
                <w:b/>
              </w:rPr>
              <w:t>e</w:t>
            </w:r>
            <w:r>
              <w:rPr>
                <w:rFonts w:ascii="Arial"/>
                <w:b/>
                <w:spacing w:val="-2"/>
              </w:rPr>
              <w:t xml:space="preserve"> </w:t>
            </w:r>
            <w:r>
              <w:rPr>
                <w:rFonts w:ascii="Arial"/>
                <w:b/>
              </w:rPr>
              <w:t>instructivos.</w:t>
            </w:r>
          </w:p>
        </w:tc>
      </w:tr>
      <w:tr w:rsidR="006A6F83" w14:paraId="48E54039" w14:textId="77777777" w:rsidTr="00A97C4F">
        <w:trPr>
          <w:trHeight w:val="624"/>
        </w:trPr>
        <w:tc>
          <w:tcPr>
            <w:tcW w:w="10065" w:type="dxa"/>
          </w:tcPr>
          <w:p w14:paraId="04F8691D" w14:textId="798AE9E6" w:rsidR="006A6F83" w:rsidRDefault="00C02647" w:rsidP="0007052B">
            <w:pPr>
              <w:pStyle w:val="TableParagraph"/>
              <w:spacing w:line="360" w:lineRule="auto"/>
              <w:ind w:right="121"/>
              <w:jc w:val="both"/>
            </w:pPr>
            <w:r>
              <w:t xml:space="preserve"> </w:t>
            </w:r>
            <w:r w:rsidR="0007052B">
              <w:t>No aplica.</w:t>
            </w:r>
          </w:p>
        </w:tc>
      </w:tr>
    </w:tbl>
    <w:p w14:paraId="1DDD9783" w14:textId="77777777" w:rsidR="006A6F83" w:rsidRPr="000F5ABB" w:rsidRDefault="006A6F83" w:rsidP="006A6F83">
      <w:pPr>
        <w:pStyle w:val="Textoindependiente"/>
        <w:spacing w:before="11"/>
        <w:rPr>
          <w:rFonts w:ascii="Arial" w:hAnsi="Arial" w:cs="Arial"/>
        </w:rPr>
      </w:pPr>
    </w:p>
    <w:tbl>
      <w:tblPr>
        <w:tblStyle w:val="TableNormal"/>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4"/>
        <w:gridCol w:w="3345"/>
        <w:gridCol w:w="3296"/>
      </w:tblGrid>
      <w:tr w:rsidR="006A6F83" w14:paraId="25A996F1" w14:textId="77777777" w:rsidTr="00A97C4F">
        <w:trPr>
          <w:trHeight w:val="378"/>
        </w:trPr>
        <w:tc>
          <w:tcPr>
            <w:tcW w:w="3424" w:type="dxa"/>
          </w:tcPr>
          <w:p w14:paraId="590A3708" w14:textId="77777777" w:rsidR="006A6F83" w:rsidRDefault="006A6F83" w:rsidP="005F1BBB">
            <w:pPr>
              <w:pStyle w:val="TableParagraph"/>
              <w:spacing w:line="360" w:lineRule="auto"/>
              <w:ind w:left="297" w:right="293"/>
              <w:jc w:val="center"/>
              <w:rPr>
                <w:rFonts w:ascii="Arial" w:hAnsi="Arial"/>
                <w:b/>
              </w:rPr>
            </w:pPr>
            <w:r>
              <w:rPr>
                <w:rFonts w:ascii="Arial" w:hAnsi="Arial"/>
                <w:b/>
              </w:rPr>
              <w:t>Elaboró</w:t>
            </w:r>
          </w:p>
        </w:tc>
        <w:tc>
          <w:tcPr>
            <w:tcW w:w="3345" w:type="dxa"/>
          </w:tcPr>
          <w:p w14:paraId="77EE21D1" w14:textId="77777777" w:rsidR="006A6F83" w:rsidRDefault="006A6F83" w:rsidP="005F1BBB">
            <w:pPr>
              <w:pStyle w:val="TableParagraph"/>
              <w:spacing w:line="360" w:lineRule="auto"/>
              <w:ind w:left="1231" w:right="1226"/>
              <w:jc w:val="center"/>
              <w:rPr>
                <w:rFonts w:ascii="Arial" w:hAnsi="Arial"/>
                <w:b/>
              </w:rPr>
            </w:pPr>
            <w:r>
              <w:rPr>
                <w:rFonts w:ascii="Arial" w:hAnsi="Arial"/>
                <w:b/>
              </w:rPr>
              <w:t>Aprobó</w:t>
            </w:r>
          </w:p>
        </w:tc>
        <w:tc>
          <w:tcPr>
            <w:tcW w:w="3296" w:type="dxa"/>
          </w:tcPr>
          <w:p w14:paraId="05944F0F" w14:textId="77777777" w:rsidR="006A6F83" w:rsidRDefault="006A6F83" w:rsidP="005F1BBB">
            <w:pPr>
              <w:pStyle w:val="TableParagraph"/>
              <w:spacing w:line="360" w:lineRule="auto"/>
              <w:ind w:left="1231" w:right="1222"/>
              <w:jc w:val="center"/>
              <w:rPr>
                <w:rFonts w:ascii="Arial"/>
                <w:b/>
              </w:rPr>
            </w:pPr>
            <w:r>
              <w:rPr>
                <w:rFonts w:ascii="Arial"/>
                <w:b/>
              </w:rPr>
              <w:t>Vo. Bo.</w:t>
            </w:r>
          </w:p>
        </w:tc>
      </w:tr>
      <w:tr w:rsidR="006A6F83" w14:paraId="6011BE55" w14:textId="77777777" w:rsidTr="00A97C4F">
        <w:trPr>
          <w:trHeight w:val="2268"/>
        </w:trPr>
        <w:tc>
          <w:tcPr>
            <w:tcW w:w="3424" w:type="dxa"/>
          </w:tcPr>
          <w:p w14:paraId="761060A2" w14:textId="77777777" w:rsidR="006A6F83" w:rsidRDefault="006A6F83" w:rsidP="00A97C4F">
            <w:pPr>
              <w:pStyle w:val="TableParagraph"/>
              <w:spacing w:line="360" w:lineRule="auto"/>
              <w:ind w:left="282" w:right="233"/>
              <w:rPr>
                <w:rFonts w:ascii="Times New Roman"/>
              </w:rPr>
            </w:pPr>
          </w:p>
        </w:tc>
        <w:tc>
          <w:tcPr>
            <w:tcW w:w="3345" w:type="dxa"/>
          </w:tcPr>
          <w:p w14:paraId="6D5812D2" w14:textId="63F93391" w:rsidR="006A6F83" w:rsidRDefault="006A6F83" w:rsidP="005F1BBB">
            <w:pPr>
              <w:pStyle w:val="TableParagraph"/>
              <w:spacing w:line="360" w:lineRule="auto"/>
              <w:rPr>
                <w:rFonts w:ascii="Times New Roman"/>
              </w:rPr>
            </w:pPr>
          </w:p>
        </w:tc>
        <w:tc>
          <w:tcPr>
            <w:tcW w:w="3296" w:type="dxa"/>
          </w:tcPr>
          <w:p w14:paraId="66D6F8C0" w14:textId="77777777" w:rsidR="006A6F83" w:rsidRDefault="006A6F83" w:rsidP="005F1BBB">
            <w:pPr>
              <w:pStyle w:val="TableParagraph"/>
              <w:spacing w:line="360" w:lineRule="auto"/>
              <w:rPr>
                <w:rFonts w:ascii="Times New Roman"/>
              </w:rPr>
            </w:pPr>
          </w:p>
        </w:tc>
      </w:tr>
      <w:tr w:rsidR="00E26A4B" w14:paraId="110EA0E0" w14:textId="77777777" w:rsidTr="00A97C4F">
        <w:trPr>
          <w:trHeight w:val="1012"/>
        </w:trPr>
        <w:tc>
          <w:tcPr>
            <w:tcW w:w="3424" w:type="dxa"/>
            <w:vAlign w:val="center"/>
          </w:tcPr>
          <w:p w14:paraId="23BFA1E4" w14:textId="698E0DD4" w:rsidR="00E26A4B" w:rsidRDefault="00E26A4B" w:rsidP="00E26A4B">
            <w:pPr>
              <w:pStyle w:val="TableParagraph"/>
              <w:ind w:right="293"/>
              <w:jc w:val="center"/>
            </w:pPr>
            <w:r>
              <w:t>C. Ma. de los Ángeles Méndez Cruz.</w:t>
            </w:r>
          </w:p>
          <w:p w14:paraId="09B26799" w14:textId="77777777" w:rsidR="00E26A4B" w:rsidRDefault="00E26A4B" w:rsidP="00E26A4B">
            <w:pPr>
              <w:pStyle w:val="TableParagraph"/>
              <w:ind w:right="293"/>
              <w:jc w:val="center"/>
            </w:pPr>
            <w:r>
              <w:t>Encargada del Área de Infracciones y Liberación de Vehículos.</w:t>
            </w:r>
          </w:p>
        </w:tc>
        <w:tc>
          <w:tcPr>
            <w:tcW w:w="3345" w:type="dxa"/>
            <w:vAlign w:val="center"/>
          </w:tcPr>
          <w:p w14:paraId="1882684F" w14:textId="77777777" w:rsidR="00E26A4B" w:rsidRDefault="00E26A4B" w:rsidP="00E26A4B">
            <w:pPr>
              <w:jc w:val="center"/>
              <w:rPr>
                <w:rFonts w:ascii="Arial" w:hAnsi="Arial" w:cs="Arial"/>
              </w:rPr>
            </w:pPr>
            <w:r w:rsidRPr="000154CB">
              <w:rPr>
                <w:rFonts w:ascii="Arial" w:eastAsia="Calibri" w:hAnsi="Arial" w:cs="Arial"/>
              </w:rPr>
              <w:t>C</w:t>
            </w:r>
            <w:r>
              <w:rPr>
                <w:rFonts w:ascii="Arial" w:hAnsi="Arial" w:cs="Arial"/>
              </w:rPr>
              <w:t xml:space="preserve">. </w:t>
            </w:r>
            <w:proofErr w:type="spellStart"/>
            <w:r>
              <w:rPr>
                <w:rFonts w:ascii="Arial" w:hAnsi="Arial" w:cs="Arial"/>
              </w:rPr>
              <w:t>Noé</w:t>
            </w:r>
            <w:proofErr w:type="spellEnd"/>
            <w:r>
              <w:rPr>
                <w:rFonts w:ascii="Arial" w:hAnsi="Arial" w:cs="Arial"/>
              </w:rPr>
              <w:t xml:space="preserve"> Arnulfo García Cabrera</w:t>
            </w:r>
          </w:p>
          <w:p w14:paraId="6A94A92F" w14:textId="5DE869ED" w:rsidR="00E26A4B" w:rsidRDefault="00E26A4B" w:rsidP="00E26A4B">
            <w:pPr>
              <w:pStyle w:val="TableParagraph"/>
              <w:ind w:right="293"/>
              <w:jc w:val="center"/>
            </w:pPr>
            <w:r>
              <w:rPr>
                <w:rFonts w:ascii="Arial" w:hAnsi="Arial" w:cs="Arial"/>
              </w:rPr>
              <w:t>Encargado de despacho de la Dirección de Movilidad.</w:t>
            </w:r>
          </w:p>
        </w:tc>
        <w:tc>
          <w:tcPr>
            <w:tcW w:w="3296" w:type="dxa"/>
            <w:vAlign w:val="center"/>
          </w:tcPr>
          <w:p w14:paraId="642B5560" w14:textId="7F5A5BC4" w:rsidR="00E26A4B" w:rsidRPr="00D7632A" w:rsidRDefault="00E26A4B" w:rsidP="00E26A4B">
            <w:pPr>
              <w:jc w:val="center"/>
              <w:rPr>
                <w:rFonts w:ascii="Arial" w:hAnsi="Arial" w:cs="Arial"/>
                <w:lang w:val="es-MX"/>
              </w:rPr>
            </w:pPr>
            <w:r>
              <w:rPr>
                <w:rFonts w:ascii="Arial" w:hAnsi="Arial" w:cs="Arial"/>
                <w:lang w:val="es-MX"/>
              </w:rPr>
              <w:t>C. Raúl Ávila Ibarra</w:t>
            </w:r>
          </w:p>
          <w:p w14:paraId="6D7733E4" w14:textId="77777777" w:rsidR="00E26A4B" w:rsidRPr="00D7632A" w:rsidRDefault="00E26A4B" w:rsidP="00E26A4B">
            <w:pPr>
              <w:jc w:val="center"/>
              <w:rPr>
                <w:lang w:val="es-MX"/>
              </w:rPr>
            </w:pPr>
            <w:r w:rsidRPr="00D7632A">
              <w:rPr>
                <w:rFonts w:ascii="Arial" w:hAnsi="Arial" w:cs="Arial"/>
                <w:lang w:val="es-MX"/>
              </w:rPr>
              <w:t>Secretario de Seguridad Ciudadana, Movilidad y Protección Civil.</w:t>
            </w:r>
          </w:p>
        </w:tc>
      </w:tr>
    </w:tbl>
    <w:p w14:paraId="662F8789" w14:textId="6CA8B40E" w:rsidR="006A6F83" w:rsidRDefault="00747F25" w:rsidP="00771571">
      <w:pPr>
        <w:rPr>
          <w:rFonts w:ascii="Arial" w:hAnsi="Arial" w:cs="Arial"/>
        </w:rPr>
      </w:pPr>
      <w:r>
        <w:rPr>
          <w:rFonts w:ascii="Arial" w:hAnsi="Arial" w:cs="Arial"/>
        </w:rPr>
        <w:br w:type="page"/>
      </w:r>
    </w:p>
    <w:tbl>
      <w:tblPr>
        <w:tblStyle w:val="TableNormal"/>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6237"/>
        <w:gridCol w:w="1276"/>
      </w:tblGrid>
      <w:tr w:rsidR="007E6F39" w:rsidRPr="00C029E5" w14:paraId="67B9B479" w14:textId="77777777" w:rsidTr="007E6F39">
        <w:trPr>
          <w:trHeight w:val="484"/>
        </w:trPr>
        <w:tc>
          <w:tcPr>
            <w:tcW w:w="10065" w:type="dxa"/>
            <w:gridSpan w:val="3"/>
            <w:vAlign w:val="center"/>
          </w:tcPr>
          <w:p w14:paraId="3776E847" w14:textId="77777777" w:rsidR="007E6F39" w:rsidRPr="00C029E5" w:rsidRDefault="007E6F39" w:rsidP="00B46B36">
            <w:pPr>
              <w:pStyle w:val="TableParagraph"/>
              <w:spacing w:line="360" w:lineRule="auto"/>
              <w:ind w:left="105"/>
              <w:rPr>
                <w:rFonts w:ascii="Arial" w:hAnsi="Arial" w:cs="Arial"/>
                <w:b/>
              </w:rPr>
            </w:pPr>
            <w:r w:rsidRPr="00C029E5">
              <w:rPr>
                <w:rFonts w:ascii="Arial" w:hAnsi="Arial" w:cs="Arial"/>
                <w:b/>
              </w:rPr>
              <w:lastRenderedPageBreak/>
              <w:t>4.</w:t>
            </w:r>
            <w:r w:rsidRPr="00C029E5">
              <w:rPr>
                <w:rFonts w:ascii="Arial" w:hAnsi="Arial" w:cs="Arial"/>
                <w:b/>
                <w:spacing w:val="-1"/>
              </w:rPr>
              <w:t xml:space="preserve"> </w:t>
            </w:r>
            <w:r w:rsidRPr="00C029E5">
              <w:rPr>
                <w:rFonts w:ascii="Arial" w:hAnsi="Arial" w:cs="Arial"/>
                <w:b/>
              </w:rPr>
              <w:t>Descripción</w:t>
            </w:r>
            <w:r w:rsidRPr="00C029E5">
              <w:rPr>
                <w:rFonts w:ascii="Arial" w:hAnsi="Arial" w:cs="Arial"/>
                <w:b/>
                <w:spacing w:val="-5"/>
              </w:rPr>
              <w:t xml:space="preserve"> </w:t>
            </w:r>
            <w:r w:rsidRPr="00C029E5">
              <w:rPr>
                <w:rFonts w:ascii="Arial" w:hAnsi="Arial" w:cs="Arial"/>
                <w:b/>
              </w:rPr>
              <w:t>del</w:t>
            </w:r>
            <w:r w:rsidRPr="00C029E5">
              <w:rPr>
                <w:rFonts w:ascii="Arial" w:hAnsi="Arial" w:cs="Arial"/>
                <w:b/>
                <w:spacing w:val="-1"/>
              </w:rPr>
              <w:t xml:space="preserve"> </w:t>
            </w:r>
            <w:r w:rsidRPr="00C029E5">
              <w:rPr>
                <w:rFonts w:ascii="Arial" w:hAnsi="Arial" w:cs="Arial"/>
                <w:b/>
              </w:rPr>
              <w:t>procedimiento.</w:t>
            </w:r>
          </w:p>
        </w:tc>
      </w:tr>
      <w:tr w:rsidR="007E6F39" w:rsidRPr="00C029E5" w14:paraId="54E22E74" w14:textId="77777777" w:rsidTr="00251D99">
        <w:trPr>
          <w:trHeight w:val="647"/>
        </w:trPr>
        <w:tc>
          <w:tcPr>
            <w:tcW w:w="2552" w:type="dxa"/>
            <w:vAlign w:val="center"/>
          </w:tcPr>
          <w:p w14:paraId="5A4D6723" w14:textId="77777777" w:rsidR="007E6F39" w:rsidRPr="00C029E5" w:rsidRDefault="007E6F39" w:rsidP="007E6F39">
            <w:pPr>
              <w:pStyle w:val="TableParagraph"/>
              <w:ind w:left="350"/>
              <w:jc w:val="center"/>
              <w:rPr>
                <w:rFonts w:ascii="Arial" w:hAnsi="Arial" w:cs="Arial"/>
                <w:b/>
              </w:rPr>
            </w:pPr>
            <w:r w:rsidRPr="00C029E5">
              <w:rPr>
                <w:rFonts w:ascii="Arial" w:hAnsi="Arial" w:cs="Arial"/>
                <w:b/>
              </w:rPr>
              <w:t>Área</w:t>
            </w:r>
            <w:r w:rsidRPr="00C029E5">
              <w:rPr>
                <w:rFonts w:ascii="Arial" w:hAnsi="Arial" w:cs="Arial"/>
                <w:b/>
                <w:spacing w:val="-2"/>
              </w:rPr>
              <w:t xml:space="preserve"> </w:t>
            </w:r>
            <w:r w:rsidRPr="00C029E5">
              <w:rPr>
                <w:rFonts w:ascii="Arial" w:hAnsi="Arial" w:cs="Arial"/>
                <w:b/>
              </w:rPr>
              <w:t>responsable</w:t>
            </w:r>
          </w:p>
        </w:tc>
        <w:tc>
          <w:tcPr>
            <w:tcW w:w="6237" w:type="dxa"/>
            <w:vAlign w:val="center"/>
          </w:tcPr>
          <w:p w14:paraId="667A9A1B" w14:textId="77777777" w:rsidR="007E6F39" w:rsidRPr="00C029E5" w:rsidRDefault="007E6F39" w:rsidP="007E6F39">
            <w:pPr>
              <w:pStyle w:val="TableParagraph"/>
              <w:ind w:left="107" w:right="96"/>
              <w:jc w:val="center"/>
              <w:rPr>
                <w:rFonts w:ascii="Arial" w:hAnsi="Arial" w:cs="Arial"/>
                <w:b/>
              </w:rPr>
            </w:pPr>
            <w:r w:rsidRPr="00C029E5">
              <w:rPr>
                <w:rFonts w:ascii="Arial" w:hAnsi="Arial" w:cs="Arial"/>
                <w:b/>
              </w:rPr>
              <w:t>Actividad</w:t>
            </w:r>
          </w:p>
        </w:tc>
        <w:tc>
          <w:tcPr>
            <w:tcW w:w="1276" w:type="dxa"/>
            <w:vAlign w:val="center"/>
          </w:tcPr>
          <w:p w14:paraId="0876E956" w14:textId="77777777" w:rsidR="007E6F39" w:rsidRPr="00C029E5" w:rsidRDefault="007E6F39" w:rsidP="007E6F39">
            <w:pPr>
              <w:pStyle w:val="TableParagraph"/>
              <w:ind w:left="112" w:right="102" w:firstLine="134"/>
              <w:jc w:val="center"/>
              <w:rPr>
                <w:rFonts w:ascii="Arial" w:hAnsi="Arial" w:cs="Arial"/>
                <w:b/>
              </w:rPr>
            </w:pPr>
            <w:r w:rsidRPr="00C029E5">
              <w:rPr>
                <w:rFonts w:ascii="Arial" w:hAnsi="Arial" w:cs="Arial"/>
                <w:b/>
              </w:rPr>
              <w:t>Tiempo</w:t>
            </w:r>
            <w:r w:rsidRPr="00C029E5">
              <w:rPr>
                <w:rFonts w:ascii="Arial" w:hAnsi="Arial" w:cs="Arial"/>
                <w:b/>
                <w:spacing w:val="1"/>
              </w:rPr>
              <w:t xml:space="preserve"> </w:t>
            </w:r>
            <w:r w:rsidRPr="00C029E5">
              <w:rPr>
                <w:rFonts w:ascii="Arial" w:hAnsi="Arial" w:cs="Arial"/>
                <w:b/>
              </w:rPr>
              <w:t>(Días-</w:t>
            </w:r>
            <w:proofErr w:type="spellStart"/>
            <w:r w:rsidRPr="00C029E5">
              <w:rPr>
                <w:rFonts w:ascii="Arial" w:hAnsi="Arial" w:cs="Arial"/>
                <w:b/>
              </w:rPr>
              <w:t>Hrs</w:t>
            </w:r>
            <w:proofErr w:type="spellEnd"/>
            <w:r w:rsidRPr="00C029E5">
              <w:rPr>
                <w:rFonts w:ascii="Arial" w:hAnsi="Arial" w:cs="Arial"/>
                <w:b/>
              </w:rPr>
              <w:t>)</w:t>
            </w:r>
          </w:p>
        </w:tc>
      </w:tr>
      <w:tr w:rsidR="00F70EE8" w:rsidRPr="00C029E5" w14:paraId="69B6FC9B" w14:textId="77777777" w:rsidTr="00D91D82">
        <w:trPr>
          <w:trHeight w:val="647"/>
        </w:trPr>
        <w:tc>
          <w:tcPr>
            <w:tcW w:w="2552" w:type="dxa"/>
            <w:vAlign w:val="center"/>
          </w:tcPr>
          <w:p w14:paraId="7E98982A" w14:textId="3C5A0336" w:rsidR="00F70EE8" w:rsidRPr="00C029E5" w:rsidRDefault="00F70EE8" w:rsidP="00F70EE8">
            <w:pPr>
              <w:pStyle w:val="TableParagraph"/>
              <w:ind w:left="350"/>
              <w:rPr>
                <w:rFonts w:ascii="Arial" w:hAnsi="Arial" w:cs="Arial"/>
                <w:b/>
              </w:rPr>
            </w:pPr>
            <w:r w:rsidRPr="00C029E5">
              <w:rPr>
                <w:rFonts w:ascii="Arial" w:hAnsi="Arial" w:cs="Arial"/>
                <w:bCs/>
              </w:rPr>
              <w:t>Persona propietaria</w:t>
            </w:r>
          </w:p>
        </w:tc>
        <w:tc>
          <w:tcPr>
            <w:tcW w:w="6237" w:type="dxa"/>
            <w:vAlign w:val="center"/>
          </w:tcPr>
          <w:p w14:paraId="27600E9C" w14:textId="77777777" w:rsidR="00D91D82" w:rsidRDefault="00F70EE8" w:rsidP="00990528">
            <w:pPr>
              <w:pStyle w:val="TableParagraph"/>
              <w:spacing w:line="360" w:lineRule="auto"/>
              <w:ind w:left="282" w:right="233"/>
              <w:jc w:val="center"/>
              <w:rPr>
                <w:rFonts w:ascii="Arial" w:hAnsi="Arial" w:cs="Arial"/>
                <w:b/>
              </w:rPr>
            </w:pPr>
            <w:r w:rsidRPr="00D40A10">
              <w:rPr>
                <w:rFonts w:ascii="Arial" w:hAnsi="Arial" w:cs="Arial"/>
                <w:b/>
              </w:rPr>
              <w:t>Inicio</w:t>
            </w:r>
            <w:r w:rsidRPr="00D40A10">
              <w:rPr>
                <w:rFonts w:ascii="Arial" w:hAnsi="Arial" w:cs="Arial"/>
                <w:b/>
                <w:spacing w:val="-2"/>
              </w:rPr>
              <w:t xml:space="preserve"> </w:t>
            </w:r>
            <w:r w:rsidRPr="00D40A10">
              <w:rPr>
                <w:rFonts w:ascii="Arial" w:hAnsi="Arial" w:cs="Arial"/>
                <w:b/>
              </w:rPr>
              <w:t>del</w:t>
            </w:r>
            <w:r w:rsidRPr="00D40A10">
              <w:rPr>
                <w:rFonts w:ascii="Arial" w:hAnsi="Arial" w:cs="Arial"/>
                <w:b/>
                <w:spacing w:val="-1"/>
              </w:rPr>
              <w:t xml:space="preserve"> </w:t>
            </w:r>
            <w:r w:rsidR="00251D99">
              <w:rPr>
                <w:rFonts w:ascii="Arial" w:hAnsi="Arial" w:cs="Arial"/>
                <w:b/>
              </w:rPr>
              <w:t>procedimiento.</w:t>
            </w:r>
          </w:p>
          <w:p w14:paraId="3F1279B8" w14:textId="725367FA" w:rsidR="00F70EE8" w:rsidRPr="00D91D82" w:rsidRDefault="00990528" w:rsidP="00D91D82">
            <w:pPr>
              <w:pStyle w:val="TableParagraph"/>
              <w:spacing w:line="360" w:lineRule="auto"/>
              <w:ind w:right="233"/>
              <w:jc w:val="both"/>
              <w:rPr>
                <w:rFonts w:ascii="Arial" w:hAnsi="Arial" w:cs="Arial"/>
                <w:spacing w:val="-8"/>
              </w:rPr>
            </w:pPr>
            <w:r>
              <w:rPr>
                <w:rFonts w:ascii="Arial" w:hAnsi="Arial" w:cs="Arial"/>
              </w:rPr>
              <w:t xml:space="preserve"> 1.- </w:t>
            </w:r>
            <w:r w:rsidR="00D91D82">
              <w:rPr>
                <w:rFonts w:ascii="Arial" w:hAnsi="Arial" w:cs="Arial"/>
              </w:rPr>
              <w:t xml:space="preserve">Solicita ante las Oficinas de la Dirección de Movilidad el </w:t>
            </w:r>
            <w:r w:rsidR="00D91D82" w:rsidRPr="00C029E5">
              <w:rPr>
                <w:rFonts w:ascii="Arial" w:hAnsi="Arial" w:cs="Arial"/>
              </w:rPr>
              <w:t>trámite de liberación del vehículo</w:t>
            </w:r>
            <w:r w:rsidR="00D91D82">
              <w:rPr>
                <w:rFonts w:ascii="Arial" w:hAnsi="Arial" w:cs="Arial"/>
              </w:rPr>
              <w:t>.</w:t>
            </w:r>
          </w:p>
        </w:tc>
        <w:tc>
          <w:tcPr>
            <w:tcW w:w="1276" w:type="dxa"/>
            <w:vAlign w:val="center"/>
          </w:tcPr>
          <w:p w14:paraId="42D4686D" w14:textId="7DFC618F" w:rsidR="00F70EE8" w:rsidRPr="00C029E5" w:rsidRDefault="00F70EE8" w:rsidP="007E6F39">
            <w:pPr>
              <w:pStyle w:val="TableParagraph"/>
              <w:ind w:left="112" w:right="102" w:firstLine="134"/>
              <w:jc w:val="center"/>
              <w:rPr>
                <w:rFonts w:ascii="Arial" w:hAnsi="Arial" w:cs="Arial"/>
                <w:b/>
              </w:rPr>
            </w:pPr>
            <w:r>
              <w:rPr>
                <w:rFonts w:ascii="Arial" w:hAnsi="Arial" w:cs="Arial"/>
                <w:bCs/>
              </w:rPr>
              <w:t>10 minutos</w:t>
            </w:r>
          </w:p>
        </w:tc>
      </w:tr>
      <w:tr w:rsidR="007E6F39" w:rsidRPr="00C029E5" w14:paraId="36A7D464" w14:textId="77777777" w:rsidTr="00251D99">
        <w:trPr>
          <w:trHeight w:val="647"/>
        </w:trPr>
        <w:tc>
          <w:tcPr>
            <w:tcW w:w="2552" w:type="dxa"/>
            <w:vMerge w:val="restart"/>
            <w:vAlign w:val="center"/>
          </w:tcPr>
          <w:p w14:paraId="53AF81F3" w14:textId="600625DD" w:rsidR="007E6F39" w:rsidRPr="00C029E5" w:rsidRDefault="007253E9" w:rsidP="007E6F39">
            <w:pPr>
              <w:pStyle w:val="TableParagraph"/>
              <w:spacing w:line="360" w:lineRule="auto"/>
              <w:jc w:val="center"/>
              <w:rPr>
                <w:rFonts w:ascii="Arial" w:hAnsi="Arial" w:cs="Arial"/>
              </w:rPr>
            </w:pPr>
            <w:r w:rsidRPr="00C029E5">
              <w:rPr>
                <w:rFonts w:ascii="Arial" w:hAnsi="Arial" w:cs="Arial"/>
              </w:rPr>
              <w:t>Dirección de Movilidad</w:t>
            </w:r>
          </w:p>
        </w:tc>
        <w:tc>
          <w:tcPr>
            <w:tcW w:w="6237" w:type="dxa"/>
          </w:tcPr>
          <w:p w14:paraId="0F192BFC" w14:textId="3362E681" w:rsidR="007E6F39" w:rsidRPr="00C029E5" w:rsidRDefault="00990528" w:rsidP="00D9212E">
            <w:pPr>
              <w:pStyle w:val="TableParagraph"/>
              <w:spacing w:line="360" w:lineRule="auto"/>
              <w:ind w:right="233"/>
              <w:jc w:val="both"/>
              <w:rPr>
                <w:rFonts w:ascii="Arial" w:hAnsi="Arial" w:cs="Arial"/>
                <w:spacing w:val="-8"/>
              </w:rPr>
            </w:pPr>
            <w:r>
              <w:rPr>
                <w:rFonts w:ascii="Arial" w:hAnsi="Arial" w:cs="Arial"/>
              </w:rPr>
              <w:t xml:space="preserve"> </w:t>
            </w:r>
            <w:r w:rsidR="007E6F39" w:rsidRPr="00C029E5">
              <w:rPr>
                <w:rFonts w:ascii="Arial" w:hAnsi="Arial" w:cs="Arial"/>
              </w:rPr>
              <w:t xml:space="preserve">2.- </w:t>
            </w:r>
            <w:r w:rsidR="00F70EE8">
              <w:rPr>
                <w:rFonts w:ascii="Arial" w:hAnsi="Arial" w:cs="Arial"/>
              </w:rPr>
              <w:t>Atiende a la persona propietaria y so</w:t>
            </w:r>
            <w:r w:rsidR="007E6F39" w:rsidRPr="00C029E5">
              <w:rPr>
                <w:rFonts w:ascii="Arial" w:hAnsi="Arial" w:cs="Arial"/>
              </w:rPr>
              <w:t>licita</w:t>
            </w:r>
            <w:r w:rsidR="00F70EE8">
              <w:rPr>
                <w:rFonts w:ascii="Arial" w:hAnsi="Arial" w:cs="Arial"/>
              </w:rPr>
              <w:t xml:space="preserve"> presente la siguiente </w:t>
            </w:r>
            <w:r w:rsidR="007E6F39" w:rsidRPr="00C029E5">
              <w:rPr>
                <w:rFonts w:ascii="Arial" w:hAnsi="Arial" w:cs="Arial"/>
              </w:rPr>
              <w:t>documentación</w:t>
            </w:r>
            <w:r w:rsidR="00F70EE8">
              <w:rPr>
                <w:rFonts w:ascii="Arial" w:hAnsi="Arial" w:cs="Arial"/>
              </w:rPr>
              <w:t>:</w:t>
            </w:r>
          </w:p>
          <w:p w14:paraId="53B91AD1" w14:textId="6D905A15"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 xml:space="preserve">Oficio de </w:t>
            </w:r>
            <w:proofErr w:type="spellStart"/>
            <w:r w:rsidRPr="00F70EE8">
              <w:rPr>
                <w:rFonts w:ascii="Arial" w:hAnsi="Arial" w:cs="Arial"/>
              </w:rPr>
              <w:t>pre-liberación</w:t>
            </w:r>
            <w:proofErr w:type="spellEnd"/>
            <w:r w:rsidRPr="00F70EE8">
              <w:rPr>
                <w:rFonts w:ascii="Arial" w:hAnsi="Arial" w:cs="Arial"/>
              </w:rPr>
              <w:t xml:space="preserve"> en caso de estar afecto a la </w:t>
            </w:r>
            <w:proofErr w:type="gramStart"/>
            <w:r w:rsidRPr="00F70EE8">
              <w:rPr>
                <w:rFonts w:ascii="Arial" w:hAnsi="Arial" w:cs="Arial"/>
              </w:rPr>
              <w:t>Fiscalía General</w:t>
            </w:r>
            <w:proofErr w:type="gramEnd"/>
            <w:r w:rsidRPr="00F70EE8">
              <w:rPr>
                <w:rFonts w:ascii="Arial" w:hAnsi="Arial" w:cs="Arial"/>
              </w:rPr>
              <w:t xml:space="preserve"> del Estado de Oaxaca o a disposición del Juez Cívico dependiente de la Alcaldía </w:t>
            </w:r>
            <w:r w:rsidR="00F70EE8" w:rsidRPr="00F70EE8">
              <w:rPr>
                <w:rFonts w:ascii="Arial" w:hAnsi="Arial" w:cs="Arial"/>
              </w:rPr>
              <w:t xml:space="preserve">Municipal </w:t>
            </w:r>
            <w:r w:rsidRPr="00F70EE8">
              <w:rPr>
                <w:rFonts w:ascii="Arial" w:hAnsi="Arial" w:cs="Arial"/>
              </w:rPr>
              <w:t>Cívica</w:t>
            </w:r>
            <w:r w:rsidR="00F70EE8" w:rsidRPr="00F70EE8">
              <w:rPr>
                <w:rFonts w:ascii="Arial" w:hAnsi="Arial" w:cs="Arial"/>
              </w:rPr>
              <w:t>.</w:t>
            </w:r>
          </w:p>
          <w:p w14:paraId="7F46AD92"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Factura y/o Carta Factura Vigente.</w:t>
            </w:r>
          </w:p>
          <w:p w14:paraId="557DBE96"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Identificación Oficial vigente.</w:t>
            </w:r>
          </w:p>
          <w:p w14:paraId="540566C5"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Licencia de Conducir Vigente.</w:t>
            </w:r>
          </w:p>
          <w:p w14:paraId="6E446B15"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Tarjeta de Circulación Vigente.</w:t>
            </w:r>
          </w:p>
          <w:p w14:paraId="51CCE476"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Comprobante de Domicilio.</w:t>
            </w:r>
          </w:p>
          <w:p w14:paraId="3C6568FF" w14:textId="77777777" w:rsidR="007E6F39" w:rsidRPr="00F70EE8" w:rsidRDefault="007E6F39" w:rsidP="00F70EE8">
            <w:pPr>
              <w:pStyle w:val="TableParagraph"/>
              <w:numPr>
                <w:ilvl w:val="0"/>
                <w:numId w:val="12"/>
              </w:numPr>
              <w:spacing w:before="126" w:line="276" w:lineRule="auto"/>
              <w:ind w:right="233"/>
              <w:jc w:val="both"/>
              <w:rPr>
                <w:rFonts w:ascii="Arial" w:hAnsi="Arial" w:cs="Arial"/>
              </w:rPr>
            </w:pPr>
            <w:r w:rsidRPr="00F70EE8">
              <w:rPr>
                <w:rFonts w:ascii="Arial" w:hAnsi="Arial" w:cs="Arial"/>
              </w:rPr>
              <w:t>Recibo de pago de infracción, piso y grúa.</w:t>
            </w:r>
          </w:p>
          <w:p w14:paraId="1979C838" w14:textId="77777777" w:rsidR="007E6F39" w:rsidRPr="00D40A10" w:rsidRDefault="007E6F39" w:rsidP="00F70EE8">
            <w:pPr>
              <w:pStyle w:val="TableParagraph"/>
              <w:numPr>
                <w:ilvl w:val="0"/>
                <w:numId w:val="12"/>
              </w:numPr>
              <w:spacing w:before="126" w:line="276" w:lineRule="auto"/>
              <w:ind w:right="233"/>
              <w:jc w:val="both"/>
              <w:rPr>
                <w:rFonts w:ascii="Arial" w:hAnsi="Arial" w:cs="Arial"/>
                <w:spacing w:val="-8"/>
              </w:rPr>
            </w:pPr>
            <w:r w:rsidRPr="00F70EE8">
              <w:rPr>
                <w:rFonts w:ascii="Arial" w:hAnsi="Arial" w:cs="Arial"/>
              </w:rPr>
              <w:t>Poder notarial en caso de persona moral.</w:t>
            </w:r>
          </w:p>
        </w:tc>
        <w:tc>
          <w:tcPr>
            <w:tcW w:w="1276" w:type="dxa"/>
            <w:vAlign w:val="center"/>
          </w:tcPr>
          <w:p w14:paraId="7002CE0E" w14:textId="2E9B71BE" w:rsidR="007E6F39" w:rsidRPr="00C029E5" w:rsidRDefault="007E6F39" w:rsidP="00B46B36">
            <w:pPr>
              <w:pStyle w:val="TableParagraph"/>
              <w:spacing w:line="360" w:lineRule="auto"/>
              <w:ind w:left="189" w:right="102"/>
              <w:jc w:val="center"/>
              <w:rPr>
                <w:rFonts w:ascii="Arial" w:hAnsi="Arial" w:cs="Arial"/>
                <w:bCs/>
              </w:rPr>
            </w:pPr>
            <w:r w:rsidRPr="00C029E5">
              <w:rPr>
                <w:rFonts w:ascii="Arial" w:hAnsi="Arial" w:cs="Arial"/>
                <w:bCs/>
              </w:rPr>
              <w:t>10 min</w:t>
            </w:r>
            <w:r w:rsidR="005D7D39">
              <w:rPr>
                <w:rFonts w:ascii="Arial" w:hAnsi="Arial" w:cs="Arial"/>
                <w:bCs/>
              </w:rPr>
              <w:t>utos</w:t>
            </w:r>
          </w:p>
        </w:tc>
      </w:tr>
      <w:tr w:rsidR="007E6F39" w:rsidRPr="00C029E5" w14:paraId="64932515" w14:textId="77777777" w:rsidTr="00990528">
        <w:trPr>
          <w:trHeight w:val="647"/>
        </w:trPr>
        <w:tc>
          <w:tcPr>
            <w:tcW w:w="2552" w:type="dxa"/>
            <w:vMerge/>
            <w:vAlign w:val="center"/>
          </w:tcPr>
          <w:p w14:paraId="5F8BC9FB" w14:textId="77777777" w:rsidR="007E6F39" w:rsidRPr="00C029E5" w:rsidRDefault="007E6F39" w:rsidP="007E6F39">
            <w:pPr>
              <w:pStyle w:val="TableParagraph"/>
              <w:spacing w:line="360" w:lineRule="auto"/>
              <w:jc w:val="center"/>
              <w:rPr>
                <w:rFonts w:ascii="Arial" w:hAnsi="Arial" w:cs="Arial"/>
              </w:rPr>
            </w:pPr>
          </w:p>
        </w:tc>
        <w:tc>
          <w:tcPr>
            <w:tcW w:w="6237" w:type="dxa"/>
            <w:vAlign w:val="center"/>
          </w:tcPr>
          <w:p w14:paraId="650EB00E" w14:textId="0D0CA5A9" w:rsidR="00990528" w:rsidRPr="00C029E5" w:rsidRDefault="00990528" w:rsidP="00990528">
            <w:pPr>
              <w:pStyle w:val="TableParagraph"/>
              <w:spacing w:line="360" w:lineRule="auto"/>
              <w:ind w:right="233"/>
              <w:jc w:val="both"/>
              <w:rPr>
                <w:rFonts w:ascii="Arial" w:hAnsi="Arial" w:cs="Arial"/>
                <w:spacing w:val="-8"/>
              </w:rPr>
            </w:pPr>
            <w:r>
              <w:rPr>
                <w:rFonts w:ascii="Arial" w:hAnsi="Arial" w:cs="Arial"/>
              </w:rPr>
              <w:t xml:space="preserve"> 3</w:t>
            </w:r>
            <w:r w:rsidRPr="00C029E5">
              <w:rPr>
                <w:rFonts w:ascii="Arial" w:hAnsi="Arial" w:cs="Arial"/>
              </w:rPr>
              <w:t xml:space="preserve">.- </w:t>
            </w:r>
            <w:r>
              <w:rPr>
                <w:rFonts w:ascii="Arial" w:hAnsi="Arial" w:cs="Arial"/>
              </w:rPr>
              <w:t>Recibe, revisa y determina:</w:t>
            </w:r>
          </w:p>
          <w:p w14:paraId="3173011A" w14:textId="62146308" w:rsidR="007E6F39" w:rsidRPr="001447B8" w:rsidRDefault="007E6F39" w:rsidP="00990528">
            <w:pPr>
              <w:pStyle w:val="TableParagraph"/>
              <w:spacing w:line="360" w:lineRule="auto"/>
              <w:ind w:left="282" w:right="233"/>
              <w:jc w:val="center"/>
              <w:rPr>
                <w:rFonts w:ascii="Arial" w:hAnsi="Arial" w:cs="Arial"/>
                <w:b/>
              </w:rPr>
            </w:pPr>
            <w:r w:rsidRPr="001447B8">
              <w:rPr>
                <w:rFonts w:ascii="Arial" w:hAnsi="Arial" w:cs="Arial"/>
                <w:b/>
              </w:rPr>
              <w:t>¿Está completa la información?</w:t>
            </w:r>
          </w:p>
        </w:tc>
        <w:tc>
          <w:tcPr>
            <w:tcW w:w="1276" w:type="dxa"/>
            <w:vAlign w:val="center"/>
          </w:tcPr>
          <w:p w14:paraId="23FE0F06" w14:textId="489C6B18" w:rsidR="007E6F39" w:rsidRPr="00C029E5" w:rsidRDefault="00F70EE8" w:rsidP="00B46B36">
            <w:pPr>
              <w:pStyle w:val="TableParagraph"/>
              <w:spacing w:line="360" w:lineRule="auto"/>
              <w:ind w:left="189" w:right="102"/>
              <w:jc w:val="center"/>
              <w:rPr>
                <w:rFonts w:ascii="Arial" w:hAnsi="Arial" w:cs="Arial"/>
                <w:bCs/>
              </w:rPr>
            </w:pPr>
            <w:r>
              <w:rPr>
                <w:rFonts w:ascii="Arial" w:hAnsi="Arial" w:cs="Arial"/>
                <w:bCs/>
              </w:rPr>
              <w:t>1 hora</w:t>
            </w:r>
          </w:p>
        </w:tc>
      </w:tr>
      <w:tr w:rsidR="00F70EE8" w:rsidRPr="00C029E5" w14:paraId="66735B7C" w14:textId="77777777" w:rsidTr="00251D99">
        <w:trPr>
          <w:trHeight w:val="647"/>
        </w:trPr>
        <w:tc>
          <w:tcPr>
            <w:tcW w:w="2552" w:type="dxa"/>
            <w:vMerge/>
            <w:vAlign w:val="center"/>
          </w:tcPr>
          <w:p w14:paraId="53FD4983" w14:textId="77777777" w:rsidR="00F70EE8" w:rsidRPr="00C029E5" w:rsidRDefault="00F70EE8" w:rsidP="007E6F39">
            <w:pPr>
              <w:pStyle w:val="TableParagraph"/>
              <w:spacing w:line="360" w:lineRule="auto"/>
              <w:jc w:val="center"/>
              <w:rPr>
                <w:rFonts w:ascii="Arial" w:hAnsi="Arial" w:cs="Arial"/>
              </w:rPr>
            </w:pPr>
          </w:p>
        </w:tc>
        <w:tc>
          <w:tcPr>
            <w:tcW w:w="6237" w:type="dxa"/>
          </w:tcPr>
          <w:p w14:paraId="354E14B9" w14:textId="77777777" w:rsidR="00F70EE8" w:rsidRPr="001447B8" w:rsidRDefault="00F70EE8" w:rsidP="00F70EE8">
            <w:pPr>
              <w:pStyle w:val="TableParagraph"/>
              <w:spacing w:line="360" w:lineRule="auto"/>
              <w:ind w:left="282" w:right="233"/>
              <w:jc w:val="center"/>
              <w:rPr>
                <w:rFonts w:ascii="Arial" w:hAnsi="Arial" w:cs="Arial"/>
                <w:b/>
              </w:rPr>
            </w:pPr>
            <w:r>
              <w:rPr>
                <w:rFonts w:ascii="Arial" w:hAnsi="Arial" w:cs="Arial"/>
                <w:b/>
              </w:rPr>
              <w:t>No.</w:t>
            </w:r>
          </w:p>
          <w:p w14:paraId="0F7DD9F9" w14:textId="34C35898" w:rsidR="00F70EE8" w:rsidRPr="00C029E5" w:rsidRDefault="00990528" w:rsidP="00F70EE8">
            <w:pPr>
              <w:pStyle w:val="TableParagraph"/>
              <w:spacing w:line="360" w:lineRule="auto"/>
              <w:ind w:right="233"/>
              <w:jc w:val="both"/>
              <w:rPr>
                <w:rFonts w:ascii="Arial" w:hAnsi="Arial" w:cs="Arial"/>
              </w:rPr>
            </w:pPr>
            <w:r>
              <w:rPr>
                <w:rFonts w:ascii="Arial" w:hAnsi="Arial" w:cs="Arial"/>
              </w:rPr>
              <w:t xml:space="preserve"> </w:t>
            </w:r>
            <w:r w:rsidR="00F70EE8">
              <w:rPr>
                <w:rFonts w:ascii="Arial" w:hAnsi="Arial" w:cs="Arial"/>
              </w:rPr>
              <w:t>4</w:t>
            </w:r>
            <w:r w:rsidR="00F70EE8" w:rsidRPr="00C029E5">
              <w:rPr>
                <w:rFonts w:ascii="Arial" w:hAnsi="Arial" w:cs="Arial"/>
              </w:rPr>
              <w:t>.- Solicita a la persona física o moral completar la documentación.</w:t>
            </w:r>
          </w:p>
          <w:p w14:paraId="36FA18EE" w14:textId="360D943A" w:rsidR="00F70EE8" w:rsidRPr="00F70EE8" w:rsidRDefault="00F70EE8" w:rsidP="00F70EE8">
            <w:pPr>
              <w:pStyle w:val="TableParagraph"/>
              <w:spacing w:line="360" w:lineRule="auto"/>
              <w:ind w:left="282" w:right="233"/>
              <w:jc w:val="center"/>
              <w:rPr>
                <w:rFonts w:ascii="Arial" w:hAnsi="Arial" w:cs="Arial"/>
                <w:bCs/>
              </w:rPr>
            </w:pPr>
            <w:r w:rsidRPr="001447B8">
              <w:rPr>
                <w:rFonts w:ascii="Arial" w:hAnsi="Arial" w:cs="Arial"/>
                <w:b/>
              </w:rPr>
              <w:t>Retorna a la actividad N</w:t>
            </w:r>
            <w:r>
              <w:rPr>
                <w:rFonts w:ascii="Arial" w:hAnsi="Arial" w:cs="Arial"/>
                <w:b/>
              </w:rPr>
              <w:t>o.</w:t>
            </w:r>
            <w:r w:rsidRPr="001447B8">
              <w:rPr>
                <w:rFonts w:ascii="Arial" w:hAnsi="Arial" w:cs="Arial"/>
                <w:b/>
              </w:rPr>
              <w:t xml:space="preserve"> 2.</w:t>
            </w:r>
          </w:p>
        </w:tc>
        <w:tc>
          <w:tcPr>
            <w:tcW w:w="1276" w:type="dxa"/>
            <w:vAlign w:val="center"/>
          </w:tcPr>
          <w:p w14:paraId="339B4358" w14:textId="65CEE28E" w:rsidR="00F70EE8" w:rsidRPr="00C029E5" w:rsidRDefault="00F70EE8" w:rsidP="00B46B36">
            <w:pPr>
              <w:pStyle w:val="TableParagraph"/>
              <w:spacing w:line="360" w:lineRule="auto"/>
              <w:ind w:left="189" w:right="102"/>
              <w:jc w:val="center"/>
              <w:rPr>
                <w:rFonts w:ascii="Arial" w:hAnsi="Arial" w:cs="Arial"/>
                <w:bCs/>
              </w:rPr>
            </w:pPr>
            <w:r>
              <w:rPr>
                <w:rFonts w:ascii="Arial" w:hAnsi="Arial" w:cs="Arial"/>
                <w:bCs/>
              </w:rPr>
              <w:t>1 hora</w:t>
            </w:r>
          </w:p>
        </w:tc>
      </w:tr>
      <w:tr w:rsidR="007E6F39" w:rsidRPr="00C029E5" w14:paraId="5979A9ED" w14:textId="77777777" w:rsidTr="00251D99">
        <w:trPr>
          <w:trHeight w:val="353"/>
        </w:trPr>
        <w:tc>
          <w:tcPr>
            <w:tcW w:w="2552" w:type="dxa"/>
            <w:vMerge/>
            <w:vAlign w:val="center"/>
          </w:tcPr>
          <w:p w14:paraId="7C02708A" w14:textId="77777777" w:rsidR="007E6F39" w:rsidRPr="00C029E5" w:rsidRDefault="007E6F39" w:rsidP="007E6F39">
            <w:pPr>
              <w:pStyle w:val="TableParagraph"/>
              <w:spacing w:line="360" w:lineRule="auto"/>
              <w:jc w:val="center"/>
              <w:rPr>
                <w:rFonts w:ascii="Arial" w:hAnsi="Arial" w:cs="Arial"/>
              </w:rPr>
            </w:pPr>
          </w:p>
        </w:tc>
        <w:tc>
          <w:tcPr>
            <w:tcW w:w="6237" w:type="dxa"/>
            <w:tcBorders>
              <w:bottom w:val="single" w:sz="4" w:space="0" w:color="000000"/>
            </w:tcBorders>
          </w:tcPr>
          <w:p w14:paraId="04A45D24" w14:textId="1EA2C6BF" w:rsidR="007E6F39" w:rsidRPr="00F70EE8" w:rsidRDefault="00817482" w:rsidP="00B46B36">
            <w:pPr>
              <w:pStyle w:val="TableParagraph"/>
              <w:spacing w:line="360" w:lineRule="auto"/>
              <w:ind w:left="282" w:right="233"/>
              <w:jc w:val="center"/>
              <w:rPr>
                <w:rFonts w:ascii="Arial" w:hAnsi="Arial" w:cs="Arial"/>
                <w:b/>
                <w:bCs/>
              </w:rPr>
            </w:pPr>
            <w:r w:rsidRPr="00F70EE8">
              <w:rPr>
                <w:rFonts w:ascii="Arial" w:hAnsi="Arial" w:cs="Arial"/>
                <w:b/>
                <w:bCs/>
              </w:rPr>
              <w:t>Si</w:t>
            </w:r>
            <w:r w:rsidR="00537267" w:rsidRPr="00F70EE8">
              <w:rPr>
                <w:rFonts w:ascii="Arial" w:hAnsi="Arial" w:cs="Arial"/>
                <w:b/>
                <w:bCs/>
              </w:rPr>
              <w:t>.</w:t>
            </w:r>
          </w:p>
          <w:p w14:paraId="70696B0A" w14:textId="6BC143D4" w:rsidR="00F70EE8" w:rsidRDefault="00F70EE8" w:rsidP="00990528">
            <w:pPr>
              <w:pStyle w:val="TableParagraph"/>
              <w:spacing w:line="360" w:lineRule="auto"/>
              <w:ind w:right="233"/>
              <w:jc w:val="both"/>
              <w:rPr>
                <w:rFonts w:ascii="Arial" w:hAnsi="Arial" w:cs="Arial"/>
              </w:rPr>
            </w:pPr>
            <w:r>
              <w:rPr>
                <w:rFonts w:ascii="Arial" w:hAnsi="Arial" w:cs="Arial"/>
              </w:rPr>
              <w:t xml:space="preserve"> 5</w:t>
            </w:r>
            <w:r w:rsidR="007E6F39" w:rsidRPr="00C029E5">
              <w:rPr>
                <w:rFonts w:ascii="Arial" w:hAnsi="Arial" w:cs="Arial"/>
              </w:rPr>
              <w:t xml:space="preserve">.- </w:t>
            </w:r>
            <w:r w:rsidR="007E6F39" w:rsidRPr="00F70EE8">
              <w:rPr>
                <w:rFonts w:ascii="Arial" w:hAnsi="Arial" w:cs="Arial"/>
              </w:rPr>
              <w:t>Coteja la documenta</w:t>
            </w:r>
            <w:r w:rsidR="00990528">
              <w:rPr>
                <w:rFonts w:ascii="Arial" w:hAnsi="Arial" w:cs="Arial"/>
              </w:rPr>
              <w:t>ción en original y copia de los</w:t>
            </w:r>
          </w:p>
          <w:p w14:paraId="3095DD0F" w14:textId="173C4AAF" w:rsidR="007E6F39" w:rsidRPr="00C029E5" w:rsidRDefault="00F70EE8" w:rsidP="00D9212E">
            <w:pPr>
              <w:pStyle w:val="TableParagraph"/>
              <w:spacing w:line="360" w:lineRule="auto"/>
              <w:ind w:right="233"/>
              <w:jc w:val="both"/>
              <w:rPr>
                <w:rFonts w:ascii="Arial" w:hAnsi="Arial" w:cs="Arial"/>
              </w:rPr>
            </w:pPr>
            <w:r>
              <w:rPr>
                <w:rFonts w:ascii="Arial" w:hAnsi="Arial" w:cs="Arial"/>
              </w:rPr>
              <w:lastRenderedPageBreak/>
              <w:t xml:space="preserve"> </w:t>
            </w:r>
            <w:r w:rsidR="007E6F39" w:rsidRPr="00F70EE8">
              <w:rPr>
                <w:rFonts w:ascii="Arial" w:hAnsi="Arial" w:cs="Arial"/>
              </w:rPr>
              <w:t>documentos solicitados e integra expediente.</w:t>
            </w:r>
          </w:p>
        </w:tc>
        <w:tc>
          <w:tcPr>
            <w:tcW w:w="1276" w:type="dxa"/>
            <w:tcBorders>
              <w:bottom w:val="single" w:sz="4" w:space="0" w:color="000000"/>
            </w:tcBorders>
            <w:vAlign w:val="center"/>
          </w:tcPr>
          <w:p w14:paraId="004E5E06" w14:textId="1C6741E5" w:rsidR="007E6F39" w:rsidRPr="00C029E5" w:rsidRDefault="007E6F39" w:rsidP="00B46B36">
            <w:pPr>
              <w:pStyle w:val="TableParagraph"/>
              <w:spacing w:line="360" w:lineRule="auto"/>
              <w:ind w:left="189" w:right="102"/>
              <w:jc w:val="center"/>
              <w:rPr>
                <w:rFonts w:ascii="Arial" w:hAnsi="Arial" w:cs="Arial"/>
                <w:bCs/>
              </w:rPr>
            </w:pPr>
            <w:r w:rsidRPr="00C029E5">
              <w:rPr>
                <w:rFonts w:ascii="Arial" w:hAnsi="Arial" w:cs="Arial"/>
                <w:bCs/>
              </w:rPr>
              <w:lastRenderedPageBreak/>
              <w:t>15 min</w:t>
            </w:r>
            <w:r w:rsidR="005D7D39">
              <w:rPr>
                <w:rFonts w:ascii="Arial" w:hAnsi="Arial" w:cs="Arial"/>
                <w:bCs/>
              </w:rPr>
              <w:t>utos</w:t>
            </w:r>
          </w:p>
        </w:tc>
      </w:tr>
      <w:tr w:rsidR="007E6F39" w:rsidRPr="00C029E5" w14:paraId="6471D0DA" w14:textId="77777777" w:rsidTr="00251D99">
        <w:trPr>
          <w:trHeight w:val="995"/>
        </w:trPr>
        <w:tc>
          <w:tcPr>
            <w:tcW w:w="2552" w:type="dxa"/>
            <w:vMerge/>
            <w:vAlign w:val="center"/>
          </w:tcPr>
          <w:p w14:paraId="2B78C736" w14:textId="77777777" w:rsidR="007E6F39" w:rsidRPr="00C029E5" w:rsidRDefault="007E6F39" w:rsidP="007E6F39">
            <w:pPr>
              <w:pStyle w:val="TableParagraph"/>
              <w:spacing w:line="360" w:lineRule="auto"/>
              <w:jc w:val="center"/>
              <w:rPr>
                <w:rFonts w:ascii="Arial" w:hAnsi="Arial" w:cs="Arial"/>
              </w:rPr>
            </w:pPr>
          </w:p>
        </w:tc>
        <w:tc>
          <w:tcPr>
            <w:tcW w:w="6237" w:type="dxa"/>
            <w:vAlign w:val="center"/>
          </w:tcPr>
          <w:p w14:paraId="537F29E0" w14:textId="1AB00637" w:rsidR="007E6F39" w:rsidRPr="00F70EE8" w:rsidRDefault="00F70EE8" w:rsidP="00F70EE8">
            <w:pPr>
              <w:pStyle w:val="TableParagraph"/>
              <w:spacing w:before="126" w:line="360" w:lineRule="auto"/>
              <w:ind w:left="145" w:right="233"/>
              <w:jc w:val="both"/>
              <w:rPr>
                <w:rFonts w:ascii="Arial" w:hAnsi="Arial" w:cs="Arial"/>
              </w:rPr>
            </w:pPr>
            <w:r>
              <w:rPr>
                <w:rFonts w:ascii="Arial" w:hAnsi="Arial" w:cs="Arial"/>
              </w:rPr>
              <w:t>6</w:t>
            </w:r>
            <w:r w:rsidR="007E6F39" w:rsidRPr="00F70EE8">
              <w:rPr>
                <w:rFonts w:ascii="Arial" w:hAnsi="Arial" w:cs="Arial"/>
              </w:rPr>
              <w:t>.- Requisita el formato de sistema electrónico SILVER y emite oficio de liberación de vehículos y turna para firma.</w:t>
            </w:r>
          </w:p>
        </w:tc>
        <w:tc>
          <w:tcPr>
            <w:tcW w:w="1276" w:type="dxa"/>
            <w:vAlign w:val="center"/>
          </w:tcPr>
          <w:p w14:paraId="5076463F" w14:textId="4057A6B0" w:rsidR="007E6F39" w:rsidRPr="00C029E5" w:rsidRDefault="007E6F39" w:rsidP="00B46B36">
            <w:pPr>
              <w:pStyle w:val="TableParagraph"/>
              <w:spacing w:before="1" w:line="360" w:lineRule="auto"/>
              <w:ind w:left="189" w:right="102"/>
              <w:jc w:val="center"/>
              <w:rPr>
                <w:rFonts w:ascii="Arial" w:hAnsi="Arial" w:cs="Arial"/>
              </w:rPr>
            </w:pPr>
            <w:r w:rsidRPr="00C029E5">
              <w:rPr>
                <w:rFonts w:ascii="Arial" w:hAnsi="Arial" w:cs="Arial"/>
              </w:rPr>
              <w:t>15 min</w:t>
            </w:r>
            <w:r w:rsidR="005D7D39">
              <w:rPr>
                <w:rFonts w:ascii="Arial" w:hAnsi="Arial" w:cs="Arial"/>
              </w:rPr>
              <w:t>utos</w:t>
            </w:r>
          </w:p>
        </w:tc>
      </w:tr>
      <w:tr w:rsidR="007E6F39" w:rsidRPr="00C029E5" w14:paraId="1D10B93D" w14:textId="77777777" w:rsidTr="00251D99">
        <w:trPr>
          <w:trHeight w:val="1280"/>
        </w:trPr>
        <w:tc>
          <w:tcPr>
            <w:tcW w:w="2552" w:type="dxa"/>
            <w:vAlign w:val="center"/>
          </w:tcPr>
          <w:p w14:paraId="7D661F99" w14:textId="77777777" w:rsidR="007E6F39" w:rsidRPr="00C029E5" w:rsidRDefault="007E6F39" w:rsidP="007E6F39">
            <w:pPr>
              <w:pStyle w:val="TableParagraph"/>
              <w:spacing w:line="360" w:lineRule="auto"/>
              <w:ind w:left="213" w:right="209"/>
              <w:jc w:val="center"/>
              <w:rPr>
                <w:rFonts w:ascii="Arial" w:hAnsi="Arial" w:cs="Arial"/>
              </w:rPr>
            </w:pPr>
            <w:r w:rsidRPr="00C029E5">
              <w:rPr>
                <w:rFonts w:ascii="Arial" w:hAnsi="Arial" w:cs="Arial"/>
              </w:rPr>
              <w:t>Dirección de Movilidad</w:t>
            </w:r>
          </w:p>
        </w:tc>
        <w:tc>
          <w:tcPr>
            <w:tcW w:w="6237" w:type="dxa"/>
            <w:vAlign w:val="center"/>
          </w:tcPr>
          <w:p w14:paraId="51D719B5" w14:textId="7E23BEB8" w:rsidR="007E6F39" w:rsidRPr="00C029E5" w:rsidRDefault="00F70EE8" w:rsidP="00F70EE8">
            <w:pPr>
              <w:pStyle w:val="TableParagraph"/>
              <w:spacing w:line="360" w:lineRule="auto"/>
              <w:ind w:left="145" w:right="233"/>
              <w:jc w:val="both"/>
              <w:rPr>
                <w:rFonts w:ascii="Arial" w:hAnsi="Arial" w:cs="Arial"/>
              </w:rPr>
            </w:pPr>
            <w:r>
              <w:rPr>
                <w:rFonts w:ascii="Arial" w:hAnsi="Arial" w:cs="Arial"/>
              </w:rPr>
              <w:t>7</w:t>
            </w:r>
            <w:r w:rsidR="007E6F39" w:rsidRPr="00C029E5">
              <w:rPr>
                <w:rFonts w:ascii="Arial" w:hAnsi="Arial" w:cs="Arial"/>
              </w:rPr>
              <w:t>.- Recibe expediente para firma y a su vez entrega el oficio de liberación de la unidad de motor a la persona física o al representante legal de la persona moral que acreditó la propiedad.</w:t>
            </w:r>
          </w:p>
        </w:tc>
        <w:tc>
          <w:tcPr>
            <w:tcW w:w="1276" w:type="dxa"/>
            <w:vAlign w:val="center"/>
          </w:tcPr>
          <w:p w14:paraId="44020899" w14:textId="7DA28620" w:rsidR="007E6F39" w:rsidRPr="00C029E5" w:rsidRDefault="007E6F39" w:rsidP="00B46B36">
            <w:pPr>
              <w:pStyle w:val="TableParagraph"/>
              <w:spacing w:before="1" w:line="360" w:lineRule="auto"/>
              <w:ind w:left="189" w:right="102"/>
              <w:jc w:val="center"/>
              <w:rPr>
                <w:rFonts w:ascii="Arial" w:hAnsi="Arial" w:cs="Arial"/>
              </w:rPr>
            </w:pPr>
            <w:r w:rsidRPr="00C029E5">
              <w:rPr>
                <w:rFonts w:ascii="Arial" w:hAnsi="Arial" w:cs="Arial"/>
              </w:rPr>
              <w:t>30 min</w:t>
            </w:r>
            <w:r w:rsidR="005D7D39">
              <w:rPr>
                <w:rFonts w:ascii="Arial" w:hAnsi="Arial" w:cs="Arial"/>
              </w:rPr>
              <w:t>utos</w:t>
            </w:r>
          </w:p>
        </w:tc>
      </w:tr>
      <w:tr w:rsidR="00F70EE8" w:rsidRPr="00C029E5" w14:paraId="45C62988" w14:textId="77777777" w:rsidTr="00251D99">
        <w:trPr>
          <w:trHeight w:val="1280"/>
        </w:trPr>
        <w:tc>
          <w:tcPr>
            <w:tcW w:w="2552" w:type="dxa"/>
            <w:vAlign w:val="center"/>
          </w:tcPr>
          <w:p w14:paraId="7CE91977" w14:textId="0AB796DF" w:rsidR="00F70EE8" w:rsidRPr="00C029E5" w:rsidRDefault="00F70EE8" w:rsidP="007E6F39">
            <w:pPr>
              <w:pStyle w:val="TableParagraph"/>
              <w:spacing w:line="360" w:lineRule="auto"/>
              <w:ind w:left="213" w:right="209"/>
              <w:jc w:val="center"/>
              <w:rPr>
                <w:rFonts w:ascii="Arial" w:hAnsi="Arial" w:cs="Arial"/>
              </w:rPr>
            </w:pPr>
            <w:r w:rsidRPr="00C029E5">
              <w:rPr>
                <w:rFonts w:ascii="Arial" w:hAnsi="Arial" w:cs="Arial"/>
                <w:bCs/>
              </w:rPr>
              <w:t>Persona propietaria</w:t>
            </w:r>
          </w:p>
        </w:tc>
        <w:tc>
          <w:tcPr>
            <w:tcW w:w="6237" w:type="dxa"/>
            <w:vAlign w:val="center"/>
          </w:tcPr>
          <w:p w14:paraId="1582D588" w14:textId="5B23F792" w:rsidR="00F70EE8" w:rsidRDefault="00F70EE8" w:rsidP="00F70EE8">
            <w:pPr>
              <w:pStyle w:val="TableParagraph"/>
              <w:spacing w:line="360" w:lineRule="auto"/>
              <w:ind w:left="145" w:right="233"/>
              <w:jc w:val="both"/>
              <w:rPr>
                <w:rFonts w:ascii="Arial" w:hAnsi="Arial" w:cs="Arial"/>
              </w:rPr>
            </w:pPr>
            <w:r>
              <w:rPr>
                <w:rFonts w:ascii="Arial" w:hAnsi="Arial" w:cs="Arial"/>
              </w:rPr>
              <w:t xml:space="preserve">8.- Firma de acuse, recibe </w:t>
            </w:r>
            <w:r w:rsidRPr="00C029E5">
              <w:rPr>
                <w:rFonts w:ascii="Arial" w:hAnsi="Arial" w:cs="Arial"/>
              </w:rPr>
              <w:t>oficio de liberación</w:t>
            </w:r>
            <w:r>
              <w:rPr>
                <w:rFonts w:ascii="Arial" w:hAnsi="Arial" w:cs="Arial"/>
              </w:rPr>
              <w:t xml:space="preserve"> y acude a los depósitos oficiales </w:t>
            </w:r>
            <w:r w:rsidR="005F4BB6">
              <w:rPr>
                <w:rFonts w:ascii="Arial" w:hAnsi="Arial" w:cs="Arial"/>
              </w:rPr>
              <w:t>para la liberación del vehículo.</w:t>
            </w:r>
          </w:p>
        </w:tc>
        <w:tc>
          <w:tcPr>
            <w:tcW w:w="1276" w:type="dxa"/>
            <w:vAlign w:val="center"/>
          </w:tcPr>
          <w:p w14:paraId="57467A14" w14:textId="541E71E0" w:rsidR="00F70EE8" w:rsidRPr="00C029E5" w:rsidRDefault="00F70EE8" w:rsidP="00F70EE8">
            <w:pPr>
              <w:pStyle w:val="TableParagraph"/>
              <w:spacing w:before="1" w:line="360" w:lineRule="auto"/>
              <w:ind w:left="189" w:right="102"/>
              <w:jc w:val="center"/>
              <w:rPr>
                <w:rFonts w:ascii="Arial" w:hAnsi="Arial" w:cs="Arial"/>
              </w:rPr>
            </w:pPr>
            <w:r>
              <w:rPr>
                <w:rFonts w:ascii="Arial" w:hAnsi="Arial" w:cs="Arial"/>
              </w:rPr>
              <w:t>N/D</w:t>
            </w:r>
          </w:p>
        </w:tc>
      </w:tr>
      <w:tr w:rsidR="007E6F39" w:rsidRPr="00C029E5" w14:paraId="3A5DE8BC" w14:textId="77777777" w:rsidTr="00251D99">
        <w:trPr>
          <w:trHeight w:val="114"/>
        </w:trPr>
        <w:tc>
          <w:tcPr>
            <w:tcW w:w="2552" w:type="dxa"/>
            <w:tcBorders>
              <w:top w:val="nil"/>
            </w:tcBorders>
            <w:vAlign w:val="center"/>
          </w:tcPr>
          <w:p w14:paraId="259F22F7" w14:textId="77777777" w:rsidR="007E6F39" w:rsidRPr="00D7632A" w:rsidRDefault="007E6F39" w:rsidP="007E6F39">
            <w:pPr>
              <w:spacing w:line="360" w:lineRule="auto"/>
              <w:jc w:val="center"/>
              <w:rPr>
                <w:rFonts w:ascii="Arial" w:hAnsi="Arial" w:cs="Arial"/>
                <w:bCs/>
                <w:lang w:val="es-MX"/>
              </w:rPr>
            </w:pPr>
            <w:r w:rsidRPr="00D7632A">
              <w:rPr>
                <w:rFonts w:ascii="Arial" w:hAnsi="Arial" w:cs="Arial"/>
                <w:bCs/>
                <w:lang w:val="es-MX"/>
              </w:rPr>
              <w:t>Encierro oficial y/o encierro particular</w:t>
            </w:r>
          </w:p>
        </w:tc>
        <w:tc>
          <w:tcPr>
            <w:tcW w:w="6237" w:type="dxa"/>
            <w:vAlign w:val="center"/>
          </w:tcPr>
          <w:p w14:paraId="650D3458" w14:textId="1AA20B5B" w:rsidR="007E6F39" w:rsidRPr="00C029E5" w:rsidRDefault="00F70EE8" w:rsidP="00F70EE8">
            <w:pPr>
              <w:pStyle w:val="TableParagraph"/>
              <w:spacing w:line="360" w:lineRule="auto"/>
              <w:ind w:left="145" w:right="233"/>
              <w:jc w:val="both"/>
              <w:rPr>
                <w:rFonts w:ascii="Arial" w:hAnsi="Arial" w:cs="Arial"/>
              </w:rPr>
            </w:pPr>
            <w:r>
              <w:rPr>
                <w:rFonts w:ascii="Arial" w:hAnsi="Arial" w:cs="Arial"/>
              </w:rPr>
              <w:t>9</w:t>
            </w:r>
            <w:r w:rsidR="007E6F39" w:rsidRPr="00C029E5">
              <w:rPr>
                <w:rFonts w:ascii="Arial" w:hAnsi="Arial" w:cs="Arial"/>
              </w:rPr>
              <w:t xml:space="preserve">- </w:t>
            </w:r>
            <w:r>
              <w:rPr>
                <w:rFonts w:ascii="Arial" w:hAnsi="Arial" w:cs="Arial"/>
              </w:rPr>
              <w:t>Recibe y v</w:t>
            </w:r>
            <w:r w:rsidR="007E6F39" w:rsidRPr="00C029E5">
              <w:rPr>
                <w:rFonts w:ascii="Arial" w:hAnsi="Arial" w:cs="Arial"/>
              </w:rPr>
              <w:t>erifica oficio de liberació</w:t>
            </w:r>
            <w:r w:rsidR="007E6F39">
              <w:rPr>
                <w:rFonts w:ascii="Arial" w:hAnsi="Arial" w:cs="Arial"/>
              </w:rPr>
              <w:t xml:space="preserve">n, coteja información como son: </w:t>
            </w:r>
            <w:r w:rsidR="007E6F39" w:rsidRPr="00C029E5">
              <w:rPr>
                <w:rFonts w:ascii="Arial" w:hAnsi="Arial" w:cs="Arial"/>
              </w:rPr>
              <w:t>nombre del propietario, características físicas</w:t>
            </w:r>
            <w:r>
              <w:rPr>
                <w:rFonts w:ascii="Arial" w:hAnsi="Arial" w:cs="Arial"/>
              </w:rPr>
              <w:t xml:space="preserve"> </w:t>
            </w:r>
            <w:r w:rsidR="007E6F39" w:rsidRPr="00C029E5">
              <w:rPr>
                <w:rFonts w:ascii="Arial" w:hAnsi="Arial" w:cs="Arial"/>
              </w:rPr>
              <w:t>y solicita la firma de conformidad al recibir su unidad de motor.</w:t>
            </w:r>
          </w:p>
          <w:p w14:paraId="469E1346" w14:textId="77777777" w:rsidR="007E6F39" w:rsidRPr="00F70EE8" w:rsidRDefault="007E6F39" w:rsidP="00F70EE8">
            <w:pPr>
              <w:pStyle w:val="TableParagraph"/>
              <w:spacing w:line="360" w:lineRule="auto"/>
              <w:ind w:left="145" w:right="233"/>
              <w:jc w:val="center"/>
              <w:rPr>
                <w:rFonts w:ascii="Arial" w:hAnsi="Arial" w:cs="Arial"/>
                <w:b/>
                <w:bCs/>
              </w:rPr>
            </w:pPr>
            <w:r w:rsidRPr="00F70EE8">
              <w:rPr>
                <w:rFonts w:ascii="Arial" w:hAnsi="Arial" w:cs="Arial"/>
                <w:b/>
                <w:bCs/>
              </w:rPr>
              <w:t>Fin del procedimiento.</w:t>
            </w:r>
          </w:p>
        </w:tc>
        <w:tc>
          <w:tcPr>
            <w:tcW w:w="1276" w:type="dxa"/>
            <w:vAlign w:val="center"/>
          </w:tcPr>
          <w:p w14:paraId="39562F35" w14:textId="5F0071CF" w:rsidR="007E6F39" w:rsidRPr="00C029E5" w:rsidRDefault="007E6F39" w:rsidP="00B46B36">
            <w:pPr>
              <w:pStyle w:val="TableParagraph"/>
              <w:spacing w:before="209" w:line="360" w:lineRule="auto"/>
              <w:ind w:left="189" w:right="102"/>
              <w:jc w:val="center"/>
              <w:rPr>
                <w:rFonts w:ascii="Arial" w:hAnsi="Arial" w:cs="Arial"/>
              </w:rPr>
            </w:pPr>
            <w:r w:rsidRPr="00C029E5">
              <w:rPr>
                <w:rFonts w:ascii="Arial" w:hAnsi="Arial" w:cs="Arial"/>
              </w:rPr>
              <w:t>15 min</w:t>
            </w:r>
            <w:r w:rsidR="005D7D39">
              <w:rPr>
                <w:rFonts w:ascii="Arial" w:hAnsi="Arial" w:cs="Arial"/>
              </w:rPr>
              <w:t>utos</w:t>
            </w:r>
          </w:p>
        </w:tc>
      </w:tr>
    </w:tbl>
    <w:p w14:paraId="69DB2B21" w14:textId="2EF63ADF" w:rsidR="007E6F39" w:rsidRDefault="007E6F39">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942B9" w:rsidRPr="009B012C" w14:paraId="4AE94562" w14:textId="77777777" w:rsidTr="00DC1728">
        <w:trPr>
          <w:trHeight w:val="374"/>
        </w:trPr>
        <w:tc>
          <w:tcPr>
            <w:tcW w:w="10065" w:type="dxa"/>
            <w:gridSpan w:val="3"/>
            <w:vAlign w:val="center"/>
          </w:tcPr>
          <w:p w14:paraId="14E9081F" w14:textId="77777777" w:rsidR="00F942B9" w:rsidRPr="009B012C" w:rsidRDefault="00F942B9" w:rsidP="00DC1728">
            <w:pPr>
              <w:rPr>
                <w:rFonts w:ascii="Arial" w:hAnsi="Arial" w:cs="Arial"/>
              </w:rPr>
            </w:pPr>
            <w:r w:rsidRPr="009B012C">
              <w:rPr>
                <w:rFonts w:ascii="Arial" w:hAnsi="Arial" w:cs="Arial"/>
                <w:b/>
              </w:rPr>
              <w:lastRenderedPageBreak/>
              <w:t>5.- Diagrama de flujo.</w:t>
            </w:r>
          </w:p>
        </w:tc>
      </w:tr>
      <w:tr w:rsidR="00F942B9" w:rsidRPr="009B012C" w14:paraId="6AE53CBF" w14:textId="77777777" w:rsidTr="00DC1728">
        <w:trPr>
          <w:trHeight w:val="446"/>
        </w:trPr>
        <w:tc>
          <w:tcPr>
            <w:tcW w:w="3402" w:type="dxa"/>
            <w:vAlign w:val="center"/>
          </w:tcPr>
          <w:p w14:paraId="72179C50" w14:textId="05530C7C" w:rsidR="00F942B9" w:rsidRPr="00251D99" w:rsidRDefault="00251D99" w:rsidP="00DC1728">
            <w:pPr>
              <w:jc w:val="center"/>
              <w:rPr>
                <w:rFonts w:ascii="Arial" w:hAnsi="Arial" w:cs="Arial"/>
                <w:b/>
                <w:bCs/>
              </w:rPr>
            </w:pPr>
            <w:r w:rsidRPr="00251D99">
              <w:rPr>
                <w:rFonts w:ascii="Arial" w:hAnsi="Arial" w:cs="Arial"/>
                <w:b/>
                <w:bCs/>
              </w:rPr>
              <w:t>Persona propietaria</w:t>
            </w:r>
          </w:p>
        </w:tc>
        <w:tc>
          <w:tcPr>
            <w:tcW w:w="3402" w:type="dxa"/>
            <w:vAlign w:val="center"/>
          </w:tcPr>
          <w:p w14:paraId="0ED48F7E" w14:textId="4D59D54B" w:rsidR="00F942B9" w:rsidRPr="00F942B9" w:rsidRDefault="00F942B9" w:rsidP="00DC1728">
            <w:pPr>
              <w:jc w:val="center"/>
              <w:rPr>
                <w:rFonts w:ascii="Arial" w:hAnsi="Arial" w:cs="Arial"/>
                <w:b/>
                <w:bCs/>
              </w:rPr>
            </w:pPr>
            <w:r w:rsidRPr="00F942B9">
              <w:rPr>
                <w:rFonts w:ascii="Arial" w:hAnsi="Arial" w:cs="Arial"/>
                <w:b/>
              </w:rPr>
              <w:t>Dirección de Movilidad</w:t>
            </w:r>
          </w:p>
        </w:tc>
        <w:tc>
          <w:tcPr>
            <w:tcW w:w="3261" w:type="dxa"/>
            <w:vAlign w:val="center"/>
          </w:tcPr>
          <w:p w14:paraId="0B9193F1" w14:textId="0B63B0DA" w:rsidR="00F942B9" w:rsidRPr="00F942B9" w:rsidRDefault="00F942B9" w:rsidP="00DC1728">
            <w:pPr>
              <w:jc w:val="center"/>
              <w:rPr>
                <w:rFonts w:ascii="Arial" w:hAnsi="Arial" w:cs="Arial"/>
                <w:b/>
                <w:bCs/>
              </w:rPr>
            </w:pPr>
          </w:p>
        </w:tc>
      </w:tr>
      <w:tr w:rsidR="00F942B9" w:rsidRPr="009B012C" w14:paraId="5B40276B" w14:textId="77777777" w:rsidTr="00DC1728">
        <w:trPr>
          <w:trHeight w:val="9354"/>
        </w:trPr>
        <w:tc>
          <w:tcPr>
            <w:tcW w:w="3402" w:type="dxa"/>
            <w:tcBorders>
              <w:bottom w:val="single" w:sz="4" w:space="0" w:color="auto"/>
            </w:tcBorders>
          </w:tcPr>
          <w:p w14:paraId="77584E10" w14:textId="4D29B912" w:rsidR="00F942B9" w:rsidRPr="009B012C" w:rsidRDefault="00F942B9" w:rsidP="00DC1728">
            <w:pPr>
              <w:spacing w:line="360" w:lineRule="auto"/>
              <w:rPr>
                <w:rFonts w:ascii="Arial" w:hAnsi="Arial" w:cs="Arial"/>
              </w:rPr>
            </w:pPr>
          </w:p>
        </w:tc>
        <w:tc>
          <w:tcPr>
            <w:tcW w:w="3402" w:type="dxa"/>
            <w:tcBorders>
              <w:bottom w:val="single" w:sz="4" w:space="0" w:color="auto"/>
            </w:tcBorders>
          </w:tcPr>
          <w:p w14:paraId="11B7C48F" w14:textId="54ADB816" w:rsidR="00F942B9" w:rsidRPr="009B012C" w:rsidRDefault="003834EC" w:rsidP="00DC1728">
            <w:pPr>
              <w:spacing w:line="360" w:lineRule="auto"/>
              <w:rPr>
                <w:rFonts w:ascii="Arial" w:hAnsi="Arial" w:cs="Arial"/>
              </w:rPr>
            </w:pPr>
            <w:r w:rsidRPr="003834EC">
              <w:rPr>
                <w:rFonts w:ascii="Arial" w:hAnsi="Arial" w:cs="Arial"/>
                <w:noProof/>
                <w:lang w:eastAsia="es-MX"/>
              </w:rPr>
              <w:drawing>
                <wp:anchor distT="0" distB="0" distL="114300" distR="114300" simplePos="0" relativeHeight="252427264" behindDoc="0" locked="0" layoutInCell="1" allowOverlap="1" wp14:anchorId="67E09B8E" wp14:editId="44A21BF0">
                  <wp:simplePos x="0" y="0"/>
                  <wp:positionH relativeFrom="column">
                    <wp:posOffset>-1667510</wp:posOffset>
                  </wp:positionH>
                  <wp:positionV relativeFrom="paragraph">
                    <wp:posOffset>61442</wp:posOffset>
                  </wp:positionV>
                  <wp:extent cx="3504267" cy="5800165"/>
                  <wp:effectExtent l="0" t="0" r="1270" b="0"/>
                  <wp:wrapNone/>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04267" cy="5800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1FC6875" w14:textId="77777777" w:rsidR="00F942B9" w:rsidRPr="009B012C" w:rsidRDefault="00F942B9" w:rsidP="00DC1728">
            <w:pPr>
              <w:rPr>
                <w:rFonts w:ascii="Arial" w:hAnsi="Arial" w:cs="Arial"/>
              </w:rPr>
            </w:pPr>
          </w:p>
        </w:tc>
      </w:tr>
    </w:tbl>
    <w:p w14:paraId="6429702C" w14:textId="09FAA19B" w:rsidR="00817482" w:rsidRDefault="00EC14E3" w:rsidP="0081748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251D99" w:rsidRPr="009B012C" w14:paraId="05E5B09F" w14:textId="77777777" w:rsidTr="002F6C12">
        <w:trPr>
          <w:trHeight w:val="374"/>
        </w:trPr>
        <w:tc>
          <w:tcPr>
            <w:tcW w:w="10065" w:type="dxa"/>
            <w:gridSpan w:val="3"/>
            <w:vAlign w:val="center"/>
          </w:tcPr>
          <w:p w14:paraId="0CBE91A2" w14:textId="77777777" w:rsidR="00251D99" w:rsidRPr="009B012C" w:rsidRDefault="00251D99" w:rsidP="002F6C12">
            <w:pPr>
              <w:rPr>
                <w:rFonts w:ascii="Arial" w:hAnsi="Arial" w:cs="Arial"/>
              </w:rPr>
            </w:pPr>
            <w:r w:rsidRPr="009B012C">
              <w:rPr>
                <w:rFonts w:ascii="Arial" w:hAnsi="Arial" w:cs="Arial"/>
                <w:b/>
              </w:rPr>
              <w:lastRenderedPageBreak/>
              <w:t>5.- Diagrama de flujo.</w:t>
            </w:r>
          </w:p>
        </w:tc>
      </w:tr>
      <w:tr w:rsidR="00251D99" w:rsidRPr="009B012C" w14:paraId="018D0809" w14:textId="77777777" w:rsidTr="002F6C12">
        <w:trPr>
          <w:trHeight w:val="446"/>
        </w:trPr>
        <w:tc>
          <w:tcPr>
            <w:tcW w:w="3402" w:type="dxa"/>
            <w:vAlign w:val="center"/>
          </w:tcPr>
          <w:p w14:paraId="57B58326" w14:textId="539D3166" w:rsidR="00251D99" w:rsidRPr="00251D99" w:rsidRDefault="00251D99" w:rsidP="00251D99">
            <w:pPr>
              <w:jc w:val="center"/>
              <w:rPr>
                <w:rFonts w:ascii="Arial" w:hAnsi="Arial" w:cs="Arial"/>
                <w:b/>
                <w:bCs/>
              </w:rPr>
            </w:pPr>
            <w:r w:rsidRPr="00F942B9">
              <w:rPr>
                <w:rFonts w:ascii="Arial" w:hAnsi="Arial" w:cs="Arial"/>
                <w:b/>
              </w:rPr>
              <w:t>Dirección de Movilidad</w:t>
            </w:r>
          </w:p>
        </w:tc>
        <w:tc>
          <w:tcPr>
            <w:tcW w:w="3402" w:type="dxa"/>
            <w:vAlign w:val="center"/>
          </w:tcPr>
          <w:p w14:paraId="69753C44" w14:textId="66171E53" w:rsidR="00251D99" w:rsidRPr="00F942B9" w:rsidRDefault="00251D99" w:rsidP="00251D99">
            <w:pPr>
              <w:jc w:val="center"/>
              <w:rPr>
                <w:rFonts w:ascii="Arial" w:hAnsi="Arial" w:cs="Arial"/>
                <w:b/>
                <w:bCs/>
              </w:rPr>
            </w:pPr>
            <w:r w:rsidRPr="00F942B9">
              <w:rPr>
                <w:rFonts w:ascii="Arial" w:hAnsi="Arial" w:cs="Arial"/>
                <w:b/>
                <w:bCs/>
              </w:rPr>
              <w:t>Encierro oficial y/o encierro particular</w:t>
            </w:r>
          </w:p>
        </w:tc>
        <w:tc>
          <w:tcPr>
            <w:tcW w:w="3261" w:type="dxa"/>
            <w:vAlign w:val="center"/>
          </w:tcPr>
          <w:p w14:paraId="5195F962" w14:textId="492C63E0" w:rsidR="00251D99" w:rsidRPr="004C7CE0" w:rsidRDefault="004C7CE0" w:rsidP="00251D99">
            <w:pPr>
              <w:jc w:val="center"/>
              <w:rPr>
                <w:rFonts w:ascii="Arial" w:hAnsi="Arial" w:cs="Arial"/>
                <w:b/>
                <w:bCs/>
              </w:rPr>
            </w:pPr>
            <w:r w:rsidRPr="004C7CE0">
              <w:rPr>
                <w:rFonts w:ascii="Arial" w:hAnsi="Arial" w:cs="Arial"/>
                <w:b/>
                <w:bCs/>
              </w:rPr>
              <w:t>Encierro oficial y/o encierro particular</w:t>
            </w:r>
          </w:p>
        </w:tc>
      </w:tr>
      <w:tr w:rsidR="00251D99" w:rsidRPr="009B012C" w14:paraId="0F946B4C" w14:textId="77777777" w:rsidTr="002F6C12">
        <w:trPr>
          <w:trHeight w:val="9354"/>
        </w:trPr>
        <w:tc>
          <w:tcPr>
            <w:tcW w:w="3402" w:type="dxa"/>
            <w:tcBorders>
              <w:bottom w:val="single" w:sz="4" w:space="0" w:color="auto"/>
            </w:tcBorders>
          </w:tcPr>
          <w:p w14:paraId="1A79F62C" w14:textId="2D71458E" w:rsidR="00251D99" w:rsidRPr="009B012C" w:rsidRDefault="00251D99" w:rsidP="002F6C12">
            <w:pPr>
              <w:spacing w:line="360" w:lineRule="auto"/>
              <w:rPr>
                <w:rFonts w:ascii="Arial" w:hAnsi="Arial" w:cs="Arial"/>
              </w:rPr>
            </w:pPr>
          </w:p>
        </w:tc>
        <w:tc>
          <w:tcPr>
            <w:tcW w:w="3402" w:type="dxa"/>
            <w:tcBorders>
              <w:bottom w:val="single" w:sz="4" w:space="0" w:color="auto"/>
            </w:tcBorders>
          </w:tcPr>
          <w:p w14:paraId="53E5B29A" w14:textId="6D861FEA" w:rsidR="00251D99" w:rsidRPr="009B012C" w:rsidRDefault="009E2687" w:rsidP="002F6C12">
            <w:pPr>
              <w:spacing w:line="360" w:lineRule="auto"/>
              <w:rPr>
                <w:rFonts w:ascii="Arial" w:hAnsi="Arial" w:cs="Arial"/>
              </w:rPr>
            </w:pPr>
            <w:r w:rsidRPr="009E2687">
              <w:rPr>
                <w:rFonts w:ascii="Arial" w:hAnsi="Arial" w:cs="Arial"/>
                <w:noProof/>
                <w:lang w:eastAsia="es-MX"/>
              </w:rPr>
              <w:drawing>
                <wp:anchor distT="0" distB="0" distL="114300" distR="114300" simplePos="0" relativeHeight="252428288" behindDoc="0" locked="0" layoutInCell="1" allowOverlap="1" wp14:anchorId="79EE0298" wp14:editId="6C78A3C4">
                  <wp:simplePos x="0" y="0"/>
                  <wp:positionH relativeFrom="column">
                    <wp:posOffset>-1922780</wp:posOffset>
                  </wp:positionH>
                  <wp:positionV relativeFrom="paragraph">
                    <wp:posOffset>125730</wp:posOffset>
                  </wp:positionV>
                  <wp:extent cx="5608320" cy="3291840"/>
                  <wp:effectExtent l="0" t="0" r="0" b="3810"/>
                  <wp:wrapNone/>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08320" cy="32918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E01A144" w14:textId="77777777" w:rsidR="00251D99" w:rsidRPr="009B012C" w:rsidRDefault="00251D99" w:rsidP="002F6C12">
            <w:pPr>
              <w:rPr>
                <w:rFonts w:ascii="Arial" w:hAnsi="Arial" w:cs="Arial"/>
              </w:rPr>
            </w:pPr>
          </w:p>
        </w:tc>
      </w:tr>
    </w:tbl>
    <w:p w14:paraId="2A1A1CE7" w14:textId="0C127E18" w:rsidR="00251D99" w:rsidRPr="00817482" w:rsidRDefault="00251D99" w:rsidP="0081748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977"/>
        <w:gridCol w:w="7088"/>
      </w:tblGrid>
      <w:tr w:rsidR="00685FAC" w:rsidRPr="007F1CCB" w14:paraId="7F7590B5" w14:textId="77777777" w:rsidTr="00E822CB">
        <w:trPr>
          <w:trHeight w:val="374"/>
        </w:trPr>
        <w:tc>
          <w:tcPr>
            <w:tcW w:w="10065" w:type="dxa"/>
            <w:gridSpan w:val="2"/>
          </w:tcPr>
          <w:p w14:paraId="0218760D" w14:textId="77777777" w:rsidR="00685FAC" w:rsidRPr="007F1CCB" w:rsidRDefault="00685FAC" w:rsidP="00F51C1B">
            <w:pPr>
              <w:spacing w:line="360" w:lineRule="auto"/>
              <w:rPr>
                <w:rFonts w:ascii="Arial" w:hAnsi="Arial" w:cs="Arial"/>
                <w:b/>
                <w:bCs/>
              </w:rPr>
            </w:pPr>
            <w:r w:rsidRPr="007F1CCB">
              <w:rPr>
                <w:rFonts w:ascii="Arial" w:hAnsi="Arial" w:cs="Arial"/>
                <w:b/>
                <w:bCs/>
              </w:rPr>
              <w:lastRenderedPageBreak/>
              <w:t>1. Identificación del procedimiento.</w:t>
            </w:r>
          </w:p>
        </w:tc>
      </w:tr>
      <w:tr w:rsidR="00685FAC" w:rsidRPr="007F1CCB" w14:paraId="270472C2" w14:textId="77777777" w:rsidTr="00F51C1B">
        <w:tc>
          <w:tcPr>
            <w:tcW w:w="2977" w:type="dxa"/>
          </w:tcPr>
          <w:p w14:paraId="5C3D749A" w14:textId="77777777" w:rsidR="00685FAC" w:rsidRPr="007F1CCB" w:rsidRDefault="00685FAC" w:rsidP="00F51C1B">
            <w:pPr>
              <w:spacing w:line="360" w:lineRule="auto"/>
              <w:rPr>
                <w:rFonts w:ascii="Arial" w:hAnsi="Arial" w:cs="Arial"/>
              </w:rPr>
            </w:pPr>
            <w:r w:rsidRPr="007F1CCB">
              <w:rPr>
                <w:rFonts w:ascii="Arial" w:hAnsi="Arial" w:cs="Arial"/>
              </w:rPr>
              <w:t>Nombre del procedimiento</w:t>
            </w:r>
          </w:p>
        </w:tc>
        <w:tc>
          <w:tcPr>
            <w:tcW w:w="7088" w:type="dxa"/>
          </w:tcPr>
          <w:p w14:paraId="3CAF2AA9" w14:textId="27E99C6D" w:rsidR="00685FAC" w:rsidRPr="007F1CCB" w:rsidRDefault="00D9212E" w:rsidP="00F06FA5">
            <w:pPr>
              <w:pStyle w:val="Ttulo3"/>
              <w:jc w:val="both"/>
            </w:pPr>
            <w:bookmarkStart w:id="125" w:name="_Toc121819894"/>
            <w:bookmarkStart w:id="126" w:name="_Toc137458543"/>
            <w:r>
              <w:t xml:space="preserve">Atención a </w:t>
            </w:r>
            <w:r w:rsidR="00F06FA5">
              <w:t>solicitudes de constancias de seguridad de inmuebles en m</w:t>
            </w:r>
            <w:r w:rsidR="00F06FA5" w:rsidRPr="007F1CCB">
              <w:t>ateria de protección civil.</w:t>
            </w:r>
            <w:bookmarkEnd w:id="125"/>
            <w:bookmarkEnd w:id="126"/>
          </w:p>
        </w:tc>
      </w:tr>
      <w:tr w:rsidR="00685FAC" w:rsidRPr="007F1CCB" w14:paraId="29A1014E" w14:textId="77777777" w:rsidTr="00F51C1B">
        <w:tc>
          <w:tcPr>
            <w:tcW w:w="2977" w:type="dxa"/>
          </w:tcPr>
          <w:p w14:paraId="70B33C63" w14:textId="77777777" w:rsidR="00685FAC" w:rsidRPr="007F1CCB" w:rsidRDefault="00685FAC" w:rsidP="00F51C1B">
            <w:pPr>
              <w:spacing w:line="360" w:lineRule="auto"/>
              <w:rPr>
                <w:rFonts w:ascii="Arial" w:hAnsi="Arial" w:cs="Arial"/>
              </w:rPr>
            </w:pPr>
            <w:r w:rsidRPr="007F1CCB">
              <w:rPr>
                <w:rFonts w:ascii="Arial" w:hAnsi="Arial" w:cs="Arial"/>
              </w:rPr>
              <w:t>Área responsable</w:t>
            </w:r>
          </w:p>
        </w:tc>
        <w:tc>
          <w:tcPr>
            <w:tcW w:w="7088" w:type="dxa"/>
          </w:tcPr>
          <w:p w14:paraId="27209FD9" w14:textId="77777777" w:rsidR="00685FAC" w:rsidRPr="007F1CCB" w:rsidRDefault="00685FAC" w:rsidP="00F51C1B">
            <w:pPr>
              <w:spacing w:line="360" w:lineRule="auto"/>
              <w:rPr>
                <w:rFonts w:ascii="Arial" w:hAnsi="Arial" w:cs="Arial"/>
              </w:rPr>
            </w:pPr>
            <w:r w:rsidRPr="007F1CCB">
              <w:rPr>
                <w:rFonts w:ascii="Arial" w:hAnsi="Arial" w:cs="Arial"/>
              </w:rPr>
              <w:t>Departamento de Normatividad y Gestión de Riesgos</w:t>
            </w:r>
            <w:r>
              <w:rPr>
                <w:rFonts w:ascii="Arial" w:hAnsi="Arial" w:cs="Arial"/>
              </w:rPr>
              <w:t>.</w:t>
            </w:r>
          </w:p>
        </w:tc>
      </w:tr>
      <w:tr w:rsidR="00685FAC" w:rsidRPr="007F1CCB" w14:paraId="489DEC5D" w14:textId="77777777" w:rsidTr="00F51C1B">
        <w:tc>
          <w:tcPr>
            <w:tcW w:w="2977" w:type="dxa"/>
          </w:tcPr>
          <w:p w14:paraId="20BBCD07" w14:textId="77777777" w:rsidR="00685FAC" w:rsidRPr="007F1CCB" w:rsidRDefault="00685FAC" w:rsidP="00F51C1B">
            <w:pPr>
              <w:spacing w:line="360" w:lineRule="auto"/>
              <w:rPr>
                <w:rFonts w:ascii="Arial" w:hAnsi="Arial" w:cs="Arial"/>
              </w:rPr>
            </w:pPr>
            <w:r w:rsidRPr="007F1CCB">
              <w:rPr>
                <w:rFonts w:ascii="Arial" w:hAnsi="Arial" w:cs="Arial"/>
              </w:rPr>
              <w:t>Área de adscripción</w:t>
            </w:r>
          </w:p>
        </w:tc>
        <w:tc>
          <w:tcPr>
            <w:tcW w:w="7088" w:type="dxa"/>
          </w:tcPr>
          <w:p w14:paraId="5FB54827" w14:textId="77777777" w:rsidR="00685FAC" w:rsidRPr="007F1CCB" w:rsidRDefault="00685FAC" w:rsidP="00F51C1B">
            <w:pPr>
              <w:spacing w:line="360" w:lineRule="auto"/>
              <w:rPr>
                <w:rFonts w:ascii="Arial" w:hAnsi="Arial" w:cs="Arial"/>
              </w:rPr>
            </w:pPr>
            <w:r w:rsidRPr="007F1CCB">
              <w:rPr>
                <w:rFonts w:ascii="Arial" w:hAnsi="Arial" w:cs="Arial"/>
              </w:rPr>
              <w:t>Dirección de Protección Civil</w:t>
            </w:r>
            <w:r>
              <w:rPr>
                <w:rFonts w:ascii="Arial" w:hAnsi="Arial" w:cs="Arial"/>
              </w:rPr>
              <w:t>.</w:t>
            </w:r>
          </w:p>
        </w:tc>
      </w:tr>
      <w:tr w:rsidR="00685FAC" w:rsidRPr="007F1CCB" w14:paraId="0342CF79" w14:textId="77777777" w:rsidTr="00F51C1B">
        <w:tc>
          <w:tcPr>
            <w:tcW w:w="2977" w:type="dxa"/>
          </w:tcPr>
          <w:p w14:paraId="6D8190B6" w14:textId="77777777" w:rsidR="00685FAC" w:rsidRPr="007F1CCB" w:rsidRDefault="00685FAC" w:rsidP="00F51C1B">
            <w:pPr>
              <w:spacing w:line="360" w:lineRule="auto"/>
              <w:rPr>
                <w:rFonts w:ascii="Arial" w:hAnsi="Arial" w:cs="Arial"/>
              </w:rPr>
            </w:pPr>
            <w:r w:rsidRPr="007F1CCB">
              <w:rPr>
                <w:rFonts w:ascii="Arial" w:hAnsi="Arial" w:cs="Arial"/>
              </w:rPr>
              <w:t>Clave del procedimiento</w:t>
            </w:r>
          </w:p>
        </w:tc>
        <w:tc>
          <w:tcPr>
            <w:tcW w:w="7088" w:type="dxa"/>
          </w:tcPr>
          <w:p w14:paraId="1E9989A9" w14:textId="14A2251A" w:rsidR="00685FAC" w:rsidRPr="007F1CCB" w:rsidRDefault="001D4E49" w:rsidP="00F51C1B">
            <w:pPr>
              <w:spacing w:line="360" w:lineRule="auto"/>
              <w:rPr>
                <w:rFonts w:ascii="Arial" w:hAnsi="Arial" w:cs="Arial"/>
              </w:rPr>
            </w:pPr>
            <w:r>
              <w:rPr>
                <w:rFonts w:ascii="Arial" w:hAnsi="Arial" w:cs="Arial"/>
              </w:rPr>
              <w:t>SSCMPC/DPC/DNGR/PR-</w:t>
            </w:r>
            <w:r w:rsidR="00685FAC" w:rsidRPr="007F1CCB">
              <w:rPr>
                <w:rFonts w:ascii="Arial" w:hAnsi="Arial" w:cs="Arial"/>
              </w:rPr>
              <w:t>01</w:t>
            </w:r>
            <w:r w:rsidR="00685FAC">
              <w:rPr>
                <w:rFonts w:ascii="Arial" w:hAnsi="Arial" w:cs="Arial"/>
              </w:rPr>
              <w:t>.</w:t>
            </w:r>
          </w:p>
        </w:tc>
      </w:tr>
      <w:tr w:rsidR="00685FAC" w:rsidRPr="007F1CCB" w14:paraId="30DD8FB1" w14:textId="77777777" w:rsidTr="00F51C1B">
        <w:tc>
          <w:tcPr>
            <w:tcW w:w="2977" w:type="dxa"/>
          </w:tcPr>
          <w:p w14:paraId="351DF57A" w14:textId="77777777" w:rsidR="00685FAC" w:rsidRPr="007F1CCB" w:rsidRDefault="00685FAC" w:rsidP="00F51C1B">
            <w:pPr>
              <w:spacing w:line="360" w:lineRule="auto"/>
              <w:rPr>
                <w:rFonts w:ascii="Arial" w:hAnsi="Arial" w:cs="Arial"/>
              </w:rPr>
            </w:pPr>
            <w:r w:rsidRPr="007F1CCB">
              <w:rPr>
                <w:rFonts w:ascii="Arial" w:hAnsi="Arial" w:cs="Arial"/>
              </w:rPr>
              <w:t>Tiempo de ejecución</w:t>
            </w:r>
          </w:p>
        </w:tc>
        <w:tc>
          <w:tcPr>
            <w:tcW w:w="7088" w:type="dxa"/>
          </w:tcPr>
          <w:p w14:paraId="595F1CB7" w14:textId="135CCB3F" w:rsidR="00685FAC" w:rsidRPr="007F1CCB" w:rsidRDefault="00435E64" w:rsidP="00F51C1B">
            <w:pPr>
              <w:spacing w:line="360" w:lineRule="auto"/>
              <w:rPr>
                <w:rFonts w:ascii="Arial" w:hAnsi="Arial" w:cs="Arial"/>
              </w:rPr>
            </w:pPr>
            <w:r>
              <w:rPr>
                <w:rFonts w:ascii="Arial" w:hAnsi="Arial" w:cs="Arial"/>
              </w:rPr>
              <w:t>5 días</w:t>
            </w:r>
            <w:r w:rsidR="00C9460A">
              <w:rPr>
                <w:rFonts w:ascii="Arial" w:hAnsi="Arial" w:cs="Arial"/>
              </w:rPr>
              <w:t>.</w:t>
            </w:r>
          </w:p>
        </w:tc>
      </w:tr>
    </w:tbl>
    <w:p w14:paraId="3EDE52C4" w14:textId="77777777" w:rsidR="00685FAC" w:rsidRPr="009B012C" w:rsidRDefault="00685FAC" w:rsidP="00F06FA5">
      <w:pPr>
        <w:spacing w:line="24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685FAC" w:rsidRPr="009B012C" w14:paraId="6A4156AF" w14:textId="77777777" w:rsidTr="00E822CB">
        <w:trPr>
          <w:trHeight w:val="374"/>
        </w:trPr>
        <w:tc>
          <w:tcPr>
            <w:tcW w:w="10065" w:type="dxa"/>
          </w:tcPr>
          <w:p w14:paraId="7219FE65" w14:textId="77777777" w:rsidR="00685FAC" w:rsidRPr="009B012C" w:rsidRDefault="00685FAC" w:rsidP="00F51C1B">
            <w:pPr>
              <w:spacing w:line="360" w:lineRule="auto"/>
              <w:rPr>
                <w:rFonts w:ascii="Arial" w:hAnsi="Arial" w:cs="Arial"/>
                <w:b/>
                <w:bCs/>
              </w:rPr>
            </w:pPr>
            <w:r w:rsidRPr="009B012C">
              <w:rPr>
                <w:rFonts w:ascii="Arial" w:hAnsi="Arial" w:cs="Arial"/>
                <w:b/>
                <w:bCs/>
              </w:rPr>
              <w:t>2. Objetivo del procedimiento.</w:t>
            </w:r>
          </w:p>
        </w:tc>
      </w:tr>
      <w:tr w:rsidR="00685FAC" w:rsidRPr="009B012C" w14:paraId="1CA5763F" w14:textId="77777777" w:rsidTr="00F51C1B">
        <w:tc>
          <w:tcPr>
            <w:tcW w:w="10065" w:type="dxa"/>
          </w:tcPr>
          <w:p w14:paraId="67A76A4A" w14:textId="77777777" w:rsidR="00685FAC" w:rsidRPr="009B012C" w:rsidRDefault="00685FAC" w:rsidP="00F06FA5">
            <w:pPr>
              <w:spacing w:line="360" w:lineRule="auto"/>
              <w:jc w:val="both"/>
              <w:rPr>
                <w:rFonts w:ascii="Arial" w:hAnsi="Arial" w:cs="Arial"/>
              </w:rPr>
            </w:pPr>
            <w:r w:rsidRPr="009B012C">
              <w:rPr>
                <w:rFonts w:ascii="Arial" w:hAnsi="Arial" w:cs="Arial"/>
              </w:rPr>
              <w:t>Constatar que los responsables de los inmuebles ubicados dentro del municipio de Oaxaca de Juárez, cuenten con las medidas y equipo de seguridad en materia de protección civil de acuerdo a la normativa vigente.</w:t>
            </w:r>
          </w:p>
        </w:tc>
      </w:tr>
    </w:tbl>
    <w:p w14:paraId="12B60ECE" w14:textId="77777777" w:rsidR="00685FAC" w:rsidRPr="009B012C" w:rsidRDefault="00685FAC" w:rsidP="00F06FA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685FAC" w:rsidRPr="009B012C" w14:paraId="7C86BABD" w14:textId="77777777" w:rsidTr="00F06FA5">
        <w:trPr>
          <w:trHeight w:val="199"/>
        </w:trPr>
        <w:tc>
          <w:tcPr>
            <w:tcW w:w="10065" w:type="dxa"/>
          </w:tcPr>
          <w:p w14:paraId="6D62A5FD" w14:textId="77777777" w:rsidR="00685FAC" w:rsidRPr="009B012C" w:rsidRDefault="00685FAC" w:rsidP="00F51C1B">
            <w:pPr>
              <w:spacing w:line="360" w:lineRule="auto"/>
              <w:rPr>
                <w:rFonts w:ascii="Arial" w:hAnsi="Arial" w:cs="Arial"/>
                <w:b/>
                <w:bCs/>
              </w:rPr>
            </w:pPr>
            <w:r w:rsidRPr="009B012C">
              <w:rPr>
                <w:rFonts w:ascii="Arial" w:hAnsi="Arial" w:cs="Arial"/>
                <w:b/>
                <w:bCs/>
              </w:rPr>
              <w:t>3. Formatos e instructivos.</w:t>
            </w:r>
          </w:p>
        </w:tc>
      </w:tr>
      <w:tr w:rsidR="00685FAC" w:rsidRPr="009B012C" w14:paraId="57305AEA" w14:textId="77777777" w:rsidTr="00664817">
        <w:tc>
          <w:tcPr>
            <w:tcW w:w="10065" w:type="dxa"/>
            <w:shd w:val="clear" w:color="auto" w:fill="auto"/>
          </w:tcPr>
          <w:p w14:paraId="78DD270F" w14:textId="67344BD0" w:rsidR="00685FAC" w:rsidRPr="009B012C" w:rsidRDefault="00685FAC" w:rsidP="00A6292C">
            <w:pPr>
              <w:spacing w:line="360" w:lineRule="auto"/>
              <w:rPr>
                <w:rFonts w:ascii="Arial" w:hAnsi="Arial" w:cs="Arial"/>
              </w:rPr>
            </w:pPr>
            <w:r w:rsidRPr="00664817">
              <w:rPr>
                <w:rFonts w:ascii="Arial" w:hAnsi="Arial" w:cs="Arial"/>
              </w:rPr>
              <w:t>1.- Formato para constancia de seguridad. F.C.S.01</w:t>
            </w:r>
            <w:r w:rsidR="005D7D39" w:rsidRPr="00664817">
              <w:rPr>
                <w:rFonts w:ascii="Arial" w:hAnsi="Arial" w:cs="Arial"/>
              </w:rPr>
              <w:t>.</w:t>
            </w:r>
          </w:p>
        </w:tc>
      </w:tr>
    </w:tbl>
    <w:p w14:paraId="3B240ED3" w14:textId="77777777" w:rsidR="00A6292C" w:rsidRDefault="00A6292C" w:rsidP="00F06FA5">
      <w:pPr>
        <w:spacing w:line="240" w:lineRule="auto"/>
      </w:pPr>
    </w:p>
    <w:tbl>
      <w:tblPr>
        <w:tblStyle w:val="Tablaconcuadrcula"/>
        <w:tblW w:w="10080" w:type="dxa"/>
        <w:tblInd w:w="-572" w:type="dxa"/>
        <w:tblLook w:val="04A0" w:firstRow="1" w:lastRow="0" w:firstColumn="1" w:lastColumn="0" w:noHBand="0" w:noVBand="1"/>
      </w:tblPr>
      <w:tblGrid>
        <w:gridCol w:w="3345"/>
        <w:gridCol w:w="3345"/>
        <w:gridCol w:w="3390"/>
      </w:tblGrid>
      <w:tr w:rsidR="00685FAC" w:rsidRPr="009B012C" w14:paraId="2AC14AA1" w14:textId="77777777" w:rsidTr="00F06FA5">
        <w:trPr>
          <w:trHeight w:val="261"/>
        </w:trPr>
        <w:tc>
          <w:tcPr>
            <w:tcW w:w="3345" w:type="dxa"/>
          </w:tcPr>
          <w:p w14:paraId="696E97D3" w14:textId="27C7E835" w:rsidR="00685FAC" w:rsidRPr="009B012C" w:rsidRDefault="00685FAC" w:rsidP="00F06FA5">
            <w:pPr>
              <w:jc w:val="center"/>
              <w:rPr>
                <w:rFonts w:ascii="Arial" w:hAnsi="Arial" w:cs="Arial"/>
                <w:b/>
                <w:bCs/>
              </w:rPr>
            </w:pPr>
            <w:r w:rsidRPr="009B012C">
              <w:rPr>
                <w:rFonts w:ascii="Arial" w:hAnsi="Arial" w:cs="Arial"/>
              </w:rPr>
              <w:br w:type="page"/>
            </w:r>
            <w:r w:rsidRPr="009B012C">
              <w:rPr>
                <w:rFonts w:ascii="Arial" w:hAnsi="Arial" w:cs="Arial"/>
                <w:b/>
                <w:bCs/>
              </w:rPr>
              <w:t>Elaboró</w:t>
            </w:r>
          </w:p>
        </w:tc>
        <w:tc>
          <w:tcPr>
            <w:tcW w:w="3345" w:type="dxa"/>
          </w:tcPr>
          <w:p w14:paraId="52C3682C" w14:textId="77777777" w:rsidR="00685FAC" w:rsidRPr="009B012C" w:rsidRDefault="00685FAC" w:rsidP="00F06FA5">
            <w:pPr>
              <w:jc w:val="center"/>
              <w:rPr>
                <w:rFonts w:ascii="Arial" w:hAnsi="Arial" w:cs="Arial"/>
                <w:b/>
                <w:bCs/>
              </w:rPr>
            </w:pPr>
            <w:r w:rsidRPr="009B012C">
              <w:rPr>
                <w:rFonts w:ascii="Arial" w:hAnsi="Arial" w:cs="Arial"/>
                <w:b/>
                <w:bCs/>
              </w:rPr>
              <w:t>Aprobó</w:t>
            </w:r>
          </w:p>
        </w:tc>
        <w:tc>
          <w:tcPr>
            <w:tcW w:w="3390" w:type="dxa"/>
          </w:tcPr>
          <w:p w14:paraId="2D8036C1" w14:textId="77777777" w:rsidR="00685FAC" w:rsidRPr="009B012C" w:rsidRDefault="00685FAC" w:rsidP="00F06FA5">
            <w:pPr>
              <w:jc w:val="center"/>
              <w:rPr>
                <w:rFonts w:ascii="Arial" w:hAnsi="Arial" w:cs="Arial"/>
                <w:b/>
                <w:bCs/>
              </w:rPr>
            </w:pPr>
            <w:r w:rsidRPr="009B012C">
              <w:rPr>
                <w:rFonts w:ascii="Arial" w:hAnsi="Arial" w:cs="Arial"/>
                <w:b/>
                <w:bCs/>
              </w:rPr>
              <w:t>Vo. Bo.</w:t>
            </w:r>
          </w:p>
        </w:tc>
      </w:tr>
      <w:tr w:rsidR="00685FAC" w:rsidRPr="009B012C" w14:paraId="6F91BA54" w14:textId="77777777" w:rsidTr="00316687">
        <w:trPr>
          <w:trHeight w:val="2268"/>
        </w:trPr>
        <w:tc>
          <w:tcPr>
            <w:tcW w:w="3345" w:type="dxa"/>
          </w:tcPr>
          <w:p w14:paraId="5458C506" w14:textId="77777777" w:rsidR="00685FAC" w:rsidRPr="009B012C" w:rsidRDefault="00685FAC" w:rsidP="00F51C1B">
            <w:pPr>
              <w:rPr>
                <w:rFonts w:ascii="Arial" w:hAnsi="Arial" w:cs="Arial"/>
              </w:rPr>
            </w:pPr>
          </w:p>
        </w:tc>
        <w:tc>
          <w:tcPr>
            <w:tcW w:w="3345" w:type="dxa"/>
          </w:tcPr>
          <w:p w14:paraId="6C8B5C68" w14:textId="77777777" w:rsidR="00685FAC" w:rsidRPr="009B012C" w:rsidRDefault="00685FAC" w:rsidP="00F51C1B">
            <w:pPr>
              <w:tabs>
                <w:tab w:val="left" w:pos="2332"/>
              </w:tabs>
              <w:rPr>
                <w:rFonts w:ascii="Arial" w:hAnsi="Arial" w:cs="Arial"/>
              </w:rPr>
            </w:pPr>
          </w:p>
        </w:tc>
        <w:tc>
          <w:tcPr>
            <w:tcW w:w="3390" w:type="dxa"/>
          </w:tcPr>
          <w:p w14:paraId="3964EAD5" w14:textId="77777777" w:rsidR="00685FAC" w:rsidRPr="009B012C" w:rsidRDefault="00685FAC" w:rsidP="00F51C1B">
            <w:pPr>
              <w:spacing w:line="360" w:lineRule="auto"/>
              <w:rPr>
                <w:rFonts w:ascii="Arial" w:hAnsi="Arial" w:cs="Arial"/>
              </w:rPr>
            </w:pPr>
          </w:p>
        </w:tc>
      </w:tr>
      <w:tr w:rsidR="00685FAC" w:rsidRPr="009B012C" w14:paraId="3B0769E0" w14:textId="77777777" w:rsidTr="00A6292C">
        <w:tc>
          <w:tcPr>
            <w:tcW w:w="3345" w:type="dxa"/>
            <w:vAlign w:val="center"/>
          </w:tcPr>
          <w:p w14:paraId="44A61742" w14:textId="77777777" w:rsidR="00685FAC" w:rsidRPr="009B012C" w:rsidRDefault="00685FAC" w:rsidP="00E822CB">
            <w:pPr>
              <w:jc w:val="center"/>
              <w:rPr>
                <w:rFonts w:ascii="Arial" w:hAnsi="Arial" w:cs="Arial"/>
              </w:rPr>
            </w:pPr>
            <w:r w:rsidRPr="009B012C">
              <w:rPr>
                <w:rFonts w:ascii="Arial" w:hAnsi="Arial" w:cs="Arial"/>
              </w:rPr>
              <w:t>C. Mitzi Ojeda Olivera</w:t>
            </w:r>
          </w:p>
          <w:p w14:paraId="32D72ACD" w14:textId="77777777" w:rsidR="00685FAC" w:rsidRPr="009B012C" w:rsidRDefault="00685FAC" w:rsidP="00E822CB">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0391BC90" w14:textId="77777777" w:rsidR="00685FAC" w:rsidRPr="009B012C" w:rsidRDefault="00685FAC" w:rsidP="00E822CB">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08FB9BBC" w14:textId="77777777" w:rsidR="00685FAC" w:rsidRPr="009B012C" w:rsidRDefault="00685FAC" w:rsidP="00E822CB">
            <w:pPr>
              <w:jc w:val="center"/>
              <w:rPr>
                <w:rFonts w:ascii="Arial" w:hAnsi="Arial" w:cs="Arial"/>
              </w:rPr>
            </w:pPr>
            <w:r w:rsidRPr="009B012C">
              <w:rPr>
                <w:rFonts w:ascii="Arial" w:hAnsi="Arial" w:cs="Arial"/>
              </w:rPr>
              <w:t>Director de Protección Civil</w:t>
            </w:r>
            <w:r>
              <w:rPr>
                <w:rFonts w:ascii="Arial" w:hAnsi="Arial" w:cs="Arial"/>
              </w:rPr>
              <w:t>.</w:t>
            </w:r>
          </w:p>
        </w:tc>
        <w:tc>
          <w:tcPr>
            <w:tcW w:w="3390" w:type="dxa"/>
            <w:vAlign w:val="center"/>
          </w:tcPr>
          <w:p w14:paraId="7E5590E2" w14:textId="06E4002B" w:rsidR="00685FAC" w:rsidRPr="009B012C" w:rsidRDefault="00FB604F" w:rsidP="00E822CB">
            <w:pPr>
              <w:jc w:val="center"/>
              <w:rPr>
                <w:rFonts w:ascii="Arial" w:hAnsi="Arial" w:cs="Arial"/>
              </w:rPr>
            </w:pPr>
            <w:r>
              <w:rPr>
                <w:rFonts w:ascii="Arial" w:hAnsi="Arial" w:cs="Arial"/>
              </w:rPr>
              <w:t>C.</w:t>
            </w:r>
            <w:r w:rsidR="001B3E56">
              <w:rPr>
                <w:rFonts w:ascii="Arial" w:hAnsi="Arial" w:cs="Arial"/>
              </w:rPr>
              <w:t xml:space="preserve"> Raúl Ávila Ibarra</w:t>
            </w:r>
          </w:p>
          <w:p w14:paraId="33A4240A" w14:textId="77777777" w:rsidR="00685FAC" w:rsidRPr="009B012C" w:rsidRDefault="00685FAC" w:rsidP="00E822CB">
            <w:pPr>
              <w:jc w:val="center"/>
              <w:rPr>
                <w:rFonts w:ascii="Arial" w:hAnsi="Arial" w:cs="Arial"/>
              </w:rPr>
            </w:pPr>
            <w:r w:rsidRPr="009B012C">
              <w:rPr>
                <w:rFonts w:ascii="Arial" w:hAnsi="Arial" w:cs="Arial"/>
              </w:rPr>
              <w:t>Secretario de Seguridad Ciudadana, Movilidad y Protección Civil.</w:t>
            </w:r>
          </w:p>
        </w:tc>
      </w:tr>
    </w:tbl>
    <w:p w14:paraId="267592D7" w14:textId="77777777" w:rsidR="00685FAC" w:rsidRPr="009B012C" w:rsidRDefault="00685FAC" w:rsidP="00685FAC">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410"/>
        <w:gridCol w:w="6237"/>
        <w:gridCol w:w="1418"/>
      </w:tblGrid>
      <w:tr w:rsidR="00685FAC" w:rsidRPr="009B012C" w14:paraId="1344DD3C" w14:textId="77777777" w:rsidTr="00E822CB">
        <w:trPr>
          <w:trHeight w:val="374"/>
        </w:trPr>
        <w:tc>
          <w:tcPr>
            <w:tcW w:w="10065" w:type="dxa"/>
            <w:gridSpan w:val="3"/>
          </w:tcPr>
          <w:p w14:paraId="078EFB21" w14:textId="77777777" w:rsidR="00685FAC" w:rsidRPr="009B012C" w:rsidRDefault="00685FAC" w:rsidP="00F51C1B">
            <w:pPr>
              <w:spacing w:line="360" w:lineRule="auto"/>
              <w:rPr>
                <w:rFonts w:ascii="Arial" w:hAnsi="Arial" w:cs="Arial"/>
                <w:b/>
                <w:bCs/>
              </w:rPr>
            </w:pPr>
            <w:r w:rsidRPr="009B012C">
              <w:rPr>
                <w:rFonts w:ascii="Arial" w:hAnsi="Arial" w:cs="Arial"/>
                <w:b/>
                <w:bCs/>
              </w:rPr>
              <w:lastRenderedPageBreak/>
              <w:t>4. Descripción del procedimiento.</w:t>
            </w:r>
          </w:p>
        </w:tc>
      </w:tr>
      <w:tr w:rsidR="00685FAC" w:rsidRPr="009B012C" w14:paraId="76BA9F39" w14:textId="77777777" w:rsidTr="00AD5545">
        <w:trPr>
          <w:trHeight w:val="448"/>
        </w:trPr>
        <w:tc>
          <w:tcPr>
            <w:tcW w:w="2410" w:type="dxa"/>
            <w:vAlign w:val="center"/>
          </w:tcPr>
          <w:p w14:paraId="53E7FBC5" w14:textId="77777777" w:rsidR="00685FAC" w:rsidRPr="009B012C" w:rsidRDefault="00685FAC" w:rsidP="00F51C1B">
            <w:pPr>
              <w:jc w:val="center"/>
              <w:rPr>
                <w:rFonts w:ascii="Arial" w:hAnsi="Arial" w:cs="Arial"/>
                <w:b/>
                <w:bCs/>
              </w:rPr>
            </w:pPr>
            <w:r w:rsidRPr="009B012C">
              <w:rPr>
                <w:rFonts w:ascii="Arial" w:hAnsi="Arial" w:cs="Arial"/>
                <w:b/>
                <w:bCs/>
              </w:rPr>
              <w:t>Área responsable</w:t>
            </w:r>
          </w:p>
        </w:tc>
        <w:tc>
          <w:tcPr>
            <w:tcW w:w="6237" w:type="dxa"/>
            <w:vAlign w:val="center"/>
          </w:tcPr>
          <w:p w14:paraId="05B29E85" w14:textId="77777777" w:rsidR="00685FAC" w:rsidRPr="009B012C" w:rsidRDefault="00685FAC" w:rsidP="00F51C1B">
            <w:pPr>
              <w:jc w:val="center"/>
              <w:rPr>
                <w:rFonts w:ascii="Arial" w:hAnsi="Arial" w:cs="Arial"/>
                <w:b/>
                <w:bCs/>
              </w:rPr>
            </w:pPr>
            <w:r w:rsidRPr="009B012C">
              <w:rPr>
                <w:rFonts w:ascii="Arial" w:hAnsi="Arial" w:cs="Arial"/>
                <w:b/>
                <w:bCs/>
              </w:rPr>
              <w:t>Actividad</w:t>
            </w:r>
          </w:p>
        </w:tc>
        <w:tc>
          <w:tcPr>
            <w:tcW w:w="1418" w:type="dxa"/>
            <w:vAlign w:val="center"/>
          </w:tcPr>
          <w:p w14:paraId="307801A6" w14:textId="77777777" w:rsidR="00685FAC" w:rsidRPr="009B012C" w:rsidRDefault="00685FAC" w:rsidP="00F51C1B">
            <w:pPr>
              <w:jc w:val="center"/>
              <w:rPr>
                <w:rFonts w:ascii="Arial" w:hAnsi="Arial" w:cs="Arial"/>
                <w:b/>
                <w:bCs/>
              </w:rPr>
            </w:pPr>
            <w:r w:rsidRPr="009B012C">
              <w:rPr>
                <w:rFonts w:ascii="Arial" w:hAnsi="Arial" w:cs="Arial"/>
                <w:b/>
                <w:bCs/>
              </w:rPr>
              <w:t>Tiempo</w:t>
            </w:r>
          </w:p>
          <w:p w14:paraId="06E41307" w14:textId="77777777" w:rsidR="00685FAC" w:rsidRPr="009B012C" w:rsidRDefault="00685FAC" w:rsidP="00F51C1B">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685FAC" w:rsidRPr="009B012C" w14:paraId="308A1CA9" w14:textId="77777777" w:rsidTr="00AD5545">
        <w:tc>
          <w:tcPr>
            <w:tcW w:w="2410" w:type="dxa"/>
            <w:vAlign w:val="center"/>
          </w:tcPr>
          <w:p w14:paraId="707B49EF" w14:textId="77777777" w:rsidR="00685FAC" w:rsidRPr="009B012C" w:rsidRDefault="00685FAC" w:rsidP="00F51C1B">
            <w:pPr>
              <w:jc w:val="center"/>
              <w:rPr>
                <w:rFonts w:ascii="Arial" w:hAnsi="Arial" w:cs="Arial"/>
              </w:rPr>
            </w:pPr>
            <w:r w:rsidRPr="009B012C">
              <w:rPr>
                <w:rFonts w:ascii="Arial" w:hAnsi="Arial" w:cs="Arial"/>
              </w:rPr>
              <w:t>Contribuyente</w:t>
            </w:r>
          </w:p>
        </w:tc>
        <w:tc>
          <w:tcPr>
            <w:tcW w:w="6237" w:type="dxa"/>
          </w:tcPr>
          <w:p w14:paraId="44D05C52" w14:textId="77777777" w:rsidR="00685FAC" w:rsidRPr="009B012C" w:rsidRDefault="00685FAC" w:rsidP="00F51C1B">
            <w:pPr>
              <w:spacing w:line="360" w:lineRule="auto"/>
              <w:jc w:val="center"/>
              <w:rPr>
                <w:rFonts w:ascii="Arial" w:hAnsi="Arial" w:cs="Arial"/>
                <w:b/>
                <w:bCs/>
              </w:rPr>
            </w:pPr>
            <w:r w:rsidRPr="009B012C">
              <w:rPr>
                <w:rFonts w:ascii="Arial" w:hAnsi="Arial" w:cs="Arial"/>
                <w:b/>
                <w:bCs/>
              </w:rPr>
              <w:t>Inicio del procedimiento.</w:t>
            </w:r>
          </w:p>
          <w:p w14:paraId="51A55E16" w14:textId="5D9B95BB" w:rsidR="00C90CB5" w:rsidRDefault="008E0C97" w:rsidP="008E0C97">
            <w:pPr>
              <w:spacing w:line="360" w:lineRule="auto"/>
              <w:jc w:val="both"/>
              <w:rPr>
                <w:rFonts w:ascii="Arial" w:hAnsi="Arial" w:cs="Arial"/>
              </w:rPr>
            </w:pPr>
            <w:r>
              <w:rPr>
                <w:rFonts w:ascii="Arial" w:hAnsi="Arial" w:cs="Arial"/>
              </w:rPr>
              <w:t xml:space="preserve">1.- </w:t>
            </w:r>
            <w:r w:rsidR="00685FAC" w:rsidRPr="008E0C97">
              <w:rPr>
                <w:rFonts w:ascii="Arial" w:hAnsi="Arial" w:cs="Arial"/>
              </w:rPr>
              <w:t>Solicita a la Dirección de Protección Civil mediante oficio, la expedición de constancia de seguridad</w:t>
            </w:r>
            <w:r w:rsidR="00C90CB5">
              <w:rPr>
                <w:rFonts w:ascii="Arial" w:hAnsi="Arial" w:cs="Arial"/>
              </w:rPr>
              <w:t>, anexando la siguiente documentación:</w:t>
            </w:r>
            <w:r w:rsidR="00685FAC" w:rsidRPr="008E0C97">
              <w:rPr>
                <w:rFonts w:ascii="Arial" w:hAnsi="Arial" w:cs="Arial"/>
              </w:rPr>
              <w:t xml:space="preserve"> </w:t>
            </w:r>
          </w:p>
          <w:p w14:paraId="2C03B6AD" w14:textId="25414A70" w:rsidR="00C90CB5" w:rsidRPr="00C90CB5" w:rsidRDefault="00C90CB5" w:rsidP="00C90CB5">
            <w:pPr>
              <w:pStyle w:val="Prrafodelista"/>
              <w:numPr>
                <w:ilvl w:val="0"/>
                <w:numId w:val="34"/>
              </w:numPr>
              <w:spacing w:line="360" w:lineRule="auto"/>
              <w:jc w:val="both"/>
              <w:rPr>
                <w:rFonts w:ascii="Arial" w:hAnsi="Arial" w:cs="Arial"/>
              </w:rPr>
            </w:pPr>
            <w:r w:rsidRPr="00C90CB5">
              <w:rPr>
                <w:rFonts w:ascii="Arial" w:hAnsi="Arial" w:cs="Arial"/>
              </w:rPr>
              <w:t xml:space="preserve">Copia </w:t>
            </w:r>
            <w:r w:rsidR="00685FAC" w:rsidRPr="00C90CB5">
              <w:rPr>
                <w:rFonts w:ascii="Arial" w:hAnsi="Arial" w:cs="Arial"/>
              </w:rPr>
              <w:t>del uso de suelo o cédula del p</w:t>
            </w:r>
            <w:r w:rsidR="005F4BB6">
              <w:rPr>
                <w:rFonts w:ascii="Arial" w:hAnsi="Arial" w:cs="Arial"/>
              </w:rPr>
              <w:t>adrón fiscal municipal vigente.</w:t>
            </w:r>
          </w:p>
          <w:p w14:paraId="4F95A95C" w14:textId="6E499FE8" w:rsidR="00C90CB5" w:rsidRPr="00C90CB5" w:rsidRDefault="00C90CB5" w:rsidP="00C90CB5">
            <w:pPr>
              <w:pStyle w:val="Prrafodelista"/>
              <w:numPr>
                <w:ilvl w:val="0"/>
                <w:numId w:val="34"/>
              </w:numPr>
              <w:spacing w:line="360" w:lineRule="auto"/>
              <w:jc w:val="both"/>
              <w:rPr>
                <w:rFonts w:ascii="Arial" w:hAnsi="Arial" w:cs="Arial"/>
              </w:rPr>
            </w:pPr>
            <w:r w:rsidRPr="00C90CB5">
              <w:rPr>
                <w:rFonts w:ascii="Arial" w:hAnsi="Arial" w:cs="Arial"/>
              </w:rPr>
              <w:t xml:space="preserve">Copia </w:t>
            </w:r>
            <w:r w:rsidR="00685FAC" w:rsidRPr="00C90CB5">
              <w:rPr>
                <w:rFonts w:ascii="Arial" w:hAnsi="Arial" w:cs="Arial"/>
              </w:rPr>
              <w:t>de carta responsiva de las instalaciones de gas L.P.</w:t>
            </w:r>
            <w:r>
              <w:rPr>
                <w:rFonts w:ascii="Arial" w:hAnsi="Arial" w:cs="Arial"/>
              </w:rPr>
              <w:t>,</w:t>
            </w:r>
            <w:r w:rsidR="00685FAC" w:rsidRPr="00C90CB5">
              <w:rPr>
                <w:rFonts w:ascii="Arial" w:hAnsi="Arial" w:cs="Arial"/>
              </w:rPr>
              <w:t xml:space="preserve"> en caso de utilizar un recipiente estacionario, emitida por una unidad verificadora o por la empresa qu</w:t>
            </w:r>
            <w:r w:rsidR="005F4BB6">
              <w:rPr>
                <w:rFonts w:ascii="Arial" w:hAnsi="Arial" w:cs="Arial"/>
              </w:rPr>
              <w:t>e le suministre el combustible.</w:t>
            </w:r>
          </w:p>
          <w:p w14:paraId="607257CE" w14:textId="44F88F56" w:rsidR="00C90CB5" w:rsidRPr="00C90CB5" w:rsidRDefault="00C90CB5" w:rsidP="00C90CB5">
            <w:pPr>
              <w:pStyle w:val="Prrafodelista"/>
              <w:numPr>
                <w:ilvl w:val="0"/>
                <w:numId w:val="34"/>
              </w:numPr>
              <w:spacing w:line="360" w:lineRule="auto"/>
              <w:jc w:val="both"/>
              <w:rPr>
                <w:rFonts w:ascii="Arial" w:hAnsi="Arial" w:cs="Arial"/>
              </w:rPr>
            </w:pPr>
            <w:r w:rsidRPr="00C90CB5">
              <w:rPr>
                <w:rFonts w:ascii="Arial" w:hAnsi="Arial" w:cs="Arial"/>
              </w:rPr>
              <w:t xml:space="preserve">Constancia </w:t>
            </w:r>
            <w:r w:rsidR="00685FAC" w:rsidRPr="00C90CB5">
              <w:rPr>
                <w:rFonts w:ascii="Arial" w:hAnsi="Arial" w:cs="Arial"/>
              </w:rPr>
              <w:t xml:space="preserve">de autorización de su Programa interno de Protección Civil </w:t>
            </w:r>
            <w:r w:rsidRPr="00C90CB5">
              <w:rPr>
                <w:rFonts w:ascii="Arial" w:hAnsi="Arial" w:cs="Arial"/>
              </w:rPr>
              <w:t xml:space="preserve">o </w:t>
            </w:r>
            <w:r w:rsidR="00685FAC" w:rsidRPr="00C90CB5">
              <w:rPr>
                <w:rFonts w:ascii="Arial" w:hAnsi="Arial" w:cs="Arial"/>
              </w:rPr>
              <w:t>por la Coordinación Estatal de Protección Civil Oaxaca (C</w:t>
            </w:r>
            <w:r w:rsidR="005F4BB6">
              <w:rPr>
                <w:rFonts w:ascii="Arial" w:hAnsi="Arial" w:cs="Arial"/>
              </w:rPr>
              <w:t>EPCO).</w:t>
            </w:r>
          </w:p>
          <w:p w14:paraId="0872916E" w14:textId="0A135FCE" w:rsidR="00685FAC" w:rsidRPr="00C90CB5" w:rsidRDefault="00C90CB5" w:rsidP="00C90CB5">
            <w:pPr>
              <w:pStyle w:val="Prrafodelista"/>
              <w:numPr>
                <w:ilvl w:val="0"/>
                <w:numId w:val="34"/>
              </w:numPr>
              <w:spacing w:line="360" w:lineRule="auto"/>
              <w:jc w:val="both"/>
              <w:rPr>
                <w:rFonts w:ascii="Arial" w:hAnsi="Arial" w:cs="Arial"/>
              </w:rPr>
            </w:pPr>
            <w:r w:rsidRPr="00C90CB5">
              <w:rPr>
                <w:rFonts w:ascii="Arial" w:hAnsi="Arial" w:cs="Arial"/>
              </w:rPr>
              <w:t xml:space="preserve">Dictamen </w:t>
            </w:r>
            <w:r w:rsidR="00685FAC" w:rsidRPr="00C90CB5">
              <w:rPr>
                <w:rFonts w:ascii="Arial" w:hAnsi="Arial" w:cs="Arial"/>
              </w:rPr>
              <w:t xml:space="preserve">estructural del inmueble emitido por un </w:t>
            </w:r>
            <w:proofErr w:type="gramStart"/>
            <w:r w:rsidR="00685FAC" w:rsidRPr="00C90CB5">
              <w:rPr>
                <w:rFonts w:ascii="Arial" w:hAnsi="Arial" w:cs="Arial"/>
              </w:rPr>
              <w:t>Director</w:t>
            </w:r>
            <w:proofErr w:type="gramEnd"/>
            <w:r w:rsidR="00685FAC" w:rsidRPr="00C90CB5">
              <w:rPr>
                <w:rFonts w:ascii="Arial" w:hAnsi="Arial" w:cs="Arial"/>
              </w:rPr>
              <w:t xml:space="preserve"> Responsable de Obra (D.R.O.) vigente.</w:t>
            </w:r>
          </w:p>
        </w:tc>
        <w:tc>
          <w:tcPr>
            <w:tcW w:w="1418" w:type="dxa"/>
            <w:vAlign w:val="center"/>
          </w:tcPr>
          <w:p w14:paraId="2E41E20F" w14:textId="77777777" w:rsidR="00685FAC" w:rsidRPr="009B012C" w:rsidRDefault="00685FAC" w:rsidP="00F51C1B">
            <w:pPr>
              <w:spacing w:line="360" w:lineRule="auto"/>
              <w:jc w:val="center"/>
              <w:rPr>
                <w:rFonts w:ascii="Arial" w:hAnsi="Arial" w:cs="Arial"/>
              </w:rPr>
            </w:pPr>
            <w:r w:rsidRPr="009B012C">
              <w:rPr>
                <w:rFonts w:ascii="Arial" w:hAnsi="Arial" w:cs="Arial"/>
              </w:rPr>
              <w:t>2 horas</w:t>
            </w:r>
          </w:p>
        </w:tc>
      </w:tr>
      <w:tr w:rsidR="00685FAC" w:rsidRPr="009B012C" w14:paraId="084CE2AE" w14:textId="77777777" w:rsidTr="00AD5545">
        <w:tc>
          <w:tcPr>
            <w:tcW w:w="2410" w:type="dxa"/>
            <w:vAlign w:val="center"/>
          </w:tcPr>
          <w:p w14:paraId="3D7A569D" w14:textId="77777777" w:rsidR="00685FAC" w:rsidRPr="009B012C" w:rsidRDefault="00685FAC" w:rsidP="00F51C1B">
            <w:pPr>
              <w:jc w:val="center"/>
              <w:rPr>
                <w:rFonts w:ascii="Arial" w:hAnsi="Arial" w:cs="Arial"/>
              </w:rPr>
            </w:pPr>
            <w:r w:rsidRPr="009B012C">
              <w:rPr>
                <w:rFonts w:ascii="Arial" w:hAnsi="Arial" w:cs="Arial"/>
              </w:rPr>
              <w:t>Dirección de Protección Civil</w:t>
            </w:r>
          </w:p>
        </w:tc>
        <w:tc>
          <w:tcPr>
            <w:tcW w:w="6237" w:type="dxa"/>
          </w:tcPr>
          <w:p w14:paraId="195988FF" w14:textId="5DBAD5DA" w:rsidR="00685FAC" w:rsidRPr="008E0C97" w:rsidRDefault="008E0C97" w:rsidP="008E0C97">
            <w:pPr>
              <w:spacing w:line="360" w:lineRule="auto"/>
              <w:jc w:val="both"/>
              <w:rPr>
                <w:rFonts w:ascii="Arial" w:hAnsi="Arial" w:cs="Arial"/>
              </w:rPr>
            </w:pPr>
            <w:r>
              <w:rPr>
                <w:rFonts w:ascii="Arial" w:hAnsi="Arial" w:cs="Arial"/>
              </w:rPr>
              <w:t xml:space="preserve">2.- </w:t>
            </w:r>
            <w:r w:rsidR="00685FAC" w:rsidRPr="008E0C97">
              <w:rPr>
                <w:rFonts w:ascii="Arial" w:hAnsi="Arial" w:cs="Arial"/>
              </w:rPr>
              <w:t>Recibe y turna la documentación al Departamento de Normatividad y Gestión de Riesgos, para su atención.</w:t>
            </w:r>
          </w:p>
        </w:tc>
        <w:tc>
          <w:tcPr>
            <w:tcW w:w="1418" w:type="dxa"/>
            <w:vAlign w:val="center"/>
          </w:tcPr>
          <w:p w14:paraId="1AE96ED0" w14:textId="77777777" w:rsidR="00685FAC" w:rsidRPr="009B012C" w:rsidRDefault="00685FAC" w:rsidP="00F51C1B">
            <w:pPr>
              <w:spacing w:line="360" w:lineRule="auto"/>
              <w:jc w:val="center"/>
              <w:rPr>
                <w:rFonts w:ascii="Arial" w:hAnsi="Arial" w:cs="Arial"/>
              </w:rPr>
            </w:pPr>
            <w:r w:rsidRPr="009B012C">
              <w:rPr>
                <w:rFonts w:ascii="Arial" w:hAnsi="Arial" w:cs="Arial"/>
              </w:rPr>
              <w:t>1 día</w:t>
            </w:r>
          </w:p>
        </w:tc>
      </w:tr>
      <w:tr w:rsidR="00685FAC" w:rsidRPr="009B012C" w14:paraId="1D5E5F06" w14:textId="77777777" w:rsidTr="00AD5545">
        <w:trPr>
          <w:trHeight w:val="282"/>
        </w:trPr>
        <w:tc>
          <w:tcPr>
            <w:tcW w:w="2410" w:type="dxa"/>
            <w:vMerge w:val="restart"/>
            <w:vAlign w:val="center"/>
          </w:tcPr>
          <w:p w14:paraId="53D9F810" w14:textId="77777777" w:rsidR="00C90CB5" w:rsidRDefault="00C90CB5" w:rsidP="00F51C1B">
            <w:pPr>
              <w:spacing w:line="360" w:lineRule="auto"/>
              <w:jc w:val="center"/>
              <w:rPr>
                <w:rFonts w:ascii="Arial" w:hAnsi="Arial" w:cs="Arial"/>
              </w:rPr>
            </w:pPr>
          </w:p>
          <w:p w14:paraId="7CE0D7DD" w14:textId="77777777" w:rsidR="00C90CB5" w:rsidRDefault="00C90CB5" w:rsidP="00F51C1B">
            <w:pPr>
              <w:spacing w:line="360" w:lineRule="auto"/>
              <w:jc w:val="center"/>
              <w:rPr>
                <w:rFonts w:ascii="Arial" w:hAnsi="Arial" w:cs="Arial"/>
              </w:rPr>
            </w:pPr>
          </w:p>
          <w:p w14:paraId="3AC43768" w14:textId="6C0E5507" w:rsidR="00685FAC" w:rsidRDefault="00685FAC" w:rsidP="00F51C1B">
            <w:pPr>
              <w:spacing w:line="360" w:lineRule="auto"/>
              <w:jc w:val="center"/>
              <w:rPr>
                <w:rFonts w:ascii="Arial" w:hAnsi="Arial" w:cs="Arial"/>
              </w:rPr>
            </w:pPr>
            <w:r w:rsidRPr="009B012C">
              <w:rPr>
                <w:rFonts w:ascii="Arial" w:hAnsi="Arial" w:cs="Arial"/>
              </w:rPr>
              <w:t>Departamento de Normatividad y Gestión de Riesgos</w:t>
            </w:r>
          </w:p>
          <w:p w14:paraId="57D759EE" w14:textId="77777777" w:rsidR="00C90CB5" w:rsidRDefault="00C90CB5" w:rsidP="00F51C1B">
            <w:pPr>
              <w:spacing w:line="360" w:lineRule="auto"/>
              <w:jc w:val="center"/>
              <w:rPr>
                <w:rFonts w:ascii="Arial" w:hAnsi="Arial" w:cs="Arial"/>
              </w:rPr>
            </w:pPr>
          </w:p>
          <w:p w14:paraId="0B67CD28" w14:textId="77777777" w:rsidR="00C90CB5" w:rsidRDefault="00C90CB5" w:rsidP="00F51C1B">
            <w:pPr>
              <w:spacing w:line="360" w:lineRule="auto"/>
              <w:jc w:val="center"/>
              <w:rPr>
                <w:rFonts w:ascii="Arial" w:hAnsi="Arial" w:cs="Arial"/>
              </w:rPr>
            </w:pPr>
          </w:p>
          <w:p w14:paraId="41A0F773" w14:textId="77777777" w:rsidR="00C90CB5" w:rsidRDefault="00C90CB5" w:rsidP="00F51C1B">
            <w:pPr>
              <w:spacing w:line="360" w:lineRule="auto"/>
              <w:jc w:val="center"/>
              <w:rPr>
                <w:rFonts w:ascii="Arial" w:hAnsi="Arial" w:cs="Arial"/>
              </w:rPr>
            </w:pPr>
          </w:p>
          <w:p w14:paraId="13320BF8" w14:textId="77777777" w:rsidR="00C90CB5" w:rsidRDefault="00C90CB5" w:rsidP="00F51C1B">
            <w:pPr>
              <w:spacing w:line="360" w:lineRule="auto"/>
              <w:jc w:val="center"/>
              <w:rPr>
                <w:rFonts w:ascii="Arial" w:hAnsi="Arial" w:cs="Arial"/>
              </w:rPr>
            </w:pPr>
          </w:p>
          <w:p w14:paraId="30EA391C" w14:textId="77777777" w:rsidR="00C90CB5" w:rsidRDefault="00C90CB5" w:rsidP="00F51C1B">
            <w:pPr>
              <w:spacing w:line="360" w:lineRule="auto"/>
              <w:jc w:val="center"/>
              <w:rPr>
                <w:rFonts w:ascii="Arial" w:hAnsi="Arial" w:cs="Arial"/>
              </w:rPr>
            </w:pPr>
          </w:p>
          <w:p w14:paraId="08A0DAC5" w14:textId="68E4E9CC" w:rsidR="00C90CB5" w:rsidRPr="009B012C" w:rsidRDefault="00C90CB5" w:rsidP="00F51C1B">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1DF57BD4" w14:textId="327AC893" w:rsidR="00685FAC" w:rsidRPr="008E0C97" w:rsidRDefault="008E0C97" w:rsidP="008E0C97">
            <w:pPr>
              <w:spacing w:line="360" w:lineRule="auto"/>
              <w:jc w:val="both"/>
              <w:rPr>
                <w:rFonts w:ascii="Arial" w:hAnsi="Arial" w:cs="Arial"/>
              </w:rPr>
            </w:pPr>
            <w:r>
              <w:rPr>
                <w:rFonts w:ascii="Arial" w:hAnsi="Arial" w:cs="Arial"/>
              </w:rPr>
              <w:lastRenderedPageBreak/>
              <w:t xml:space="preserve">3.- </w:t>
            </w:r>
            <w:r w:rsidR="00685FAC" w:rsidRPr="008E0C97">
              <w:rPr>
                <w:rFonts w:ascii="Arial" w:hAnsi="Arial" w:cs="Arial"/>
              </w:rPr>
              <w:t>Revisa la documentación que ingresa el solicitante y determina:</w:t>
            </w:r>
          </w:p>
        </w:tc>
        <w:tc>
          <w:tcPr>
            <w:tcW w:w="1418" w:type="dxa"/>
            <w:vAlign w:val="center"/>
          </w:tcPr>
          <w:p w14:paraId="6D9C39B2" w14:textId="77777777" w:rsidR="00685FAC" w:rsidRPr="009B012C" w:rsidRDefault="00685FAC" w:rsidP="00F51C1B">
            <w:pPr>
              <w:spacing w:line="360" w:lineRule="auto"/>
              <w:jc w:val="center"/>
              <w:rPr>
                <w:rFonts w:ascii="Arial" w:hAnsi="Arial" w:cs="Arial"/>
              </w:rPr>
            </w:pPr>
            <w:r w:rsidRPr="009B012C">
              <w:rPr>
                <w:rFonts w:ascii="Arial" w:hAnsi="Arial" w:cs="Arial"/>
              </w:rPr>
              <w:t>4 horas</w:t>
            </w:r>
          </w:p>
        </w:tc>
      </w:tr>
      <w:tr w:rsidR="00685FAC" w:rsidRPr="009B012C" w14:paraId="5E1959AD" w14:textId="77777777" w:rsidTr="00AD5545">
        <w:trPr>
          <w:trHeight w:val="803"/>
        </w:trPr>
        <w:tc>
          <w:tcPr>
            <w:tcW w:w="2410" w:type="dxa"/>
            <w:vMerge/>
            <w:vAlign w:val="center"/>
          </w:tcPr>
          <w:p w14:paraId="4870184F" w14:textId="77777777" w:rsidR="00685FAC" w:rsidRPr="009B012C" w:rsidRDefault="00685FAC" w:rsidP="00F51C1B">
            <w:pPr>
              <w:spacing w:line="360" w:lineRule="auto"/>
              <w:jc w:val="center"/>
              <w:rPr>
                <w:rFonts w:ascii="Arial" w:hAnsi="Arial" w:cs="Arial"/>
              </w:rPr>
            </w:pPr>
          </w:p>
        </w:tc>
        <w:tc>
          <w:tcPr>
            <w:tcW w:w="6237" w:type="dxa"/>
          </w:tcPr>
          <w:p w14:paraId="0F617235" w14:textId="77777777" w:rsidR="00685FAC" w:rsidRPr="009B012C" w:rsidRDefault="00685FAC" w:rsidP="00F51C1B">
            <w:pPr>
              <w:pStyle w:val="Prrafodelista"/>
              <w:spacing w:line="360" w:lineRule="auto"/>
              <w:ind w:left="322"/>
              <w:jc w:val="center"/>
              <w:rPr>
                <w:rFonts w:ascii="Arial" w:hAnsi="Arial" w:cs="Arial"/>
                <w:b/>
                <w:bCs/>
              </w:rPr>
            </w:pPr>
            <w:r w:rsidRPr="009B012C">
              <w:rPr>
                <w:rFonts w:ascii="Arial" w:hAnsi="Arial" w:cs="Arial"/>
                <w:b/>
                <w:bCs/>
              </w:rPr>
              <w:t>¿La documentación está completa?</w:t>
            </w:r>
          </w:p>
          <w:p w14:paraId="07F28075" w14:textId="75D7AF82" w:rsidR="00685FAC" w:rsidRPr="009B012C" w:rsidRDefault="00FB604F" w:rsidP="00F51C1B">
            <w:pPr>
              <w:pStyle w:val="Prrafodelista"/>
              <w:spacing w:line="360" w:lineRule="auto"/>
              <w:ind w:left="322"/>
              <w:jc w:val="center"/>
              <w:rPr>
                <w:rFonts w:ascii="Arial" w:hAnsi="Arial" w:cs="Arial"/>
                <w:b/>
                <w:bCs/>
              </w:rPr>
            </w:pPr>
            <w:r>
              <w:rPr>
                <w:rFonts w:ascii="Arial" w:hAnsi="Arial" w:cs="Arial"/>
                <w:b/>
                <w:bCs/>
              </w:rPr>
              <w:t>No</w:t>
            </w:r>
            <w:r w:rsidR="00685FAC" w:rsidRPr="009B012C">
              <w:rPr>
                <w:rFonts w:ascii="Arial" w:hAnsi="Arial" w:cs="Arial"/>
                <w:b/>
                <w:bCs/>
              </w:rPr>
              <w:t>.</w:t>
            </w:r>
          </w:p>
          <w:p w14:paraId="7D36B3F5" w14:textId="2322ED9D" w:rsidR="00685FAC" w:rsidRPr="008E0C97" w:rsidRDefault="008E0C97" w:rsidP="008E0C97">
            <w:pPr>
              <w:spacing w:line="360" w:lineRule="auto"/>
              <w:rPr>
                <w:rFonts w:ascii="Arial" w:hAnsi="Arial" w:cs="Arial"/>
              </w:rPr>
            </w:pPr>
            <w:r>
              <w:rPr>
                <w:rFonts w:ascii="Arial" w:hAnsi="Arial" w:cs="Arial"/>
              </w:rPr>
              <w:t xml:space="preserve">4.- </w:t>
            </w:r>
            <w:r w:rsidR="00685FAC" w:rsidRPr="008E0C97">
              <w:rPr>
                <w:rFonts w:ascii="Arial" w:hAnsi="Arial" w:cs="Arial"/>
              </w:rPr>
              <w:t>Notifica al contribuyente las deficiencias detectadas para que sean subsanadas.</w:t>
            </w:r>
          </w:p>
          <w:p w14:paraId="36A2CBB2" w14:textId="4B956236" w:rsidR="00685FAC" w:rsidRPr="001447B8" w:rsidRDefault="00685FAC" w:rsidP="00F51C1B">
            <w:pPr>
              <w:pStyle w:val="Prrafodelista"/>
              <w:spacing w:line="360" w:lineRule="auto"/>
              <w:ind w:left="322"/>
              <w:jc w:val="center"/>
              <w:rPr>
                <w:rFonts w:ascii="Arial" w:hAnsi="Arial" w:cs="Arial"/>
                <w:b/>
              </w:rPr>
            </w:pPr>
            <w:r w:rsidRPr="001447B8">
              <w:rPr>
                <w:rFonts w:ascii="Arial" w:hAnsi="Arial" w:cs="Arial"/>
                <w:b/>
              </w:rPr>
              <w:t>Retorna a la actividad N</w:t>
            </w:r>
            <w:r w:rsidR="00C90CB5">
              <w:rPr>
                <w:rFonts w:ascii="Arial" w:hAnsi="Arial" w:cs="Arial"/>
                <w:b/>
              </w:rPr>
              <w:t xml:space="preserve">o. </w:t>
            </w:r>
            <w:r w:rsidRPr="001447B8">
              <w:rPr>
                <w:rFonts w:ascii="Arial" w:hAnsi="Arial" w:cs="Arial"/>
                <w:b/>
              </w:rPr>
              <w:t>1</w:t>
            </w:r>
            <w:r w:rsidR="00C90CB5">
              <w:rPr>
                <w:rFonts w:ascii="Arial" w:hAnsi="Arial" w:cs="Arial"/>
                <w:b/>
              </w:rPr>
              <w:t>.</w:t>
            </w:r>
          </w:p>
        </w:tc>
        <w:tc>
          <w:tcPr>
            <w:tcW w:w="1418" w:type="dxa"/>
            <w:vAlign w:val="center"/>
          </w:tcPr>
          <w:p w14:paraId="1E6D31B9" w14:textId="77777777" w:rsidR="00685FAC" w:rsidRPr="009B012C" w:rsidRDefault="00685FAC" w:rsidP="00F51C1B">
            <w:pPr>
              <w:spacing w:line="360" w:lineRule="auto"/>
              <w:jc w:val="center"/>
              <w:rPr>
                <w:rFonts w:ascii="Arial" w:hAnsi="Arial" w:cs="Arial"/>
              </w:rPr>
            </w:pPr>
            <w:r w:rsidRPr="009B012C">
              <w:rPr>
                <w:rFonts w:ascii="Arial" w:hAnsi="Arial" w:cs="Arial"/>
              </w:rPr>
              <w:t>2 horas</w:t>
            </w:r>
          </w:p>
        </w:tc>
      </w:tr>
      <w:tr w:rsidR="00685FAC" w:rsidRPr="009B012C" w14:paraId="67967911" w14:textId="77777777" w:rsidTr="00AD5545">
        <w:trPr>
          <w:trHeight w:val="514"/>
        </w:trPr>
        <w:tc>
          <w:tcPr>
            <w:tcW w:w="2410" w:type="dxa"/>
            <w:vMerge/>
            <w:vAlign w:val="center"/>
          </w:tcPr>
          <w:p w14:paraId="0D922907" w14:textId="77777777" w:rsidR="00685FAC" w:rsidRPr="009B012C" w:rsidRDefault="00685FAC" w:rsidP="00F51C1B">
            <w:pPr>
              <w:spacing w:line="360" w:lineRule="auto"/>
              <w:jc w:val="center"/>
              <w:rPr>
                <w:rFonts w:ascii="Arial" w:hAnsi="Arial" w:cs="Arial"/>
              </w:rPr>
            </w:pPr>
          </w:p>
        </w:tc>
        <w:tc>
          <w:tcPr>
            <w:tcW w:w="6237" w:type="dxa"/>
          </w:tcPr>
          <w:p w14:paraId="2905B962" w14:textId="3CE58803" w:rsidR="00C37566" w:rsidRDefault="00C37566" w:rsidP="00C37566">
            <w:pPr>
              <w:spacing w:line="360" w:lineRule="auto"/>
              <w:jc w:val="center"/>
              <w:rPr>
                <w:rFonts w:ascii="Arial" w:hAnsi="Arial" w:cs="Arial"/>
                <w:b/>
                <w:bCs/>
              </w:rPr>
            </w:pPr>
            <w:r>
              <w:rPr>
                <w:rFonts w:ascii="Arial" w:hAnsi="Arial" w:cs="Arial"/>
                <w:b/>
                <w:bCs/>
              </w:rPr>
              <w:t>Si</w:t>
            </w:r>
            <w:r w:rsidR="00C90CB5">
              <w:rPr>
                <w:rFonts w:ascii="Arial" w:hAnsi="Arial" w:cs="Arial"/>
                <w:b/>
                <w:bCs/>
              </w:rPr>
              <w:t>.</w:t>
            </w:r>
          </w:p>
          <w:p w14:paraId="2142DA9A" w14:textId="423ECDCD" w:rsidR="00685FAC" w:rsidRPr="00186634" w:rsidRDefault="008E0C97" w:rsidP="00186634">
            <w:pPr>
              <w:spacing w:line="360" w:lineRule="auto"/>
              <w:jc w:val="both"/>
              <w:rPr>
                <w:rFonts w:ascii="Arial" w:hAnsi="Arial" w:cs="Arial"/>
              </w:rPr>
            </w:pPr>
            <w:r>
              <w:rPr>
                <w:rFonts w:ascii="Arial" w:hAnsi="Arial" w:cs="Arial"/>
              </w:rPr>
              <w:t xml:space="preserve">5.- </w:t>
            </w:r>
            <w:r w:rsidR="00685FAC" w:rsidRPr="009B012C">
              <w:rPr>
                <w:rFonts w:ascii="Arial" w:hAnsi="Arial" w:cs="Arial"/>
              </w:rPr>
              <w:t xml:space="preserve">Realiza la visita de inspección y verifica que cumple con los requerimientos </w:t>
            </w:r>
            <w:r w:rsidR="00186634">
              <w:rPr>
                <w:rFonts w:ascii="Arial" w:hAnsi="Arial" w:cs="Arial"/>
              </w:rPr>
              <w:t xml:space="preserve">en materia de Protección Civil. </w:t>
            </w:r>
            <w:r w:rsidR="00685FAC" w:rsidRPr="00186634">
              <w:rPr>
                <w:rFonts w:ascii="Arial" w:hAnsi="Arial" w:cs="Arial"/>
              </w:rPr>
              <w:t xml:space="preserve">Formato para </w:t>
            </w:r>
            <w:r w:rsidR="00C90CB5" w:rsidRPr="00186634">
              <w:rPr>
                <w:rFonts w:ascii="Arial" w:hAnsi="Arial" w:cs="Arial"/>
              </w:rPr>
              <w:t xml:space="preserve">Constancia </w:t>
            </w:r>
            <w:r w:rsidR="00685FAC" w:rsidRPr="00186634">
              <w:rPr>
                <w:rFonts w:ascii="Arial" w:hAnsi="Arial" w:cs="Arial"/>
              </w:rPr>
              <w:t xml:space="preserve">de </w:t>
            </w:r>
            <w:r w:rsidR="00C90CB5" w:rsidRPr="00186634">
              <w:rPr>
                <w:rFonts w:ascii="Arial" w:hAnsi="Arial" w:cs="Arial"/>
              </w:rPr>
              <w:t>Seguridad</w:t>
            </w:r>
            <w:r w:rsidR="00685FAC" w:rsidRPr="00186634">
              <w:rPr>
                <w:rFonts w:ascii="Arial" w:hAnsi="Arial" w:cs="Arial"/>
              </w:rPr>
              <w:t>. F.C.S.01</w:t>
            </w:r>
            <w:r w:rsidR="00017968">
              <w:rPr>
                <w:rFonts w:ascii="Arial" w:hAnsi="Arial" w:cs="Arial"/>
              </w:rPr>
              <w:t xml:space="preserve">. </w:t>
            </w:r>
            <w:r w:rsidR="00C90CB5">
              <w:rPr>
                <w:rFonts w:ascii="Arial" w:hAnsi="Arial" w:cs="Arial"/>
              </w:rPr>
              <w:t>y determina:</w:t>
            </w:r>
          </w:p>
        </w:tc>
        <w:tc>
          <w:tcPr>
            <w:tcW w:w="1418" w:type="dxa"/>
            <w:vAlign w:val="center"/>
          </w:tcPr>
          <w:p w14:paraId="1CC90A22" w14:textId="77777777" w:rsidR="00685FAC" w:rsidRPr="009B012C" w:rsidRDefault="00685FAC" w:rsidP="00F51C1B">
            <w:pPr>
              <w:spacing w:line="360" w:lineRule="auto"/>
              <w:jc w:val="center"/>
              <w:rPr>
                <w:rFonts w:ascii="Arial" w:hAnsi="Arial" w:cs="Arial"/>
              </w:rPr>
            </w:pPr>
            <w:r w:rsidRPr="009B012C">
              <w:rPr>
                <w:rFonts w:ascii="Arial" w:hAnsi="Arial" w:cs="Arial"/>
              </w:rPr>
              <w:t>1 día</w:t>
            </w:r>
          </w:p>
        </w:tc>
      </w:tr>
      <w:tr w:rsidR="00685FAC" w:rsidRPr="009B012C" w14:paraId="727A2A50" w14:textId="77777777" w:rsidTr="00AD5545">
        <w:trPr>
          <w:trHeight w:val="514"/>
        </w:trPr>
        <w:tc>
          <w:tcPr>
            <w:tcW w:w="2410" w:type="dxa"/>
            <w:vMerge/>
            <w:vAlign w:val="center"/>
          </w:tcPr>
          <w:p w14:paraId="12AF5C4B" w14:textId="62587462" w:rsidR="00685FAC" w:rsidRPr="009B012C" w:rsidRDefault="00685FAC" w:rsidP="00F51C1B">
            <w:pPr>
              <w:spacing w:line="360" w:lineRule="auto"/>
              <w:jc w:val="center"/>
              <w:rPr>
                <w:rFonts w:ascii="Arial" w:hAnsi="Arial" w:cs="Arial"/>
              </w:rPr>
            </w:pPr>
          </w:p>
        </w:tc>
        <w:tc>
          <w:tcPr>
            <w:tcW w:w="6237" w:type="dxa"/>
          </w:tcPr>
          <w:p w14:paraId="6C7457ED" w14:textId="77777777" w:rsidR="00685FAC" w:rsidRPr="009B012C" w:rsidRDefault="00685FAC" w:rsidP="00F51C1B">
            <w:pPr>
              <w:spacing w:line="360" w:lineRule="auto"/>
              <w:jc w:val="center"/>
              <w:rPr>
                <w:rFonts w:ascii="Arial" w:hAnsi="Arial" w:cs="Arial"/>
                <w:b/>
                <w:bCs/>
              </w:rPr>
            </w:pPr>
            <w:r w:rsidRPr="009B012C">
              <w:rPr>
                <w:rFonts w:ascii="Arial" w:hAnsi="Arial" w:cs="Arial"/>
                <w:b/>
                <w:bCs/>
              </w:rPr>
              <w:t>¿Cumple con las medidas de seguridad en materia de protección civil?</w:t>
            </w:r>
          </w:p>
          <w:p w14:paraId="225045FB" w14:textId="5CC75667" w:rsidR="00685FAC" w:rsidRPr="009B012C" w:rsidRDefault="00FB604F" w:rsidP="00F51C1B">
            <w:pPr>
              <w:spacing w:line="360" w:lineRule="auto"/>
              <w:jc w:val="center"/>
              <w:rPr>
                <w:rFonts w:ascii="Arial" w:hAnsi="Arial" w:cs="Arial"/>
                <w:b/>
                <w:bCs/>
              </w:rPr>
            </w:pPr>
            <w:r>
              <w:rPr>
                <w:rFonts w:ascii="Arial" w:hAnsi="Arial" w:cs="Arial"/>
                <w:b/>
                <w:bCs/>
              </w:rPr>
              <w:t>No</w:t>
            </w:r>
            <w:r w:rsidR="00685FAC" w:rsidRPr="009B012C">
              <w:rPr>
                <w:rFonts w:ascii="Arial" w:hAnsi="Arial" w:cs="Arial"/>
                <w:b/>
                <w:bCs/>
              </w:rPr>
              <w:t>.</w:t>
            </w:r>
          </w:p>
          <w:p w14:paraId="7C996CE5" w14:textId="2D2AD925" w:rsidR="00685FAC" w:rsidRPr="008E0C97" w:rsidRDefault="008E0C97" w:rsidP="008E0C97">
            <w:pPr>
              <w:spacing w:line="360" w:lineRule="auto"/>
              <w:rPr>
                <w:rFonts w:ascii="Arial" w:hAnsi="Arial" w:cs="Arial"/>
              </w:rPr>
            </w:pPr>
            <w:r>
              <w:rPr>
                <w:rFonts w:ascii="Arial" w:hAnsi="Arial" w:cs="Arial"/>
              </w:rPr>
              <w:t xml:space="preserve">6.- </w:t>
            </w:r>
            <w:r w:rsidR="00685FAC" w:rsidRPr="008E0C97">
              <w:rPr>
                <w:rFonts w:ascii="Arial" w:hAnsi="Arial" w:cs="Arial"/>
              </w:rPr>
              <w:t>Notifica al contribuyente las deficiencias detectadas para que sean subsanadas.</w:t>
            </w:r>
          </w:p>
          <w:p w14:paraId="24F38EAB" w14:textId="177024D6" w:rsidR="00685FAC" w:rsidRPr="001447B8" w:rsidRDefault="00685FAC" w:rsidP="00F51C1B">
            <w:pPr>
              <w:spacing w:line="360" w:lineRule="auto"/>
              <w:jc w:val="center"/>
              <w:rPr>
                <w:rFonts w:ascii="Arial" w:hAnsi="Arial" w:cs="Arial"/>
                <w:b/>
              </w:rPr>
            </w:pPr>
            <w:r w:rsidRPr="001447B8">
              <w:rPr>
                <w:rFonts w:ascii="Arial" w:hAnsi="Arial" w:cs="Arial"/>
                <w:b/>
              </w:rPr>
              <w:t>Retorna a la actividad N</w:t>
            </w:r>
            <w:r w:rsidR="00C90CB5">
              <w:rPr>
                <w:rFonts w:ascii="Arial" w:hAnsi="Arial" w:cs="Arial"/>
                <w:b/>
              </w:rPr>
              <w:t xml:space="preserve">o. </w:t>
            </w:r>
            <w:r w:rsidRPr="001447B8">
              <w:rPr>
                <w:rFonts w:ascii="Arial" w:hAnsi="Arial" w:cs="Arial"/>
                <w:b/>
              </w:rPr>
              <w:t>1.</w:t>
            </w:r>
          </w:p>
        </w:tc>
        <w:tc>
          <w:tcPr>
            <w:tcW w:w="1418" w:type="dxa"/>
            <w:vAlign w:val="center"/>
          </w:tcPr>
          <w:p w14:paraId="2EB50B2B" w14:textId="520636FD" w:rsidR="00685FAC" w:rsidRPr="005D7D39" w:rsidRDefault="005D7D39" w:rsidP="005D7D39">
            <w:pPr>
              <w:spacing w:line="360" w:lineRule="auto"/>
              <w:jc w:val="center"/>
              <w:rPr>
                <w:rFonts w:ascii="Arial" w:hAnsi="Arial" w:cs="Arial"/>
              </w:rPr>
            </w:pPr>
            <w:r>
              <w:rPr>
                <w:rFonts w:ascii="Arial" w:hAnsi="Arial" w:cs="Arial"/>
              </w:rPr>
              <w:t>2 horas</w:t>
            </w:r>
          </w:p>
        </w:tc>
      </w:tr>
      <w:tr w:rsidR="00685FAC" w:rsidRPr="009B012C" w14:paraId="369E13A0" w14:textId="77777777" w:rsidTr="00AD5545">
        <w:trPr>
          <w:trHeight w:val="514"/>
        </w:trPr>
        <w:tc>
          <w:tcPr>
            <w:tcW w:w="2410" w:type="dxa"/>
            <w:vMerge/>
            <w:vAlign w:val="center"/>
          </w:tcPr>
          <w:p w14:paraId="53B63A05" w14:textId="77777777" w:rsidR="00685FAC" w:rsidRPr="009B012C" w:rsidRDefault="00685FAC" w:rsidP="00F51C1B">
            <w:pPr>
              <w:spacing w:line="360" w:lineRule="auto"/>
              <w:jc w:val="center"/>
              <w:rPr>
                <w:rFonts w:ascii="Arial" w:hAnsi="Arial" w:cs="Arial"/>
              </w:rPr>
            </w:pPr>
          </w:p>
        </w:tc>
        <w:tc>
          <w:tcPr>
            <w:tcW w:w="6237" w:type="dxa"/>
          </w:tcPr>
          <w:p w14:paraId="1408566D" w14:textId="77777777" w:rsidR="00C37566" w:rsidRPr="009B012C" w:rsidRDefault="00C37566" w:rsidP="00C37566">
            <w:pPr>
              <w:spacing w:line="360" w:lineRule="auto"/>
              <w:jc w:val="center"/>
              <w:rPr>
                <w:rFonts w:ascii="Arial" w:hAnsi="Arial" w:cs="Arial"/>
                <w:b/>
                <w:bCs/>
              </w:rPr>
            </w:pPr>
            <w:r>
              <w:rPr>
                <w:rFonts w:ascii="Arial" w:hAnsi="Arial" w:cs="Arial"/>
                <w:b/>
                <w:bCs/>
              </w:rPr>
              <w:t>Si</w:t>
            </w:r>
            <w:r w:rsidRPr="009B012C">
              <w:rPr>
                <w:rFonts w:ascii="Arial" w:hAnsi="Arial" w:cs="Arial"/>
                <w:b/>
                <w:bCs/>
              </w:rPr>
              <w:t>.</w:t>
            </w:r>
          </w:p>
          <w:p w14:paraId="10DCAE82" w14:textId="4F460241" w:rsidR="00685FAC" w:rsidRPr="008E0C97" w:rsidRDefault="008E0C97" w:rsidP="008E0C97">
            <w:pPr>
              <w:spacing w:line="360" w:lineRule="auto"/>
              <w:jc w:val="both"/>
              <w:rPr>
                <w:rFonts w:ascii="Arial" w:hAnsi="Arial" w:cs="Arial"/>
              </w:rPr>
            </w:pPr>
            <w:r>
              <w:rPr>
                <w:rFonts w:ascii="Arial" w:hAnsi="Arial" w:cs="Arial"/>
              </w:rPr>
              <w:t xml:space="preserve">7.- </w:t>
            </w:r>
            <w:r w:rsidR="00685FAC" w:rsidRPr="008E0C97">
              <w:rPr>
                <w:rFonts w:ascii="Arial" w:hAnsi="Arial" w:cs="Arial"/>
              </w:rPr>
              <w:t>Elabora orden de pago</w:t>
            </w:r>
            <w:r w:rsidR="00C90CB5">
              <w:rPr>
                <w:rFonts w:ascii="Arial" w:hAnsi="Arial" w:cs="Arial"/>
              </w:rPr>
              <w:t xml:space="preserve"> y notifica al contribuyente.</w:t>
            </w:r>
          </w:p>
        </w:tc>
        <w:tc>
          <w:tcPr>
            <w:tcW w:w="1418" w:type="dxa"/>
            <w:vAlign w:val="center"/>
          </w:tcPr>
          <w:p w14:paraId="7D1F58C9" w14:textId="77777777" w:rsidR="00685FAC" w:rsidRPr="009B012C" w:rsidRDefault="00685FAC" w:rsidP="00F51C1B">
            <w:pPr>
              <w:spacing w:line="360" w:lineRule="auto"/>
              <w:jc w:val="center"/>
              <w:rPr>
                <w:rFonts w:ascii="Arial" w:hAnsi="Arial" w:cs="Arial"/>
              </w:rPr>
            </w:pPr>
            <w:r w:rsidRPr="009B012C">
              <w:rPr>
                <w:rFonts w:ascii="Arial" w:hAnsi="Arial" w:cs="Arial"/>
              </w:rPr>
              <w:t>2 horas</w:t>
            </w:r>
          </w:p>
        </w:tc>
      </w:tr>
      <w:tr w:rsidR="00685FAC" w:rsidRPr="009B012C" w14:paraId="738121B9" w14:textId="77777777" w:rsidTr="00AD5545">
        <w:trPr>
          <w:trHeight w:val="514"/>
        </w:trPr>
        <w:tc>
          <w:tcPr>
            <w:tcW w:w="2410" w:type="dxa"/>
            <w:vAlign w:val="center"/>
          </w:tcPr>
          <w:p w14:paraId="6963BDA9" w14:textId="77777777" w:rsidR="00685FAC" w:rsidRPr="009B012C" w:rsidRDefault="00685FAC" w:rsidP="00F51C1B">
            <w:pPr>
              <w:spacing w:line="360" w:lineRule="auto"/>
              <w:jc w:val="center"/>
              <w:rPr>
                <w:rFonts w:ascii="Arial" w:hAnsi="Arial" w:cs="Arial"/>
              </w:rPr>
            </w:pPr>
            <w:r w:rsidRPr="009B012C">
              <w:rPr>
                <w:rFonts w:ascii="Arial" w:hAnsi="Arial" w:cs="Arial"/>
              </w:rPr>
              <w:t>Contribuyente</w:t>
            </w:r>
          </w:p>
        </w:tc>
        <w:tc>
          <w:tcPr>
            <w:tcW w:w="6237" w:type="dxa"/>
          </w:tcPr>
          <w:p w14:paraId="326FE2BF" w14:textId="4A507BB9" w:rsidR="00685FAC" w:rsidRPr="008E0C97" w:rsidRDefault="008E0C97" w:rsidP="008E0C97">
            <w:pPr>
              <w:spacing w:line="360" w:lineRule="auto"/>
              <w:jc w:val="both"/>
              <w:rPr>
                <w:rFonts w:ascii="Arial" w:hAnsi="Arial" w:cs="Arial"/>
              </w:rPr>
            </w:pPr>
            <w:r>
              <w:rPr>
                <w:rFonts w:ascii="Arial" w:hAnsi="Arial" w:cs="Arial"/>
              </w:rPr>
              <w:t xml:space="preserve">8.- </w:t>
            </w:r>
            <w:r w:rsidR="00685FAC" w:rsidRPr="008E0C97">
              <w:rPr>
                <w:rFonts w:ascii="Arial" w:hAnsi="Arial" w:cs="Arial"/>
              </w:rPr>
              <w:t>Realiza el pago de derechos y remite copia del comprobante de pago.</w:t>
            </w:r>
          </w:p>
        </w:tc>
        <w:tc>
          <w:tcPr>
            <w:tcW w:w="1418" w:type="dxa"/>
            <w:vAlign w:val="center"/>
          </w:tcPr>
          <w:p w14:paraId="095A97E0" w14:textId="77777777" w:rsidR="00685FAC" w:rsidRPr="009B012C" w:rsidRDefault="00685FAC" w:rsidP="00F51C1B">
            <w:pPr>
              <w:spacing w:line="360" w:lineRule="auto"/>
              <w:jc w:val="center"/>
              <w:rPr>
                <w:rFonts w:ascii="Arial" w:hAnsi="Arial" w:cs="Arial"/>
              </w:rPr>
            </w:pPr>
            <w:r w:rsidRPr="009B012C">
              <w:rPr>
                <w:rFonts w:ascii="Arial" w:hAnsi="Arial" w:cs="Arial"/>
              </w:rPr>
              <w:t>1 día</w:t>
            </w:r>
          </w:p>
        </w:tc>
      </w:tr>
      <w:tr w:rsidR="00685FAC" w:rsidRPr="009B012C" w14:paraId="2D39DFC4" w14:textId="77777777" w:rsidTr="00AD5545">
        <w:trPr>
          <w:trHeight w:val="514"/>
        </w:trPr>
        <w:tc>
          <w:tcPr>
            <w:tcW w:w="2410" w:type="dxa"/>
            <w:vAlign w:val="center"/>
          </w:tcPr>
          <w:p w14:paraId="3BF79CA2" w14:textId="77777777" w:rsidR="00685FAC" w:rsidRPr="009B012C" w:rsidRDefault="00685FAC" w:rsidP="00F51C1B">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2540D862" w14:textId="0C8579A9" w:rsidR="00685FAC" w:rsidRPr="008E0C97" w:rsidRDefault="008E0C97" w:rsidP="008E0C97">
            <w:pPr>
              <w:spacing w:line="360" w:lineRule="auto"/>
              <w:jc w:val="both"/>
              <w:rPr>
                <w:rFonts w:ascii="Arial" w:hAnsi="Arial" w:cs="Arial"/>
              </w:rPr>
            </w:pPr>
            <w:r>
              <w:rPr>
                <w:rFonts w:ascii="Arial" w:hAnsi="Arial" w:cs="Arial"/>
              </w:rPr>
              <w:t xml:space="preserve">9.- </w:t>
            </w:r>
            <w:r w:rsidR="00C90CB5">
              <w:rPr>
                <w:rFonts w:ascii="Arial" w:hAnsi="Arial" w:cs="Arial"/>
              </w:rPr>
              <w:t>Recibe orden de pago, e</w:t>
            </w:r>
            <w:r w:rsidR="00685FAC" w:rsidRPr="008E0C97">
              <w:rPr>
                <w:rFonts w:ascii="Arial" w:hAnsi="Arial" w:cs="Arial"/>
              </w:rPr>
              <w:t>labora y entrega el docume</w:t>
            </w:r>
            <w:r w:rsidR="00FB604F">
              <w:rPr>
                <w:rFonts w:ascii="Arial" w:hAnsi="Arial" w:cs="Arial"/>
              </w:rPr>
              <w:t xml:space="preserve">nto Constancia de </w:t>
            </w:r>
            <w:r w:rsidR="005F4BB6">
              <w:rPr>
                <w:rFonts w:ascii="Arial" w:hAnsi="Arial" w:cs="Arial"/>
              </w:rPr>
              <w:t>Seguridad F.C.S.01</w:t>
            </w:r>
            <w:r w:rsidR="00FB604F">
              <w:rPr>
                <w:rFonts w:ascii="Arial" w:hAnsi="Arial" w:cs="Arial"/>
              </w:rPr>
              <w:t>.</w:t>
            </w:r>
          </w:p>
          <w:p w14:paraId="4CCB77CA" w14:textId="77777777" w:rsidR="00685FAC" w:rsidRPr="009B012C" w:rsidRDefault="00685FAC" w:rsidP="00F51C1B">
            <w:pPr>
              <w:spacing w:line="360" w:lineRule="auto"/>
              <w:jc w:val="center"/>
              <w:rPr>
                <w:rFonts w:ascii="Arial" w:hAnsi="Arial" w:cs="Arial"/>
                <w:b/>
                <w:bCs/>
              </w:rPr>
            </w:pPr>
            <w:r w:rsidRPr="009B012C">
              <w:rPr>
                <w:rFonts w:ascii="Arial" w:hAnsi="Arial" w:cs="Arial"/>
                <w:b/>
                <w:bCs/>
              </w:rPr>
              <w:t>Fin del procedimiento.</w:t>
            </w:r>
          </w:p>
        </w:tc>
        <w:tc>
          <w:tcPr>
            <w:tcW w:w="1418" w:type="dxa"/>
            <w:vAlign w:val="center"/>
          </w:tcPr>
          <w:p w14:paraId="34BF62B1" w14:textId="77777777" w:rsidR="00685FAC" w:rsidRPr="009B012C" w:rsidRDefault="00685FAC" w:rsidP="00F51C1B">
            <w:pPr>
              <w:spacing w:line="360" w:lineRule="auto"/>
              <w:jc w:val="center"/>
              <w:rPr>
                <w:rFonts w:ascii="Arial" w:hAnsi="Arial" w:cs="Arial"/>
              </w:rPr>
            </w:pPr>
            <w:r w:rsidRPr="009B012C">
              <w:rPr>
                <w:rFonts w:ascii="Arial" w:hAnsi="Arial" w:cs="Arial"/>
              </w:rPr>
              <w:t>4 horas</w:t>
            </w:r>
          </w:p>
        </w:tc>
      </w:tr>
    </w:tbl>
    <w:p w14:paraId="79AD1E74" w14:textId="5AC43CBC" w:rsidR="00827116" w:rsidRDefault="00827116">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707870" w:rsidRPr="009B012C" w14:paraId="78035D09" w14:textId="77777777" w:rsidTr="00DC1728">
        <w:trPr>
          <w:trHeight w:val="374"/>
        </w:trPr>
        <w:tc>
          <w:tcPr>
            <w:tcW w:w="10065" w:type="dxa"/>
            <w:gridSpan w:val="3"/>
            <w:vAlign w:val="center"/>
          </w:tcPr>
          <w:p w14:paraId="665578AC" w14:textId="77777777" w:rsidR="00707870" w:rsidRPr="009B012C" w:rsidRDefault="00707870" w:rsidP="00DC1728">
            <w:pPr>
              <w:rPr>
                <w:rFonts w:ascii="Arial" w:hAnsi="Arial" w:cs="Arial"/>
              </w:rPr>
            </w:pPr>
            <w:r w:rsidRPr="009B012C">
              <w:rPr>
                <w:rFonts w:ascii="Arial" w:hAnsi="Arial" w:cs="Arial"/>
                <w:b/>
              </w:rPr>
              <w:lastRenderedPageBreak/>
              <w:t>5.- Diagrama de flujo.</w:t>
            </w:r>
          </w:p>
        </w:tc>
      </w:tr>
      <w:tr w:rsidR="00707870" w:rsidRPr="009B012C" w14:paraId="125AEA45" w14:textId="77777777" w:rsidTr="00DC1728">
        <w:trPr>
          <w:trHeight w:val="446"/>
        </w:trPr>
        <w:tc>
          <w:tcPr>
            <w:tcW w:w="3402" w:type="dxa"/>
            <w:vAlign w:val="center"/>
          </w:tcPr>
          <w:p w14:paraId="34151A75" w14:textId="047AAD24" w:rsidR="00707870" w:rsidRPr="007F5A8D" w:rsidRDefault="007F5A8D" w:rsidP="00DC1728">
            <w:pPr>
              <w:jc w:val="center"/>
              <w:rPr>
                <w:rFonts w:ascii="Arial" w:hAnsi="Arial" w:cs="Arial"/>
                <w:b/>
                <w:bCs/>
              </w:rPr>
            </w:pPr>
            <w:r w:rsidRPr="007F5A8D">
              <w:rPr>
                <w:rFonts w:ascii="Arial" w:hAnsi="Arial" w:cs="Arial"/>
                <w:b/>
              </w:rPr>
              <w:t>Contribuyente</w:t>
            </w:r>
          </w:p>
        </w:tc>
        <w:tc>
          <w:tcPr>
            <w:tcW w:w="3402" w:type="dxa"/>
            <w:vAlign w:val="center"/>
          </w:tcPr>
          <w:p w14:paraId="28A4BB78" w14:textId="1DA35B58" w:rsidR="00707870" w:rsidRPr="007F5A8D" w:rsidRDefault="007F5A8D" w:rsidP="00DC1728">
            <w:pPr>
              <w:jc w:val="center"/>
              <w:rPr>
                <w:rFonts w:ascii="Arial" w:hAnsi="Arial" w:cs="Arial"/>
                <w:b/>
                <w:bCs/>
              </w:rPr>
            </w:pPr>
            <w:r w:rsidRPr="007F5A8D">
              <w:rPr>
                <w:rFonts w:ascii="Arial" w:hAnsi="Arial" w:cs="Arial"/>
                <w:b/>
              </w:rPr>
              <w:t>Dirección de Protección Civil</w:t>
            </w:r>
          </w:p>
        </w:tc>
        <w:tc>
          <w:tcPr>
            <w:tcW w:w="3261" w:type="dxa"/>
            <w:vAlign w:val="center"/>
          </w:tcPr>
          <w:p w14:paraId="52B8B093" w14:textId="1F173614" w:rsidR="00707870" w:rsidRPr="007F5A8D" w:rsidRDefault="007F5A8D" w:rsidP="00DC1728">
            <w:pPr>
              <w:jc w:val="center"/>
              <w:rPr>
                <w:rFonts w:ascii="Arial" w:hAnsi="Arial" w:cs="Arial"/>
                <w:b/>
                <w:bCs/>
              </w:rPr>
            </w:pPr>
            <w:r w:rsidRPr="007F5A8D">
              <w:rPr>
                <w:rFonts w:ascii="Arial" w:hAnsi="Arial" w:cs="Arial"/>
                <w:b/>
              </w:rPr>
              <w:t>Departamento de Normatividad y Gestión de Riesgos</w:t>
            </w:r>
          </w:p>
        </w:tc>
      </w:tr>
      <w:tr w:rsidR="00707870" w:rsidRPr="009B012C" w14:paraId="634211B5" w14:textId="77777777" w:rsidTr="007F5A8D">
        <w:trPr>
          <w:trHeight w:val="9103"/>
        </w:trPr>
        <w:tc>
          <w:tcPr>
            <w:tcW w:w="3402" w:type="dxa"/>
            <w:tcBorders>
              <w:bottom w:val="single" w:sz="4" w:space="0" w:color="auto"/>
            </w:tcBorders>
          </w:tcPr>
          <w:p w14:paraId="44DA1E00" w14:textId="5F4C11FE" w:rsidR="00707870" w:rsidRPr="009B012C" w:rsidRDefault="00707870" w:rsidP="00DC1728">
            <w:pPr>
              <w:spacing w:line="360" w:lineRule="auto"/>
              <w:rPr>
                <w:rFonts w:ascii="Arial" w:hAnsi="Arial" w:cs="Arial"/>
              </w:rPr>
            </w:pPr>
          </w:p>
        </w:tc>
        <w:tc>
          <w:tcPr>
            <w:tcW w:w="3402" w:type="dxa"/>
            <w:tcBorders>
              <w:bottom w:val="single" w:sz="4" w:space="0" w:color="auto"/>
            </w:tcBorders>
          </w:tcPr>
          <w:p w14:paraId="7EBDC408" w14:textId="045B2B1F" w:rsidR="00707870" w:rsidRPr="009B012C" w:rsidRDefault="00F40D5B" w:rsidP="00DC1728">
            <w:pPr>
              <w:spacing w:line="360" w:lineRule="auto"/>
              <w:rPr>
                <w:rFonts w:ascii="Arial" w:hAnsi="Arial" w:cs="Arial"/>
              </w:rPr>
            </w:pPr>
            <w:r w:rsidRPr="00F40D5B">
              <w:rPr>
                <w:rFonts w:ascii="Arial" w:hAnsi="Arial" w:cs="Arial"/>
                <w:noProof/>
                <w:lang w:eastAsia="es-MX"/>
              </w:rPr>
              <w:drawing>
                <wp:anchor distT="0" distB="0" distL="114300" distR="114300" simplePos="0" relativeHeight="252569600" behindDoc="0" locked="0" layoutInCell="1" allowOverlap="1" wp14:anchorId="32738C68" wp14:editId="52749DEF">
                  <wp:simplePos x="0" y="0"/>
                  <wp:positionH relativeFrom="column">
                    <wp:posOffset>-1724133</wp:posOffset>
                  </wp:positionH>
                  <wp:positionV relativeFrom="paragraph">
                    <wp:posOffset>195233</wp:posOffset>
                  </wp:positionV>
                  <wp:extent cx="5607050" cy="4986020"/>
                  <wp:effectExtent l="0" t="0" r="0" b="5080"/>
                  <wp:wrapNone/>
                  <wp:docPr id="6830" name="Imagen 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7050" cy="4986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1166589" w14:textId="3EB7D115" w:rsidR="00707870" w:rsidRPr="009B012C" w:rsidRDefault="00707870" w:rsidP="00DC1728">
            <w:pPr>
              <w:rPr>
                <w:rFonts w:ascii="Arial" w:hAnsi="Arial" w:cs="Arial"/>
              </w:rPr>
            </w:pPr>
          </w:p>
        </w:tc>
      </w:tr>
    </w:tbl>
    <w:p w14:paraId="7E43E095" w14:textId="24FB0C2A" w:rsidR="00707870" w:rsidRDefault="00707870">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8C2090" w:rsidRPr="009B012C" w14:paraId="221A6CA2" w14:textId="77777777" w:rsidTr="000D7B6B">
        <w:trPr>
          <w:trHeight w:val="374"/>
        </w:trPr>
        <w:tc>
          <w:tcPr>
            <w:tcW w:w="10065" w:type="dxa"/>
            <w:gridSpan w:val="3"/>
            <w:vAlign w:val="center"/>
          </w:tcPr>
          <w:p w14:paraId="1203427D" w14:textId="77777777" w:rsidR="008C2090" w:rsidRPr="009B012C" w:rsidRDefault="008C2090" w:rsidP="000D7B6B">
            <w:pPr>
              <w:rPr>
                <w:rFonts w:ascii="Arial" w:hAnsi="Arial" w:cs="Arial"/>
              </w:rPr>
            </w:pPr>
            <w:r w:rsidRPr="009B012C">
              <w:rPr>
                <w:rFonts w:ascii="Arial" w:hAnsi="Arial" w:cs="Arial"/>
                <w:b/>
              </w:rPr>
              <w:lastRenderedPageBreak/>
              <w:t>5.- Diagrama de flujo.</w:t>
            </w:r>
          </w:p>
        </w:tc>
      </w:tr>
      <w:tr w:rsidR="008C2090" w:rsidRPr="009B012C" w14:paraId="39643558" w14:textId="77777777" w:rsidTr="000D7B6B">
        <w:trPr>
          <w:trHeight w:val="446"/>
        </w:trPr>
        <w:tc>
          <w:tcPr>
            <w:tcW w:w="3402" w:type="dxa"/>
            <w:vAlign w:val="center"/>
          </w:tcPr>
          <w:p w14:paraId="6AC657AB" w14:textId="2A9B8B96" w:rsidR="008C2090" w:rsidRPr="007F5A8D" w:rsidRDefault="008C2090" w:rsidP="000D7B6B">
            <w:pPr>
              <w:jc w:val="center"/>
              <w:rPr>
                <w:rFonts w:ascii="Arial" w:hAnsi="Arial" w:cs="Arial"/>
                <w:b/>
                <w:bCs/>
              </w:rPr>
            </w:pPr>
            <w:r w:rsidRPr="007F5A8D">
              <w:rPr>
                <w:rFonts w:ascii="Arial" w:hAnsi="Arial" w:cs="Arial"/>
                <w:b/>
              </w:rPr>
              <w:t>Departamento de Normatividad y Gestión de Riesgos</w:t>
            </w:r>
          </w:p>
        </w:tc>
        <w:tc>
          <w:tcPr>
            <w:tcW w:w="3402" w:type="dxa"/>
            <w:vAlign w:val="center"/>
          </w:tcPr>
          <w:p w14:paraId="561E2CA3" w14:textId="64C1A61C" w:rsidR="008C2090" w:rsidRPr="007F5A8D" w:rsidRDefault="008C2090" w:rsidP="000D7B6B">
            <w:pPr>
              <w:jc w:val="center"/>
              <w:rPr>
                <w:rFonts w:ascii="Arial" w:hAnsi="Arial" w:cs="Arial"/>
                <w:b/>
                <w:bCs/>
              </w:rPr>
            </w:pPr>
            <w:r w:rsidRPr="007F5A8D">
              <w:rPr>
                <w:rFonts w:ascii="Arial" w:hAnsi="Arial" w:cs="Arial"/>
                <w:b/>
              </w:rPr>
              <w:t>Contribuyente</w:t>
            </w:r>
          </w:p>
        </w:tc>
        <w:tc>
          <w:tcPr>
            <w:tcW w:w="3261" w:type="dxa"/>
            <w:vAlign w:val="center"/>
          </w:tcPr>
          <w:p w14:paraId="5EA34A3F" w14:textId="09F3B6EC" w:rsidR="008C2090" w:rsidRPr="007F5A8D" w:rsidRDefault="008C2090" w:rsidP="000D7B6B">
            <w:pPr>
              <w:jc w:val="center"/>
              <w:rPr>
                <w:rFonts w:ascii="Arial" w:hAnsi="Arial" w:cs="Arial"/>
                <w:b/>
                <w:bCs/>
              </w:rPr>
            </w:pPr>
          </w:p>
        </w:tc>
      </w:tr>
      <w:tr w:rsidR="008C2090" w:rsidRPr="009B012C" w14:paraId="279C67FC" w14:textId="77777777" w:rsidTr="000D7B6B">
        <w:trPr>
          <w:trHeight w:val="9103"/>
        </w:trPr>
        <w:tc>
          <w:tcPr>
            <w:tcW w:w="3402" w:type="dxa"/>
            <w:tcBorders>
              <w:bottom w:val="single" w:sz="4" w:space="0" w:color="auto"/>
            </w:tcBorders>
          </w:tcPr>
          <w:p w14:paraId="545F3E5E" w14:textId="0E0F9CF2" w:rsidR="008C2090" w:rsidRPr="009B012C" w:rsidRDefault="00F40D5B" w:rsidP="000D7B6B">
            <w:pPr>
              <w:spacing w:line="360" w:lineRule="auto"/>
              <w:rPr>
                <w:rFonts w:ascii="Arial" w:hAnsi="Arial" w:cs="Arial"/>
              </w:rPr>
            </w:pPr>
            <w:r w:rsidRPr="00F40D5B">
              <w:rPr>
                <w:rFonts w:ascii="Arial" w:hAnsi="Arial" w:cs="Arial"/>
                <w:noProof/>
                <w:lang w:eastAsia="es-MX"/>
              </w:rPr>
              <w:drawing>
                <wp:anchor distT="0" distB="0" distL="114300" distR="114300" simplePos="0" relativeHeight="252570624" behindDoc="0" locked="0" layoutInCell="1" allowOverlap="1" wp14:anchorId="36BF42AF" wp14:editId="726ADD11">
                  <wp:simplePos x="0" y="0"/>
                  <wp:positionH relativeFrom="column">
                    <wp:posOffset>168275</wp:posOffset>
                  </wp:positionH>
                  <wp:positionV relativeFrom="paragraph">
                    <wp:posOffset>49455</wp:posOffset>
                  </wp:positionV>
                  <wp:extent cx="3640347" cy="5693410"/>
                  <wp:effectExtent l="0" t="0" r="0" b="2540"/>
                  <wp:wrapNone/>
                  <wp:docPr id="6831" name="Imagen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40347" cy="5693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4E88E56" w14:textId="4DA35563" w:rsidR="008C2090" w:rsidRPr="009B012C" w:rsidRDefault="008C2090" w:rsidP="000D7B6B">
            <w:pPr>
              <w:spacing w:line="360" w:lineRule="auto"/>
              <w:rPr>
                <w:rFonts w:ascii="Arial" w:hAnsi="Arial" w:cs="Arial"/>
              </w:rPr>
            </w:pPr>
          </w:p>
        </w:tc>
        <w:tc>
          <w:tcPr>
            <w:tcW w:w="3261" w:type="dxa"/>
            <w:tcBorders>
              <w:bottom w:val="single" w:sz="4" w:space="0" w:color="auto"/>
            </w:tcBorders>
          </w:tcPr>
          <w:p w14:paraId="48A9728D" w14:textId="77777777" w:rsidR="008C2090" w:rsidRPr="009B012C" w:rsidRDefault="008C2090" w:rsidP="000D7B6B">
            <w:pPr>
              <w:rPr>
                <w:rFonts w:ascii="Arial" w:hAnsi="Arial" w:cs="Arial"/>
              </w:rPr>
            </w:pPr>
          </w:p>
        </w:tc>
      </w:tr>
    </w:tbl>
    <w:p w14:paraId="7C491F1F" w14:textId="603A69B9" w:rsidR="00D32CCA" w:rsidRDefault="00D32CCA">
      <w:pPr>
        <w:rPr>
          <w:rFonts w:ascii="Arial" w:hAnsi="Arial" w:cs="Arial"/>
          <w:b/>
          <w:bCs/>
        </w:rPr>
      </w:pPr>
      <w:r>
        <w:rPr>
          <w:rFonts w:ascii="Arial" w:hAnsi="Arial" w:cs="Arial"/>
          <w:b/>
          <w:bCs/>
        </w:rPr>
        <w:br w:type="page"/>
      </w:r>
    </w:p>
    <w:p w14:paraId="70FD867A" w14:textId="1A5636B1" w:rsidR="002629BB" w:rsidRDefault="00B562A8" w:rsidP="002629BB">
      <w:pPr>
        <w:rPr>
          <w:rFonts w:ascii="Arial" w:hAnsi="Arial" w:cs="Arial"/>
        </w:rPr>
      </w:pPr>
      <w:r>
        <w:rPr>
          <w:rFonts w:ascii="Arial" w:hAnsi="Arial" w:cs="Arial"/>
        </w:rPr>
        <w:lastRenderedPageBreak/>
        <w:t>A</w:t>
      </w:r>
      <w:r w:rsidR="002629BB">
        <w:rPr>
          <w:rFonts w:ascii="Arial" w:hAnsi="Arial" w:cs="Arial"/>
        </w:rPr>
        <w:t xml:space="preserve">nexo </w:t>
      </w:r>
      <w:r w:rsidR="002629BB" w:rsidRPr="009B012C">
        <w:rPr>
          <w:rFonts w:ascii="Arial" w:hAnsi="Arial" w:cs="Arial"/>
        </w:rPr>
        <w:t>1.- Formato para constancia de seguridad. F.C</w:t>
      </w:r>
      <w:r w:rsidR="002629BB">
        <w:rPr>
          <w:rFonts w:ascii="Arial" w:hAnsi="Arial" w:cs="Arial"/>
        </w:rPr>
        <w:t>.</w:t>
      </w:r>
      <w:r w:rsidR="002629BB" w:rsidRPr="009B012C">
        <w:rPr>
          <w:rFonts w:ascii="Arial" w:hAnsi="Arial" w:cs="Arial"/>
        </w:rPr>
        <w:t>S.01</w:t>
      </w:r>
      <w:r w:rsidR="002629BB">
        <w:rPr>
          <w:rFonts w:ascii="Arial" w:hAnsi="Arial" w:cs="Arial"/>
        </w:rPr>
        <w:t>.</w:t>
      </w:r>
    </w:p>
    <w:p w14:paraId="12BD8CC4" w14:textId="26159F1F" w:rsidR="00551C35" w:rsidRPr="007877BB" w:rsidRDefault="00093E76" w:rsidP="00551C35">
      <w:pPr>
        <w:jc w:val="right"/>
        <w:rPr>
          <w:rStyle w:val="nfasisintenso"/>
        </w:rPr>
      </w:pPr>
      <w:r>
        <w:rPr>
          <w:noProof/>
          <w:lang w:eastAsia="es-MX"/>
        </w:rPr>
        <w:drawing>
          <wp:anchor distT="0" distB="0" distL="114300" distR="114300" simplePos="0" relativeHeight="252496896" behindDoc="0" locked="0" layoutInCell="1" allowOverlap="1" wp14:anchorId="5A397804" wp14:editId="4A15CFAB">
            <wp:simplePos x="0" y="0"/>
            <wp:positionH relativeFrom="column">
              <wp:posOffset>-17205</wp:posOffset>
            </wp:positionH>
            <wp:positionV relativeFrom="paragraph">
              <wp:posOffset>270510</wp:posOffset>
            </wp:positionV>
            <wp:extent cx="781050" cy="781050"/>
            <wp:effectExtent l="0" t="0" r="0" b="0"/>
            <wp:wrapSquare wrapText="bothSides"/>
            <wp:docPr id="456" name="Imagen 456"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94848" behindDoc="0" locked="0" layoutInCell="1" allowOverlap="1" wp14:anchorId="6AF358F6" wp14:editId="29F05206">
            <wp:simplePos x="0" y="0"/>
            <wp:positionH relativeFrom="column">
              <wp:posOffset>4755874</wp:posOffset>
            </wp:positionH>
            <wp:positionV relativeFrom="paragraph">
              <wp:posOffset>100425</wp:posOffset>
            </wp:positionV>
            <wp:extent cx="781050" cy="787400"/>
            <wp:effectExtent l="0" t="0" r="0" b="0"/>
            <wp:wrapSquare wrapText="bothSides"/>
            <wp:docPr id="63" name="Imagen 63"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CE00F7" w14:textId="0AAE4DEE" w:rsidR="00551C35" w:rsidRPr="0052716C" w:rsidRDefault="00551C35" w:rsidP="00551C35">
      <w:pPr>
        <w:jc w:val="right"/>
        <w:rPr>
          <w:rFonts w:ascii="Arial" w:hAnsi="Arial" w:cs="Arial"/>
        </w:rPr>
      </w:pPr>
    </w:p>
    <w:p w14:paraId="5607BB54" w14:textId="77777777" w:rsidR="00551C35" w:rsidRDefault="00551C35" w:rsidP="00551C35">
      <w:pPr>
        <w:jc w:val="right"/>
        <w:rPr>
          <w:rFonts w:ascii="Arial" w:hAnsi="Arial" w:cs="Arial"/>
        </w:rPr>
      </w:pPr>
    </w:p>
    <w:p w14:paraId="5E691B66" w14:textId="05603000" w:rsidR="00551C35" w:rsidRDefault="00551C35" w:rsidP="00551C35">
      <w:pPr>
        <w:pStyle w:val="Encabezado"/>
        <w:jc w:val="center"/>
        <w:rPr>
          <w:noProof/>
          <w:lang w:eastAsia="es-MX"/>
        </w:rPr>
      </w:pPr>
    </w:p>
    <w:p w14:paraId="27EBC530" w14:textId="77777777" w:rsidR="00551C35" w:rsidRPr="00551C35" w:rsidRDefault="00551C35" w:rsidP="00551C35">
      <w:pPr>
        <w:pStyle w:val="Encabezado"/>
        <w:jc w:val="center"/>
        <w:rPr>
          <w:noProof/>
          <w:lang w:eastAsia="es-MX"/>
        </w:rPr>
      </w:pPr>
    </w:p>
    <w:p w14:paraId="75004528" w14:textId="14458589" w:rsidR="00551C35" w:rsidRPr="0052716C" w:rsidRDefault="00551C35" w:rsidP="00551C35">
      <w:pPr>
        <w:jc w:val="right"/>
        <w:rPr>
          <w:rFonts w:ascii="Arial" w:hAnsi="Arial" w:cs="Arial"/>
        </w:rPr>
      </w:pPr>
      <w:r w:rsidRPr="0052716C">
        <w:rPr>
          <w:rFonts w:ascii="Arial" w:hAnsi="Arial" w:cs="Arial"/>
        </w:rPr>
        <w:t xml:space="preserve">Oaxaca de Juárez, </w:t>
      </w:r>
      <w:proofErr w:type="spellStart"/>
      <w:r w:rsidRPr="0052716C">
        <w:rPr>
          <w:rFonts w:ascii="Arial" w:hAnsi="Arial" w:cs="Arial"/>
        </w:rPr>
        <w:t>Oax</w:t>
      </w:r>
      <w:proofErr w:type="spellEnd"/>
      <w:r w:rsidRPr="0052716C">
        <w:rPr>
          <w:rFonts w:ascii="Arial" w:hAnsi="Arial" w:cs="Arial"/>
        </w:rPr>
        <w:t>., a ______de ____________ 2023.</w:t>
      </w:r>
    </w:p>
    <w:p w14:paraId="4E1E2EB7" w14:textId="29493FBE" w:rsidR="00551C35" w:rsidRPr="0052716C" w:rsidRDefault="00551C35" w:rsidP="00551C35">
      <w:pPr>
        <w:jc w:val="both"/>
        <w:rPr>
          <w:rFonts w:ascii="Arial" w:hAnsi="Arial" w:cs="Arial"/>
          <w:b/>
        </w:rPr>
      </w:pPr>
    </w:p>
    <w:p w14:paraId="76F30562" w14:textId="77777777" w:rsidR="00551C35" w:rsidRPr="0052716C" w:rsidRDefault="00551C35" w:rsidP="00551C35">
      <w:pPr>
        <w:spacing w:after="0"/>
        <w:jc w:val="both"/>
        <w:rPr>
          <w:rFonts w:ascii="Arial" w:hAnsi="Arial" w:cs="Arial"/>
          <w:b/>
        </w:rPr>
      </w:pPr>
      <w:r w:rsidRPr="0052716C">
        <w:rPr>
          <w:rFonts w:ascii="Arial" w:hAnsi="Arial" w:cs="Arial"/>
          <w:b/>
        </w:rPr>
        <w:t xml:space="preserve">NOMBRE DE LA PERSONA FÍSICA O </w:t>
      </w:r>
    </w:p>
    <w:p w14:paraId="642277D0" w14:textId="77777777" w:rsidR="00551C35" w:rsidRPr="0052716C" w:rsidRDefault="00551C35" w:rsidP="00551C35">
      <w:pPr>
        <w:spacing w:after="0"/>
        <w:jc w:val="both"/>
        <w:rPr>
          <w:rFonts w:ascii="Arial" w:hAnsi="Arial" w:cs="Arial"/>
          <w:b/>
        </w:rPr>
      </w:pPr>
      <w:r w:rsidRPr="0052716C">
        <w:rPr>
          <w:rFonts w:ascii="Arial" w:hAnsi="Arial" w:cs="Arial"/>
          <w:b/>
        </w:rPr>
        <w:t>MORAL QUE SOLICITA LA CONSTANCIA</w:t>
      </w:r>
    </w:p>
    <w:p w14:paraId="195B401B" w14:textId="77777777" w:rsidR="00551C35" w:rsidRPr="0052716C" w:rsidRDefault="00551C35" w:rsidP="00551C35">
      <w:pPr>
        <w:spacing w:after="0"/>
        <w:jc w:val="both"/>
        <w:rPr>
          <w:rFonts w:ascii="Arial" w:hAnsi="Arial" w:cs="Arial"/>
          <w:b/>
          <w:bCs/>
        </w:rPr>
      </w:pPr>
      <w:r w:rsidRPr="0052716C">
        <w:rPr>
          <w:rFonts w:ascii="Arial" w:hAnsi="Arial" w:cs="Arial"/>
          <w:b/>
          <w:bCs/>
        </w:rPr>
        <w:t xml:space="preserve">P </w:t>
      </w:r>
      <w:proofErr w:type="gramStart"/>
      <w:r w:rsidRPr="0052716C">
        <w:rPr>
          <w:rFonts w:ascii="Arial" w:hAnsi="Arial" w:cs="Arial"/>
          <w:b/>
          <w:bCs/>
        </w:rPr>
        <w:t>R  E</w:t>
      </w:r>
      <w:proofErr w:type="gramEnd"/>
      <w:r w:rsidRPr="0052716C">
        <w:rPr>
          <w:rFonts w:ascii="Arial" w:hAnsi="Arial" w:cs="Arial"/>
          <w:b/>
          <w:bCs/>
        </w:rPr>
        <w:t xml:space="preserve">  S  E  N  T  E</w:t>
      </w:r>
    </w:p>
    <w:p w14:paraId="5CB7019B" w14:textId="77777777" w:rsidR="00551C35" w:rsidRPr="0052716C" w:rsidRDefault="00551C35" w:rsidP="00551C35">
      <w:pPr>
        <w:pStyle w:val="Textoindependiente"/>
        <w:spacing w:line="276" w:lineRule="auto"/>
        <w:rPr>
          <w:rFonts w:ascii="Arial" w:hAnsi="Arial" w:cs="Arial"/>
          <w:bCs/>
          <w:lang w:val="es-ES_tradnl"/>
        </w:rPr>
      </w:pPr>
    </w:p>
    <w:p w14:paraId="7AF9B4CC" w14:textId="21F23020" w:rsidR="00551C35" w:rsidRPr="00706E17" w:rsidRDefault="00551C35" w:rsidP="00706E17">
      <w:pPr>
        <w:jc w:val="both"/>
        <w:rPr>
          <w:rFonts w:ascii="Arial" w:hAnsi="Arial" w:cs="Arial"/>
          <w:b/>
          <w:bCs/>
        </w:rPr>
      </w:pPr>
      <w:r w:rsidRPr="0052716C">
        <w:rPr>
          <w:rFonts w:ascii="Arial" w:hAnsi="Arial" w:cs="Arial"/>
        </w:rPr>
        <w:t xml:space="preserve">Tomando en consideración la revisión del inmueble denominado </w:t>
      </w:r>
      <w:r w:rsidRPr="0052716C">
        <w:rPr>
          <w:rFonts w:ascii="Arial" w:hAnsi="Arial" w:cs="Arial"/>
          <w:b/>
        </w:rPr>
        <w:t>“DENOMINACIÓN</w:t>
      </w:r>
      <w:r w:rsidRPr="0052716C">
        <w:rPr>
          <w:rFonts w:ascii="Arial" w:hAnsi="Arial" w:cs="Arial"/>
          <w:b/>
          <w:bCs/>
        </w:rPr>
        <w:t>”</w:t>
      </w:r>
      <w:r w:rsidRPr="0052716C">
        <w:rPr>
          <w:rFonts w:ascii="Arial" w:hAnsi="Arial" w:cs="Arial"/>
        </w:rPr>
        <w:t xml:space="preserve">, ubicado en calle </w:t>
      </w:r>
      <w:r w:rsidRPr="007877BB">
        <w:rPr>
          <w:rFonts w:ascii="Arial" w:hAnsi="Arial" w:cs="Arial"/>
          <w:b/>
        </w:rPr>
        <w:t>“</w:t>
      </w:r>
      <w:r w:rsidRPr="0052716C">
        <w:rPr>
          <w:rFonts w:ascii="Arial" w:hAnsi="Arial" w:cs="Arial"/>
          <w:b/>
        </w:rPr>
        <w:t>DIRECCIÓN</w:t>
      </w:r>
      <w:r>
        <w:rPr>
          <w:rFonts w:ascii="Arial" w:hAnsi="Arial" w:cs="Arial"/>
          <w:b/>
        </w:rPr>
        <w:t>”_________________________________</w:t>
      </w:r>
      <w:r w:rsidRPr="0052716C">
        <w:rPr>
          <w:rFonts w:ascii="Arial" w:hAnsi="Arial" w:cs="Arial"/>
          <w:b/>
        </w:rPr>
        <w:t>,</w:t>
      </w:r>
      <w:r w:rsidRPr="0052716C">
        <w:rPr>
          <w:rFonts w:ascii="Arial" w:hAnsi="Arial" w:cs="Arial"/>
        </w:rPr>
        <w:t xml:space="preserve"> donde se pudo verificar que cumple con todas y cada una de las medidas de seguridad y equipamiento de emergencia en Materia de Protección Civil, como lo marca </w:t>
      </w:r>
      <w:r w:rsidRPr="0052716C">
        <w:rPr>
          <w:rFonts w:ascii="Arial" w:hAnsi="Arial" w:cs="Arial"/>
          <w:b/>
          <w:i/>
        </w:rPr>
        <w:t>la NOM-003-SEGOB-2011 “Señales y avisos para protección civil.- Colores, formas y símbolos a utilizar” y la NOM-002-STPS-2010 “Condiciones de seguridad-prevención y protección contra incendios en los centros de trabajo”</w:t>
      </w:r>
      <w:r w:rsidRPr="0052716C">
        <w:rPr>
          <w:rFonts w:ascii="Arial" w:hAnsi="Arial" w:cs="Arial"/>
        </w:rPr>
        <w:t>, por lo que esta Dirección otorga la siguiente:</w:t>
      </w:r>
    </w:p>
    <w:p w14:paraId="5899F64F" w14:textId="77777777" w:rsidR="00551C35" w:rsidRPr="0052716C" w:rsidRDefault="00551C35" w:rsidP="00551C35">
      <w:pPr>
        <w:pStyle w:val="Textoindependiente"/>
        <w:jc w:val="center"/>
        <w:rPr>
          <w:rFonts w:ascii="Arial" w:hAnsi="Arial" w:cs="Arial"/>
          <w:b/>
        </w:rPr>
      </w:pPr>
    </w:p>
    <w:p w14:paraId="258B2CD0" w14:textId="3B43DCC9" w:rsidR="00551C35" w:rsidRDefault="00551C35" w:rsidP="00551C35">
      <w:pPr>
        <w:pStyle w:val="Textoindependiente"/>
        <w:jc w:val="center"/>
        <w:rPr>
          <w:rFonts w:ascii="Arial" w:hAnsi="Arial" w:cs="Arial"/>
          <w:b/>
          <w:sz w:val="24"/>
          <w:szCs w:val="24"/>
        </w:rPr>
      </w:pPr>
      <w:r w:rsidRPr="007877BB">
        <w:rPr>
          <w:rFonts w:ascii="Arial" w:hAnsi="Arial" w:cs="Arial"/>
          <w:b/>
          <w:sz w:val="24"/>
          <w:szCs w:val="24"/>
        </w:rPr>
        <w:t>CONSTANCIA DE SEGURIDAD</w:t>
      </w:r>
    </w:p>
    <w:p w14:paraId="6742E18E" w14:textId="63F2C13D" w:rsidR="00551C35" w:rsidRPr="0052716C" w:rsidRDefault="00551C35" w:rsidP="00551C35">
      <w:pPr>
        <w:pStyle w:val="Textoindependiente"/>
        <w:jc w:val="both"/>
        <w:rPr>
          <w:rFonts w:ascii="Arial" w:hAnsi="Arial" w:cs="Arial"/>
        </w:rPr>
      </w:pPr>
    </w:p>
    <w:p w14:paraId="0BD3F50F" w14:textId="77777777" w:rsidR="00551C35" w:rsidRPr="0052716C" w:rsidRDefault="00551C35" w:rsidP="00551C35">
      <w:pPr>
        <w:pStyle w:val="Textoindependiente"/>
        <w:jc w:val="both"/>
        <w:rPr>
          <w:rFonts w:ascii="Arial" w:hAnsi="Arial" w:cs="Arial"/>
        </w:rPr>
      </w:pPr>
      <w:r w:rsidRPr="0052716C">
        <w:rPr>
          <w:rFonts w:ascii="Arial" w:hAnsi="Arial" w:cs="Arial"/>
        </w:rPr>
        <w:t>Por tal motivo se extiende la presente de conformidad a lo establecido en el Capítulo II art. 6 fracciones IV del Reglamento del Sistema de Protección Civil Municipal y los artículos 54, 68, 70 y 110 de La Ley de Protección Civil y Gestión Integral del Riesgos de Desastres para el Estado de Oaxaca.</w:t>
      </w:r>
    </w:p>
    <w:p w14:paraId="63425485" w14:textId="30FC0595" w:rsidR="00B562A8" w:rsidRDefault="00551C35" w:rsidP="00551C35">
      <w:pPr>
        <w:pStyle w:val="Textoindependiente"/>
        <w:jc w:val="both"/>
        <w:rPr>
          <w:rFonts w:ascii="Arial" w:hAnsi="Arial" w:cs="Arial"/>
        </w:rPr>
      </w:pPr>
      <w:r w:rsidRPr="0052716C">
        <w:rPr>
          <w:rFonts w:ascii="Arial" w:hAnsi="Arial" w:cs="Arial"/>
        </w:rPr>
        <w:t>Esta constancia solo avala en Materia de Protección Civil las condiciones del inmueble en mención, sin que este documento represente la autorización para el funcionamiento del mismo.</w:t>
      </w:r>
    </w:p>
    <w:p w14:paraId="5300992A" w14:textId="56DF82B6" w:rsidR="00685FAC" w:rsidRPr="00551C35" w:rsidRDefault="00B562A8" w:rsidP="00551C35">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008DC" w:rsidRPr="00C23E84" w14:paraId="7BB2688D" w14:textId="77777777" w:rsidTr="00333A89">
        <w:tc>
          <w:tcPr>
            <w:tcW w:w="10065" w:type="dxa"/>
            <w:gridSpan w:val="2"/>
            <w:vAlign w:val="center"/>
          </w:tcPr>
          <w:p w14:paraId="40D66375" w14:textId="7E2FE440" w:rsidR="00D008DC" w:rsidRPr="00C23E84" w:rsidRDefault="00D008DC" w:rsidP="00333A89">
            <w:pPr>
              <w:spacing w:line="360" w:lineRule="auto"/>
              <w:rPr>
                <w:rFonts w:ascii="Arial" w:hAnsi="Arial" w:cs="Arial"/>
                <w:b/>
                <w:bCs/>
              </w:rPr>
            </w:pPr>
            <w:r w:rsidRPr="00C23E84">
              <w:rPr>
                <w:rFonts w:ascii="Arial" w:hAnsi="Arial" w:cs="Arial"/>
                <w:b/>
                <w:bCs/>
              </w:rPr>
              <w:lastRenderedPageBreak/>
              <w:t>1. Identificación del procedimiento.</w:t>
            </w:r>
          </w:p>
        </w:tc>
      </w:tr>
      <w:tr w:rsidR="00D008DC" w:rsidRPr="00C23E84" w14:paraId="77843359" w14:textId="77777777" w:rsidTr="00333A89">
        <w:tc>
          <w:tcPr>
            <w:tcW w:w="2835" w:type="dxa"/>
            <w:vAlign w:val="center"/>
          </w:tcPr>
          <w:p w14:paraId="0661DC64" w14:textId="77777777" w:rsidR="00D008DC" w:rsidRPr="00C23E84" w:rsidRDefault="00D008DC" w:rsidP="00333A89">
            <w:pPr>
              <w:spacing w:line="360" w:lineRule="auto"/>
              <w:rPr>
                <w:rFonts w:ascii="Arial" w:hAnsi="Arial" w:cs="Arial"/>
              </w:rPr>
            </w:pPr>
            <w:r w:rsidRPr="00C23E84">
              <w:rPr>
                <w:rFonts w:ascii="Arial" w:hAnsi="Arial" w:cs="Arial"/>
              </w:rPr>
              <w:t>Nombre del procedimiento</w:t>
            </w:r>
          </w:p>
        </w:tc>
        <w:tc>
          <w:tcPr>
            <w:tcW w:w="7230" w:type="dxa"/>
            <w:vAlign w:val="center"/>
          </w:tcPr>
          <w:p w14:paraId="7350A2D8" w14:textId="73324482" w:rsidR="00D008DC" w:rsidRPr="00C23E84" w:rsidRDefault="00241D9F" w:rsidP="004F0818">
            <w:pPr>
              <w:pStyle w:val="Ttulo3"/>
            </w:pPr>
            <w:bookmarkStart w:id="127" w:name="_Toc121819895"/>
            <w:bookmarkStart w:id="128" w:name="_Toc137458544"/>
            <w:r>
              <w:t xml:space="preserve">Atención a </w:t>
            </w:r>
            <w:r w:rsidR="00C90CB5">
              <w:t>solicitudes de factibilidad de inmuebles para uso comercial o particular en m</w:t>
            </w:r>
            <w:r w:rsidR="00C90CB5" w:rsidRPr="00C23E84">
              <w:t>ateria de protección civil.</w:t>
            </w:r>
            <w:bookmarkEnd w:id="127"/>
            <w:bookmarkEnd w:id="128"/>
          </w:p>
        </w:tc>
      </w:tr>
      <w:tr w:rsidR="00D008DC" w:rsidRPr="00C23E84" w14:paraId="53A5586F" w14:textId="77777777" w:rsidTr="00333A89">
        <w:tc>
          <w:tcPr>
            <w:tcW w:w="2835" w:type="dxa"/>
            <w:vAlign w:val="center"/>
          </w:tcPr>
          <w:p w14:paraId="25B2D957" w14:textId="77777777" w:rsidR="00D008DC" w:rsidRPr="00C23E84" w:rsidRDefault="00D008DC" w:rsidP="00333A89">
            <w:pPr>
              <w:spacing w:line="360" w:lineRule="auto"/>
              <w:rPr>
                <w:rFonts w:ascii="Arial" w:hAnsi="Arial" w:cs="Arial"/>
              </w:rPr>
            </w:pPr>
            <w:r w:rsidRPr="00C23E84">
              <w:rPr>
                <w:rFonts w:ascii="Arial" w:hAnsi="Arial" w:cs="Arial"/>
              </w:rPr>
              <w:t>Área responsable</w:t>
            </w:r>
          </w:p>
        </w:tc>
        <w:tc>
          <w:tcPr>
            <w:tcW w:w="7230" w:type="dxa"/>
            <w:vAlign w:val="center"/>
          </w:tcPr>
          <w:p w14:paraId="5948A9C2" w14:textId="33040853" w:rsidR="00D008DC" w:rsidRPr="00C23E84" w:rsidRDefault="00D008DC" w:rsidP="00333A89">
            <w:pPr>
              <w:spacing w:line="360" w:lineRule="auto"/>
              <w:rPr>
                <w:rFonts w:ascii="Arial" w:hAnsi="Arial" w:cs="Arial"/>
              </w:rPr>
            </w:pPr>
            <w:r w:rsidRPr="00C23E84">
              <w:rPr>
                <w:rFonts w:ascii="Arial" w:hAnsi="Arial" w:cs="Arial"/>
              </w:rPr>
              <w:t>Departamento de Normatividad y Gestión de Riesgos</w:t>
            </w:r>
            <w:r w:rsidR="00333A89">
              <w:rPr>
                <w:rFonts w:ascii="Arial" w:hAnsi="Arial" w:cs="Arial"/>
              </w:rPr>
              <w:t>.</w:t>
            </w:r>
          </w:p>
        </w:tc>
      </w:tr>
      <w:tr w:rsidR="00D008DC" w:rsidRPr="00C23E84" w14:paraId="2B03DD72" w14:textId="77777777" w:rsidTr="00333A89">
        <w:tc>
          <w:tcPr>
            <w:tcW w:w="2835" w:type="dxa"/>
            <w:vAlign w:val="center"/>
          </w:tcPr>
          <w:p w14:paraId="093E75D1" w14:textId="77777777" w:rsidR="00D008DC" w:rsidRPr="00C23E84" w:rsidRDefault="00D008DC" w:rsidP="00333A89">
            <w:pPr>
              <w:spacing w:line="360" w:lineRule="auto"/>
              <w:rPr>
                <w:rFonts w:ascii="Arial" w:hAnsi="Arial" w:cs="Arial"/>
              </w:rPr>
            </w:pPr>
            <w:r w:rsidRPr="00C23E84">
              <w:rPr>
                <w:rFonts w:ascii="Arial" w:hAnsi="Arial" w:cs="Arial"/>
              </w:rPr>
              <w:t>Área de adscripción</w:t>
            </w:r>
          </w:p>
        </w:tc>
        <w:tc>
          <w:tcPr>
            <w:tcW w:w="7230" w:type="dxa"/>
            <w:vAlign w:val="center"/>
          </w:tcPr>
          <w:p w14:paraId="3C3A7E16" w14:textId="3CC02D0C" w:rsidR="00D008DC" w:rsidRPr="00C23E84" w:rsidRDefault="00D008DC" w:rsidP="00333A89">
            <w:pPr>
              <w:spacing w:line="360" w:lineRule="auto"/>
              <w:rPr>
                <w:rFonts w:ascii="Arial" w:hAnsi="Arial" w:cs="Arial"/>
              </w:rPr>
            </w:pPr>
            <w:r w:rsidRPr="00C23E84">
              <w:rPr>
                <w:rFonts w:ascii="Arial" w:hAnsi="Arial" w:cs="Arial"/>
              </w:rPr>
              <w:t>Dirección de Protección Civil</w:t>
            </w:r>
            <w:r w:rsidR="00333A89">
              <w:rPr>
                <w:rFonts w:ascii="Arial" w:hAnsi="Arial" w:cs="Arial"/>
              </w:rPr>
              <w:t>.</w:t>
            </w:r>
          </w:p>
        </w:tc>
      </w:tr>
      <w:tr w:rsidR="00D008DC" w:rsidRPr="00C23E84" w14:paraId="20D217D5" w14:textId="77777777" w:rsidTr="00333A89">
        <w:tc>
          <w:tcPr>
            <w:tcW w:w="2835" w:type="dxa"/>
            <w:vAlign w:val="center"/>
          </w:tcPr>
          <w:p w14:paraId="4E5334E1" w14:textId="77777777" w:rsidR="00D008DC" w:rsidRPr="00C23E84" w:rsidRDefault="00D008DC" w:rsidP="00333A89">
            <w:pPr>
              <w:spacing w:line="360" w:lineRule="auto"/>
              <w:rPr>
                <w:rFonts w:ascii="Arial" w:hAnsi="Arial" w:cs="Arial"/>
              </w:rPr>
            </w:pPr>
            <w:r w:rsidRPr="00C23E84">
              <w:rPr>
                <w:rFonts w:ascii="Arial" w:hAnsi="Arial" w:cs="Arial"/>
              </w:rPr>
              <w:t>Clave del procedimiento</w:t>
            </w:r>
          </w:p>
        </w:tc>
        <w:tc>
          <w:tcPr>
            <w:tcW w:w="7230" w:type="dxa"/>
            <w:vAlign w:val="center"/>
          </w:tcPr>
          <w:p w14:paraId="69208D1A" w14:textId="1AC06612" w:rsidR="00D008DC" w:rsidRPr="00C23E84" w:rsidRDefault="001D4E49" w:rsidP="00333A89">
            <w:pPr>
              <w:spacing w:line="360" w:lineRule="auto"/>
              <w:rPr>
                <w:rFonts w:ascii="Arial" w:hAnsi="Arial" w:cs="Arial"/>
              </w:rPr>
            </w:pPr>
            <w:r>
              <w:rPr>
                <w:rFonts w:ascii="Arial" w:hAnsi="Arial" w:cs="Arial"/>
              </w:rPr>
              <w:t>SSCMPC/DPC/DNGR/PR-</w:t>
            </w:r>
            <w:r w:rsidR="00D008DC" w:rsidRPr="00C23E84">
              <w:rPr>
                <w:rFonts w:ascii="Arial" w:hAnsi="Arial" w:cs="Arial"/>
              </w:rPr>
              <w:t>02</w:t>
            </w:r>
            <w:r w:rsidR="00333A89">
              <w:rPr>
                <w:rFonts w:ascii="Arial" w:hAnsi="Arial" w:cs="Arial"/>
              </w:rPr>
              <w:t>.</w:t>
            </w:r>
          </w:p>
        </w:tc>
      </w:tr>
      <w:tr w:rsidR="00D008DC" w:rsidRPr="00C23E84" w14:paraId="00EB0265" w14:textId="77777777" w:rsidTr="00333A89">
        <w:tc>
          <w:tcPr>
            <w:tcW w:w="2835" w:type="dxa"/>
            <w:vAlign w:val="center"/>
          </w:tcPr>
          <w:p w14:paraId="36E903BF" w14:textId="77777777" w:rsidR="00D008DC" w:rsidRPr="00C23E84" w:rsidRDefault="00D008DC" w:rsidP="00333A89">
            <w:pPr>
              <w:spacing w:line="360" w:lineRule="auto"/>
              <w:rPr>
                <w:rFonts w:ascii="Arial" w:hAnsi="Arial" w:cs="Arial"/>
              </w:rPr>
            </w:pPr>
            <w:r w:rsidRPr="00C23E84">
              <w:rPr>
                <w:rFonts w:ascii="Arial" w:hAnsi="Arial" w:cs="Arial"/>
              </w:rPr>
              <w:t>Tiempo de ejecución</w:t>
            </w:r>
          </w:p>
        </w:tc>
        <w:tc>
          <w:tcPr>
            <w:tcW w:w="7230" w:type="dxa"/>
            <w:vAlign w:val="center"/>
          </w:tcPr>
          <w:p w14:paraId="24418729" w14:textId="667F092F" w:rsidR="00D008DC" w:rsidRPr="00C23E84" w:rsidRDefault="00D008DC" w:rsidP="00333A89">
            <w:pPr>
              <w:spacing w:line="360" w:lineRule="auto"/>
              <w:rPr>
                <w:rFonts w:ascii="Arial" w:hAnsi="Arial" w:cs="Arial"/>
              </w:rPr>
            </w:pPr>
            <w:r w:rsidRPr="00C23E84">
              <w:rPr>
                <w:rFonts w:ascii="Arial" w:hAnsi="Arial" w:cs="Arial"/>
              </w:rPr>
              <w:t>5 días</w:t>
            </w:r>
            <w:r w:rsidR="00C90CB5">
              <w:rPr>
                <w:rFonts w:ascii="Arial" w:hAnsi="Arial" w:cs="Arial"/>
              </w:rPr>
              <w:t xml:space="preserve"> y</w:t>
            </w:r>
            <w:r w:rsidR="00507EF1">
              <w:rPr>
                <w:rFonts w:ascii="Arial" w:hAnsi="Arial" w:cs="Arial"/>
              </w:rPr>
              <w:t xml:space="preserve"> 4 horas.</w:t>
            </w:r>
          </w:p>
        </w:tc>
      </w:tr>
    </w:tbl>
    <w:p w14:paraId="52C78FA4" w14:textId="77777777" w:rsidR="00D008DC" w:rsidRPr="009B012C" w:rsidRDefault="00D008DC" w:rsidP="00E822CB">
      <w:pPr>
        <w:spacing w:line="24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D008DC" w:rsidRPr="009B012C" w14:paraId="0D1CA3DE" w14:textId="77777777" w:rsidTr="00D008DC">
        <w:tc>
          <w:tcPr>
            <w:tcW w:w="10065" w:type="dxa"/>
          </w:tcPr>
          <w:p w14:paraId="4CDE7433" w14:textId="77777777" w:rsidR="00D008DC" w:rsidRPr="009B012C" w:rsidRDefault="00D008DC" w:rsidP="00D008DC">
            <w:pPr>
              <w:spacing w:line="360" w:lineRule="auto"/>
              <w:rPr>
                <w:rFonts w:ascii="Arial" w:hAnsi="Arial" w:cs="Arial"/>
                <w:b/>
                <w:bCs/>
              </w:rPr>
            </w:pPr>
            <w:r w:rsidRPr="009B012C">
              <w:rPr>
                <w:rFonts w:ascii="Arial" w:hAnsi="Arial" w:cs="Arial"/>
                <w:b/>
                <w:bCs/>
              </w:rPr>
              <w:t>2. Objetivo del procedimiento.</w:t>
            </w:r>
          </w:p>
        </w:tc>
      </w:tr>
      <w:tr w:rsidR="00D008DC" w:rsidRPr="009B012C" w14:paraId="295982D2" w14:textId="77777777" w:rsidTr="00D008DC">
        <w:tc>
          <w:tcPr>
            <w:tcW w:w="10065" w:type="dxa"/>
          </w:tcPr>
          <w:p w14:paraId="74061B7D" w14:textId="71CB7AD1" w:rsidR="00D008DC" w:rsidRPr="009B012C" w:rsidRDefault="00C90CB5" w:rsidP="00D008DC">
            <w:pPr>
              <w:spacing w:line="360" w:lineRule="auto"/>
              <w:jc w:val="both"/>
              <w:rPr>
                <w:rFonts w:ascii="Arial" w:hAnsi="Arial" w:cs="Arial"/>
              </w:rPr>
            </w:pPr>
            <w:r>
              <w:rPr>
                <w:rFonts w:ascii="Arial" w:hAnsi="Arial" w:cs="Arial"/>
              </w:rPr>
              <w:t>Autorizar</w:t>
            </w:r>
            <w:r w:rsidR="00D008DC" w:rsidRPr="009B012C">
              <w:rPr>
                <w:rFonts w:ascii="Arial" w:hAnsi="Arial" w:cs="Arial"/>
              </w:rPr>
              <w:t xml:space="preserve"> la </w:t>
            </w:r>
            <w:r w:rsidRPr="00C90CB5">
              <w:rPr>
                <w:rFonts w:ascii="Arial" w:hAnsi="Arial" w:cs="Arial"/>
              </w:rPr>
              <w:t>factibilidad de inmuebles para uso comercial o particular en materia de protección civil.</w:t>
            </w:r>
          </w:p>
        </w:tc>
      </w:tr>
    </w:tbl>
    <w:p w14:paraId="69FC883B" w14:textId="77777777" w:rsidR="00D008DC" w:rsidRPr="009B012C" w:rsidRDefault="00D008DC" w:rsidP="00E822C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008DC" w:rsidRPr="009B012C" w14:paraId="4BE46D78" w14:textId="77777777" w:rsidTr="00D008DC">
        <w:tc>
          <w:tcPr>
            <w:tcW w:w="10065" w:type="dxa"/>
          </w:tcPr>
          <w:p w14:paraId="18032663" w14:textId="77777777" w:rsidR="00D008DC" w:rsidRPr="009B012C" w:rsidRDefault="00D008DC" w:rsidP="00C23E84">
            <w:pPr>
              <w:spacing w:line="360" w:lineRule="auto"/>
              <w:rPr>
                <w:rFonts w:ascii="Arial" w:hAnsi="Arial" w:cs="Arial"/>
                <w:b/>
                <w:bCs/>
              </w:rPr>
            </w:pPr>
            <w:r w:rsidRPr="009B012C">
              <w:rPr>
                <w:rFonts w:ascii="Arial" w:hAnsi="Arial" w:cs="Arial"/>
                <w:b/>
                <w:bCs/>
              </w:rPr>
              <w:t>3. Formatos e instructivos.</w:t>
            </w:r>
          </w:p>
        </w:tc>
      </w:tr>
      <w:tr w:rsidR="00D008DC" w:rsidRPr="009B012C" w14:paraId="1536BB1D" w14:textId="77777777" w:rsidTr="00D008DC">
        <w:tc>
          <w:tcPr>
            <w:tcW w:w="10065" w:type="dxa"/>
          </w:tcPr>
          <w:p w14:paraId="50457F70" w14:textId="5008D124" w:rsidR="00D008DC" w:rsidRPr="009B012C" w:rsidRDefault="00D008DC" w:rsidP="00C23E84">
            <w:pPr>
              <w:spacing w:line="360" w:lineRule="auto"/>
              <w:rPr>
                <w:rFonts w:ascii="Arial" w:hAnsi="Arial" w:cs="Arial"/>
              </w:rPr>
            </w:pPr>
            <w:r w:rsidRPr="009B012C">
              <w:rPr>
                <w:rFonts w:ascii="Arial" w:hAnsi="Arial" w:cs="Arial"/>
              </w:rPr>
              <w:t>1.- Formato para factibilidad de inmuebles para uso comercial o particular. F.F.I.</w:t>
            </w:r>
            <w:r w:rsidR="00664817">
              <w:rPr>
                <w:rFonts w:ascii="Arial" w:hAnsi="Arial" w:cs="Arial"/>
              </w:rPr>
              <w:t xml:space="preserve">U.C.P. </w:t>
            </w:r>
            <w:r w:rsidRPr="009B012C">
              <w:rPr>
                <w:rFonts w:ascii="Arial" w:hAnsi="Arial" w:cs="Arial"/>
              </w:rPr>
              <w:t>01</w:t>
            </w:r>
            <w:r w:rsidR="009C7BB8">
              <w:rPr>
                <w:rFonts w:ascii="Arial" w:hAnsi="Arial" w:cs="Arial"/>
              </w:rPr>
              <w:t>.</w:t>
            </w:r>
          </w:p>
        </w:tc>
      </w:tr>
    </w:tbl>
    <w:p w14:paraId="62660333" w14:textId="4F19C0BF" w:rsidR="00D008DC" w:rsidRPr="009B012C" w:rsidRDefault="00D008DC" w:rsidP="00257234">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008DC" w:rsidRPr="009B012C" w14:paraId="2CA4B4C7" w14:textId="77777777" w:rsidTr="00333A89">
        <w:tc>
          <w:tcPr>
            <w:tcW w:w="3345" w:type="dxa"/>
          </w:tcPr>
          <w:p w14:paraId="7E95B25C"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Elaboró</w:t>
            </w:r>
          </w:p>
        </w:tc>
        <w:tc>
          <w:tcPr>
            <w:tcW w:w="3345" w:type="dxa"/>
          </w:tcPr>
          <w:p w14:paraId="4FE876C5"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Aprobó</w:t>
            </w:r>
          </w:p>
        </w:tc>
        <w:tc>
          <w:tcPr>
            <w:tcW w:w="3390" w:type="dxa"/>
          </w:tcPr>
          <w:p w14:paraId="24214D71"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Vo. Bo.</w:t>
            </w:r>
          </w:p>
        </w:tc>
      </w:tr>
      <w:tr w:rsidR="00D008DC" w:rsidRPr="009B012C" w14:paraId="63661C43" w14:textId="77777777" w:rsidTr="00807D43">
        <w:trPr>
          <w:trHeight w:val="2154"/>
        </w:trPr>
        <w:tc>
          <w:tcPr>
            <w:tcW w:w="3345" w:type="dxa"/>
          </w:tcPr>
          <w:p w14:paraId="45B81022" w14:textId="77777777" w:rsidR="00D008DC" w:rsidRPr="009B012C" w:rsidRDefault="00D008DC" w:rsidP="00D008DC">
            <w:pPr>
              <w:rPr>
                <w:rFonts w:ascii="Arial" w:hAnsi="Arial" w:cs="Arial"/>
              </w:rPr>
            </w:pPr>
          </w:p>
        </w:tc>
        <w:tc>
          <w:tcPr>
            <w:tcW w:w="3345" w:type="dxa"/>
          </w:tcPr>
          <w:p w14:paraId="414FBA06" w14:textId="77777777" w:rsidR="00D008DC" w:rsidRPr="009B012C" w:rsidRDefault="00D008DC" w:rsidP="00D008DC">
            <w:pPr>
              <w:tabs>
                <w:tab w:val="left" w:pos="2332"/>
              </w:tabs>
              <w:rPr>
                <w:rFonts w:ascii="Arial" w:hAnsi="Arial" w:cs="Arial"/>
              </w:rPr>
            </w:pPr>
          </w:p>
        </w:tc>
        <w:tc>
          <w:tcPr>
            <w:tcW w:w="3390" w:type="dxa"/>
          </w:tcPr>
          <w:p w14:paraId="2AA05192" w14:textId="77777777" w:rsidR="00D008DC" w:rsidRPr="009B012C" w:rsidRDefault="00D008DC" w:rsidP="00D008DC">
            <w:pPr>
              <w:spacing w:line="360" w:lineRule="auto"/>
              <w:rPr>
                <w:rFonts w:ascii="Arial" w:hAnsi="Arial" w:cs="Arial"/>
              </w:rPr>
            </w:pPr>
          </w:p>
        </w:tc>
      </w:tr>
      <w:tr w:rsidR="00D008DC" w:rsidRPr="009B012C" w14:paraId="58060CA0" w14:textId="77777777" w:rsidTr="00185637">
        <w:tc>
          <w:tcPr>
            <w:tcW w:w="3345" w:type="dxa"/>
            <w:vAlign w:val="center"/>
          </w:tcPr>
          <w:p w14:paraId="2DB7DC7C" w14:textId="3AA6C735" w:rsidR="00D008DC" w:rsidRPr="009B012C" w:rsidRDefault="00D008DC" w:rsidP="00185637">
            <w:pPr>
              <w:jc w:val="center"/>
              <w:rPr>
                <w:rFonts w:ascii="Arial" w:hAnsi="Arial" w:cs="Arial"/>
              </w:rPr>
            </w:pPr>
            <w:r w:rsidRPr="009B012C">
              <w:rPr>
                <w:rFonts w:ascii="Arial" w:hAnsi="Arial" w:cs="Arial"/>
              </w:rPr>
              <w:t>C. Mitzi Ojeda Olivera</w:t>
            </w:r>
          </w:p>
          <w:p w14:paraId="01923B92" w14:textId="77777777" w:rsidR="00D008DC" w:rsidRPr="009B012C" w:rsidRDefault="00D008DC" w:rsidP="00185637">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4E3B99CF" w14:textId="77777777" w:rsidR="00D008DC" w:rsidRPr="009B012C" w:rsidRDefault="00D008DC" w:rsidP="00185637">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5F8870BD" w14:textId="6FA9F82D" w:rsidR="00D008DC" w:rsidRPr="009B012C" w:rsidRDefault="00D008DC" w:rsidP="00185637">
            <w:pPr>
              <w:jc w:val="center"/>
              <w:rPr>
                <w:rFonts w:ascii="Arial" w:hAnsi="Arial" w:cs="Arial"/>
              </w:rPr>
            </w:pPr>
            <w:r w:rsidRPr="009B012C">
              <w:rPr>
                <w:rFonts w:ascii="Arial" w:hAnsi="Arial" w:cs="Arial"/>
              </w:rPr>
              <w:t>Director de Protección Civil</w:t>
            </w:r>
            <w:r w:rsidR="00333A89">
              <w:rPr>
                <w:rFonts w:ascii="Arial" w:hAnsi="Arial" w:cs="Arial"/>
              </w:rPr>
              <w:t>.</w:t>
            </w:r>
          </w:p>
        </w:tc>
        <w:tc>
          <w:tcPr>
            <w:tcW w:w="3390" w:type="dxa"/>
            <w:vAlign w:val="center"/>
          </w:tcPr>
          <w:p w14:paraId="2F3C5E43" w14:textId="5EA7E201" w:rsidR="008F185F" w:rsidRPr="009B012C" w:rsidRDefault="00807D43" w:rsidP="00185637">
            <w:pPr>
              <w:jc w:val="center"/>
              <w:rPr>
                <w:rFonts w:ascii="Arial" w:hAnsi="Arial" w:cs="Arial"/>
              </w:rPr>
            </w:pPr>
            <w:r>
              <w:rPr>
                <w:rFonts w:ascii="Arial" w:hAnsi="Arial" w:cs="Arial"/>
              </w:rPr>
              <w:t>C.</w:t>
            </w:r>
            <w:r w:rsidR="001B3E56">
              <w:rPr>
                <w:rFonts w:ascii="Arial" w:hAnsi="Arial" w:cs="Arial"/>
              </w:rPr>
              <w:t xml:space="preserve"> Raúl Ávila Ibarra</w:t>
            </w:r>
          </w:p>
          <w:p w14:paraId="599F86DF" w14:textId="5A969B3C" w:rsidR="00D008DC" w:rsidRPr="009B012C" w:rsidRDefault="008F185F" w:rsidP="00185637">
            <w:pPr>
              <w:jc w:val="center"/>
              <w:rPr>
                <w:rFonts w:ascii="Arial" w:hAnsi="Arial" w:cs="Arial"/>
              </w:rPr>
            </w:pPr>
            <w:r w:rsidRPr="009B012C">
              <w:rPr>
                <w:rFonts w:ascii="Arial" w:hAnsi="Arial" w:cs="Arial"/>
              </w:rPr>
              <w:t>Secretario de Seguridad Ciudadana, Movilidad y Protección Civil.</w:t>
            </w:r>
          </w:p>
        </w:tc>
      </w:tr>
    </w:tbl>
    <w:p w14:paraId="7B1F3A60" w14:textId="77777777" w:rsidR="00D008DC" w:rsidRPr="009B012C" w:rsidRDefault="00D008DC" w:rsidP="00D008DC">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D008DC" w:rsidRPr="009B012C" w14:paraId="043F0FB0" w14:textId="77777777" w:rsidTr="00D008DC">
        <w:tc>
          <w:tcPr>
            <w:tcW w:w="10065" w:type="dxa"/>
            <w:gridSpan w:val="3"/>
          </w:tcPr>
          <w:p w14:paraId="780F766C" w14:textId="77777777" w:rsidR="00D008DC" w:rsidRPr="009B012C" w:rsidRDefault="00D008DC" w:rsidP="00C55CAE">
            <w:pPr>
              <w:tabs>
                <w:tab w:val="left" w:pos="3119"/>
              </w:tabs>
              <w:spacing w:line="360" w:lineRule="auto"/>
              <w:rPr>
                <w:rFonts w:ascii="Arial" w:hAnsi="Arial" w:cs="Arial"/>
                <w:b/>
                <w:bCs/>
              </w:rPr>
            </w:pPr>
            <w:r w:rsidRPr="009B012C">
              <w:rPr>
                <w:rFonts w:ascii="Arial" w:hAnsi="Arial" w:cs="Arial"/>
                <w:b/>
                <w:bCs/>
              </w:rPr>
              <w:lastRenderedPageBreak/>
              <w:t>4. Descripción del procedimiento.</w:t>
            </w:r>
          </w:p>
        </w:tc>
      </w:tr>
      <w:tr w:rsidR="00D008DC" w:rsidRPr="009B012C" w14:paraId="31C8CC8D" w14:textId="77777777" w:rsidTr="00C55CAE">
        <w:trPr>
          <w:trHeight w:val="448"/>
        </w:trPr>
        <w:tc>
          <w:tcPr>
            <w:tcW w:w="2552" w:type="dxa"/>
            <w:vAlign w:val="center"/>
          </w:tcPr>
          <w:p w14:paraId="02498F8F" w14:textId="77777777" w:rsidR="00D008DC" w:rsidRPr="009B012C" w:rsidRDefault="00D008DC" w:rsidP="00C55CAE">
            <w:pPr>
              <w:jc w:val="center"/>
              <w:rPr>
                <w:rFonts w:ascii="Arial" w:hAnsi="Arial" w:cs="Arial"/>
                <w:b/>
                <w:bCs/>
              </w:rPr>
            </w:pPr>
            <w:r w:rsidRPr="009B012C">
              <w:rPr>
                <w:rFonts w:ascii="Arial" w:hAnsi="Arial" w:cs="Arial"/>
                <w:b/>
                <w:bCs/>
              </w:rPr>
              <w:t>Área responsable</w:t>
            </w:r>
          </w:p>
        </w:tc>
        <w:tc>
          <w:tcPr>
            <w:tcW w:w="6237" w:type="dxa"/>
            <w:vAlign w:val="center"/>
          </w:tcPr>
          <w:p w14:paraId="5B151267" w14:textId="77777777" w:rsidR="00D008DC" w:rsidRPr="009B012C" w:rsidRDefault="00D008DC" w:rsidP="00C55CAE">
            <w:pPr>
              <w:jc w:val="center"/>
              <w:rPr>
                <w:rFonts w:ascii="Arial" w:hAnsi="Arial" w:cs="Arial"/>
                <w:b/>
                <w:bCs/>
              </w:rPr>
            </w:pPr>
            <w:r w:rsidRPr="009B012C">
              <w:rPr>
                <w:rFonts w:ascii="Arial" w:hAnsi="Arial" w:cs="Arial"/>
                <w:b/>
                <w:bCs/>
              </w:rPr>
              <w:t>Actividad</w:t>
            </w:r>
          </w:p>
        </w:tc>
        <w:tc>
          <w:tcPr>
            <w:tcW w:w="1276" w:type="dxa"/>
            <w:vAlign w:val="center"/>
          </w:tcPr>
          <w:p w14:paraId="526FCEC3" w14:textId="77777777" w:rsidR="00D008DC" w:rsidRPr="009B012C" w:rsidRDefault="00D008DC" w:rsidP="00C55CAE">
            <w:pPr>
              <w:jc w:val="center"/>
              <w:rPr>
                <w:rFonts w:ascii="Arial" w:hAnsi="Arial" w:cs="Arial"/>
                <w:b/>
                <w:bCs/>
              </w:rPr>
            </w:pPr>
            <w:r w:rsidRPr="009B012C">
              <w:rPr>
                <w:rFonts w:ascii="Arial" w:hAnsi="Arial" w:cs="Arial"/>
                <w:b/>
                <w:bCs/>
              </w:rPr>
              <w:t>Tiempo</w:t>
            </w:r>
          </w:p>
          <w:p w14:paraId="265BFB6A" w14:textId="77777777" w:rsidR="00D008DC" w:rsidRPr="009B012C" w:rsidRDefault="00D008DC" w:rsidP="00C55CAE">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D008DC" w:rsidRPr="009B012C" w14:paraId="68A3020C" w14:textId="77777777" w:rsidTr="00C55CAE">
        <w:tc>
          <w:tcPr>
            <w:tcW w:w="2552" w:type="dxa"/>
            <w:vAlign w:val="center"/>
          </w:tcPr>
          <w:p w14:paraId="7F5C1C27" w14:textId="77777777" w:rsidR="00D008DC" w:rsidRPr="009B012C" w:rsidRDefault="00D008DC" w:rsidP="00C55CAE">
            <w:pPr>
              <w:spacing w:line="360" w:lineRule="auto"/>
              <w:jc w:val="center"/>
              <w:rPr>
                <w:rFonts w:ascii="Arial" w:hAnsi="Arial" w:cs="Arial"/>
              </w:rPr>
            </w:pPr>
            <w:r w:rsidRPr="009B012C">
              <w:rPr>
                <w:rFonts w:ascii="Arial" w:hAnsi="Arial" w:cs="Arial"/>
              </w:rPr>
              <w:t>Solicitante</w:t>
            </w:r>
          </w:p>
        </w:tc>
        <w:tc>
          <w:tcPr>
            <w:tcW w:w="6237" w:type="dxa"/>
          </w:tcPr>
          <w:p w14:paraId="753DA5C5" w14:textId="77777777" w:rsidR="00FC7ABA" w:rsidRDefault="00D008DC" w:rsidP="00FC7ABA">
            <w:pPr>
              <w:spacing w:line="360" w:lineRule="auto"/>
              <w:jc w:val="center"/>
              <w:rPr>
                <w:rFonts w:ascii="Arial" w:hAnsi="Arial" w:cs="Arial"/>
                <w:b/>
                <w:bCs/>
              </w:rPr>
            </w:pPr>
            <w:r w:rsidRPr="009B012C">
              <w:rPr>
                <w:rFonts w:ascii="Arial" w:hAnsi="Arial" w:cs="Arial"/>
                <w:b/>
                <w:bCs/>
              </w:rPr>
              <w:t>Inicio del procedimiento.</w:t>
            </w:r>
          </w:p>
          <w:p w14:paraId="21CD9927" w14:textId="67BFD6C0" w:rsidR="00C90CB5" w:rsidRPr="00FC7ABA" w:rsidRDefault="00FC7ABA" w:rsidP="009C4B7A">
            <w:pPr>
              <w:spacing w:line="360" w:lineRule="auto"/>
              <w:jc w:val="both"/>
              <w:rPr>
                <w:rFonts w:ascii="Arial" w:hAnsi="Arial" w:cs="Arial"/>
                <w:b/>
                <w:bCs/>
              </w:rPr>
            </w:pPr>
            <w:r w:rsidRPr="00FC7ABA">
              <w:rPr>
                <w:rFonts w:ascii="Arial" w:hAnsi="Arial" w:cs="Arial"/>
                <w:bCs/>
              </w:rPr>
              <w:t>1.-</w:t>
            </w:r>
            <w:r>
              <w:rPr>
                <w:rFonts w:ascii="Arial" w:hAnsi="Arial" w:cs="Arial"/>
                <w:b/>
                <w:bCs/>
              </w:rPr>
              <w:t xml:space="preserve"> </w:t>
            </w:r>
            <w:r w:rsidR="00D008DC" w:rsidRPr="00FC7ABA">
              <w:rPr>
                <w:rFonts w:ascii="Arial" w:hAnsi="Arial" w:cs="Arial"/>
              </w:rPr>
              <w:t>Solicita a la Dirección de Protección Civil mediante oficio, la expedición de factibilidad de inmuebles para uso comercial o particular en materia de Protección Civil, para trámite de uso de suelo ante la Secretaría de Desarrollo Urbano y Obras Públicas</w:t>
            </w:r>
            <w:r w:rsidR="009C4B7A">
              <w:rPr>
                <w:rFonts w:ascii="Arial" w:hAnsi="Arial" w:cs="Arial"/>
              </w:rPr>
              <w:t>.</w:t>
            </w:r>
          </w:p>
        </w:tc>
        <w:tc>
          <w:tcPr>
            <w:tcW w:w="1276" w:type="dxa"/>
            <w:vAlign w:val="center"/>
          </w:tcPr>
          <w:p w14:paraId="652F74DC" w14:textId="1615B357" w:rsidR="00D008DC" w:rsidRPr="009B012C" w:rsidRDefault="00D008DC" w:rsidP="00C55CAE">
            <w:pPr>
              <w:spacing w:line="360" w:lineRule="auto"/>
              <w:jc w:val="center"/>
              <w:rPr>
                <w:rFonts w:ascii="Arial" w:hAnsi="Arial" w:cs="Arial"/>
              </w:rPr>
            </w:pPr>
            <w:r w:rsidRPr="009B012C">
              <w:rPr>
                <w:rFonts w:ascii="Arial" w:hAnsi="Arial" w:cs="Arial"/>
              </w:rPr>
              <w:t>1 día</w:t>
            </w:r>
          </w:p>
        </w:tc>
      </w:tr>
      <w:tr w:rsidR="00D008DC" w:rsidRPr="009B012C" w14:paraId="3F2A606A" w14:textId="77777777" w:rsidTr="00C55CAE">
        <w:tc>
          <w:tcPr>
            <w:tcW w:w="2552" w:type="dxa"/>
            <w:vAlign w:val="center"/>
          </w:tcPr>
          <w:p w14:paraId="5092764D" w14:textId="77777777" w:rsidR="00D008DC" w:rsidRPr="009B012C" w:rsidRDefault="00D008DC" w:rsidP="00C55CAE">
            <w:pPr>
              <w:spacing w:line="360" w:lineRule="auto"/>
              <w:jc w:val="center"/>
              <w:rPr>
                <w:rFonts w:ascii="Arial" w:hAnsi="Arial" w:cs="Arial"/>
              </w:rPr>
            </w:pPr>
            <w:r w:rsidRPr="009B012C">
              <w:rPr>
                <w:rFonts w:ascii="Arial" w:hAnsi="Arial" w:cs="Arial"/>
              </w:rPr>
              <w:t>Dirección de Protección Civil</w:t>
            </w:r>
          </w:p>
        </w:tc>
        <w:tc>
          <w:tcPr>
            <w:tcW w:w="6237" w:type="dxa"/>
          </w:tcPr>
          <w:p w14:paraId="1DD1500D" w14:textId="3A2DEDFD" w:rsidR="00D008DC" w:rsidRPr="00C55CAE" w:rsidRDefault="00C55CAE" w:rsidP="00C55CAE">
            <w:pPr>
              <w:spacing w:line="360" w:lineRule="auto"/>
              <w:jc w:val="both"/>
              <w:rPr>
                <w:rFonts w:ascii="Arial" w:hAnsi="Arial" w:cs="Arial"/>
              </w:rPr>
            </w:pPr>
            <w:r>
              <w:rPr>
                <w:rFonts w:ascii="Arial" w:hAnsi="Arial" w:cs="Arial"/>
              </w:rPr>
              <w:t xml:space="preserve">2.- </w:t>
            </w:r>
            <w:r w:rsidR="00D008DC" w:rsidRPr="00C55CAE">
              <w:rPr>
                <w:rFonts w:ascii="Arial" w:hAnsi="Arial" w:cs="Arial"/>
              </w:rPr>
              <w:t>Recibe y turna la documentación al Departamento de Normatividad y Gestión de Riesgos para su atención.</w:t>
            </w:r>
          </w:p>
        </w:tc>
        <w:tc>
          <w:tcPr>
            <w:tcW w:w="1276" w:type="dxa"/>
            <w:vAlign w:val="center"/>
          </w:tcPr>
          <w:p w14:paraId="01F8C1AB" w14:textId="77777777" w:rsidR="00D008DC" w:rsidRPr="009B012C" w:rsidRDefault="00D008DC" w:rsidP="00C55CAE">
            <w:pPr>
              <w:spacing w:line="360" w:lineRule="auto"/>
              <w:jc w:val="center"/>
              <w:rPr>
                <w:rFonts w:ascii="Arial" w:hAnsi="Arial" w:cs="Arial"/>
              </w:rPr>
            </w:pPr>
            <w:r w:rsidRPr="009B012C">
              <w:rPr>
                <w:rFonts w:ascii="Arial" w:hAnsi="Arial" w:cs="Arial"/>
              </w:rPr>
              <w:t>4 horas</w:t>
            </w:r>
          </w:p>
        </w:tc>
      </w:tr>
      <w:tr w:rsidR="00D008DC" w:rsidRPr="009B012C" w14:paraId="23A30F57" w14:textId="77777777" w:rsidTr="00C55CAE">
        <w:trPr>
          <w:trHeight w:val="369"/>
        </w:trPr>
        <w:tc>
          <w:tcPr>
            <w:tcW w:w="2552" w:type="dxa"/>
            <w:vMerge w:val="restart"/>
            <w:vAlign w:val="center"/>
          </w:tcPr>
          <w:p w14:paraId="57C18B31" w14:textId="77777777" w:rsidR="00D008DC" w:rsidRPr="009B012C" w:rsidRDefault="00D008DC" w:rsidP="00C55CAE">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3705A8A0" w14:textId="0B6703B8" w:rsidR="00D008DC" w:rsidRPr="00C55CAE" w:rsidRDefault="00C55CAE" w:rsidP="00C55CAE">
            <w:pPr>
              <w:spacing w:line="360" w:lineRule="auto"/>
              <w:jc w:val="both"/>
              <w:rPr>
                <w:rFonts w:ascii="Arial" w:hAnsi="Arial" w:cs="Arial"/>
              </w:rPr>
            </w:pPr>
            <w:r>
              <w:rPr>
                <w:rFonts w:ascii="Arial" w:hAnsi="Arial" w:cs="Arial"/>
              </w:rPr>
              <w:t xml:space="preserve">3.- </w:t>
            </w:r>
            <w:r w:rsidR="00D008DC" w:rsidRPr="00C55CAE">
              <w:rPr>
                <w:rFonts w:ascii="Arial" w:hAnsi="Arial" w:cs="Arial"/>
              </w:rPr>
              <w:t>Recibe y programa la visita de inspección.</w:t>
            </w:r>
          </w:p>
        </w:tc>
        <w:tc>
          <w:tcPr>
            <w:tcW w:w="1276" w:type="dxa"/>
            <w:vAlign w:val="center"/>
          </w:tcPr>
          <w:p w14:paraId="6F22C316" w14:textId="598DD22B" w:rsidR="00D008DC" w:rsidRPr="009B012C" w:rsidRDefault="00D008DC" w:rsidP="00C55CAE">
            <w:pPr>
              <w:spacing w:line="360" w:lineRule="auto"/>
              <w:jc w:val="center"/>
              <w:rPr>
                <w:rFonts w:ascii="Arial" w:hAnsi="Arial" w:cs="Arial"/>
              </w:rPr>
            </w:pPr>
            <w:r w:rsidRPr="009B012C">
              <w:rPr>
                <w:rFonts w:ascii="Arial" w:hAnsi="Arial" w:cs="Arial"/>
              </w:rPr>
              <w:t>1 día</w:t>
            </w:r>
          </w:p>
        </w:tc>
      </w:tr>
      <w:tr w:rsidR="00D008DC" w:rsidRPr="009B012C" w14:paraId="7CA5B502" w14:textId="77777777" w:rsidTr="00C55CAE">
        <w:trPr>
          <w:trHeight w:val="514"/>
        </w:trPr>
        <w:tc>
          <w:tcPr>
            <w:tcW w:w="2552" w:type="dxa"/>
            <w:vMerge/>
            <w:vAlign w:val="center"/>
          </w:tcPr>
          <w:p w14:paraId="41904942" w14:textId="77777777" w:rsidR="00D008DC" w:rsidRPr="009B012C" w:rsidRDefault="00D008DC" w:rsidP="00C55CAE">
            <w:pPr>
              <w:spacing w:line="360" w:lineRule="auto"/>
              <w:jc w:val="center"/>
              <w:rPr>
                <w:rFonts w:ascii="Arial" w:hAnsi="Arial" w:cs="Arial"/>
              </w:rPr>
            </w:pPr>
          </w:p>
        </w:tc>
        <w:tc>
          <w:tcPr>
            <w:tcW w:w="6237" w:type="dxa"/>
          </w:tcPr>
          <w:p w14:paraId="489FC9A0" w14:textId="5C33DE0A" w:rsidR="00D008DC" w:rsidRPr="003D7080" w:rsidRDefault="00C55CAE" w:rsidP="003D7080">
            <w:pPr>
              <w:spacing w:line="360" w:lineRule="auto"/>
              <w:jc w:val="both"/>
              <w:rPr>
                <w:rFonts w:ascii="Arial" w:hAnsi="Arial" w:cs="Arial"/>
              </w:rPr>
            </w:pPr>
            <w:r>
              <w:rPr>
                <w:rFonts w:ascii="Arial" w:hAnsi="Arial" w:cs="Arial"/>
              </w:rPr>
              <w:t xml:space="preserve">4.- </w:t>
            </w:r>
            <w:r w:rsidR="00C90CB5">
              <w:rPr>
                <w:rFonts w:ascii="Arial" w:hAnsi="Arial" w:cs="Arial"/>
              </w:rPr>
              <w:t>Acude al lugar, i</w:t>
            </w:r>
            <w:r w:rsidR="00D008DC" w:rsidRPr="00C55CAE">
              <w:rPr>
                <w:rFonts w:ascii="Arial" w:hAnsi="Arial" w:cs="Arial"/>
              </w:rPr>
              <w:t>nspecciona al contorno y verifica los ri</w:t>
            </w:r>
            <w:r w:rsidR="003D7080">
              <w:rPr>
                <w:rFonts w:ascii="Arial" w:hAnsi="Arial" w:cs="Arial"/>
              </w:rPr>
              <w:t xml:space="preserve">esgos circundantes del inmueble y </w:t>
            </w:r>
            <w:r w:rsidR="00C90CB5">
              <w:rPr>
                <w:rFonts w:ascii="Arial" w:hAnsi="Arial" w:cs="Arial"/>
              </w:rPr>
              <w:t>re</w:t>
            </w:r>
            <w:r w:rsidR="003D7080">
              <w:rPr>
                <w:rFonts w:ascii="Arial" w:hAnsi="Arial" w:cs="Arial"/>
              </w:rPr>
              <w:t xml:space="preserve">llena el </w:t>
            </w:r>
            <w:r w:rsidR="00D008DC" w:rsidRPr="003D7080">
              <w:rPr>
                <w:rFonts w:ascii="Arial" w:hAnsi="Arial" w:cs="Arial"/>
                <w:bCs/>
              </w:rPr>
              <w:t xml:space="preserve">Formato para </w:t>
            </w:r>
            <w:r w:rsidR="00C90CB5" w:rsidRPr="003D7080">
              <w:rPr>
                <w:rFonts w:ascii="Arial" w:hAnsi="Arial" w:cs="Arial"/>
                <w:bCs/>
              </w:rPr>
              <w:t xml:space="preserve">Factibilidad </w:t>
            </w:r>
            <w:r w:rsidR="00D008DC" w:rsidRPr="003D7080">
              <w:rPr>
                <w:rFonts w:ascii="Arial" w:hAnsi="Arial" w:cs="Arial"/>
                <w:bCs/>
              </w:rPr>
              <w:t xml:space="preserve">de </w:t>
            </w:r>
            <w:r w:rsidR="00C90CB5" w:rsidRPr="003D7080">
              <w:rPr>
                <w:rFonts w:ascii="Arial" w:hAnsi="Arial" w:cs="Arial"/>
                <w:bCs/>
              </w:rPr>
              <w:t xml:space="preserve">Inmuebles </w:t>
            </w:r>
            <w:r w:rsidR="00D008DC" w:rsidRPr="003D7080">
              <w:rPr>
                <w:rFonts w:ascii="Arial" w:hAnsi="Arial" w:cs="Arial"/>
                <w:bCs/>
              </w:rPr>
              <w:t xml:space="preserve">para </w:t>
            </w:r>
            <w:r w:rsidR="00C90CB5" w:rsidRPr="003D7080">
              <w:rPr>
                <w:rFonts w:ascii="Arial" w:hAnsi="Arial" w:cs="Arial"/>
                <w:bCs/>
              </w:rPr>
              <w:t xml:space="preserve">Uso Comercial </w:t>
            </w:r>
            <w:r w:rsidR="00D008DC" w:rsidRPr="003D7080">
              <w:rPr>
                <w:rFonts w:ascii="Arial" w:hAnsi="Arial" w:cs="Arial"/>
                <w:bCs/>
              </w:rPr>
              <w:t xml:space="preserve">o </w:t>
            </w:r>
            <w:r w:rsidR="00C90CB5" w:rsidRPr="003D7080">
              <w:rPr>
                <w:rFonts w:ascii="Arial" w:hAnsi="Arial" w:cs="Arial"/>
                <w:bCs/>
              </w:rPr>
              <w:t>Particular</w:t>
            </w:r>
            <w:r w:rsidR="00D008DC" w:rsidRPr="003D7080">
              <w:rPr>
                <w:rFonts w:ascii="Arial" w:hAnsi="Arial" w:cs="Arial"/>
                <w:bCs/>
              </w:rPr>
              <w:t>. F.F.I.01</w:t>
            </w:r>
            <w:r w:rsidR="00017968">
              <w:rPr>
                <w:rFonts w:ascii="Arial" w:hAnsi="Arial" w:cs="Arial"/>
                <w:bCs/>
              </w:rPr>
              <w:t>. y</w:t>
            </w:r>
            <w:r w:rsidR="00C90CB5">
              <w:rPr>
                <w:rFonts w:ascii="Arial" w:hAnsi="Arial" w:cs="Arial"/>
                <w:bCs/>
              </w:rPr>
              <w:t xml:space="preserve"> determina:</w:t>
            </w:r>
          </w:p>
        </w:tc>
        <w:tc>
          <w:tcPr>
            <w:tcW w:w="1276" w:type="dxa"/>
            <w:vAlign w:val="center"/>
          </w:tcPr>
          <w:p w14:paraId="629EAED3" w14:textId="77777777" w:rsidR="00D008DC" w:rsidRPr="009B012C" w:rsidRDefault="00D008DC" w:rsidP="00C55CAE">
            <w:pPr>
              <w:spacing w:line="360" w:lineRule="auto"/>
              <w:jc w:val="center"/>
              <w:rPr>
                <w:rFonts w:ascii="Arial" w:hAnsi="Arial" w:cs="Arial"/>
              </w:rPr>
            </w:pPr>
            <w:r w:rsidRPr="009B012C">
              <w:rPr>
                <w:rFonts w:ascii="Arial" w:hAnsi="Arial" w:cs="Arial"/>
              </w:rPr>
              <w:t>1 día</w:t>
            </w:r>
          </w:p>
        </w:tc>
      </w:tr>
      <w:tr w:rsidR="00507EF1" w:rsidRPr="009B012C" w14:paraId="1452ED24" w14:textId="77777777" w:rsidTr="00507EF1">
        <w:trPr>
          <w:trHeight w:val="514"/>
        </w:trPr>
        <w:tc>
          <w:tcPr>
            <w:tcW w:w="2552" w:type="dxa"/>
            <w:vMerge/>
            <w:vAlign w:val="center"/>
          </w:tcPr>
          <w:p w14:paraId="7C1DFE31" w14:textId="77777777" w:rsidR="00507EF1" w:rsidRPr="009B012C" w:rsidRDefault="00507EF1" w:rsidP="00507EF1">
            <w:pPr>
              <w:spacing w:line="360" w:lineRule="auto"/>
              <w:jc w:val="center"/>
              <w:rPr>
                <w:rFonts w:ascii="Arial" w:hAnsi="Arial" w:cs="Arial"/>
              </w:rPr>
            </w:pPr>
          </w:p>
        </w:tc>
        <w:tc>
          <w:tcPr>
            <w:tcW w:w="6237" w:type="dxa"/>
          </w:tcPr>
          <w:p w14:paraId="1A7EF06E" w14:textId="209C475E" w:rsidR="00507EF1" w:rsidRPr="003D7080" w:rsidRDefault="00507EF1" w:rsidP="00507EF1">
            <w:pPr>
              <w:pStyle w:val="Prrafodelista"/>
              <w:spacing w:line="360" w:lineRule="auto"/>
              <w:ind w:left="536"/>
              <w:jc w:val="center"/>
              <w:rPr>
                <w:rFonts w:ascii="Arial" w:hAnsi="Arial" w:cs="Arial"/>
                <w:b/>
              </w:rPr>
            </w:pPr>
            <w:r w:rsidRPr="003D7080">
              <w:rPr>
                <w:rFonts w:ascii="Arial" w:hAnsi="Arial" w:cs="Arial"/>
                <w:b/>
              </w:rPr>
              <w:t>¿El recorrido de la inspección determina la factibilidad?</w:t>
            </w:r>
          </w:p>
          <w:p w14:paraId="12DA7E9C" w14:textId="047B211D" w:rsidR="00507EF1" w:rsidRPr="009B012C" w:rsidRDefault="00507EF1" w:rsidP="00507EF1">
            <w:pPr>
              <w:pStyle w:val="Prrafodelista"/>
              <w:spacing w:line="360" w:lineRule="auto"/>
              <w:ind w:left="536"/>
              <w:jc w:val="center"/>
              <w:rPr>
                <w:rFonts w:ascii="Arial" w:hAnsi="Arial" w:cs="Arial"/>
                <w:b/>
                <w:bCs/>
              </w:rPr>
            </w:pPr>
            <w:r>
              <w:rPr>
                <w:rFonts w:ascii="Arial" w:hAnsi="Arial" w:cs="Arial"/>
                <w:b/>
                <w:bCs/>
              </w:rPr>
              <w:t>No.</w:t>
            </w:r>
          </w:p>
          <w:p w14:paraId="5D0D49ED" w14:textId="77777777" w:rsidR="00507EF1" w:rsidRDefault="00507EF1" w:rsidP="00507EF1">
            <w:pPr>
              <w:spacing w:line="360" w:lineRule="auto"/>
              <w:jc w:val="both"/>
              <w:rPr>
                <w:rFonts w:ascii="Arial" w:hAnsi="Arial" w:cs="Arial"/>
              </w:rPr>
            </w:pPr>
            <w:r>
              <w:rPr>
                <w:rFonts w:ascii="Arial" w:hAnsi="Arial" w:cs="Arial"/>
              </w:rPr>
              <w:t xml:space="preserve">5.- </w:t>
            </w:r>
            <w:r w:rsidRPr="00C55CAE">
              <w:rPr>
                <w:rFonts w:ascii="Arial" w:hAnsi="Arial" w:cs="Arial"/>
              </w:rPr>
              <w:t xml:space="preserve">Emite recomendaciones en materia de protección civil. </w:t>
            </w:r>
          </w:p>
          <w:p w14:paraId="6337E78F" w14:textId="7F02C9E4" w:rsidR="00285314" w:rsidRPr="00285314" w:rsidRDefault="00285314" w:rsidP="00285314">
            <w:pPr>
              <w:spacing w:line="360" w:lineRule="auto"/>
              <w:jc w:val="center"/>
              <w:rPr>
                <w:rFonts w:ascii="Arial" w:hAnsi="Arial" w:cs="Arial"/>
                <w:b/>
                <w:bCs/>
              </w:rPr>
            </w:pPr>
            <w:r w:rsidRPr="00285314">
              <w:rPr>
                <w:rFonts w:ascii="Arial" w:hAnsi="Arial" w:cs="Arial"/>
                <w:b/>
                <w:bCs/>
              </w:rPr>
              <w:t>Retorna a la actividad No. 1.</w:t>
            </w:r>
          </w:p>
        </w:tc>
        <w:tc>
          <w:tcPr>
            <w:tcW w:w="1276" w:type="dxa"/>
            <w:vAlign w:val="center"/>
          </w:tcPr>
          <w:p w14:paraId="72BB3E53" w14:textId="6AF84B83" w:rsidR="00507EF1" w:rsidRPr="009B012C" w:rsidRDefault="00507EF1" w:rsidP="00507EF1">
            <w:pPr>
              <w:spacing w:line="360" w:lineRule="auto"/>
              <w:jc w:val="center"/>
              <w:rPr>
                <w:rFonts w:ascii="Arial" w:hAnsi="Arial" w:cs="Arial"/>
              </w:rPr>
            </w:pPr>
            <w:r w:rsidRPr="003E3BE0">
              <w:rPr>
                <w:rFonts w:ascii="Arial" w:hAnsi="Arial" w:cs="Arial"/>
              </w:rPr>
              <w:t>1 día</w:t>
            </w:r>
          </w:p>
        </w:tc>
      </w:tr>
      <w:tr w:rsidR="00507EF1" w:rsidRPr="009B012C" w14:paraId="4EBF4233" w14:textId="77777777" w:rsidTr="00507EF1">
        <w:trPr>
          <w:trHeight w:val="514"/>
        </w:trPr>
        <w:tc>
          <w:tcPr>
            <w:tcW w:w="2552" w:type="dxa"/>
            <w:vMerge/>
            <w:vAlign w:val="center"/>
          </w:tcPr>
          <w:p w14:paraId="4C6042A3" w14:textId="77777777" w:rsidR="00507EF1" w:rsidRPr="009B012C" w:rsidRDefault="00507EF1" w:rsidP="00507EF1">
            <w:pPr>
              <w:spacing w:line="360" w:lineRule="auto"/>
              <w:jc w:val="center"/>
              <w:rPr>
                <w:rFonts w:ascii="Arial" w:hAnsi="Arial" w:cs="Arial"/>
              </w:rPr>
            </w:pPr>
          </w:p>
        </w:tc>
        <w:tc>
          <w:tcPr>
            <w:tcW w:w="6237" w:type="dxa"/>
          </w:tcPr>
          <w:p w14:paraId="542F9298" w14:textId="77777777" w:rsidR="00507EF1" w:rsidRPr="009B012C" w:rsidRDefault="00507EF1" w:rsidP="00507EF1">
            <w:pPr>
              <w:pStyle w:val="Prrafodelista"/>
              <w:spacing w:line="360" w:lineRule="auto"/>
              <w:ind w:left="536"/>
              <w:jc w:val="center"/>
              <w:rPr>
                <w:rFonts w:ascii="Arial" w:hAnsi="Arial" w:cs="Arial"/>
              </w:rPr>
            </w:pPr>
            <w:r>
              <w:rPr>
                <w:rFonts w:ascii="Arial" w:hAnsi="Arial" w:cs="Arial"/>
                <w:b/>
                <w:bCs/>
              </w:rPr>
              <w:t>Si.</w:t>
            </w:r>
          </w:p>
          <w:p w14:paraId="6AC6919A" w14:textId="1C2141C8" w:rsidR="00507EF1" w:rsidRPr="007F5A8D" w:rsidRDefault="00507EF1" w:rsidP="00507EF1">
            <w:pPr>
              <w:spacing w:line="360" w:lineRule="auto"/>
              <w:jc w:val="both"/>
              <w:rPr>
                <w:rFonts w:ascii="Arial" w:hAnsi="Arial" w:cs="Arial"/>
              </w:rPr>
            </w:pPr>
            <w:r>
              <w:rPr>
                <w:rFonts w:ascii="Arial" w:hAnsi="Arial" w:cs="Arial"/>
              </w:rPr>
              <w:t xml:space="preserve">6.- </w:t>
            </w:r>
            <w:r w:rsidRPr="00C55CAE">
              <w:rPr>
                <w:rFonts w:ascii="Arial" w:hAnsi="Arial" w:cs="Arial"/>
              </w:rPr>
              <w:t>Elabora y entrega el docume</w:t>
            </w:r>
            <w:r>
              <w:rPr>
                <w:rFonts w:ascii="Arial" w:hAnsi="Arial" w:cs="Arial"/>
              </w:rPr>
              <w:t>nto de Factibilidad de inmueble.</w:t>
            </w:r>
            <w:r w:rsidRPr="007F5A8D">
              <w:rPr>
                <w:rFonts w:ascii="Arial" w:hAnsi="Arial" w:cs="Arial"/>
              </w:rPr>
              <w:t xml:space="preserve"> Formato de Fac</w:t>
            </w:r>
            <w:r w:rsidR="00017968">
              <w:rPr>
                <w:rFonts w:ascii="Arial" w:hAnsi="Arial" w:cs="Arial"/>
              </w:rPr>
              <w:t>tibilidad de inmuebles. F.F.I.01</w:t>
            </w:r>
            <w:r>
              <w:rPr>
                <w:rFonts w:ascii="Arial" w:hAnsi="Arial" w:cs="Arial"/>
              </w:rPr>
              <w:t>.</w:t>
            </w:r>
          </w:p>
          <w:p w14:paraId="5ECCB5C2" w14:textId="77777777" w:rsidR="00507EF1" w:rsidRPr="009B012C" w:rsidRDefault="00507EF1" w:rsidP="00507EF1">
            <w:pPr>
              <w:spacing w:line="360" w:lineRule="auto"/>
              <w:jc w:val="center"/>
              <w:rPr>
                <w:rFonts w:ascii="Arial" w:hAnsi="Arial" w:cs="Arial"/>
                <w:b/>
                <w:bCs/>
              </w:rPr>
            </w:pPr>
            <w:r w:rsidRPr="009B012C">
              <w:rPr>
                <w:rFonts w:ascii="Arial" w:hAnsi="Arial" w:cs="Arial"/>
                <w:b/>
                <w:bCs/>
              </w:rPr>
              <w:t>Fin del procedimiento.</w:t>
            </w:r>
          </w:p>
        </w:tc>
        <w:tc>
          <w:tcPr>
            <w:tcW w:w="1276" w:type="dxa"/>
            <w:vAlign w:val="center"/>
          </w:tcPr>
          <w:p w14:paraId="6E65B435" w14:textId="5275D3AE" w:rsidR="00507EF1" w:rsidRPr="009B012C" w:rsidRDefault="00507EF1" w:rsidP="00507EF1">
            <w:pPr>
              <w:spacing w:line="360" w:lineRule="auto"/>
              <w:jc w:val="center"/>
              <w:rPr>
                <w:rFonts w:ascii="Arial" w:hAnsi="Arial" w:cs="Arial"/>
              </w:rPr>
            </w:pPr>
            <w:r w:rsidRPr="003E3BE0">
              <w:rPr>
                <w:rFonts w:ascii="Arial" w:hAnsi="Arial" w:cs="Arial"/>
              </w:rPr>
              <w:t>1 día</w:t>
            </w:r>
          </w:p>
        </w:tc>
      </w:tr>
    </w:tbl>
    <w:p w14:paraId="08EE0F46" w14:textId="165B601A" w:rsidR="00185637" w:rsidRDefault="008862F3" w:rsidP="00D008D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7F5A8D" w:rsidRPr="009B012C" w14:paraId="011C34DD" w14:textId="77777777" w:rsidTr="00DC1728">
        <w:trPr>
          <w:trHeight w:val="374"/>
        </w:trPr>
        <w:tc>
          <w:tcPr>
            <w:tcW w:w="10065" w:type="dxa"/>
            <w:gridSpan w:val="3"/>
            <w:vAlign w:val="center"/>
          </w:tcPr>
          <w:p w14:paraId="0316147A" w14:textId="77777777" w:rsidR="007F5A8D" w:rsidRPr="009B012C" w:rsidRDefault="007F5A8D" w:rsidP="00DC1728">
            <w:pPr>
              <w:rPr>
                <w:rFonts w:ascii="Arial" w:hAnsi="Arial" w:cs="Arial"/>
              </w:rPr>
            </w:pPr>
            <w:r w:rsidRPr="009B012C">
              <w:rPr>
                <w:rFonts w:ascii="Arial" w:hAnsi="Arial" w:cs="Arial"/>
                <w:b/>
              </w:rPr>
              <w:lastRenderedPageBreak/>
              <w:t>5.- Diagrama de flujo.</w:t>
            </w:r>
          </w:p>
        </w:tc>
      </w:tr>
      <w:tr w:rsidR="007F5A8D" w:rsidRPr="009B012C" w14:paraId="2BDD77C0" w14:textId="77777777" w:rsidTr="00DC1728">
        <w:trPr>
          <w:trHeight w:val="446"/>
        </w:trPr>
        <w:tc>
          <w:tcPr>
            <w:tcW w:w="3402" w:type="dxa"/>
            <w:vAlign w:val="center"/>
          </w:tcPr>
          <w:p w14:paraId="3224B0AA" w14:textId="68CCB01A" w:rsidR="007F5A8D" w:rsidRPr="00264BD1" w:rsidRDefault="00264BD1" w:rsidP="00DC1728">
            <w:pPr>
              <w:jc w:val="center"/>
              <w:rPr>
                <w:rFonts w:ascii="Arial" w:hAnsi="Arial" w:cs="Arial"/>
                <w:b/>
                <w:bCs/>
              </w:rPr>
            </w:pPr>
            <w:r w:rsidRPr="00264BD1">
              <w:rPr>
                <w:rFonts w:ascii="Arial" w:hAnsi="Arial" w:cs="Arial"/>
                <w:b/>
              </w:rPr>
              <w:t>Solicitante</w:t>
            </w:r>
          </w:p>
        </w:tc>
        <w:tc>
          <w:tcPr>
            <w:tcW w:w="3402" w:type="dxa"/>
            <w:vAlign w:val="center"/>
          </w:tcPr>
          <w:p w14:paraId="449A2651" w14:textId="317D9BB2" w:rsidR="007F5A8D" w:rsidRPr="00264BD1" w:rsidRDefault="00264BD1" w:rsidP="00DC1728">
            <w:pPr>
              <w:jc w:val="center"/>
              <w:rPr>
                <w:rFonts w:ascii="Arial" w:hAnsi="Arial" w:cs="Arial"/>
                <w:b/>
                <w:bCs/>
              </w:rPr>
            </w:pPr>
            <w:r w:rsidRPr="00264BD1">
              <w:rPr>
                <w:rFonts w:ascii="Arial" w:hAnsi="Arial" w:cs="Arial"/>
                <w:b/>
              </w:rPr>
              <w:t>Dirección de Protección Civil</w:t>
            </w:r>
          </w:p>
        </w:tc>
        <w:tc>
          <w:tcPr>
            <w:tcW w:w="3261" w:type="dxa"/>
            <w:vAlign w:val="center"/>
          </w:tcPr>
          <w:p w14:paraId="68BCBE4D" w14:textId="7E42EF25" w:rsidR="007F5A8D" w:rsidRPr="00264BD1" w:rsidRDefault="00264BD1" w:rsidP="00DC1728">
            <w:pPr>
              <w:jc w:val="center"/>
              <w:rPr>
                <w:rFonts w:ascii="Arial" w:hAnsi="Arial" w:cs="Arial"/>
                <w:b/>
                <w:bCs/>
              </w:rPr>
            </w:pPr>
            <w:r w:rsidRPr="00264BD1">
              <w:rPr>
                <w:rFonts w:ascii="Arial" w:hAnsi="Arial" w:cs="Arial"/>
                <w:b/>
              </w:rPr>
              <w:t>Departamento de Normatividad y Gestión de Riesgos</w:t>
            </w:r>
          </w:p>
        </w:tc>
      </w:tr>
      <w:tr w:rsidR="007F5A8D" w:rsidRPr="009B012C" w14:paraId="7886DC24" w14:textId="77777777" w:rsidTr="00264BD1">
        <w:trPr>
          <w:trHeight w:val="9103"/>
        </w:trPr>
        <w:tc>
          <w:tcPr>
            <w:tcW w:w="3402" w:type="dxa"/>
            <w:tcBorders>
              <w:bottom w:val="single" w:sz="4" w:space="0" w:color="auto"/>
            </w:tcBorders>
          </w:tcPr>
          <w:p w14:paraId="6A47CA2D" w14:textId="2C4551CA" w:rsidR="007F5A8D" w:rsidRPr="009B012C" w:rsidRDefault="00017968" w:rsidP="00DC1728">
            <w:pPr>
              <w:spacing w:line="360" w:lineRule="auto"/>
              <w:rPr>
                <w:rFonts w:ascii="Arial" w:hAnsi="Arial" w:cs="Arial"/>
              </w:rPr>
            </w:pPr>
            <w:r w:rsidRPr="00017968">
              <w:rPr>
                <w:rFonts w:ascii="Arial" w:hAnsi="Arial" w:cs="Arial"/>
                <w:noProof/>
                <w:lang w:eastAsia="es-MX"/>
              </w:rPr>
              <w:drawing>
                <wp:anchor distT="0" distB="0" distL="114300" distR="114300" simplePos="0" relativeHeight="252571648" behindDoc="0" locked="0" layoutInCell="1" allowOverlap="1" wp14:anchorId="59D0C26C" wp14:editId="41482AED">
                  <wp:simplePos x="0" y="0"/>
                  <wp:positionH relativeFrom="column">
                    <wp:posOffset>401631</wp:posOffset>
                  </wp:positionH>
                  <wp:positionV relativeFrom="paragraph">
                    <wp:posOffset>65836</wp:posOffset>
                  </wp:positionV>
                  <wp:extent cx="5607050" cy="5684520"/>
                  <wp:effectExtent l="0" t="0" r="0" b="0"/>
                  <wp:wrapNone/>
                  <wp:docPr id="6837" name="Imagen 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07050" cy="568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C7ABA" w:rsidRPr="00FC7ABA">
              <w:rPr>
                <w:rFonts w:ascii="Arial" w:hAnsi="Arial" w:cs="Arial"/>
                <w:noProof/>
                <w:lang w:eastAsia="es-MX"/>
              </w:rPr>
              <w:drawing>
                <wp:anchor distT="0" distB="0" distL="114300" distR="114300" simplePos="0" relativeHeight="252431360" behindDoc="0" locked="0" layoutInCell="1" allowOverlap="1" wp14:anchorId="6FAA27FD" wp14:editId="3CA0BD76">
                  <wp:simplePos x="0" y="0"/>
                  <wp:positionH relativeFrom="column">
                    <wp:posOffset>-146871690</wp:posOffset>
                  </wp:positionH>
                  <wp:positionV relativeFrom="paragraph">
                    <wp:posOffset>-599806395</wp:posOffset>
                  </wp:positionV>
                  <wp:extent cx="5506720" cy="5670550"/>
                  <wp:effectExtent l="0" t="0" r="0" b="635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06720" cy="5670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F2420D9" w14:textId="15F2685C" w:rsidR="007F5A8D" w:rsidRPr="009B012C" w:rsidRDefault="007F5A8D" w:rsidP="00DC1728">
            <w:pPr>
              <w:spacing w:line="360" w:lineRule="auto"/>
              <w:rPr>
                <w:rFonts w:ascii="Arial" w:hAnsi="Arial" w:cs="Arial"/>
              </w:rPr>
            </w:pPr>
          </w:p>
        </w:tc>
        <w:tc>
          <w:tcPr>
            <w:tcW w:w="3261" w:type="dxa"/>
            <w:tcBorders>
              <w:bottom w:val="single" w:sz="4" w:space="0" w:color="auto"/>
            </w:tcBorders>
          </w:tcPr>
          <w:p w14:paraId="080D1262" w14:textId="77777777" w:rsidR="007F5A8D" w:rsidRPr="009B012C" w:rsidRDefault="007F5A8D" w:rsidP="00DC1728">
            <w:pPr>
              <w:rPr>
                <w:rFonts w:ascii="Arial" w:hAnsi="Arial" w:cs="Arial"/>
              </w:rPr>
            </w:pPr>
          </w:p>
        </w:tc>
      </w:tr>
    </w:tbl>
    <w:p w14:paraId="52B488AE" w14:textId="70A995C4" w:rsidR="004233EA" w:rsidRDefault="004233EA">
      <w:pPr>
        <w:rPr>
          <w:rFonts w:ascii="Arial" w:hAnsi="Arial" w:cs="Arial"/>
        </w:rPr>
      </w:pPr>
      <w:r>
        <w:rPr>
          <w:rFonts w:ascii="Arial" w:hAnsi="Arial" w:cs="Arial"/>
        </w:rPr>
        <w:br w:type="page"/>
      </w:r>
    </w:p>
    <w:p w14:paraId="037752D8" w14:textId="36DAD35E" w:rsidR="0062165E" w:rsidRPr="009B012C" w:rsidRDefault="00664817" w:rsidP="0062165E">
      <w:pPr>
        <w:spacing w:line="360" w:lineRule="auto"/>
        <w:rPr>
          <w:rFonts w:ascii="Arial" w:hAnsi="Arial" w:cs="Arial"/>
        </w:rPr>
      </w:pPr>
      <w:r>
        <w:rPr>
          <w:noProof/>
          <w:lang w:eastAsia="es-MX"/>
        </w:rPr>
        <w:lastRenderedPageBreak/>
        <w:drawing>
          <wp:anchor distT="0" distB="0" distL="114300" distR="114300" simplePos="0" relativeHeight="252500992" behindDoc="0" locked="0" layoutInCell="1" allowOverlap="1" wp14:anchorId="21E90895" wp14:editId="59D7A9DA">
            <wp:simplePos x="0" y="0"/>
            <wp:positionH relativeFrom="column">
              <wp:posOffset>4845050</wp:posOffset>
            </wp:positionH>
            <wp:positionV relativeFrom="paragraph">
              <wp:posOffset>474207</wp:posOffset>
            </wp:positionV>
            <wp:extent cx="781050" cy="787400"/>
            <wp:effectExtent l="0" t="0" r="0" b="0"/>
            <wp:wrapSquare wrapText="bothSides"/>
            <wp:docPr id="468" name="Imagen 468"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498944" behindDoc="0" locked="0" layoutInCell="1" allowOverlap="1" wp14:anchorId="3B9A3BF3" wp14:editId="745B3A29">
            <wp:simplePos x="0" y="0"/>
            <wp:positionH relativeFrom="column">
              <wp:posOffset>47376</wp:posOffset>
            </wp:positionH>
            <wp:positionV relativeFrom="paragraph">
              <wp:posOffset>544499</wp:posOffset>
            </wp:positionV>
            <wp:extent cx="781050" cy="781050"/>
            <wp:effectExtent l="0" t="0" r="0" b="0"/>
            <wp:wrapSquare wrapText="bothSides"/>
            <wp:docPr id="460" name="Imagen 460"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65E">
        <w:rPr>
          <w:rFonts w:ascii="Arial" w:hAnsi="Arial" w:cs="Arial"/>
        </w:rPr>
        <w:t xml:space="preserve">Anexo </w:t>
      </w:r>
      <w:r w:rsidR="0062165E" w:rsidRPr="009B012C">
        <w:rPr>
          <w:rFonts w:ascii="Arial" w:hAnsi="Arial" w:cs="Arial"/>
        </w:rPr>
        <w:t xml:space="preserve">1.- </w:t>
      </w:r>
      <w:r w:rsidRPr="009B012C">
        <w:rPr>
          <w:rFonts w:ascii="Arial" w:hAnsi="Arial" w:cs="Arial"/>
        </w:rPr>
        <w:t>1.- Formato para factibilidad de inmuebles para uso comercial o particular. F.F.I.</w:t>
      </w:r>
      <w:r>
        <w:rPr>
          <w:rFonts w:ascii="Arial" w:hAnsi="Arial" w:cs="Arial"/>
        </w:rPr>
        <w:t xml:space="preserve">U.C.P. </w:t>
      </w:r>
      <w:r w:rsidRPr="009B012C">
        <w:rPr>
          <w:rFonts w:ascii="Arial" w:hAnsi="Arial" w:cs="Arial"/>
        </w:rPr>
        <w:t>01</w:t>
      </w:r>
      <w:r>
        <w:rPr>
          <w:rFonts w:ascii="Arial" w:hAnsi="Arial" w:cs="Arial"/>
        </w:rPr>
        <w:t>.</w:t>
      </w:r>
    </w:p>
    <w:p w14:paraId="11E00D0B" w14:textId="3F7F1295" w:rsidR="0062165E" w:rsidRDefault="0062165E" w:rsidP="00093E76">
      <w:pPr>
        <w:jc w:val="both"/>
        <w:rPr>
          <w:rFonts w:ascii="Arial" w:hAnsi="Arial" w:cs="Arial"/>
        </w:rPr>
      </w:pPr>
    </w:p>
    <w:p w14:paraId="0C052C2E" w14:textId="77777777" w:rsidR="00093E76" w:rsidRDefault="00093E76" w:rsidP="0062165E">
      <w:pPr>
        <w:jc w:val="right"/>
        <w:rPr>
          <w:rFonts w:ascii="Arial" w:hAnsi="Arial" w:cs="Arial"/>
        </w:rPr>
      </w:pPr>
    </w:p>
    <w:p w14:paraId="6C424B6F" w14:textId="77777777" w:rsidR="00093E76" w:rsidRPr="00664817" w:rsidRDefault="00093E76" w:rsidP="0062165E">
      <w:pPr>
        <w:jc w:val="right"/>
        <w:rPr>
          <w:rFonts w:ascii="Arial" w:hAnsi="Arial" w:cs="Arial"/>
          <w:sz w:val="20"/>
          <w:szCs w:val="20"/>
        </w:rPr>
      </w:pPr>
    </w:p>
    <w:p w14:paraId="5B610D13" w14:textId="24D3CBE8" w:rsidR="0062165E" w:rsidRPr="00664817" w:rsidRDefault="0062165E" w:rsidP="0062165E">
      <w:pPr>
        <w:jc w:val="right"/>
        <w:rPr>
          <w:rFonts w:ascii="Arial" w:hAnsi="Arial" w:cs="Arial"/>
          <w:sz w:val="20"/>
          <w:szCs w:val="20"/>
        </w:rPr>
      </w:pPr>
      <w:r w:rsidRPr="00664817">
        <w:rPr>
          <w:rFonts w:ascii="Arial" w:hAnsi="Arial" w:cs="Arial"/>
          <w:sz w:val="20"/>
          <w:szCs w:val="20"/>
        </w:rPr>
        <w:t xml:space="preserve">Oaxaca de Juárez, Oaxaca, a ______ </w:t>
      </w:r>
      <w:proofErr w:type="spellStart"/>
      <w:r w:rsidRPr="00664817">
        <w:rPr>
          <w:rFonts w:ascii="Arial" w:hAnsi="Arial" w:cs="Arial"/>
          <w:sz w:val="20"/>
          <w:szCs w:val="20"/>
        </w:rPr>
        <w:t>de</w:t>
      </w:r>
      <w:proofErr w:type="spellEnd"/>
      <w:r w:rsidRPr="00664817">
        <w:rPr>
          <w:rFonts w:ascii="Arial" w:hAnsi="Arial" w:cs="Arial"/>
          <w:sz w:val="20"/>
          <w:szCs w:val="20"/>
        </w:rPr>
        <w:t xml:space="preserve"> ___________ </w:t>
      </w:r>
      <w:proofErr w:type="spellStart"/>
      <w:r w:rsidRPr="00664817">
        <w:rPr>
          <w:rFonts w:ascii="Arial" w:hAnsi="Arial" w:cs="Arial"/>
          <w:sz w:val="20"/>
          <w:szCs w:val="20"/>
        </w:rPr>
        <w:t>de</w:t>
      </w:r>
      <w:proofErr w:type="spellEnd"/>
      <w:r w:rsidRPr="00664817">
        <w:rPr>
          <w:rFonts w:ascii="Arial" w:hAnsi="Arial" w:cs="Arial"/>
          <w:sz w:val="20"/>
          <w:szCs w:val="20"/>
        </w:rPr>
        <w:t xml:space="preserve"> 2023.</w:t>
      </w:r>
    </w:p>
    <w:p w14:paraId="61289AC0" w14:textId="761D0803" w:rsidR="0062165E" w:rsidRPr="00664817" w:rsidRDefault="0062165E" w:rsidP="0062165E">
      <w:pPr>
        <w:pStyle w:val="NormalWeb"/>
        <w:spacing w:before="0" w:beforeAutospacing="0" w:after="0" w:afterAutospacing="0"/>
        <w:jc w:val="both"/>
        <w:outlineLvl w:val="0"/>
        <w:rPr>
          <w:rFonts w:ascii="Arial" w:hAnsi="Arial" w:cs="Arial"/>
          <w:b/>
          <w:color w:val="000000"/>
          <w:sz w:val="14"/>
          <w:szCs w:val="14"/>
          <w:lang w:val="es-MX"/>
        </w:rPr>
      </w:pPr>
    </w:p>
    <w:p w14:paraId="6DC5915D" w14:textId="77777777" w:rsidR="0062165E" w:rsidRPr="00664817" w:rsidRDefault="0062165E" w:rsidP="0062165E">
      <w:pPr>
        <w:pStyle w:val="NormalWeb"/>
        <w:spacing w:before="0" w:beforeAutospacing="0" w:after="0" w:afterAutospacing="0"/>
        <w:jc w:val="both"/>
        <w:outlineLvl w:val="0"/>
        <w:rPr>
          <w:rFonts w:ascii="Arial" w:hAnsi="Arial" w:cs="Arial"/>
          <w:b/>
          <w:color w:val="000000"/>
          <w:sz w:val="20"/>
          <w:szCs w:val="20"/>
          <w:lang w:val="es-MX"/>
        </w:rPr>
      </w:pPr>
      <w:r w:rsidRPr="00664817">
        <w:rPr>
          <w:rFonts w:ascii="Arial" w:hAnsi="Arial" w:cs="Arial"/>
          <w:b/>
          <w:color w:val="000000"/>
          <w:sz w:val="20"/>
          <w:szCs w:val="20"/>
          <w:lang w:val="es-MX"/>
        </w:rPr>
        <w:t>NOMBRE DEL SOLICITANTE</w:t>
      </w:r>
    </w:p>
    <w:p w14:paraId="4F667FEA" w14:textId="77777777" w:rsidR="0062165E" w:rsidRPr="00664817" w:rsidRDefault="0062165E" w:rsidP="0062165E">
      <w:pPr>
        <w:pStyle w:val="NormalWeb"/>
        <w:contextualSpacing/>
        <w:jc w:val="both"/>
        <w:outlineLvl w:val="0"/>
        <w:rPr>
          <w:rFonts w:ascii="Arial" w:hAnsi="Arial" w:cs="Arial"/>
          <w:b/>
          <w:color w:val="000000"/>
          <w:sz w:val="20"/>
          <w:szCs w:val="20"/>
          <w:lang w:val="es-MX"/>
        </w:rPr>
      </w:pPr>
      <w:r w:rsidRPr="00664817">
        <w:rPr>
          <w:rFonts w:ascii="Arial" w:hAnsi="Arial" w:cs="Arial"/>
          <w:b/>
          <w:color w:val="000000"/>
          <w:sz w:val="20"/>
          <w:szCs w:val="20"/>
          <w:lang w:val="es-MX"/>
        </w:rPr>
        <w:t>P R E S E N T E.</w:t>
      </w:r>
    </w:p>
    <w:p w14:paraId="5E59FACF" w14:textId="5E44B8CB" w:rsidR="0062165E" w:rsidRPr="00664817" w:rsidRDefault="0062165E" w:rsidP="00664817">
      <w:pPr>
        <w:spacing w:line="276" w:lineRule="auto"/>
        <w:ind w:firstLine="708"/>
        <w:jc w:val="both"/>
        <w:rPr>
          <w:rFonts w:ascii="Arial" w:hAnsi="Arial" w:cs="Arial"/>
          <w:sz w:val="20"/>
          <w:szCs w:val="20"/>
        </w:rPr>
      </w:pPr>
      <w:r w:rsidRPr="00664817">
        <w:rPr>
          <w:rFonts w:ascii="Arial" w:hAnsi="Arial" w:cs="Arial"/>
          <w:sz w:val="20"/>
          <w:szCs w:val="20"/>
        </w:rPr>
        <w:t xml:space="preserve">Por este medio le informo que en base al recorrido e inspección visual realizado por personal técnico de la Dirección de Protección Civil, en las instalaciones del inmueble ubicado en calle </w:t>
      </w:r>
      <w:r w:rsidRPr="00664817">
        <w:rPr>
          <w:rFonts w:ascii="Arial" w:hAnsi="Arial" w:cs="Arial"/>
          <w:b/>
          <w:sz w:val="20"/>
          <w:szCs w:val="20"/>
        </w:rPr>
        <w:t>DOMICILIO</w:t>
      </w:r>
      <w:r w:rsidRPr="00664817">
        <w:rPr>
          <w:rFonts w:ascii="Arial" w:hAnsi="Arial" w:cs="Arial"/>
          <w:sz w:val="20"/>
          <w:szCs w:val="20"/>
        </w:rPr>
        <w:t xml:space="preserve">, en donde se verificó el estado actual del mismo, se constató que se encuentra en buenas condiciones y dentro de una zona comercial con densidad media, por lo que se determina con un </w:t>
      </w:r>
      <w:r w:rsidRPr="00664817">
        <w:rPr>
          <w:rFonts w:ascii="Arial" w:hAnsi="Arial" w:cs="Arial"/>
          <w:b/>
          <w:sz w:val="20"/>
          <w:szCs w:val="20"/>
        </w:rPr>
        <w:t>NIVEL DE RIESGO</w:t>
      </w:r>
      <w:r w:rsidRPr="00664817">
        <w:rPr>
          <w:rFonts w:ascii="Arial" w:hAnsi="Arial" w:cs="Arial"/>
          <w:sz w:val="20"/>
          <w:szCs w:val="20"/>
        </w:rPr>
        <w:t xml:space="preserve">, siendo el espacio del inmueble </w:t>
      </w:r>
      <w:r w:rsidRPr="00664817">
        <w:rPr>
          <w:rFonts w:ascii="Arial" w:hAnsi="Arial" w:cs="Arial"/>
          <w:b/>
          <w:sz w:val="20"/>
          <w:szCs w:val="20"/>
        </w:rPr>
        <w:t>FACTIBLE</w:t>
      </w:r>
      <w:r w:rsidRPr="00664817">
        <w:rPr>
          <w:rFonts w:ascii="Arial" w:hAnsi="Arial" w:cs="Arial"/>
          <w:sz w:val="20"/>
          <w:szCs w:val="20"/>
        </w:rPr>
        <w:t xml:space="preserve"> para su funcionamiento como </w:t>
      </w:r>
      <w:r w:rsidRPr="00664817">
        <w:rPr>
          <w:rFonts w:ascii="Arial" w:hAnsi="Arial" w:cs="Arial"/>
          <w:b/>
          <w:sz w:val="20"/>
          <w:szCs w:val="20"/>
        </w:rPr>
        <w:t>__________________________,</w:t>
      </w:r>
      <w:r w:rsidRPr="00664817">
        <w:rPr>
          <w:rFonts w:ascii="Arial" w:hAnsi="Arial" w:cs="Arial"/>
          <w:sz w:val="20"/>
          <w:szCs w:val="20"/>
        </w:rPr>
        <w:t xml:space="preserve"> lo anterior en base al </w:t>
      </w:r>
      <w:r w:rsidRPr="00664817">
        <w:rPr>
          <w:rFonts w:ascii="Arial" w:hAnsi="Arial" w:cs="Arial"/>
          <w:b/>
          <w:sz w:val="20"/>
          <w:szCs w:val="20"/>
        </w:rPr>
        <w:t>artículo 107 de la Ley de Protección Civil y Gestión Integral de Riesgos de Desastres para el Estado de Oaxaca</w:t>
      </w:r>
      <w:r w:rsidRPr="00664817">
        <w:rPr>
          <w:rFonts w:ascii="Arial" w:hAnsi="Arial" w:cs="Arial"/>
          <w:sz w:val="20"/>
          <w:szCs w:val="20"/>
        </w:rPr>
        <w:t>.</w:t>
      </w:r>
    </w:p>
    <w:p w14:paraId="09EA2949" w14:textId="34297D42" w:rsidR="0062165E" w:rsidRPr="00664817" w:rsidRDefault="0062165E" w:rsidP="00664817">
      <w:pPr>
        <w:spacing w:line="276" w:lineRule="auto"/>
        <w:jc w:val="both"/>
        <w:rPr>
          <w:rFonts w:ascii="Arial" w:hAnsi="Arial" w:cs="Arial"/>
          <w:b/>
          <w:i/>
          <w:sz w:val="20"/>
          <w:szCs w:val="20"/>
        </w:rPr>
      </w:pPr>
      <w:r w:rsidRPr="00664817">
        <w:rPr>
          <w:rFonts w:ascii="Arial" w:hAnsi="Arial" w:cs="Arial"/>
          <w:sz w:val="20"/>
          <w:szCs w:val="20"/>
        </w:rPr>
        <w:t xml:space="preserve">Hago de su conocimiento </w:t>
      </w:r>
      <w:r w:rsidR="003A1D1B" w:rsidRPr="00664817">
        <w:rPr>
          <w:rFonts w:ascii="Arial" w:hAnsi="Arial" w:cs="Arial"/>
          <w:sz w:val="20"/>
          <w:szCs w:val="20"/>
        </w:rPr>
        <w:t>que,</w:t>
      </w:r>
      <w:r w:rsidRPr="00664817">
        <w:rPr>
          <w:rFonts w:ascii="Arial" w:hAnsi="Arial" w:cs="Arial"/>
          <w:sz w:val="20"/>
          <w:szCs w:val="20"/>
        </w:rPr>
        <w:t xml:space="preserve"> al interior de dichas instalaciones, se recomienda que cuente con los señalamientos en materia de Protección Civil, sobre medidas de seguridad, rutas de evacuación, ubicación de salidas de emergencia, cumpliendo con la </w:t>
      </w:r>
      <w:r w:rsidRPr="00664817">
        <w:rPr>
          <w:rFonts w:ascii="Arial" w:hAnsi="Arial" w:cs="Arial"/>
          <w:b/>
          <w:i/>
          <w:sz w:val="20"/>
          <w:szCs w:val="20"/>
        </w:rPr>
        <w:t xml:space="preserve">NOM-003-SEGOB-2011 “Señales y Avisos para Protección </w:t>
      </w:r>
      <w:r w:rsidR="003A1D1B" w:rsidRPr="00664817">
        <w:rPr>
          <w:rFonts w:ascii="Arial" w:hAnsi="Arial" w:cs="Arial"/>
          <w:b/>
          <w:i/>
          <w:sz w:val="20"/>
          <w:szCs w:val="20"/>
        </w:rPr>
        <w:t>Civil. -</w:t>
      </w:r>
      <w:r w:rsidRPr="00664817">
        <w:rPr>
          <w:rFonts w:ascii="Arial" w:hAnsi="Arial" w:cs="Arial"/>
          <w:b/>
          <w:i/>
          <w:sz w:val="20"/>
          <w:szCs w:val="20"/>
        </w:rPr>
        <w:t xml:space="preserve"> Colores, Formas y Símbolos a Utilizar”</w:t>
      </w:r>
      <w:r w:rsidRPr="00664817">
        <w:rPr>
          <w:rFonts w:ascii="Arial" w:hAnsi="Arial" w:cs="Arial"/>
          <w:sz w:val="20"/>
          <w:szCs w:val="20"/>
        </w:rPr>
        <w:t xml:space="preserve">. De igual forma se recomienda que cuente con los dispositivos portátiles contra incendios, como lo estipula la </w:t>
      </w:r>
      <w:r w:rsidRPr="00664817">
        <w:rPr>
          <w:rFonts w:ascii="Arial" w:hAnsi="Arial" w:cs="Arial"/>
          <w:b/>
          <w:i/>
          <w:sz w:val="20"/>
          <w:szCs w:val="20"/>
        </w:rPr>
        <w:t>NOM-002-STPS-2000 “Condiciones de Seguridad, Prevención, Protección y Combate de Incendios en Centros de Trabajo”, apartado No. 9 Requisitos de Seguridad: incisos 9.1; sub incisos 9.1.1 y 9.1.3, inciso 9.2, sub inciso 9.2.3.</w:t>
      </w:r>
    </w:p>
    <w:p w14:paraId="34C9F3EE" w14:textId="47023AB4" w:rsidR="0062165E" w:rsidRPr="00664817" w:rsidRDefault="0062165E" w:rsidP="00664817">
      <w:pPr>
        <w:spacing w:line="276" w:lineRule="auto"/>
        <w:jc w:val="both"/>
        <w:rPr>
          <w:rFonts w:ascii="Arial" w:hAnsi="Arial" w:cs="Arial"/>
          <w:sz w:val="20"/>
          <w:szCs w:val="20"/>
        </w:rPr>
      </w:pPr>
      <w:r w:rsidRPr="00664817">
        <w:rPr>
          <w:rFonts w:ascii="Arial" w:hAnsi="Arial" w:cs="Arial"/>
          <w:sz w:val="20"/>
          <w:szCs w:val="20"/>
        </w:rPr>
        <w:t>Así mismo, se recomienda que el inmueble sea revisado por un D.R.O. (</w:t>
      </w:r>
      <w:proofErr w:type="gramStart"/>
      <w:r w:rsidRPr="00664817">
        <w:rPr>
          <w:rFonts w:ascii="Arial" w:hAnsi="Arial" w:cs="Arial"/>
          <w:sz w:val="20"/>
          <w:szCs w:val="20"/>
        </w:rPr>
        <w:t>Director</w:t>
      </w:r>
      <w:proofErr w:type="gramEnd"/>
      <w:r w:rsidRPr="00664817">
        <w:rPr>
          <w:rFonts w:ascii="Arial" w:hAnsi="Arial" w:cs="Arial"/>
          <w:sz w:val="20"/>
          <w:szCs w:val="20"/>
        </w:rPr>
        <w:t xml:space="preserve"> Responsable de Obra), ya sea: cada año, posterior a un evento sísmico fuerte o si se realiza alguna modificación al mismo, esto con la finalidad de determinar y garantizar la seguridad estructural de la construcción.</w:t>
      </w:r>
    </w:p>
    <w:p w14:paraId="5B7C08D2" w14:textId="38173A30" w:rsidR="005F4A2C" w:rsidRPr="00093E76" w:rsidRDefault="0062165E" w:rsidP="00664817">
      <w:pPr>
        <w:spacing w:line="276" w:lineRule="auto"/>
        <w:jc w:val="both"/>
        <w:rPr>
          <w:rFonts w:ascii="Arial" w:hAnsi="Arial" w:cs="Arial"/>
        </w:rPr>
      </w:pPr>
      <w:r w:rsidRPr="00664817">
        <w:rPr>
          <w:rFonts w:ascii="Arial" w:hAnsi="Arial" w:cs="Arial"/>
          <w:sz w:val="20"/>
          <w:szCs w:val="20"/>
        </w:rPr>
        <w:t>Este documento únicamente tendrá validez para el uso de suelo comercial ante la dependencia que lo solicite, sin que represente la autorización del mismo ni de su funcionamiento</w:t>
      </w:r>
      <w:r>
        <w:rPr>
          <w:rFonts w:ascii="Arial" w:hAnsi="Arial" w:cs="Arial"/>
        </w:rPr>
        <w:t>.</w:t>
      </w:r>
      <w:r w:rsidR="00093E76">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008DC" w:rsidRPr="007B2A33" w14:paraId="74B20EC9" w14:textId="77777777" w:rsidTr="00D008DC">
        <w:tc>
          <w:tcPr>
            <w:tcW w:w="10065" w:type="dxa"/>
            <w:gridSpan w:val="2"/>
          </w:tcPr>
          <w:p w14:paraId="705E821A" w14:textId="1A4A4282" w:rsidR="00D008DC" w:rsidRPr="007B2A33" w:rsidRDefault="00D008DC" w:rsidP="007B2A33">
            <w:pPr>
              <w:spacing w:line="360" w:lineRule="auto"/>
              <w:rPr>
                <w:rFonts w:ascii="Arial" w:hAnsi="Arial" w:cs="Arial"/>
                <w:b/>
                <w:bCs/>
              </w:rPr>
            </w:pPr>
            <w:r w:rsidRPr="007B2A33">
              <w:rPr>
                <w:rFonts w:ascii="Arial" w:hAnsi="Arial" w:cs="Arial"/>
                <w:b/>
                <w:bCs/>
              </w:rPr>
              <w:lastRenderedPageBreak/>
              <w:t>1. Identificación del procedimiento.</w:t>
            </w:r>
          </w:p>
        </w:tc>
      </w:tr>
      <w:tr w:rsidR="00D008DC" w:rsidRPr="007B2A33" w14:paraId="1AB0BFF3" w14:textId="77777777" w:rsidTr="00D008DC">
        <w:tc>
          <w:tcPr>
            <w:tcW w:w="2835" w:type="dxa"/>
          </w:tcPr>
          <w:p w14:paraId="6DEE3239" w14:textId="77777777" w:rsidR="00D008DC" w:rsidRPr="007B2A33" w:rsidRDefault="00D008DC" w:rsidP="007B2A33">
            <w:pPr>
              <w:spacing w:line="360" w:lineRule="auto"/>
              <w:rPr>
                <w:rFonts w:ascii="Arial" w:hAnsi="Arial" w:cs="Arial"/>
              </w:rPr>
            </w:pPr>
            <w:r w:rsidRPr="007B2A33">
              <w:rPr>
                <w:rFonts w:ascii="Arial" w:hAnsi="Arial" w:cs="Arial"/>
              </w:rPr>
              <w:t>Nombre del procedimiento</w:t>
            </w:r>
          </w:p>
        </w:tc>
        <w:tc>
          <w:tcPr>
            <w:tcW w:w="7230" w:type="dxa"/>
          </w:tcPr>
          <w:p w14:paraId="6609A2A0" w14:textId="03A4BB5E" w:rsidR="00D008DC" w:rsidRPr="007B2A33" w:rsidRDefault="00241D9F" w:rsidP="00285314">
            <w:pPr>
              <w:pStyle w:val="Ttulo3"/>
              <w:jc w:val="both"/>
            </w:pPr>
            <w:bookmarkStart w:id="129" w:name="_Toc121819896"/>
            <w:bookmarkStart w:id="130" w:name="_Toc137458545"/>
            <w:r>
              <w:t xml:space="preserve">Atención </w:t>
            </w:r>
            <w:r w:rsidR="00285314">
              <w:t>a solicitudes de constancias de seguridad por inicio de operaciones en m</w:t>
            </w:r>
            <w:r w:rsidR="00285314" w:rsidRPr="007B2A33">
              <w:t>ateria de protección civil.</w:t>
            </w:r>
            <w:bookmarkEnd w:id="129"/>
            <w:bookmarkEnd w:id="130"/>
          </w:p>
        </w:tc>
      </w:tr>
      <w:tr w:rsidR="00D008DC" w:rsidRPr="007B2A33" w14:paraId="71A9CA16" w14:textId="77777777" w:rsidTr="00D008DC">
        <w:tc>
          <w:tcPr>
            <w:tcW w:w="2835" w:type="dxa"/>
          </w:tcPr>
          <w:p w14:paraId="09C08F5E" w14:textId="77777777" w:rsidR="00D008DC" w:rsidRPr="007B2A33" w:rsidRDefault="00D008DC" w:rsidP="007B2A33">
            <w:pPr>
              <w:spacing w:line="360" w:lineRule="auto"/>
              <w:rPr>
                <w:rFonts w:ascii="Arial" w:hAnsi="Arial" w:cs="Arial"/>
              </w:rPr>
            </w:pPr>
            <w:r w:rsidRPr="007B2A33">
              <w:rPr>
                <w:rFonts w:ascii="Arial" w:hAnsi="Arial" w:cs="Arial"/>
              </w:rPr>
              <w:t>Área responsable</w:t>
            </w:r>
          </w:p>
        </w:tc>
        <w:tc>
          <w:tcPr>
            <w:tcW w:w="7230" w:type="dxa"/>
          </w:tcPr>
          <w:p w14:paraId="3B48C491" w14:textId="2BBF96B7" w:rsidR="00D008DC" w:rsidRPr="007B2A33" w:rsidRDefault="00D008DC" w:rsidP="007B2A33">
            <w:pPr>
              <w:spacing w:line="360" w:lineRule="auto"/>
              <w:rPr>
                <w:rFonts w:ascii="Arial" w:hAnsi="Arial" w:cs="Arial"/>
              </w:rPr>
            </w:pPr>
            <w:r w:rsidRPr="007B2A33">
              <w:rPr>
                <w:rFonts w:ascii="Arial" w:hAnsi="Arial" w:cs="Arial"/>
              </w:rPr>
              <w:t>Departamento de Normatividad y Gestión de Riesgos</w:t>
            </w:r>
            <w:r w:rsidR="00D4665C">
              <w:rPr>
                <w:rFonts w:ascii="Arial" w:hAnsi="Arial" w:cs="Arial"/>
              </w:rPr>
              <w:t>.</w:t>
            </w:r>
          </w:p>
        </w:tc>
      </w:tr>
      <w:tr w:rsidR="00D008DC" w:rsidRPr="007B2A33" w14:paraId="6D36BA4E" w14:textId="77777777" w:rsidTr="00D008DC">
        <w:tc>
          <w:tcPr>
            <w:tcW w:w="2835" w:type="dxa"/>
          </w:tcPr>
          <w:p w14:paraId="19BA9EE9" w14:textId="77777777" w:rsidR="00D008DC" w:rsidRPr="007B2A33" w:rsidRDefault="00D008DC" w:rsidP="007B2A33">
            <w:pPr>
              <w:spacing w:line="360" w:lineRule="auto"/>
              <w:rPr>
                <w:rFonts w:ascii="Arial" w:hAnsi="Arial" w:cs="Arial"/>
              </w:rPr>
            </w:pPr>
            <w:r w:rsidRPr="007B2A33">
              <w:rPr>
                <w:rFonts w:ascii="Arial" w:hAnsi="Arial" w:cs="Arial"/>
              </w:rPr>
              <w:t>Área de adscripción</w:t>
            </w:r>
          </w:p>
        </w:tc>
        <w:tc>
          <w:tcPr>
            <w:tcW w:w="7230" w:type="dxa"/>
          </w:tcPr>
          <w:p w14:paraId="276F204C" w14:textId="7005ADB0" w:rsidR="00D008DC" w:rsidRPr="007B2A33" w:rsidRDefault="00D008DC" w:rsidP="007B2A33">
            <w:pPr>
              <w:spacing w:line="360" w:lineRule="auto"/>
              <w:rPr>
                <w:rFonts w:ascii="Arial" w:hAnsi="Arial" w:cs="Arial"/>
              </w:rPr>
            </w:pPr>
            <w:r w:rsidRPr="007B2A33">
              <w:rPr>
                <w:rFonts w:ascii="Arial" w:hAnsi="Arial" w:cs="Arial"/>
              </w:rPr>
              <w:t>Dirección de Protección Civil</w:t>
            </w:r>
            <w:r w:rsidR="00D4665C">
              <w:rPr>
                <w:rFonts w:ascii="Arial" w:hAnsi="Arial" w:cs="Arial"/>
              </w:rPr>
              <w:t>.</w:t>
            </w:r>
          </w:p>
        </w:tc>
      </w:tr>
      <w:tr w:rsidR="00D008DC" w:rsidRPr="007B2A33" w14:paraId="343E579F" w14:textId="77777777" w:rsidTr="00D008DC">
        <w:tc>
          <w:tcPr>
            <w:tcW w:w="2835" w:type="dxa"/>
          </w:tcPr>
          <w:p w14:paraId="6796331A" w14:textId="77777777" w:rsidR="00D008DC" w:rsidRPr="007B2A33" w:rsidRDefault="00D008DC" w:rsidP="007B2A33">
            <w:pPr>
              <w:spacing w:line="360" w:lineRule="auto"/>
              <w:rPr>
                <w:rFonts w:ascii="Arial" w:hAnsi="Arial" w:cs="Arial"/>
              </w:rPr>
            </w:pPr>
            <w:r w:rsidRPr="007B2A33">
              <w:rPr>
                <w:rFonts w:ascii="Arial" w:hAnsi="Arial" w:cs="Arial"/>
              </w:rPr>
              <w:t>Clave del procedimiento</w:t>
            </w:r>
          </w:p>
        </w:tc>
        <w:tc>
          <w:tcPr>
            <w:tcW w:w="7230" w:type="dxa"/>
          </w:tcPr>
          <w:p w14:paraId="08335486" w14:textId="6068E417" w:rsidR="00D008DC" w:rsidRPr="007B2A33" w:rsidRDefault="006A63E2" w:rsidP="007B2A33">
            <w:pPr>
              <w:spacing w:line="360" w:lineRule="auto"/>
              <w:rPr>
                <w:rFonts w:ascii="Arial" w:hAnsi="Arial" w:cs="Arial"/>
              </w:rPr>
            </w:pPr>
            <w:r>
              <w:rPr>
                <w:rFonts w:ascii="Arial" w:hAnsi="Arial" w:cs="Arial"/>
              </w:rPr>
              <w:t>SSCMPC/DPC/DNGR/PR-</w:t>
            </w:r>
            <w:r w:rsidR="00D008DC" w:rsidRPr="007B2A33">
              <w:rPr>
                <w:rFonts w:ascii="Arial" w:hAnsi="Arial" w:cs="Arial"/>
              </w:rPr>
              <w:t>03</w:t>
            </w:r>
            <w:r w:rsidR="00D4665C">
              <w:rPr>
                <w:rFonts w:ascii="Arial" w:hAnsi="Arial" w:cs="Arial"/>
              </w:rPr>
              <w:t>.</w:t>
            </w:r>
          </w:p>
        </w:tc>
      </w:tr>
      <w:tr w:rsidR="00D008DC" w:rsidRPr="007B2A33" w14:paraId="2477E768" w14:textId="77777777" w:rsidTr="00D008DC">
        <w:tc>
          <w:tcPr>
            <w:tcW w:w="2835" w:type="dxa"/>
          </w:tcPr>
          <w:p w14:paraId="56B4386A" w14:textId="77777777" w:rsidR="00D008DC" w:rsidRPr="007B2A33" w:rsidRDefault="00D008DC" w:rsidP="007B2A33">
            <w:pPr>
              <w:spacing w:line="360" w:lineRule="auto"/>
              <w:rPr>
                <w:rFonts w:ascii="Arial" w:hAnsi="Arial" w:cs="Arial"/>
              </w:rPr>
            </w:pPr>
            <w:r w:rsidRPr="007B2A33">
              <w:rPr>
                <w:rFonts w:ascii="Arial" w:hAnsi="Arial" w:cs="Arial"/>
              </w:rPr>
              <w:t>Tiempo de ejecución</w:t>
            </w:r>
          </w:p>
        </w:tc>
        <w:tc>
          <w:tcPr>
            <w:tcW w:w="7230" w:type="dxa"/>
          </w:tcPr>
          <w:p w14:paraId="5AE5298D" w14:textId="6CDF5211" w:rsidR="00D008DC" w:rsidRPr="007B2A33" w:rsidRDefault="000D7B6B" w:rsidP="000D7B6B">
            <w:pPr>
              <w:spacing w:line="360" w:lineRule="auto"/>
              <w:rPr>
                <w:rFonts w:ascii="Arial" w:hAnsi="Arial" w:cs="Arial"/>
              </w:rPr>
            </w:pPr>
            <w:r>
              <w:rPr>
                <w:rFonts w:ascii="Arial" w:hAnsi="Arial" w:cs="Arial"/>
              </w:rPr>
              <w:t>10</w:t>
            </w:r>
            <w:r w:rsidR="00D008DC" w:rsidRPr="007B2A33">
              <w:rPr>
                <w:rFonts w:ascii="Arial" w:hAnsi="Arial" w:cs="Arial"/>
              </w:rPr>
              <w:t xml:space="preserve"> días</w:t>
            </w:r>
            <w:r>
              <w:rPr>
                <w:rFonts w:ascii="Arial" w:hAnsi="Arial" w:cs="Arial"/>
              </w:rPr>
              <w:t>.</w:t>
            </w:r>
          </w:p>
        </w:tc>
      </w:tr>
    </w:tbl>
    <w:p w14:paraId="26F54AD0" w14:textId="77777777" w:rsidR="00D008DC" w:rsidRPr="009B012C" w:rsidRDefault="00D008DC" w:rsidP="00185637">
      <w:pPr>
        <w:spacing w:line="24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D008DC" w:rsidRPr="009B012C" w14:paraId="63F7CFC8" w14:textId="77777777" w:rsidTr="00D008DC">
        <w:tc>
          <w:tcPr>
            <w:tcW w:w="10065" w:type="dxa"/>
          </w:tcPr>
          <w:p w14:paraId="2B43D2B9" w14:textId="77777777" w:rsidR="00D008DC" w:rsidRPr="009B012C" w:rsidRDefault="00D008DC" w:rsidP="00D008DC">
            <w:pPr>
              <w:spacing w:line="360" w:lineRule="auto"/>
              <w:rPr>
                <w:rFonts w:ascii="Arial" w:hAnsi="Arial" w:cs="Arial"/>
                <w:b/>
                <w:bCs/>
              </w:rPr>
            </w:pPr>
            <w:r w:rsidRPr="009B012C">
              <w:rPr>
                <w:rFonts w:ascii="Arial" w:hAnsi="Arial" w:cs="Arial"/>
                <w:b/>
                <w:bCs/>
              </w:rPr>
              <w:t>2. Objetivo del procedimiento.</w:t>
            </w:r>
          </w:p>
        </w:tc>
      </w:tr>
      <w:tr w:rsidR="00D008DC" w:rsidRPr="009B012C" w14:paraId="29EAB12F" w14:textId="77777777" w:rsidTr="007B2A33">
        <w:trPr>
          <w:trHeight w:val="448"/>
        </w:trPr>
        <w:tc>
          <w:tcPr>
            <w:tcW w:w="10065" w:type="dxa"/>
            <w:vAlign w:val="center"/>
          </w:tcPr>
          <w:p w14:paraId="67D678F1" w14:textId="53CB18E5" w:rsidR="00D008DC" w:rsidRPr="009B012C" w:rsidRDefault="00285314" w:rsidP="00285314">
            <w:pPr>
              <w:spacing w:line="360" w:lineRule="auto"/>
              <w:jc w:val="both"/>
              <w:rPr>
                <w:rFonts w:ascii="Arial" w:hAnsi="Arial" w:cs="Arial"/>
              </w:rPr>
            </w:pPr>
            <w:r>
              <w:rPr>
                <w:rFonts w:ascii="Arial" w:hAnsi="Arial" w:cs="Arial"/>
              </w:rPr>
              <w:t xml:space="preserve">Autoriza y emitir las </w:t>
            </w:r>
            <w:r w:rsidRPr="00285314">
              <w:rPr>
                <w:rFonts w:ascii="Arial" w:hAnsi="Arial" w:cs="Arial"/>
              </w:rPr>
              <w:t xml:space="preserve">constancias de seguridad por inicio de operaciones en materia de protección civil con la finalidad de que los comercios cuenten </w:t>
            </w:r>
            <w:r w:rsidR="00D008DC" w:rsidRPr="009B012C">
              <w:rPr>
                <w:rFonts w:ascii="Arial" w:hAnsi="Arial" w:cs="Arial"/>
              </w:rPr>
              <w:t>con las medidas y equipo de seguridad</w:t>
            </w:r>
            <w:r>
              <w:rPr>
                <w:rFonts w:ascii="Arial" w:hAnsi="Arial" w:cs="Arial"/>
              </w:rPr>
              <w:t>.</w:t>
            </w:r>
          </w:p>
        </w:tc>
      </w:tr>
    </w:tbl>
    <w:p w14:paraId="2B9C26AD" w14:textId="77777777" w:rsidR="00D008DC" w:rsidRPr="009B012C" w:rsidRDefault="00D008DC" w:rsidP="0018563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008DC" w:rsidRPr="009B012C" w14:paraId="16A57401" w14:textId="77777777" w:rsidTr="00D008DC">
        <w:tc>
          <w:tcPr>
            <w:tcW w:w="10065" w:type="dxa"/>
          </w:tcPr>
          <w:p w14:paraId="20848315" w14:textId="77777777" w:rsidR="00D008DC" w:rsidRPr="009B012C" w:rsidRDefault="00D008DC" w:rsidP="00D008DC">
            <w:pPr>
              <w:spacing w:line="360" w:lineRule="auto"/>
              <w:rPr>
                <w:rFonts w:ascii="Arial" w:hAnsi="Arial" w:cs="Arial"/>
                <w:b/>
                <w:bCs/>
              </w:rPr>
            </w:pPr>
            <w:r w:rsidRPr="009B012C">
              <w:rPr>
                <w:rFonts w:ascii="Arial" w:hAnsi="Arial" w:cs="Arial"/>
                <w:b/>
                <w:bCs/>
              </w:rPr>
              <w:t>3. Formatos e instructivos.</w:t>
            </w:r>
          </w:p>
        </w:tc>
      </w:tr>
      <w:tr w:rsidR="00D008DC" w:rsidRPr="009B012C" w14:paraId="62C9D49F" w14:textId="77777777" w:rsidTr="00D008DC">
        <w:tc>
          <w:tcPr>
            <w:tcW w:w="10065" w:type="dxa"/>
          </w:tcPr>
          <w:p w14:paraId="0F4EF2EB" w14:textId="6F8A8D07" w:rsidR="00D008DC" w:rsidRPr="009B012C" w:rsidRDefault="00D008DC" w:rsidP="00D008DC">
            <w:pPr>
              <w:spacing w:line="360" w:lineRule="auto"/>
              <w:rPr>
                <w:rFonts w:ascii="Arial" w:hAnsi="Arial" w:cs="Arial"/>
              </w:rPr>
            </w:pPr>
            <w:r w:rsidRPr="009B012C">
              <w:rPr>
                <w:rFonts w:ascii="Arial" w:hAnsi="Arial" w:cs="Arial"/>
              </w:rPr>
              <w:t>1.- Formato para constancias de seguridad. F.C.S.01</w:t>
            </w:r>
            <w:r w:rsidR="000344C2">
              <w:rPr>
                <w:rFonts w:ascii="Arial" w:hAnsi="Arial" w:cs="Arial"/>
              </w:rPr>
              <w:t>.</w:t>
            </w:r>
          </w:p>
        </w:tc>
      </w:tr>
    </w:tbl>
    <w:p w14:paraId="73EEBAE4" w14:textId="45B8A31B" w:rsidR="00D008DC" w:rsidRPr="009B012C" w:rsidRDefault="00D008DC" w:rsidP="00D008DC">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008DC" w:rsidRPr="009B012C" w14:paraId="525D68F6" w14:textId="77777777" w:rsidTr="00D4665C">
        <w:tc>
          <w:tcPr>
            <w:tcW w:w="3345" w:type="dxa"/>
            <w:vAlign w:val="center"/>
          </w:tcPr>
          <w:p w14:paraId="2884A295" w14:textId="77777777" w:rsidR="00D008DC" w:rsidRPr="009B012C" w:rsidRDefault="00D008DC" w:rsidP="00D4665C">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35DFB62" w14:textId="77777777" w:rsidR="00D008DC" w:rsidRPr="009B012C" w:rsidRDefault="00D008DC" w:rsidP="00D4665C">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47819C7E" w14:textId="77777777" w:rsidR="00D008DC" w:rsidRPr="009B012C" w:rsidRDefault="00D008DC" w:rsidP="00D4665C">
            <w:pPr>
              <w:spacing w:line="360" w:lineRule="auto"/>
              <w:jc w:val="center"/>
              <w:rPr>
                <w:rFonts w:ascii="Arial" w:hAnsi="Arial" w:cs="Arial"/>
                <w:b/>
                <w:bCs/>
              </w:rPr>
            </w:pPr>
            <w:r w:rsidRPr="009B012C">
              <w:rPr>
                <w:rFonts w:ascii="Arial" w:hAnsi="Arial" w:cs="Arial"/>
                <w:b/>
                <w:bCs/>
              </w:rPr>
              <w:t>Vo. Bo.</w:t>
            </w:r>
          </w:p>
        </w:tc>
      </w:tr>
      <w:tr w:rsidR="00D008DC" w:rsidRPr="009B012C" w14:paraId="64B53583" w14:textId="77777777" w:rsidTr="00285314">
        <w:trPr>
          <w:trHeight w:val="1509"/>
        </w:trPr>
        <w:tc>
          <w:tcPr>
            <w:tcW w:w="3345" w:type="dxa"/>
          </w:tcPr>
          <w:p w14:paraId="64908161" w14:textId="77777777" w:rsidR="00D008DC" w:rsidRPr="009B012C" w:rsidRDefault="00D008DC" w:rsidP="00D008DC">
            <w:pPr>
              <w:rPr>
                <w:rFonts w:ascii="Arial" w:hAnsi="Arial" w:cs="Arial"/>
              </w:rPr>
            </w:pPr>
          </w:p>
        </w:tc>
        <w:tc>
          <w:tcPr>
            <w:tcW w:w="3345" w:type="dxa"/>
          </w:tcPr>
          <w:p w14:paraId="16C0422E" w14:textId="77777777" w:rsidR="00D008DC" w:rsidRPr="009B012C" w:rsidRDefault="00D008DC" w:rsidP="00D008DC">
            <w:pPr>
              <w:tabs>
                <w:tab w:val="left" w:pos="2332"/>
              </w:tabs>
              <w:rPr>
                <w:rFonts w:ascii="Arial" w:hAnsi="Arial" w:cs="Arial"/>
              </w:rPr>
            </w:pPr>
          </w:p>
        </w:tc>
        <w:tc>
          <w:tcPr>
            <w:tcW w:w="3390" w:type="dxa"/>
          </w:tcPr>
          <w:p w14:paraId="68B78D50" w14:textId="77777777" w:rsidR="00D008DC" w:rsidRPr="009B012C" w:rsidRDefault="00D008DC" w:rsidP="00D008DC">
            <w:pPr>
              <w:spacing w:line="360" w:lineRule="auto"/>
              <w:rPr>
                <w:rFonts w:ascii="Arial" w:hAnsi="Arial" w:cs="Arial"/>
              </w:rPr>
            </w:pPr>
          </w:p>
        </w:tc>
      </w:tr>
      <w:tr w:rsidR="00D008DC" w:rsidRPr="009B012C" w14:paraId="1FEFDBD5" w14:textId="77777777" w:rsidTr="00185637">
        <w:tc>
          <w:tcPr>
            <w:tcW w:w="3345" w:type="dxa"/>
            <w:vAlign w:val="center"/>
          </w:tcPr>
          <w:p w14:paraId="16D2E1AC" w14:textId="77777777" w:rsidR="00D008DC" w:rsidRPr="009B012C" w:rsidRDefault="00D008DC" w:rsidP="00185637">
            <w:pPr>
              <w:jc w:val="center"/>
              <w:rPr>
                <w:rFonts w:ascii="Arial" w:hAnsi="Arial" w:cs="Arial"/>
              </w:rPr>
            </w:pPr>
            <w:r w:rsidRPr="009B012C">
              <w:rPr>
                <w:rFonts w:ascii="Arial" w:hAnsi="Arial" w:cs="Arial"/>
              </w:rPr>
              <w:t>C. Mitzi Ojeda Olivera</w:t>
            </w:r>
          </w:p>
          <w:p w14:paraId="3328395C" w14:textId="77777777" w:rsidR="00D008DC" w:rsidRPr="009B012C" w:rsidRDefault="00D008DC" w:rsidP="00185637">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292D48E7" w14:textId="77777777" w:rsidR="00D008DC" w:rsidRPr="009B012C" w:rsidRDefault="00D008DC" w:rsidP="00185637">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49528E86" w14:textId="606C4C44" w:rsidR="00D008DC" w:rsidRPr="009B012C" w:rsidRDefault="00D008DC" w:rsidP="00185637">
            <w:pPr>
              <w:jc w:val="center"/>
              <w:rPr>
                <w:rFonts w:ascii="Arial" w:hAnsi="Arial" w:cs="Arial"/>
              </w:rPr>
            </w:pPr>
            <w:r w:rsidRPr="009B012C">
              <w:rPr>
                <w:rFonts w:ascii="Arial" w:hAnsi="Arial" w:cs="Arial"/>
              </w:rPr>
              <w:t>Director de Protección Civil</w:t>
            </w:r>
            <w:r w:rsidR="000344C2">
              <w:rPr>
                <w:rFonts w:ascii="Arial" w:hAnsi="Arial" w:cs="Arial"/>
              </w:rPr>
              <w:t>.</w:t>
            </w:r>
          </w:p>
        </w:tc>
        <w:tc>
          <w:tcPr>
            <w:tcW w:w="3390" w:type="dxa"/>
            <w:vAlign w:val="center"/>
          </w:tcPr>
          <w:p w14:paraId="3A496F7F" w14:textId="760724A1" w:rsidR="00D322D5" w:rsidRPr="009B012C" w:rsidRDefault="00186634" w:rsidP="00185637">
            <w:pPr>
              <w:jc w:val="center"/>
              <w:rPr>
                <w:rFonts w:ascii="Arial" w:hAnsi="Arial" w:cs="Arial"/>
              </w:rPr>
            </w:pPr>
            <w:r>
              <w:rPr>
                <w:rFonts w:ascii="Arial" w:hAnsi="Arial" w:cs="Arial"/>
              </w:rPr>
              <w:t>C.</w:t>
            </w:r>
            <w:r w:rsidR="001B3E56">
              <w:rPr>
                <w:rFonts w:ascii="Arial" w:hAnsi="Arial" w:cs="Arial"/>
              </w:rPr>
              <w:t xml:space="preserve"> Raúl Ávila Ibarra</w:t>
            </w:r>
          </w:p>
          <w:p w14:paraId="50211357" w14:textId="2E4720D2" w:rsidR="00D008DC" w:rsidRPr="009B012C" w:rsidRDefault="00D322D5" w:rsidP="00185637">
            <w:pPr>
              <w:jc w:val="center"/>
              <w:rPr>
                <w:rFonts w:ascii="Arial" w:hAnsi="Arial" w:cs="Arial"/>
              </w:rPr>
            </w:pPr>
            <w:r w:rsidRPr="009B012C">
              <w:rPr>
                <w:rFonts w:ascii="Arial" w:hAnsi="Arial" w:cs="Arial"/>
              </w:rPr>
              <w:t>Secretario de Seguridad Ciudadana, Movilidad y Protección Civil.</w:t>
            </w:r>
          </w:p>
        </w:tc>
      </w:tr>
    </w:tbl>
    <w:p w14:paraId="4FD12B15" w14:textId="77777777" w:rsidR="00D008DC" w:rsidRPr="009B012C" w:rsidRDefault="00D008DC" w:rsidP="00D008DC">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D008DC" w:rsidRPr="009B012C" w14:paraId="7D23EEDD" w14:textId="77777777" w:rsidTr="00D008DC">
        <w:tc>
          <w:tcPr>
            <w:tcW w:w="10065" w:type="dxa"/>
            <w:gridSpan w:val="3"/>
          </w:tcPr>
          <w:p w14:paraId="266EA104" w14:textId="77777777" w:rsidR="00D008DC" w:rsidRPr="009B012C" w:rsidRDefault="00D008DC" w:rsidP="006154C0">
            <w:pPr>
              <w:spacing w:line="360" w:lineRule="auto"/>
              <w:rPr>
                <w:rFonts w:ascii="Arial" w:hAnsi="Arial" w:cs="Arial"/>
                <w:b/>
                <w:bCs/>
              </w:rPr>
            </w:pPr>
            <w:r w:rsidRPr="009B012C">
              <w:rPr>
                <w:rFonts w:ascii="Arial" w:hAnsi="Arial" w:cs="Arial"/>
                <w:b/>
                <w:bCs/>
              </w:rPr>
              <w:lastRenderedPageBreak/>
              <w:t>4. Descripción del procedimiento.</w:t>
            </w:r>
          </w:p>
        </w:tc>
      </w:tr>
      <w:tr w:rsidR="00D008DC" w:rsidRPr="009B012C" w14:paraId="1DC7D76C" w14:textId="77777777" w:rsidTr="00F77004">
        <w:trPr>
          <w:trHeight w:val="448"/>
        </w:trPr>
        <w:tc>
          <w:tcPr>
            <w:tcW w:w="2552" w:type="dxa"/>
            <w:vAlign w:val="center"/>
          </w:tcPr>
          <w:p w14:paraId="668FA160" w14:textId="77777777" w:rsidR="00D008DC" w:rsidRPr="009B012C" w:rsidRDefault="00D008DC" w:rsidP="006154C0">
            <w:pPr>
              <w:jc w:val="center"/>
              <w:rPr>
                <w:rFonts w:ascii="Arial" w:hAnsi="Arial" w:cs="Arial"/>
                <w:b/>
                <w:bCs/>
              </w:rPr>
            </w:pPr>
            <w:r w:rsidRPr="009B012C">
              <w:rPr>
                <w:rFonts w:ascii="Arial" w:hAnsi="Arial" w:cs="Arial"/>
                <w:b/>
                <w:bCs/>
              </w:rPr>
              <w:t>Área responsable</w:t>
            </w:r>
          </w:p>
        </w:tc>
        <w:tc>
          <w:tcPr>
            <w:tcW w:w="6237" w:type="dxa"/>
            <w:vAlign w:val="center"/>
          </w:tcPr>
          <w:p w14:paraId="2F2EBAEA" w14:textId="77777777" w:rsidR="00D008DC" w:rsidRPr="009B012C" w:rsidRDefault="00D008DC" w:rsidP="006154C0">
            <w:pPr>
              <w:jc w:val="center"/>
              <w:rPr>
                <w:rFonts w:ascii="Arial" w:hAnsi="Arial" w:cs="Arial"/>
                <w:b/>
                <w:bCs/>
              </w:rPr>
            </w:pPr>
            <w:r w:rsidRPr="009B012C">
              <w:rPr>
                <w:rFonts w:ascii="Arial" w:hAnsi="Arial" w:cs="Arial"/>
                <w:b/>
                <w:bCs/>
              </w:rPr>
              <w:t>Actividad</w:t>
            </w:r>
          </w:p>
        </w:tc>
        <w:tc>
          <w:tcPr>
            <w:tcW w:w="1276" w:type="dxa"/>
            <w:vAlign w:val="center"/>
          </w:tcPr>
          <w:p w14:paraId="2EC57116" w14:textId="77777777" w:rsidR="00D008DC" w:rsidRPr="009B012C" w:rsidRDefault="00D008DC" w:rsidP="006154C0">
            <w:pPr>
              <w:jc w:val="center"/>
              <w:rPr>
                <w:rFonts w:ascii="Arial" w:hAnsi="Arial" w:cs="Arial"/>
                <w:b/>
                <w:bCs/>
              </w:rPr>
            </w:pPr>
            <w:r w:rsidRPr="009B012C">
              <w:rPr>
                <w:rFonts w:ascii="Arial" w:hAnsi="Arial" w:cs="Arial"/>
                <w:b/>
                <w:bCs/>
              </w:rPr>
              <w:t>Tiempo</w:t>
            </w:r>
          </w:p>
          <w:p w14:paraId="679016CE" w14:textId="77777777" w:rsidR="00D008DC" w:rsidRPr="009B012C" w:rsidRDefault="00D008DC" w:rsidP="006154C0">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D008DC" w:rsidRPr="009B012C" w14:paraId="370D72B7" w14:textId="77777777" w:rsidTr="00185637">
        <w:trPr>
          <w:trHeight w:val="884"/>
        </w:trPr>
        <w:tc>
          <w:tcPr>
            <w:tcW w:w="2552" w:type="dxa"/>
            <w:vAlign w:val="center"/>
          </w:tcPr>
          <w:p w14:paraId="16A00402" w14:textId="77777777" w:rsidR="00D008DC" w:rsidRPr="009B012C" w:rsidRDefault="00D008DC" w:rsidP="00322498">
            <w:pPr>
              <w:jc w:val="center"/>
              <w:rPr>
                <w:rFonts w:ascii="Arial" w:hAnsi="Arial" w:cs="Arial"/>
              </w:rPr>
            </w:pPr>
            <w:r w:rsidRPr="009B012C">
              <w:rPr>
                <w:rFonts w:ascii="Arial" w:hAnsi="Arial" w:cs="Arial"/>
              </w:rPr>
              <w:t>Unidad de Trámites Empresariales</w:t>
            </w:r>
          </w:p>
        </w:tc>
        <w:tc>
          <w:tcPr>
            <w:tcW w:w="6237" w:type="dxa"/>
          </w:tcPr>
          <w:p w14:paraId="13C675EE" w14:textId="77777777" w:rsidR="00D008DC" w:rsidRPr="009B012C" w:rsidRDefault="00D008DC" w:rsidP="00E3446A">
            <w:pPr>
              <w:spacing w:line="360" w:lineRule="auto"/>
              <w:jc w:val="center"/>
              <w:rPr>
                <w:rFonts w:ascii="Arial" w:hAnsi="Arial" w:cs="Arial"/>
                <w:b/>
                <w:bCs/>
              </w:rPr>
            </w:pPr>
            <w:r w:rsidRPr="009B012C">
              <w:rPr>
                <w:rFonts w:ascii="Arial" w:hAnsi="Arial" w:cs="Arial"/>
                <w:b/>
                <w:bCs/>
              </w:rPr>
              <w:t>Inicio del procedimiento.</w:t>
            </w:r>
          </w:p>
          <w:p w14:paraId="11EDFBC9" w14:textId="77777777" w:rsidR="001F2F61" w:rsidRDefault="006154C0" w:rsidP="00E3446A">
            <w:pPr>
              <w:spacing w:line="360" w:lineRule="auto"/>
              <w:jc w:val="both"/>
              <w:rPr>
                <w:rFonts w:ascii="Arial" w:hAnsi="Arial" w:cs="Arial"/>
              </w:rPr>
            </w:pPr>
            <w:r>
              <w:rPr>
                <w:rFonts w:ascii="Arial" w:hAnsi="Arial" w:cs="Arial"/>
              </w:rPr>
              <w:t xml:space="preserve">1.- </w:t>
            </w:r>
            <w:r w:rsidR="00D008DC" w:rsidRPr="006154C0">
              <w:rPr>
                <w:rFonts w:ascii="Arial" w:hAnsi="Arial" w:cs="Arial"/>
              </w:rPr>
              <w:t>Remite solicitud de inspección, la cual incluye</w:t>
            </w:r>
            <w:r w:rsidR="001F2F61">
              <w:rPr>
                <w:rFonts w:ascii="Arial" w:hAnsi="Arial" w:cs="Arial"/>
              </w:rPr>
              <w:t>:</w:t>
            </w:r>
          </w:p>
          <w:p w14:paraId="71F12300" w14:textId="0321041C" w:rsidR="001F2F61" w:rsidRPr="001F2F61" w:rsidRDefault="001F2F61" w:rsidP="001F2F61">
            <w:pPr>
              <w:pStyle w:val="Prrafodelista"/>
              <w:numPr>
                <w:ilvl w:val="0"/>
                <w:numId w:val="35"/>
              </w:numPr>
              <w:spacing w:line="360" w:lineRule="auto"/>
              <w:jc w:val="both"/>
              <w:rPr>
                <w:rFonts w:ascii="Arial" w:hAnsi="Arial" w:cs="Arial"/>
              </w:rPr>
            </w:pPr>
            <w:r w:rsidRPr="001F2F61">
              <w:rPr>
                <w:rFonts w:ascii="Arial" w:hAnsi="Arial" w:cs="Arial"/>
              </w:rPr>
              <w:t xml:space="preserve">Copia </w:t>
            </w:r>
            <w:r w:rsidR="00D008DC" w:rsidRPr="001F2F61">
              <w:rPr>
                <w:rFonts w:ascii="Arial" w:hAnsi="Arial" w:cs="Arial"/>
              </w:rPr>
              <w:t>del uso de suelo</w:t>
            </w:r>
            <w:r>
              <w:rPr>
                <w:rFonts w:ascii="Arial" w:hAnsi="Arial" w:cs="Arial"/>
              </w:rPr>
              <w:t>.</w:t>
            </w:r>
            <w:r w:rsidR="00D008DC" w:rsidRPr="001F2F61">
              <w:rPr>
                <w:rFonts w:ascii="Arial" w:hAnsi="Arial" w:cs="Arial"/>
              </w:rPr>
              <w:t xml:space="preserve"> </w:t>
            </w:r>
          </w:p>
          <w:p w14:paraId="5B77CADA" w14:textId="44BF349D" w:rsidR="001F2F61" w:rsidRPr="001F2F61" w:rsidRDefault="001F2F61" w:rsidP="001F2F61">
            <w:pPr>
              <w:pStyle w:val="Prrafodelista"/>
              <w:numPr>
                <w:ilvl w:val="0"/>
                <w:numId w:val="35"/>
              </w:numPr>
              <w:spacing w:line="360" w:lineRule="auto"/>
              <w:jc w:val="both"/>
              <w:rPr>
                <w:rFonts w:ascii="Arial" w:hAnsi="Arial" w:cs="Arial"/>
              </w:rPr>
            </w:pPr>
            <w:r w:rsidRPr="001F2F61">
              <w:rPr>
                <w:rFonts w:ascii="Arial" w:hAnsi="Arial" w:cs="Arial"/>
              </w:rPr>
              <w:t xml:space="preserve">Croquis </w:t>
            </w:r>
            <w:r w:rsidR="00D008DC" w:rsidRPr="001F2F61">
              <w:rPr>
                <w:rFonts w:ascii="Arial" w:hAnsi="Arial" w:cs="Arial"/>
              </w:rPr>
              <w:t>de localización</w:t>
            </w:r>
            <w:r>
              <w:rPr>
                <w:rFonts w:ascii="Arial" w:hAnsi="Arial" w:cs="Arial"/>
              </w:rPr>
              <w:t>.</w:t>
            </w:r>
          </w:p>
          <w:p w14:paraId="3FA6DD97" w14:textId="2B8BDD0F" w:rsidR="00D008DC" w:rsidRPr="001F2F61" w:rsidRDefault="001F2F61" w:rsidP="001F2F61">
            <w:pPr>
              <w:pStyle w:val="Prrafodelista"/>
              <w:numPr>
                <w:ilvl w:val="0"/>
                <w:numId w:val="35"/>
              </w:numPr>
              <w:spacing w:line="360" w:lineRule="auto"/>
              <w:jc w:val="both"/>
              <w:rPr>
                <w:rFonts w:ascii="Arial" w:hAnsi="Arial" w:cs="Arial"/>
              </w:rPr>
            </w:pPr>
            <w:r w:rsidRPr="001F2F61">
              <w:rPr>
                <w:rFonts w:ascii="Arial" w:hAnsi="Arial" w:cs="Arial"/>
              </w:rPr>
              <w:t xml:space="preserve">Número </w:t>
            </w:r>
            <w:r w:rsidR="00D008DC" w:rsidRPr="001F2F61">
              <w:rPr>
                <w:rFonts w:ascii="Arial" w:hAnsi="Arial" w:cs="Arial"/>
              </w:rPr>
              <w:t>de contacto.</w:t>
            </w:r>
          </w:p>
        </w:tc>
        <w:tc>
          <w:tcPr>
            <w:tcW w:w="1276" w:type="dxa"/>
            <w:vAlign w:val="center"/>
          </w:tcPr>
          <w:p w14:paraId="468D5548" w14:textId="77777777" w:rsidR="00D008DC" w:rsidRPr="009B012C" w:rsidRDefault="00D008DC" w:rsidP="00185637">
            <w:pPr>
              <w:spacing w:line="360" w:lineRule="auto"/>
              <w:jc w:val="center"/>
              <w:rPr>
                <w:rFonts w:ascii="Arial" w:hAnsi="Arial" w:cs="Arial"/>
              </w:rPr>
            </w:pPr>
            <w:r w:rsidRPr="009B012C">
              <w:rPr>
                <w:rFonts w:ascii="Arial" w:hAnsi="Arial" w:cs="Arial"/>
              </w:rPr>
              <w:t>4 horas</w:t>
            </w:r>
          </w:p>
        </w:tc>
      </w:tr>
      <w:tr w:rsidR="00D008DC" w:rsidRPr="009B012C" w14:paraId="656593E8" w14:textId="77777777" w:rsidTr="00CC7984">
        <w:trPr>
          <w:trHeight w:val="884"/>
        </w:trPr>
        <w:tc>
          <w:tcPr>
            <w:tcW w:w="2552" w:type="dxa"/>
            <w:vAlign w:val="center"/>
          </w:tcPr>
          <w:p w14:paraId="19F69BDE" w14:textId="77777777" w:rsidR="00D008DC" w:rsidRPr="009B012C" w:rsidRDefault="00D008DC" w:rsidP="00322498">
            <w:pPr>
              <w:jc w:val="center"/>
              <w:rPr>
                <w:rFonts w:ascii="Arial" w:hAnsi="Arial" w:cs="Arial"/>
              </w:rPr>
            </w:pPr>
            <w:r w:rsidRPr="009B012C">
              <w:rPr>
                <w:rFonts w:ascii="Arial" w:hAnsi="Arial" w:cs="Arial"/>
              </w:rPr>
              <w:t>Dirección de Protección Civil</w:t>
            </w:r>
          </w:p>
        </w:tc>
        <w:tc>
          <w:tcPr>
            <w:tcW w:w="6237" w:type="dxa"/>
          </w:tcPr>
          <w:p w14:paraId="24C64EC5" w14:textId="62750F37" w:rsidR="00D008DC" w:rsidRPr="00CC7984" w:rsidRDefault="00CC7984" w:rsidP="00E3446A">
            <w:pPr>
              <w:spacing w:line="360" w:lineRule="auto"/>
              <w:jc w:val="both"/>
              <w:rPr>
                <w:rFonts w:ascii="Arial" w:hAnsi="Arial" w:cs="Arial"/>
              </w:rPr>
            </w:pPr>
            <w:r>
              <w:rPr>
                <w:rFonts w:ascii="Arial" w:hAnsi="Arial" w:cs="Arial"/>
              </w:rPr>
              <w:t xml:space="preserve">2.- </w:t>
            </w:r>
            <w:r w:rsidR="00D008DC" w:rsidRPr="00CC7984">
              <w:rPr>
                <w:rFonts w:ascii="Arial" w:hAnsi="Arial" w:cs="Arial"/>
              </w:rPr>
              <w:t>Recibe y turna la documentación al Departamento de Normatividad y Gestión de Riesgos para su atención.</w:t>
            </w:r>
          </w:p>
        </w:tc>
        <w:tc>
          <w:tcPr>
            <w:tcW w:w="1276" w:type="dxa"/>
            <w:vAlign w:val="center"/>
          </w:tcPr>
          <w:p w14:paraId="38F335D9" w14:textId="77777777" w:rsidR="00D008DC" w:rsidRPr="009B012C" w:rsidRDefault="00D008DC" w:rsidP="00CC7984">
            <w:pPr>
              <w:spacing w:line="360" w:lineRule="auto"/>
              <w:jc w:val="center"/>
              <w:rPr>
                <w:rFonts w:ascii="Arial" w:hAnsi="Arial" w:cs="Arial"/>
              </w:rPr>
            </w:pPr>
            <w:r w:rsidRPr="009B012C">
              <w:rPr>
                <w:rFonts w:ascii="Arial" w:hAnsi="Arial" w:cs="Arial"/>
              </w:rPr>
              <w:t>1 día</w:t>
            </w:r>
          </w:p>
        </w:tc>
      </w:tr>
      <w:tr w:rsidR="00D008DC" w:rsidRPr="009B012C" w14:paraId="2665C930" w14:textId="77777777" w:rsidTr="00CC7984">
        <w:trPr>
          <w:trHeight w:val="435"/>
        </w:trPr>
        <w:tc>
          <w:tcPr>
            <w:tcW w:w="2552" w:type="dxa"/>
            <w:vMerge w:val="restart"/>
            <w:vAlign w:val="center"/>
          </w:tcPr>
          <w:p w14:paraId="04E80F77" w14:textId="77777777" w:rsidR="00D008DC" w:rsidRPr="009B012C" w:rsidRDefault="00D008DC" w:rsidP="00322498">
            <w:pPr>
              <w:jc w:val="center"/>
              <w:rPr>
                <w:rFonts w:ascii="Arial" w:hAnsi="Arial" w:cs="Arial"/>
              </w:rPr>
            </w:pPr>
            <w:r w:rsidRPr="009B012C">
              <w:rPr>
                <w:rFonts w:ascii="Arial" w:hAnsi="Arial" w:cs="Arial"/>
              </w:rPr>
              <w:t>Departamento de Normatividad y Gestión de Riesgos</w:t>
            </w:r>
          </w:p>
        </w:tc>
        <w:tc>
          <w:tcPr>
            <w:tcW w:w="6237" w:type="dxa"/>
          </w:tcPr>
          <w:p w14:paraId="55A5F616" w14:textId="7F2D791A" w:rsidR="00D008DC" w:rsidRPr="00CC7984" w:rsidRDefault="00CC7984" w:rsidP="00E3446A">
            <w:pPr>
              <w:spacing w:line="360" w:lineRule="auto"/>
              <w:jc w:val="both"/>
              <w:rPr>
                <w:rFonts w:ascii="Arial" w:hAnsi="Arial" w:cs="Arial"/>
              </w:rPr>
            </w:pPr>
            <w:r>
              <w:rPr>
                <w:rFonts w:ascii="Arial" w:hAnsi="Arial" w:cs="Arial"/>
              </w:rPr>
              <w:t xml:space="preserve">3.- </w:t>
            </w:r>
            <w:r w:rsidR="00D008DC" w:rsidRPr="00CC7984">
              <w:rPr>
                <w:rFonts w:ascii="Arial" w:hAnsi="Arial" w:cs="Arial"/>
              </w:rPr>
              <w:t>Recibe la documentación y programa la visita de inspección.</w:t>
            </w:r>
          </w:p>
        </w:tc>
        <w:tc>
          <w:tcPr>
            <w:tcW w:w="1276" w:type="dxa"/>
            <w:vAlign w:val="center"/>
          </w:tcPr>
          <w:p w14:paraId="5ADE8A20" w14:textId="77777777" w:rsidR="00D008DC" w:rsidRPr="009B012C" w:rsidRDefault="00D008DC" w:rsidP="00CC7984">
            <w:pPr>
              <w:spacing w:line="360" w:lineRule="auto"/>
              <w:jc w:val="center"/>
              <w:rPr>
                <w:rFonts w:ascii="Arial" w:hAnsi="Arial" w:cs="Arial"/>
              </w:rPr>
            </w:pPr>
            <w:r w:rsidRPr="009B012C">
              <w:rPr>
                <w:rFonts w:ascii="Arial" w:hAnsi="Arial" w:cs="Arial"/>
              </w:rPr>
              <w:t>2 días</w:t>
            </w:r>
          </w:p>
        </w:tc>
      </w:tr>
      <w:tr w:rsidR="00D008DC" w:rsidRPr="009B012C" w14:paraId="71BFCC65" w14:textId="77777777" w:rsidTr="00CC7984">
        <w:trPr>
          <w:trHeight w:val="514"/>
        </w:trPr>
        <w:tc>
          <w:tcPr>
            <w:tcW w:w="2552" w:type="dxa"/>
            <w:vMerge/>
            <w:vAlign w:val="center"/>
          </w:tcPr>
          <w:p w14:paraId="29E40EEE" w14:textId="77777777" w:rsidR="00D008DC" w:rsidRPr="009B012C" w:rsidRDefault="00D008DC" w:rsidP="00322498">
            <w:pPr>
              <w:jc w:val="center"/>
              <w:rPr>
                <w:rFonts w:ascii="Arial" w:hAnsi="Arial" w:cs="Arial"/>
              </w:rPr>
            </w:pPr>
          </w:p>
        </w:tc>
        <w:tc>
          <w:tcPr>
            <w:tcW w:w="6237" w:type="dxa"/>
          </w:tcPr>
          <w:p w14:paraId="4FC1BCEC" w14:textId="77777777" w:rsidR="001F2F61" w:rsidRPr="001F2F61" w:rsidRDefault="00CC7984" w:rsidP="001F2F61">
            <w:pPr>
              <w:spacing w:line="360" w:lineRule="auto"/>
              <w:jc w:val="both"/>
              <w:rPr>
                <w:rFonts w:ascii="Arial" w:hAnsi="Arial" w:cs="Arial"/>
                <w:b/>
              </w:rPr>
            </w:pPr>
            <w:r w:rsidRPr="001F2F61">
              <w:rPr>
                <w:rFonts w:ascii="Arial" w:hAnsi="Arial" w:cs="Arial"/>
              </w:rPr>
              <w:t xml:space="preserve">4.- </w:t>
            </w:r>
            <w:r w:rsidR="00D008DC" w:rsidRPr="001F2F61">
              <w:rPr>
                <w:rFonts w:ascii="Arial" w:hAnsi="Arial" w:cs="Arial"/>
              </w:rPr>
              <w:t>Realiza la primera visita de inspección para determinar</w:t>
            </w:r>
            <w:r w:rsidR="001F2F61" w:rsidRPr="001F2F61">
              <w:rPr>
                <w:rFonts w:ascii="Arial" w:hAnsi="Arial" w:cs="Arial"/>
              </w:rPr>
              <w:t xml:space="preserve"> el</w:t>
            </w:r>
            <w:r w:rsidR="00D008DC" w:rsidRPr="001F2F61">
              <w:rPr>
                <w:rFonts w:ascii="Arial" w:hAnsi="Arial" w:cs="Arial"/>
              </w:rPr>
              <w:t xml:space="preserve"> </w:t>
            </w:r>
            <w:r w:rsidR="001F2F61" w:rsidRPr="001F2F61">
              <w:rPr>
                <w:rFonts w:ascii="Arial" w:hAnsi="Arial" w:cs="Arial"/>
              </w:rPr>
              <w:t>cumplimiento</w:t>
            </w:r>
            <w:r w:rsidR="00D008DC" w:rsidRPr="001F2F61">
              <w:rPr>
                <w:rFonts w:ascii="Arial" w:hAnsi="Arial" w:cs="Arial"/>
              </w:rPr>
              <w:t xml:space="preserve"> con lo estipulado en materia de protección civil.</w:t>
            </w:r>
            <w:r w:rsidR="00CB7DAB" w:rsidRPr="001F2F61">
              <w:rPr>
                <w:rFonts w:ascii="Arial" w:hAnsi="Arial" w:cs="Arial"/>
              </w:rPr>
              <w:t xml:space="preserve"> </w:t>
            </w:r>
            <w:r w:rsidR="00D008DC" w:rsidRPr="001F2F61">
              <w:rPr>
                <w:rFonts w:ascii="Arial" w:hAnsi="Arial" w:cs="Arial"/>
                <w:bCs/>
              </w:rPr>
              <w:t xml:space="preserve">Formato para </w:t>
            </w:r>
            <w:r w:rsidR="001F2F61" w:rsidRPr="001F2F61">
              <w:rPr>
                <w:rFonts w:ascii="Arial" w:hAnsi="Arial" w:cs="Arial"/>
                <w:bCs/>
              </w:rPr>
              <w:t xml:space="preserve">Constancias </w:t>
            </w:r>
            <w:r w:rsidR="00D008DC" w:rsidRPr="001F2F61">
              <w:rPr>
                <w:rFonts w:ascii="Arial" w:hAnsi="Arial" w:cs="Arial"/>
                <w:bCs/>
              </w:rPr>
              <w:t xml:space="preserve">de </w:t>
            </w:r>
            <w:r w:rsidR="001F2F61" w:rsidRPr="001F2F61">
              <w:rPr>
                <w:rFonts w:ascii="Arial" w:hAnsi="Arial" w:cs="Arial"/>
                <w:bCs/>
              </w:rPr>
              <w:t>Seguridad</w:t>
            </w:r>
            <w:r w:rsidR="00D008DC" w:rsidRPr="001F2F61">
              <w:rPr>
                <w:rFonts w:ascii="Arial" w:hAnsi="Arial" w:cs="Arial"/>
                <w:bCs/>
              </w:rPr>
              <w:t>. F.C.S.01</w:t>
            </w:r>
            <w:r w:rsidR="00881885" w:rsidRPr="001F2F61">
              <w:rPr>
                <w:rFonts w:ascii="Arial" w:hAnsi="Arial" w:cs="Arial"/>
                <w:bCs/>
              </w:rPr>
              <w:t>.</w:t>
            </w:r>
            <w:r w:rsidR="001F2F61" w:rsidRPr="001F2F61">
              <w:rPr>
                <w:rFonts w:ascii="Arial" w:hAnsi="Arial" w:cs="Arial"/>
                <w:b/>
              </w:rPr>
              <w:t xml:space="preserve"> </w:t>
            </w:r>
          </w:p>
          <w:p w14:paraId="4AA0965E" w14:textId="77777777" w:rsidR="00D008DC" w:rsidRDefault="001F2F61" w:rsidP="001F2F61">
            <w:pPr>
              <w:pStyle w:val="Prrafodelista"/>
              <w:spacing w:line="360" w:lineRule="auto"/>
              <w:ind w:left="536"/>
              <w:jc w:val="center"/>
              <w:rPr>
                <w:rFonts w:ascii="Arial" w:hAnsi="Arial" w:cs="Arial"/>
                <w:b/>
              </w:rPr>
            </w:pPr>
            <w:r w:rsidRPr="00CB7DAB">
              <w:rPr>
                <w:rFonts w:ascii="Arial" w:hAnsi="Arial" w:cs="Arial"/>
                <w:b/>
              </w:rPr>
              <w:t>¿Cumple con las medidas de segurida</w:t>
            </w:r>
            <w:r>
              <w:rPr>
                <w:rFonts w:ascii="Arial" w:hAnsi="Arial" w:cs="Arial"/>
                <w:b/>
              </w:rPr>
              <w:t>d</w:t>
            </w:r>
            <w:r w:rsidRPr="00CB7DAB">
              <w:rPr>
                <w:rFonts w:ascii="Arial" w:hAnsi="Arial" w:cs="Arial"/>
                <w:b/>
              </w:rPr>
              <w:t>?</w:t>
            </w:r>
          </w:p>
          <w:p w14:paraId="0286717E" w14:textId="77777777" w:rsidR="001F2F61" w:rsidRDefault="001F2F61" w:rsidP="001F2F61">
            <w:pPr>
              <w:pStyle w:val="Prrafodelista"/>
              <w:spacing w:line="360" w:lineRule="auto"/>
              <w:ind w:left="536"/>
              <w:jc w:val="center"/>
              <w:rPr>
                <w:rFonts w:ascii="Arial" w:hAnsi="Arial" w:cs="Arial"/>
                <w:b/>
              </w:rPr>
            </w:pPr>
            <w:r>
              <w:rPr>
                <w:rFonts w:ascii="Arial" w:hAnsi="Arial" w:cs="Arial"/>
                <w:b/>
              </w:rPr>
              <w:t>Si.</w:t>
            </w:r>
          </w:p>
          <w:p w14:paraId="57806156" w14:textId="190C7394" w:rsidR="001F2F61" w:rsidRPr="001F2F61" w:rsidRDefault="001F2F61" w:rsidP="001F2F61">
            <w:pPr>
              <w:pStyle w:val="Prrafodelista"/>
              <w:spacing w:line="360" w:lineRule="auto"/>
              <w:ind w:left="536"/>
              <w:jc w:val="center"/>
              <w:rPr>
                <w:rFonts w:ascii="Arial" w:hAnsi="Arial" w:cs="Arial"/>
                <w:b/>
              </w:rPr>
            </w:pPr>
            <w:r>
              <w:rPr>
                <w:rFonts w:ascii="Arial" w:hAnsi="Arial" w:cs="Arial"/>
                <w:b/>
              </w:rPr>
              <w:t>Continua en la actividad No. 8.</w:t>
            </w:r>
          </w:p>
        </w:tc>
        <w:tc>
          <w:tcPr>
            <w:tcW w:w="1276" w:type="dxa"/>
            <w:vAlign w:val="center"/>
          </w:tcPr>
          <w:p w14:paraId="2184766C" w14:textId="77777777" w:rsidR="00D008DC" w:rsidRPr="009B012C" w:rsidRDefault="00D008DC" w:rsidP="00CC7984">
            <w:pPr>
              <w:spacing w:line="360" w:lineRule="auto"/>
              <w:jc w:val="center"/>
              <w:rPr>
                <w:rFonts w:ascii="Arial" w:hAnsi="Arial" w:cs="Arial"/>
              </w:rPr>
            </w:pPr>
            <w:r w:rsidRPr="009B012C">
              <w:rPr>
                <w:rFonts w:ascii="Arial" w:hAnsi="Arial" w:cs="Arial"/>
              </w:rPr>
              <w:t>1 día</w:t>
            </w:r>
          </w:p>
        </w:tc>
      </w:tr>
      <w:tr w:rsidR="00D008DC" w:rsidRPr="009B012C" w14:paraId="10BBF61A" w14:textId="77777777" w:rsidTr="00CC7984">
        <w:trPr>
          <w:trHeight w:val="514"/>
        </w:trPr>
        <w:tc>
          <w:tcPr>
            <w:tcW w:w="2552" w:type="dxa"/>
            <w:vMerge/>
            <w:vAlign w:val="center"/>
          </w:tcPr>
          <w:p w14:paraId="6611439D" w14:textId="77777777" w:rsidR="00D008DC" w:rsidRPr="009B012C" w:rsidRDefault="00D008DC" w:rsidP="00322498">
            <w:pPr>
              <w:jc w:val="center"/>
              <w:rPr>
                <w:rFonts w:ascii="Arial" w:hAnsi="Arial" w:cs="Arial"/>
              </w:rPr>
            </w:pPr>
          </w:p>
        </w:tc>
        <w:tc>
          <w:tcPr>
            <w:tcW w:w="6237" w:type="dxa"/>
          </w:tcPr>
          <w:p w14:paraId="54046B4E" w14:textId="68A42A4D" w:rsidR="00D008DC" w:rsidRPr="009B012C" w:rsidRDefault="00186634" w:rsidP="006154C0">
            <w:pPr>
              <w:pStyle w:val="Prrafodelista"/>
              <w:spacing w:line="360" w:lineRule="auto"/>
              <w:ind w:left="536"/>
              <w:jc w:val="center"/>
              <w:rPr>
                <w:rFonts w:ascii="Arial" w:hAnsi="Arial" w:cs="Arial"/>
                <w:b/>
                <w:bCs/>
              </w:rPr>
            </w:pPr>
            <w:r>
              <w:rPr>
                <w:rFonts w:ascii="Arial" w:hAnsi="Arial" w:cs="Arial"/>
                <w:b/>
                <w:bCs/>
              </w:rPr>
              <w:t>No</w:t>
            </w:r>
            <w:r w:rsidR="00D008DC" w:rsidRPr="009B012C">
              <w:rPr>
                <w:rFonts w:ascii="Arial" w:hAnsi="Arial" w:cs="Arial"/>
                <w:b/>
                <w:bCs/>
              </w:rPr>
              <w:t>.</w:t>
            </w:r>
          </w:p>
          <w:p w14:paraId="489580DA" w14:textId="14BFDFFB" w:rsidR="008E1604" w:rsidRPr="001F2F61" w:rsidRDefault="00CC7984" w:rsidP="001F2F61">
            <w:pPr>
              <w:spacing w:line="360" w:lineRule="auto"/>
              <w:jc w:val="both"/>
              <w:rPr>
                <w:rFonts w:ascii="Arial" w:hAnsi="Arial" w:cs="Arial"/>
              </w:rPr>
            </w:pPr>
            <w:r>
              <w:rPr>
                <w:rFonts w:ascii="Arial" w:hAnsi="Arial" w:cs="Arial"/>
              </w:rPr>
              <w:t xml:space="preserve">5.- </w:t>
            </w:r>
            <w:r w:rsidR="00D008DC" w:rsidRPr="00CC7984">
              <w:rPr>
                <w:rFonts w:ascii="Arial" w:hAnsi="Arial" w:cs="Arial"/>
              </w:rPr>
              <w:t xml:space="preserve">Notifica al contribuyente </w:t>
            </w:r>
            <w:r w:rsidR="008E1604">
              <w:rPr>
                <w:rFonts w:ascii="Arial" w:hAnsi="Arial" w:cs="Arial"/>
              </w:rPr>
              <w:t xml:space="preserve">a través de la Unidad de Trámites Empresariales </w:t>
            </w:r>
            <w:r w:rsidR="00D008DC" w:rsidRPr="00CC7984">
              <w:rPr>
                <w:rFonts w:ascii="Arial" w:hAnsi="Arial" w:cs="Arial"/>
              </w:rPr>
              <w:t>las observaciones para que sean subsanadas.</w:t>
            </w:r>
          </w:p>
        </w:tc>
        <w:tc>
          <w:tcPr>
            <w:tcW w:w="1276" w:type="dxa"/>
            <w:vAlign w:val="center"/>
          </w:tcPr>
          <w:p w14:paraId="224A200A" w14:textId="77777777" w:rsidR="00D008DC" w:rsidRPr="009B012C" w:rsidRDefault="00D008DC" w:rsidP="00CC7984">
            <w:pPr>
              <w:spacing w:line="360" w:lineRule="auto"/>
              <w:jc w:val="center"/>
              <w:rPr>
                <w:rFonts w:ascii="Arial" w:hAnsi="Arial" w:cs="Arial"/>
              </w:rPr>
            </w:pPr>
            <w:r w:rsidRPr="009B012C">
              <w:rPr>
                <w:rFonts w:ascii="Arial" w:hAnsi="Arial" w:cs="Arial"/>
              </w:rPr>
              <w:t>2 horas</w:t>
            </w:r>
          </w:p>
        </w:tc>
      </w:tr>
      <w:tr w:rsidR="00D008DC" w:rsidRPr="009B012C" w14:paraId="75DB033B" w14:textId="77777777" w:rsidTr="00CC7984">
        <w:trPr>
          <w:trHeight w:val="514"/>
        </w:trPr>
        <w:tc>
          <w:tcPr>
            <w:tcW w:w="2552" w:type="dxa"/>
            <w:vAlign w:val="center"/>
          </w:tcPr>
          <w:p w14:paraId="15DD0E74" w14:textId="77777777" w:rsidR="00D008DC" w:rsidRPr="009B012C" w:rsidRDefault="00D008DC" w:rsidP="00322498">
            <w:pPr>
              <w:jc w:val="center"/>
              <w:rPr>
                <w:rFonts w:ascii="Arial" w:hAnsi="Arial" w:cs="Arial"/>
              </w:rPr>
            </w:pPr>
            <w:r w:rsidRPr="009B012C">
              <w:rPr>
                <w:rFonts w:ascii="Arial" w:hAnsi="Arial" w:cs="Arial"/>
              </w:rPr>
              <w:t>Contribuyente</w:t>
            </w:r>
          </w:p>
        </w:tc>
        <w:tc>
          <w:tcPr>
            <w:tcW w:w="6237" w:type="dxa"/>
          </w:tcPr>
          <w:p w14:paraId="5C8024CC" w14:textId="4D0BFE2C" w:rsidR="00D008DC" w:rsidRPr="00CC7984" w:rsidRDefault="00CC7984" w:rsidP="00CC7984">
            <w:pPr>
              <w:spacing w:line="360" w:lineRule="auto"/>
              <w:jc w:val="both"/>
              <w:rPr>
                <w:rFonts w:ascii="Arial" w:hAnsi="Arial" w:cs="Arial"/>
              </w:rPr>
            </w:pPr>
            <w:r>
              <w:rPr>
                <w:rFonts w:ascii="Arial" w:hAnsi="Arial" w:cs="Arial"/>
              </w:rPr>
              <w:t xml:space="preserve">6.- </w:t>
            </w:r>
            <w:r w:rsidR="00D008DC" w:rsidRPr="00CC7984">
              <w:rPr>
                <w:rFonts w:ascii="Arial" w:hAnsi="Arial" w:cs="Arial"/>
              </w:rPr>
              <w:t>Informa al Departamento de Normatividad y Gestión de Riesgos que las observaciones ya fueron subsanadas.</w:t>
            </w:r>
          </w:p>
        </w:tc>
        <w:tc>
          <w:tcPr>
            <w:tcW w:w="1276" w:type="dxa"/>
            <w:vAlign w:val="center"/>
          </w:tcPr>
          <w:p w14:paraId="0484CDE2" w14:textId="77777777" w:rsidR="00D008DC" w:rsidRPr="009B012C" w:rsidRDefault="00D008DC" w:rsidP="00CC7984">
            <w:pPr>
              <w:spacing w:line="360" w:lineRule="auto"/>
              <w:jc w:val="center"/>
              <w:rPr>
                <w:rFonts w:ascii="Arial" w:hAnsi="Arial" w:cs="Arial"/>
              </w:rPr>
            </w:pPr>
            <w:r w:rsidRPr="009B012C">
              <w:rPr>
                <w:rFonts w:ascii="Arial" w:hAnsi="Arial" w:cs="Arial"/>
              </w:rPr>
              <w:t>1 día</w:t>
            </w:r>
          </w:p>
        </w:tc>
      </w:tr>
      <w:tr w:rsidR="00D008DC" w:rsidRPr="009B012C" w14:paraId="6C59EB3C" w14:textId="77777777" w:rsidTr="00CC7984">
        <w:trPr>
          <w:trHeight w:val="514"/>
        </w:trPr>
        <w:tc>
          <w:tcPr>
            <w:tcW w:w="2552" w:type="dxa"/>
            <w:vMerge w:val="restart"/>
            <w:vAlign w:val="center"/>
          </w:tcPr>
          <w:p w14:paraId="6E17EE1C" w14:textId="77777777" w:rsidR="00D008DC" w:rsidRPr="009B012C" w:rsidRDefault="00D008DC" w:rsidP="00322498">
            <w:pPr>
              <w:jc w:val="center"/>
              <w:rPr>
                <w:rFonts w:ascii="Arial" w:hAnsi="Arial" w:cs="Arial"/>
              </w:rPr>
            </w:pPr>
            <w:r w:rsidRPr="009B012C">
              <w:rPr>
                <w:rFonts w:ascii="Arial" w:hAnsi="Arial" w:cs="Arial"/>
              </w:rPr>
              <w:t>Departamento de Normatividad y Gestión de Riesgos</w:t>
            </w:r>
          </w:p>
        </w:tc>
        <w:tc>
          <w:tcPr>
            <w:tcW w:w="6237" w:type="dxa"/>
          </w:tcPr>
          <w:p w14:paraId="2DC53138" w14:textId="77777777" w:rsidR="00D008DC" w:rsidRDefault="00CC7984" w:rsidP="00CC7984">
            <w:pPr>
              <w:spacing w:line="360" w:lineRule="auto"/>
              <w:jc w:val="both"/>
              <w:rPr>
                <w:rFonts w:ascii="Arial" w:hAnsi="Arial" w:cs="Arial"/>
              </w:rPr>
            </w:pPr>
            <w:r>
              <w:rPr>
                <w:rFonts w:ascii="Arial" w:hAnsi="Arial" w:cs="Arial"/>
              </w:rPr>
              <w:t xml:space="preserve">7.- </w:t>
            </w:r>
            <w:r w:rsidR="00D008DC" w:rsidRPr="00CC7984">
              <w:rPr>
                <w:rFonts w:ascii="Arial" w:hAnsi="Arial" w:cs="Arial"/>
              </w:rPr>
              <w:t>Programa segunda visita para corroborar el cumplimiento de las medidas en materia de protección civil.</w:t>
            </w:r>
          </w:p>
          <w:p w14:paraId="00FDEAD1" w14:textId="77777777" w:rsidR="001F2F61" w:rsidRDefault="001F2F61" w:rsidP="001F2F61">
            <w:pPr>
              <w:pStyle w:val="Prrafodelista"/>
              <w:spacing w:line="360" w:lineRule="auto"/>
              <w:ind w:left="536"/>
              <w:jc w:val="center"/>
              <w:rPr>
                <w:rFonts w:ascii="Arial" w:hAnsi="Arial" w:cs="Arial"/>
                <w:b/>
              </w:rPr>
            </w:pPr>
            <w:r w:rsidRPr="00CB7DAB">
              <w:rPr>
                <w:rFonts w:ascii="Arial" w:hAnsi="Arial" w:cs="Arial"/>
                <w:b/>
              </w:rPr>
              <w:t>¿Cumple con las medidas de segurida</w:t>
            </w:r>
            <w:r>
              <w:rPr>
                <w:rFonts w:ascii="Arial" w:hAnsi="Arial" w:cs="Arial"/>
                <w:b/>
              </w:rPr>
              <w:t>d</w:t>
            </w:r>
            <w:r w:rsidRPr="00CB7DAB">
              <w:rPr>
                <w:rFonts w:ascii="Arial" w:hAnsi="Arial" w:cs="Arial"/>
                <w:b/>
              </w:rPr>
              <w:t>?</w:t>
            </w:r>
          </w:p>
          <w:p w14:paraId="4A165E04" w14:textId="77777777" w:rsidR="001F2F61" w:rsidRDefault="001F2F61" w:rsidP="001F2F61">
            <w:pPr>
              <w:pStyle w:val="Prrafodelista"/>
              <w:spacing w:line="360" w:lineRule="auto"/>
              <w:ind w:left="536"/>
              <w:jc w:val="center"/>
              <w:rPr>
                <w:rFonts w:ascii="Arial" w:hAnsi="Arial" w:cs="Arial"/>
                <w:b/>
              </w:rPr>
            </w:pPr>
            <w:r>
              <w:rPr>
                <w:rFonts w:ascii="Arial" w:hAnsi="Arial" w:cs="Arial"/>
                <w:b/>
              </w:rPr>
              <w:t xml:space="preserve">No. </w:t>
            </w:r>
          </w:p>
          <w:p w14:paraId="271695CB" w14:textId="5B987B33" w:rsidR="001F2F61" w:rsidRPr="00CC7984" w:rsidRDefault="001F2F61" w:rsidP="001F2F61">
            <w:pPr>
              <w:pStyle w:val="Prrafodelista"/>
              <w:spacing w:line="360" w:lineRule="auto"/>
              <w:ind w:left="536"/>
              <w:jc w:val="center"/>
              <w:rPr>
                <w:rFonts w:ascii="Arial" w:hAnsi="Arial" w:cs="Arial"/>
              </w:rPr>
            </w:pPr>
            <w:r>
              <w:rPr>
                <w:rFonts w:ascii="Arial" w:hAnsi="Arial" w:cs="Arial"/>
                <w:b/>
              </w:rPr>
              <w:lastRenderedPageBreak/>
              <w:t>Retorna a la actividad No. 5.</w:t>
            </w:r>
          </w:p>
        </w:tc>
        <w:tc>
          <w:tcPr>
            <w:tcW w:w="1276" w:type="dxa"/>
            <w:vAlign w:val="center"/>
          </w:tcPr>
          <w:p w14:paraId="287D5CB2" w14:textId="77777777" w:rsidR="00D008DC" w:rsidRPr="009B012C" w:rsidRDefault="00D008DC" w:rsidP="00CC7984">
            <w:pPr>
              <w:spacing w:line="360" w:lineRule="auto"/>
              <w:jc w:val="center"/>
              <w:rPr>
                <w:rFonts w:ascii="Arial" w:hAnsi="Arial" w:cs="Arial"/>
              </w:rPr>
            </w:pPr>
            <w:r w:rsidRPr="009B012C">
              <w:rPr>
                <w:rFonts w:ascii="Arial" w:hAnsi="Arial" w:cs="Arial"/>
              </w:rPr>
              <w:lastRenderedPageBreak/>
              <w:t>2 horas</w:t>
            </w:r>
          </w:p>
        </w:tc>
      </w:tr>
      <w:tr w:rsidR="00D008DC" w:rsidRPr="009B012C" w14:paraId="5A4A001C" w14:textId="77777777" w:rsidTr="00CC7984">
        <w:trPr>
          <w:trHeight w:val="514"/>
        </w:trPr>
        <w:tc>
          <w:tcPr>
            <w:tcW w:w="2552" w:type="dxa"/>
            <w:vMerge/>
            <w:vAlign w:val="center"/>
          </w:tcPr>
          <w:p w14:paraId="50A23D14" w14:textId="77777777" w:rsidR="00D008DC" w:rsidRPr="009B012C" w:rsidRDefault="00D008DC" w:rsidP="00322498">
            <w:pPr>
              <w:jc w:val="center"/>
              <w:rPr>
                <w:rFonts w:ascii="Arial" w:hAnsi="Arial" w:cs="Arial"/>
              </w:rPr>
            </w:pPr>
          </w:p>
        </w:tc>
        <w:tc>
          <w:tcPr>
            <w:tcW w:w="6237" w:type="dxa"/>
          </w:tcPr>
          <w:p w14:paraId="42F2B0D7" w14:textId="413D486A" w:rsidR="001F2F61" w:rsidRPr="001F2F61" w:rsidRDefault="001F2F61" w:rsidP="001F2F61">
            <w:pPr>
              <w:spacing w:line="360" w:lineRule="auto"/>
              <w:jc w:val="center"/>
              <w:rPr>
                <w:rFonts w:ascii="Arial" w:hAnsi="Arial" w:cs="Arial"/>
                <w:b/>
                <w:bCs/>
              </w:rPr>
            </w:pPr>
            <w:r w:rsidRPr="001F2F61">
              <w:rPr>
                <w:rFonts w:ascii="Arial" w:hAnsi="Arial" w:cs="Arial"/>
                <w:b/>
                <w:bCs/>
              </w:rPr>
              <w:t>Si.</w:t>
            </w:r>
          </w:p>
          <w:p w14:paraId="7B0E11D6" w14:textId="204F34A5" w:rsidR="00D008DC" w:rsidRPr="00CC7984" w:rsidRDefault="00CC7984" w:rsidP="00CC7984">
            <w:pPr>
              <w:spacing w:line="360" w:lineRule="auto"/>
              <w:jc w:val="both"/>
              <w:rPr>
                <w:rFonts w:ascii="Arial" w:hAnsi="Arial" w:cs="Arial"/>
              </w:rPr>
            </w:pPr>
            <w:r>
              <w:rPr>
                <w:rFonts w:ascii="Arial" w:hAnsi="Arial" w:cs="Arial"/>
              </w:rPr>
              <w:t xml:space="preserve">8.- </w:t>
            </w:r>
            <w:r w:rsidR="00D008DC" w:rsidRPr="00CC7984">
              <w:rPr>
                <w:rFonts w:ascii="Arial" w:hAnsi="Arial" w:cs="Arial"/>
              </w:rPr>
              <w:t>Elabora orden de pago</w:t>
            </w:r>
            <w:r w:rsidR="001F2F61">
              <w:rPr>
                <w:rFonts w:ascii="Arial" w:hAnsi="Arial" w:cs="Arial"/>
              </w:rPr>
              <w:t xml:space="preserve"> y notifica al contribuyente.</w:t>
            </w:r>
          </w:p>
        </w:tc>
        <w:tc>
          <w:tcPr>
            <w:tcW w:w="1276" w:type="dxa"/>
            <w:vAlign w:val="center"/>
          </w:tcPr>
          <w:p w14:paraId="65CF3C52" w14:textId="77777777" w:rsidR="00D008DC" w:rsidRPr="009B012C" w:rsidRDefault="00D008DC" w:rsidP="00CC7984">
            <w:pPr>
              <w:spacing w:line="360" w:lineRule="auto"/>
              <w:jc w:val="center"/>
              <w:rPr>
                <w:rFonts w:ascii="Arial" w:hAnsi="Arial" w:cs="Arial"/>
              </w:rPr>
            </w:pPr>
            <w:r w:rsidRPr="009B012C">
              <w:rPr>
                <w:rFonts w:ascii="Arial" w:hAnsi="Arial" w:cs="Arial"/>
              </w:rPr>
              <w:t>4 horas</w:t>
            </w:r>
          </w:p>
        </w:tc>
      </w:tr>
      <w:tr w:rsidR="00D008DC" w:rsidRPr="009B012C" w14:paraId="38189F7A" w14:textId="77777777" w:rsidTr="00CC7984">
        <w:trPr>
          <w:trHeight w:val="514"/>
        </w:trPr>
        <w:tc>
          <w:tcPr>
            <w:tcW w:w="2552" w:type="dxa"/>
            <w:vAlign w:val="center"/>
          </w:tcPr>
          <w:p w14:paraId="63F328B5" w14:textId="77777777" w:rsidR="00D008DC" w:rsidRPr="009B012C" w:rsidRDefault="00D008DC" w:rsidP="00322498">
            <w:pPr>
              <w:jc w:val="center"/>
              <w:rPr>
                <w:rFonts w:ascii="Arial" w:hAnsi="Arial" w:cs="Arial"/>
              </w:rPr>
            </w:pPr>
            <w:r w:rsidRPr="009B012C">
              <w:rPr>
                <w:rFonts w:ascii="Arial" w:hAnsi="Arial" w:cs="Arial"/>
              </w:rPr>
              <w:t>Contribuyente</w:t>
            </w:r>
          </w:p>
        </w:tc>
        <w:tc>
          <w:tcPr>
            <w:tcW w:w="6237" w:type="dxa"/>
          </w:tcPr>
          <w:p w14:paraId="401C9E5B" w14:textId="19A3656D" w:rsidR="00D008DC" w:rsidRPr="009B012C" w:rsidRDefault="00CC7984" w:rsidP="001F2F61">
            <w:pPr>
              <w:spacing w:line="360" w:lineRule="auto"/>
              <w:jc w:val="both"/>
              <w:rPr>
                <w:rFonts w:ascii="Arial" w:hAnsi="Arial" w:cs="Arial"/>
              </w:rPr>
            </w:pPr>
            <w:r>
              <w:rPr>
                <w:rFonts w:ascii="Arial" w:hAnsi="Arial" w:cs="Arial"/>
              </w:rPr>
              <w:t xml:space="preserve">9.- </w:t>
            </w:r>
            <w:r w:rsidR="00D008DC" w:rsidRPr="00CC7984">
              <w:rPr>
                <w:rFonts w:ascii="Arial" w:hAnsi="Arial" w:cs="Arial"/>
              </w:rPr>
              <w:t>Realiza el pago de derechos y remite copia del comprobante de pago.</w:t>
            </w:r>
          </w:p>
        </w:tc>
        <w:tc>
          <w:tcPr>
            <w:tcW w:w="1276" w:type="dxa"/>
            <w:vAlign w:val="center"/>
          </w:tcPr>
          <w:p w14:paraId="24F3CD53" w14:textId="77777777" w:rsidR="00D008DC" w:rsidRPr="009B012C" w:rsidRDefault="00D008DC" w:rsidP="00CC7984">
            <w:pPr>
              <w:spacing w:line="360" w:lineRule="auto"/>
              <w:jc w:val="center"/>
              <w:rPr>
                <w:rFonts w:ascii="Arial" w:hAnsi="Arial" w:cs="Arial"/>
              </w:rPr>
            </w:pPr>
            <w:r w:rsidRPr="009B012C">
              <w:rPr>
                <w:rFonts w:ascii="Arial" w:hAnsi="Arial" w:cs="Arial"/>
              </w:rPr>
              <w:t>2 días</w:t>
            </w:r>
          </w:p>
        </w:tc>
      </w:tr>
      <w:tr w:rsidR="00D008DC" w:rsidRPr="009B012C" w14:paraId="17B4C8AF" w14:textId="77777777" w:rsidTr="00CC7984">
        <w:trPr>
          <w:trHeight w:val="514"/>
        </w:trPr>
        <w:tc>
          <w:tcPr>
            <w:tcW w:w="2552" w:type="dxa"/>
            <w:vAlign w:val="center"/>
          </w:tcPr>
          <w:p w14:paraId="23AAD93F" w14:textId="77777777" w:rsidR="00D008DC" w:rsidRPr="009B012C" w:rsidRDefault="00D008DC" w:rsidP="00322498">
            <w:pPr>
              <w:jc w:val="center"/>
              <w:rPr>
                <w:rFonts w:ascii="Arial" w:hAnsi="Arial" w:cs="Arial"/>
              </w:rPr>
            </w:pPr>
            <w:r w:rsidRPr="009B012C">
              <w:rPr>
                <w:rFonts w:ascii="Arial" w:hAnsi="Arial" w:cs="Arial"/>
              </w:rPr>
              <w:t>Departamento de Normatividad y Gestión de Riesgos</w:t>
            </w:r>
          </w:p>
        </w:tc>
        <w:tc>
          <w:tcPr>
            <w:tcW w:w="6237" w:type="dxa"/>
          </w:tcPr>
          <w:p w14:paraId="35B24AA8" w14:textId="517D4F5D" w:rsidR="00CC7984" w:rsidRPr="00CB7DAB" w:rsidRDefault="00CC7984" w:rsidP="00CB7DAB">
            <w:pPr>
              <w:spacing w:line="360" w:lineRule="auto"/>
              <w:jc w:val="both"/>
              <w:rPr>
                <w:rFonts w:ascii="Arial" w:hAnsi="Arial" w:cs="Arial"/>
              </w:rPr>
            </w:pPr>
            <w:r>
              <w:rPr>
                <w:rFonts w:ascii="Arial" w:hAnsi="Arial" w:cs="Arial"/>
              </w:rPr>
              <w:t xml:space="preserve">10.- </w:t>
            </w:r>
            <w:r w:rsidR="00D008DC" w:rsidRPr="009B012C">
              <w:rPr>
                <w:rFonts w:ascii="Arial" w:hAnsi="Arial" w:cs="Arial"/>
              </w:rPr>
              <w:t xml:space="preserve">Elabora y entrega a la Unidad de Trámites Empresariales la constancia de seguridad por inicio de operaciones en materia de </w:t>
            </w:r>
            <w:r w:rsidR="00CB7DAB">
              <w:rPr>
                <w:rFonts w:ascii="Arial" w:hAnsi="Arial" w:cs="Arial"/>
              </w:rPr>
              <w:t xml:space="preserve">Protección Civil. </w:t>
            </w:r>
            <w:r w:rsidR="00D008DC" w:rsidRPr="00CB7DAB">
              <w:rPr>
                <w:rFonts w:ascii="Arial" w:hAnsi="Arial" w:cs="Arial"/>
                <w:bCs/>
              </w:rPr>
              <w:t>Formato de constancias de seguridad por</w:t>
            </w:r>
            <w:r w:rsidR="009C4B7A">
              <w:rPr>
                <w:rFonts w:ascii="Arial" w:hAnsi="Arial" w:cs="Arial"/>
                <w:bCs/>
              </w:rPr>
              <w:t xml:space="preserve"> inicio de operaciones. F.C.S.01.</w:t>
            </w:r>
            <w:r w:rsidR="00D008DC" w:rsidRPr="00CB7DAB">
              <w:rPr>
                <w:rFonts w:ascii="Arial" w:hAnsi="Arial" w:cs="Arial"/>
                <w:bCs/>
              </w:rPr>
              <w:t xml:space="preserve"> </w:t>
            </w:r>
          </w:p>
          <w:p w14:paraId="72C37D9E" w14:textId="4CDC6A1E" w:rsidR="00D008DC" w:rsidRPr="009B012C" w:rsidRDefault="00D008DC" w:rsidP="006154C0">
            <w:pPr>
              <w:spacing w:line="360" w:lineRule="auto"/>
              <w:jc w:val="center"/>
              <w:rPr>
                <w:rFonts w:ascii="Arial" w:hAnsi="Arial" w:cs="Arial"/>
                <w:b/>
                <w:bCs/>
              </w:rPr>
            </w:pPr>
            <w:r w:rsidRPr="009B012C">
              <w:rPr>
                <w:rFonts w:ascii="Arial" w:hAnsi="Arial" w:cs="Arial"/>
                <w:b/>
                <w:bCs/>
              </w:rPr>
              <w:t>Fin del procedimiento</w:t>
            </w:r>
            <w:r w:rsidR="001B3E56">
              <w:rPr>
                <w:rFonts w:ascii="Arial" w:hAnsi="Arial" w:cs="Arial"/>
                <w:b/>
                <w:bCs/>
              </w:rPr>
              <w:t>.</w:t>
            </w:r>
          </w:p>
        </w:tc>
        <w:tc>
          <w:tcPr>
            <w:tcW w:w="1276" w:type="dxa"/>
            <w:vAlign w:val="center"/>
          </w:tcPr>
          <w:p w14:paraId="50B7012C" w14:textId="7F8E6A71" w:rsidR="00D008DC" w:rsidRPr="009B012C" w:rsidRDefault="00D977C6" w:rsidP="00CC7984">
            <w:pPr>
              <w:spacing w:line="360" w:lineRule="auto"/>
              <w:jc w:val="center"/>
              <w:rPr>
                <w:rFonts w:ascii="Arial" w:hAnsi="Arial" w:cs="Arial"/>
              </w:rPr>
            </w:pPr>
            <w:r>
              <w:rPr>
                <w:rFonts w:ascii="Arial" w:hAnsi="Arial" w:cs="Arial"/>
              </w:rPr>
              <w:t>1 día</w:t>
            </w:r>
            <w:r w:rsidR="00D008DC" w:rsidRPr="009B012C">
              <w:rPr>
                <w:rFonts w:ascii="Arial" w:hAnsi="Arial" w:cs="Arial"/>
              </w:rPr>
              <w:t xml:space="preserve"> y 4 horas</w:t>
            </w:r>
          </w:p>
        </w:tc>
      </w:tr>
    </w:tbl>
    <w:p w14:paraId="0F801E30" w14:textId="48EF81CD" w:rsidR="00D008DC" w:rsidRDefault="008862F3" w:rsidP="00D008DC">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0E3275" w:rsidRPr="009B012C" w14:paraId="1FA4AFCD" w14:textId="77777777" w:rsidTr="00AB4274">
        <w:trPr>
          <w:trHeight w:val="374"/>
        </w:trPr>
        <w:tc>
          <w:tcPr>
            <w:tcW w:w="10065" w:type="dxa"/>
            <w:gridSpan w:val="3"/>
            <w:vAlign w:val="center"/>
          </w:tcPr>
          <w:p w14:paraId="31FF0662" w14:textId="77777777" w:rsidR="000E3275" w:rsidRPr="009B012C" w:rsidRDefault="000E3275" w:rsidP="00AB4274">
            <w:pPr>
              <w:rPr>
                <w:rFonts w:ascii="Arial" w:hAnsi="Arial" w:cs="Arial"/>
              </w:rPr>
            </w:pPr>
            <w:r w:rsidRPr="009B012C">
              <w:rPr>
                <w:rFonts w:ascii="Arial" w:hAnsi="Arial" w:cs="Arial"/>
                <w:b/>
              </w:rPr>
              <w:lastRenderedPageBreak/>
              <w:t>5.- Diagrama de flujo.</w:t>
            </w:r>
          </w:p>
        </w:tc>
      </w:tr>
      <w:tr w:rsidR="000E3275" w:rsidRPr="009B012C" w14:paraId="5626B977" w14:textId="77777777" w:rsidTr="00AB4274">
        <w:trPr>
          <w:trHeight w:val="446"/>
        </w:trPr>
        <w:tc>
          <w:tcPr>
            <w:tcW w:w="3402" w:type="dxa"/>
            <w:vAlign w:val="center"/>
          </w:tcPr>
          <w:p w14:paraId="0BF908EB" w14:textId="79529F46" w:rsidR="000E3275" w:rsidRPr="000D7B6B" w:rsidRDefault="00322498" w:rsidP="00AB4274">
            <w:pPr>
              <w:jc w:val="center"/>
              <w:rPr>
                <w:rFonts w:ascii="Arial" w:hAnsi="Arial" w:cs="Arial"/>
                <w:b/>
                <w:bCs/>
              </w:rPr>
            </w:pPr>
            <w:r w:rsidRPr="000D7B6B">
              <w:rPr>
                <w:rFonts w:ascii="Arial" w:hAnsi="Arial" w:cs="Arial"/>
                <w:b/>
              </w:rPr>
              <w:t>Unidad de Trámites Empresariales</w:t>
            </w:r>
          </w:p>
        </w:tc>
        <w:tc>
          <w:tcPr>
            <w:tcW w:w="3402" w:type="dxa"/>
            <w:vAlign w:val="center"/>
          </w:tcPr>
          <w:p w14:paraId="6BD7D0BF" w14:textId="77777777" w:rsidR="000E3275" w:rsidRPr="00264BD1" w:rsidRDefault="000E3275" w:rsidP="00AB4274">
            <w:pPr>
              <w:jc w:val="center"/>
              <w:rPr>
                <w:rFonts w:ascii="Arial" w:hAnsi="Arial" w:cs="Arial"/>
                <w:b/>
                <w:bCs/>
              </w:rPr>
            </w:pPr>
            <w:r w:rsidRPr="00264BD1">
              <w:rPr>
                <w:rFonts w:ascii="Arial" w:hAnsi="Arial" w:cs="Arial"/>
                <w:b/>
              </w:rPr>
              <w:t>Dirección de Protección Civil</w:t>
            </w:r>
          </w:p>
        </w:tc>
        <w:tc>
          <w:tcPr>
            <w:tcW w:w="3261" w:type="dxa"/>
            <w:vAlign w:val="center"/>
          </w:tcPr>
          <w:p w14:paraId="51702420" w14:textId="77777777" w:rsidR="000E3275" w:rsidRPr="00264BD1" w:rsidRDefault="000E3275" w:rsidP="00AB4274">
            <w:pPr>
              <w:jc w:val="center"/>
              <w:rPr>
                <w:rFonts w:ascii="Arial" w:hAnsi="Arial" w:cs="Arial"/>
                <w:b/>
                <w:bCs/>
              </w:rPr>
            </w:pPr>
            <w:r w:rsidRPr="00264BD1">
              <w:rPr>
                <w:rFonts w:ascii="Arial" w:hAnsi="Arial" w:cs="Arial"/>
                <w:b/>
              </w:rPr>
              <w:t>Departamento de Normatividad y Gestión de Riesgos</w:t>
            </w:r>
          </w:p>
        </w:tc>
      </w:tr>
      <w:tr w:rsidR="000E3275" w:rsidRPr="009B012C" w14:paraId="1CF099DA" w14:textId="77777777" w:rsidTr="00AB4274">
        <w:trPr>
          <w:trHeight w:val="9103"/>
        </w:trPr>
        <w:tc>
          <w:tcPr>
            <w:tcW w:w="3402" w:type="dxa"/>
            <w:tcBorders>
              <w:bottom w:val="single" w:sz="4" w:space="0" w:color="auto"/>
            </w:tcBorders>
          </w:tcPr>
          <w:p w14:paraId="26A5DBE7" w14:textId="60933F62" w:rsidR="000E3275" w:rsidRPr="009B012C" w:rsidRDefault="000E3275" w:rsidP="00AB4274">
            <w:pPr>
              <w:spacing w:line="360" w:lineRule="auto"/>
              <w:rPr>
                <w:rFonts w:ascii="Arial" w:hAnsi="Arial" w:cs="Arial"/>
              </w:rPr>
            </w:pPr>
          </w:p>
        </w:tc>
        <w:tc>
          <w:tcPr>
            <w:tcW w:w="3402" w:type="dxa"/>
            <w:tcBorders>
              <w:bottom w:val="single" w:sz="4" w:space="0" w:color="auto"/>
            </w:tcBorders>
          </w:tcPr>
          <w:p w14:paraId="43F2064F" w14:textId="0BF375BC" w:rsidR="000E3275" w:rsidRPr="009B012C" w:rsidRDefault="00352FB2" w:rsidP="00AB4274">
            <w:pPr>
              <w:spacing w:line="360" w:lineRule="auto"/>
              <w:rPr>
                <w:rFonts w:ascii="Arial" w:hAnsi="Arial" w:cs="Arial"/>
              </w:rPr>
            </w:pPr>
            <w:r w:rsidRPr="00352FB2">
              <w:rPr>
                <w:rFonts w:ascii="Arial" w:hAnsi="Arial" w:cs="Arial"/>
                <w:noProof/>
                <w:lang w:eastAsia="es-MX"/>
              </w:rPr>
              <w:drawing>
                <wp:anchor distT="0" distB="0" distL="114300" distR="114300" simplePos="0" relativeHeight="252433408" behindDoc="0" locked="0" layoutInCell="1" allowOverlap="1" wp14:anchorId="7D1F78CD" wp14:editId="0124DAE0">
                  <wp:simplePos x="0" y="0"/>
                  <wp:positionH relativeFrom="column">
                    <wp:posOffset>-1615735</wp:posOffset>
                  </wp:positionH>
                  <wp:positionV relativeFrom="paragraph">
                    <wp:posOffset>170121</wp:posOffset>
                  </wp:positionV>
                  <wp:extent cx="5614035" cy="4657090"/>
                  <wp:effectExtent l="0" t="0" r="571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4035" cy="4657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6E8D2ED" w14:textId="77777777" w:rsidR="000E3275" w:rsidRPr="009B012C" w:rsidRDefault="000E3275" w:rsidP="00AB4274">
            <w:pPr>
              <w:rPr>
                <w:rFonts w:ascii="Arial" w:hAnsi="Arial" w:cs="Arial"/>
              </w:rPr>
            </w:pPr>
          </w:p>
        </w:tc>
      </w:tr>
    </w:tbl>
    <w:p w14:paraId="7528F613" w14:textId="422AA5D0" w:rsidR="00A70BA2" w:rsidRDefault="000E3275" w:rsidP="00D008DC">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22498" w:rsidRPr="009B012C" w14:paraId="7B490367" w14:textId="77777777" w:rsidTr="00AB4274">
        <w:trPr>
          <w:trHeight w:val="374"/>
        </w:trPr>
        <w:tc>
          <w:tcPr>
            <w:tcW w:w="10065" w:type="dxa"/>
            <w:gridSpan w:val="3"/>
            <w:vAlign w:val="center"/>
          </w:tcPr>
          <w:p w14:paraId="70620439" w14:textId="77777777" w:rsidR="00322498" w:rsidRPr="009B012C" w:rsidRDefault="00322498" w:rsidP="00AB4274">
            <w:pPr>
              <w:rPr>
                <w:rFonts w:ascii="Arial" w:hAnsi="Arial" w:cs="Arial"/>
              </w:rPr>
            </w:pPr>
            <w:r w:rsidRPr="009B012C">
              <w:rPr>
                <w:rFonts w:ascii="Arial" w:hAnsi="Arial" w:cs="Arial"/>
                <w:b/>
              </w:rPr>
              <w:lastRenderedPageBreak/>
              <w:t>5.- Diagrama de flujo.</w:t>
            </w:r>
          </w:p>
        </w:tc>
      </w:tr>
      <w:tr w:rsidR="00322498" w:rsidRPr="009B012C" w14:paraId="4E615E27" w14:textId="77777777" w:rsidTr="00AB4274">
        <w:trPr>
          <w:trHeight w:val="446"/>
        </w:trPr>
        <w:tc>
          <w:tcPr>
            <w:tcW w:w="3402" w:type="dxa"/>
            <w:vAlign w:val="center"/>
          </w:tcPr>
          <w:p w14:paraId="3B147AA2" w14:textId="0637DE12" w:rsidR="00322498" w:rsidRPr="00F73360" w:rsidRDefault="00322498" w:rsidP="00AB4274">
            <w:pPr>
              <w:jc w:val="center"/>
              <w:rPr>
                <w:rFonts w:ascii="Arial" w:hAnsi="Arial" w:cs="Arial"/>
                <w:b/>
                <w:bCs/>
              </w:rPr>
            </w:pPr>
            <w:r w:rsidRPr="00F73360">
              <w:rPr>
                <w:rFonts w:ascii="Arial" w:hAnsi="Arial" w:cs="Arial"/>
                <w:b/>
              </w:rPr>
              <w:t>Contribuyente</w:t>
            </w:r>
          </w:p>
        </w:tc>
        <w:tc>
          <w:tcPr>
            <w:tcW w:w="3402" w:type="dxa"/>
            <w:vAlign w:val="center"/>
          </w:tcPr>
          <w:p w14:paraId="1BB16834" w14:textId="4CE754A9" w:rsidR="00322498" w:rsidRPr="00F73360" w:rsidRDefault="00322498" w:rsidP="00AB4274">
            <w:pPr>
              <w:jc w:val="center"/>
              <w:rPr>
                <w:rFonts w:ascii="Arial" w:hAnsi="Arial" w:cs="Arial"/>
                <w:b/>
                <w:bCs/>
              </w:rPr>
            </w:pPr>
            <w:r w:rsidRPr="00F73360">
              <w:rPr>
                <w:rFonts w:ascii="Arial" w:hAnsi="Arial" w:cs="Arial"/>
                <w:b/>
              </w:rPr>
              <w:t>Departamento de Normatividad y Gestión de Riesgos</w:t>
            </w:r>
          </w:p>
        </w:tc>
        <w:tc>
          <w:tcPr>
            <w:tcW w:w="3261" w:type="dxa"/>
            <w:vAlign w:val="center"/>
          </w:tcPr>
          <w:p w14:paraId="7FF75413" w14:textId="7458C229" w:rsidR="00322498" w:rsidRPr="00264BD1" w:rsidRDefault="00322498" w:rsidP="00AB4274">
            <w:pPr>
              <w:jc w:val="center"/>
              <w:rPr>
                <w:rFonts w:ascii="Arial" w:hAnsi="Arial" w:cs="Arial"/>
                <w:b/>
                <w:bCs/>
              </w:rPr>
            </w:pPr>
          </w:p>
        </w:tc>
      </w:tr>
      <w:tr w:rsidR="00322498" w:rsidRPr="009B012C" w14:paraId="633F461C" w14:textId="77777777" w:rsidTr="00AB4274">
        <w:trPr>
          <w:trHeight w:val="9103"/>
        </w:trPr>
        <w:tc>
          <w:tcPr>
            <w:tcW w:w="3402" w:type="dxa"/>
            <w:tcBorders>
              <w:bottom w:val="single" w:sz="4" w:space="0" w:color="auto"/>
            </w:tcBorders>
          </w:tcPr>
          <w:p w14:paraId="0865E4C0" w14:textId="51FDE8DC" w:rsidR="00322498" w:rsidRPr="009B012C" w:rsidRDefault="00322498" w:rsidP="00AB4274">
            <w:pPr>
              <w:spacing w:line="360" w:lineRule="auto"/>
              <w:rPr>
                <w:rFonts w:ascii="Arial" w:hAnsi="Arial" w:cs="Arial"/>
              </w:rPr>
            </w:pPr>
          </w:p>
        </w:tc>
        <w:tc>
          <w:tcPr>
            <w:tcW w:w="3402" w:type="dxa"/>
            <w:tcBorders>
              <w:bottom w:val="single" w:sz="4" w:space="0" w:color="auto"/>
            </w:tcBorders>
          </w:tcPr>
          <w:p w14:paraId="4805406A" w14:textId="14DB2D18" w:rsidR="00322498" w:rsidRPr="009B012C" w:rsidRDefault="009C4B7A" w:rsidP="00AB4274">
            <w:pPr>
              <w:spacing w:line="360" w:lineRule="auto"/>
              <w:rPr>
                <w:rFonts w:ascii="Arial" w:hAnsi="Arial" w:cs="Arial"/>
              </w:rPr>
            </w:pPr>
            <w:r w:rsidRPr="009C4B7A">
              <w:rPr>
                <w:rFonts w:ascii="Arial" w:hAnsi="Arial" w:cs="Arial"/>
                <w:noProof/>
                <w:lang w:eastAsia="es-MX"/>
              </w:rPr>
              <w:drawing>
                <wp:anchor distT="0" distB="0" distL="114300" distR="114300" simplePos="0" relativeHeight="252572672" behindDoc="0" locked="0" layoutInCell="1" allowOverlap="1" wp14:anchorId="72B67C5D" wp14:editId="3D0A8F14">
                  <wp:simplePos x="0" y="0"/>
                  <wp:positionH relativeFrom="column">
                    <wp:posOffset>-2103695</wp:posOffset>
                  </wp:positionH>
                  <wp:positionV relativeFrom="paragraph">
                    <wp:posOffset>92710</wp:posOffset>
                  </wp:positionV>
                  <wp:extent cx="4126391" cy="5124091"/>
                  <wp:effectExtent l="0" t="0" r="7620" b="635"/>
                  <wp:wrapNone/>
                  <wp:docPr id="6840" name="Imagen 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26391" cy="512409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C84F1DC" w14:textId="77777777" w:rsidR="00322498" w:rsidRPr="009B012C" w:rsidRDefault="00322498" w:rsidP="00AB4274">
            <w:pPr>
              <w:rPr>
                <w:rFonts w:ascii="Arial" w:hAnsi="Arial" w:cs="Arial"/>
              </w:rPr>
            </w:pPr>
          </w:p>
        </w:tc>
      </w:tr>
    </w:tbl>
    <w:p w14:paraId="60242A80" w14:textId="7EF514C8" w:rsidR="00322498" w:rsidRDefault="00322498" w:rsidP="00D008DC">
      <w:pPr>
        <w:rPr>
          <w:rFonts w:ascii="Arial" w:hAnsi="Arial" w:cs="Arial"/>
          <w:b/>
          <w:bCs/>
        </w:rPr>
      </w:pPr>
      <w:r>
        <w:rPr>
          <w:rFonts w:ascii="Arial" w:hAnsi="Arial" w:cs="Arial"/>
          <w:b/>
          <w:bCs/>
        </w:rPr>
        <w:br w:type="page"/>
      </w:r>
    </w:p>
    <w:p w14:paraId="66768272" w14:textId="77777777" w:rsidR="00D13C0D" w:rsidRDefault="00D13C0D" w:rsidP="00D13C0D">
      <w:pPr>
        <w:rPr>
          <w:rFonts w:ascii="Arial" w:hAnsi="Arial" w:cs="Arial"/>
        </w:rPr>
      </w:pPr>
      <w:r>
        <w:rPr>
          <w:rFonts w:ascii="Arial" w:hAnsi="Arial" w:cs="Arial"/>
        </w:rPr>
        <w:lastRenderedPageBreak/>
        <w:t xml:space="preserve">Anexo </w:t>
      </w:r>
      <w:r w:rsidRPr="009B012C">
        <w:rPr>
          <w:rFonts w:ascii="Arial" w:hAnsi="Arial" w:cs="Arial"/>
        </w:rPr>
        <w:t>1.- Formato para constancia de seguridad. F.C</w:t>
      </w:r>
      <w:r>
        <w:rPr>
          <w:rFonts w:ascii="Arial" w:hAnsi="Arial" w:cs="Arial"/>
        </w:rPr>
        <w:t>.</w:t>
      </w:r>
      <w:r w:rsidRPr="009B012C">
        <w:rPr>
          <w:rFonts w:ascii="Arial" w:hAnsi="Arial" w:cs="Arial"/>
        </w:rPr>
        <w:t>S.01</w:t>
      </w:r>
      <w:r>
        <w:rPr>
          <w:rFonts w:ascii="Arial" w:hAnsi="Arial" w:cs="Arial"/>
        </w:rPr>
        <w:t>.</w:t>
      </w:r>
    </w:p>
    <w:p w14:paraId="6B774426" w14:textId="77777777" w:rsidR="00D13C0D" w:rsidRPr="007877BB" w:rsidRDefault="00D13C0D" w:rsidP="00D13C0D">
      <w:pPr>
        <w:jc w:val="right"/>
        <w:rPr>
          <w:rStyle w:val="nfasisintenso"/>
        </w:rPr>
      </w:pPr>
      <w:r>
        <w:rPr>
          <w:noProof/>
          <w:lang w:eastAsia="es-MX"/>
        </w:rPr>
        <w:drawing>
          <wp:anchor distT="0" distB="0" distL="114300" distR="114300" simplePos="0" relativeHeight="252504064" behindDoc="0" locked="0" layoutInCell="1" allowOverlap="1" wp14:anchorId="47B2D63E" wp14:editId="47F60BA2">
            <wp:simplePos x="0" y="0"/>
            <wp:positionH relativeFrom="column">
              <wp:posOffset>-17145</wp:posOffset>
            </wp:positionH>
            <wp:positionV relativeFrom="paragraph">
              <wp:posOffset>103709</wp:posOffset>
            </wp:positionV>
            <wp:extent cx="781050" cy="781050"/>
            <wp:effectExtent l="0" t="0" r="0" b="0"/>
            <wp:wrapSquare wrapText="bothSides"/>
            <wp:docPr id="478" name="Imagen 478"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503040" behindDoc="0" locked="0" layoutInCell="1" allowOverlap="1" wp14:anchorId="38F71AAF" wp14:editId="7AC76C3C">
            <wp:simplePos x="0" y="0"/>
            <wp:positionH relativeFrom="column">
              <wp:posOffset>4755874</wp:posOffset>
            </wp:positionH>
            <wp:positionV relativeFrom="paragraph">
              <wp:posOffset>100425</wp:posOffset>
            </wp:positionV>
            <wp:extent cx="781050" cy="787400"/>
            <wp:effectExtent l="0" t="0" r="0" b="0"/>
            <wp:wrapSquare wrapText="bothSides"/>
            <wp:docPr id="480" name="Imagen 480"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E65DB" w14:textId="77777777" w:rsidR="00D13C0D" w:rsidRPr="0052716C" w:rsidRDefault="00D13C0D" w:rsidP="00D13C0D">
      <w:pPr>
        <w:jc w:val="right"/>
        <w:rPr>
          <w:rFonts w:ascii="Arial" w:hAnsi="Arial" w:cs="Arial"/>
        </w:rPr>
      </w:pPr>
    </w:p>
    <w:p w14:paraId="61166CBB" w14:textId="77777777" w:rsidR="00D13C0D" w:rsidRDefault="00D13C0D" w:rsidP="00D13C0D">
      <w:pPr>
        <w:jc w:val="right"/>
        <w:rPr>
          <w:rFonts w:ascii="Arial" w:hAnsi="Arial" w:cs="Arial"/>
        </w:rPr>
      </w:pPr>
    </w:p>
    <w:p w14:paraId="34562A89" w14:textId="77777777" w:rsidR="00D13C0D" w:rsidRDefault="00D13C0D" w:rsidP="00D13C0D">
      <w:pPr>
        <w:pStyle w:val="Encabezado"/>
        <w:jc w:val="center"/>
        <w:rPr>
          <w:noProof/>
          <w:lang w:eastAsia="es-MX"/>
        </w:rPr>
      </w:pPr>
    </w:p>
    <w:p w14:paraId="68AA931F" w14:textId="77777777" w:rsidR="00D13C0D" w:rsidRPr="00551C35" w:rsidRDefault="00D13C0D" w:rsidP="00D13C0D">
      <w:pPr>
        <w:pStyle w:val="Encabezado"/>
        <w:jc w:val="center"/>
        <w:rPr>
          <w:noProof/>
          <w:lang w:eastAsia="es-MX"/>
        </w:rPr>
      </w:pPr>
    </w:p>
    <w:p w14:paraId="72DB05CB" w14:textId="77777777" w:rsidR="00D13C0D" w:rsidRPr="0052716C" w:rsidRDefault="00D13C0D" w:rsidP="00D13C0D">
      <w:pPr>
        <w:jc w:val="right"/>
        <w:rPr>
          <w:rFonts w:ascii="Arial" w:hAnsi="Arial" w:cs="Arial"/>
        </w:rPr>
      </w:pPr>
      <w:r w:rsidRPr="0052716C">
        <w:rPr>
          <w:rFonts w:ascii="Arial" w:hAnsi="Arial" w:cs="Arial"/>
        </w:rPr>
        <w:t xml:space="preserve">Oaxaca de Juárez, </w:t>
      </w:r>
      <w:proofErr w:type="spellStart"/>
      <w:r w:rsidRPr="0052716C">
        <w:rPr>
          <w:rFonts w:ascii="Arial" w:hAnsi="Arial" w:cs="Arial"/>
        </w:rPr>
        <w:t>Oax</w:t>
      </w:r>
      <w:proofErr w:type="spellEnd"/>
      <w:r w:rsidRPr="0052716C">
        <w:rPr>
          <w:rFonts w:ascii="Arial" w:hAnsi="Arial" w:cs="Arial"/>
        </w:rPr>
        <w:t xml:space="preserve">., a ______de ____________ </w:t>
      </w:r>
      <w:proofErr w:type="spellStart"/>
      <w:r w:rsidRPr="0052716C">
        <w:rPr>
          <w:rFonts w:ascii="Arial" w:hAnsi="Arial" w:cs="Arial"/>
        </w:rPr>
        <w:t>de</w:t>
      </w:r>
      <w:proofErr w:type="spellEnd"/>
      <w:r w:rsidRPr="0052716C">
        <w:rPr>
          <w:rFonts w:ascii="Arial" w:hAnsi="Arial" w:cs="Arial"/>
        </w:rPr>
        <w:t xml:space="preserve"> 2023.</w:t>
      </w:r>
    </w:p>
    <w:p w14:paraId="577A2E69" w14:textId="77777777" w:rsidR="00D13C0D" w:rsidRPr="0052716C" w:rsidRDefault="00D13C0D" w:rsidP="00D13C0D">
      <w:pPr>
        <w:jc w:val="both"/>
        <w:rPr>
          <w:rFonts w:ascii="Arial" w:hAnsi="Arial" w:cs="Arial"/>
          <w:b/>
        </w:rPr>
      </w:pPr>
    </w:p>
    <w:p w14:paraId="0553611E" w14:textId="77777777" w:rsidR="00D13C0D" w:rsidRPr="0052716C" w:rsidRDefault="00D13C0D" w:rsidP="00D13C0D">
      <w:pPr>
        <w:spacing w:after="0"/>
        <w:jc w:val="both"/>
        <w:rPr>
          <w:rFonts w:ascii="Arial" w:hAnsi="Arial" w:cs="Arial"/>
          <w:b/>
        </w:rPr>
      </w:pPr>
      <w:r w:rsidRPr="0052716C">
        <w:rPr>
          <w:rFonts w:ascii="Arial" w:hAnsi="Arial" w:cs="Arial"/>
          <w:b/>
        </w:rPr>
        <w:t xml:space="preserve">NOMBRE DE LA PERSONA FÍSICA O </w:t>
      </w:r>
    </w:p>
    <w:p w14:paraId="6AC16FBF" w14:textId="77777777" w:rsidR="00D13C0D" w:rsidRPr="0052716C" w:rsidRDefault="00D13C0D" w:rsidP="00D13C0D">
      <w:pPr>
        <w:spacing w:after="0"/>
        <w:jc w:val="both"/>
        <w:rPr>
          <w:rFonts w:ascii="Arial" w:hAnsi="Arial" w:cs="Arial"/>
          <w:b/>
        </w:rPr>
      </w:pPr>
      <w:r w:rsidRPr="0052716C">
        <w:rPr>
          <w:rFonts w:ascii="Arial" w:hAnsi="Arial" w:cs="Arial"/>
          <w:b/>
        </w:rPr>
        <w:t>MORAL QUE SOLICITA LA CONSTANCIA</w:t>
      </w:r>
    </w:p>
    <w:p w14:paraId="19E8E6E7" w14:textId="77777777" w:rsidR="00D13C0D" w:rsidRPr="0052716C" w:rsidRDefault="00D13C0D" w:rsidP="00D13C0D">
      <w:pPr>
        <w:spacing w:after="0"/>
        <w:jc w:val="both"/>
        <w:rPr>
          <w:rFonts w:ascii="Arial" w:hAnsi="Arial" w:cs="Arial"/>
          <w:b/>
          <w:bCs/>
        </w:rPr>
      </w:pPr>
      <w:r w:rsidRPr="0052716C">
        <w:rPr>
          <w:rFonts w:ascii="Arial" w:hAnsi="Arial" w:cs="Arial"/>
          <w:b/>
          <w:bCs/>
        </w:rPr>
        <w:t xml:space="preserve">P </w:t>
      </w:r>
      <w:proofErr w:type="gramStart"/>
      <w:r w:rsidRPr="0052716C">
        <w:rPr>
          <w:rFonts w:ascii="Arial" w:hAnsi="Arial" w:cs="Arial"/>
          <w:b/>
          <w:bCs/>
        </w:rPr>
        <w:t>R  E</w:t>
      </w:r>
      <w:proofErr w:type="gramEnd"/>
      <w:r w:rsidRPr="0052716C">
        <w:rPr>
          <w:rFonts w:ascii="Arial" w:hAnsi="Arial" w:cs="Arial"/>
          <w:b/>
          <w:bCs/>
        </w:rPr>
        <w:t xml:space="preserve">  S  E  N  T  E</w:t>
      </w:r>
    </w:p>
    <w:p w14:paraId="16EEF0B4" w14:textId="77777777" w:rsidR="00D13C0D" w:rsidRPr="0052716C" w:rsidRDefault="00D13C0D" w:rsidP="00D13C0D">
      <w:pPr>
        <w:pStyle w:val="Textoindependiente"/>
        <w:spacing w:line="276" w:lineRule="auto"/>
        <w:rPr>
          <w:rFonts w:ascii="Arial" w:hAnsi="Arial" w:cs="Arial"/>
          <w:bCs/>
          <w:lang w:val="es-ES_tradnl"/>
        </w:rPr>
      </w:pPr>
    </w:p>
    <w:p w14:paraId="6794F97D" w14:textId="77777777" w:rsidR="00D13C0D" w:rsidRPr="00706E17" w:rsidRDefault="00D13C0D" w:rsidP="00D13C0D">
      <w:pPr>
        <w:jc w:val="both"/>
        <w:rPr>
          <w:rFonts w:ascii="Arial" w:hAnsi="Arial" w:cs="Arial"/>
          <w:b/>
          <w:bCs/>
        </w:rPr>
      </w:pPr>
      <w:r w:rsidRPr="0052716C">
        <w:rPr>
          <w:rFonts w:ascii="Arial" w:hAnsi="Arial" w:cs="Arial"/>
        </w:rPr>
        <w:t xml:space="preserve">Tomando en consideración la revisión del inmueble denominado </w:t>
      </w:r>
      <w:r w:rsidRPr="0052716C">
        <w:rPr>
          <w:rFonts w:ascii="Arial" w:hAnsi="Arial" w:cs="Arial"/>
          <w:b/>
        </w:rPr>
        <w:t>“DENOMINACIÓN</w:t>
      </w:r>
      <w:r w:rsidRPr="0052716C">
        <w:rPr>
          <w:rFonts w:ascii="Arial" w:hAnsi="Arial" w:cs="Arial"/>
          <w:b/>
          <w:bCs/>
        </w:rPr>
        <w:t>”</w:t>
      </w:r>
      <w:r w:rsidRPr="0052716C">
        <w:rPr>
          <w:rFonts w:ascii="Arial" w:hAnsi="Arial" w:cs="Arial"/>
        </w:rPr>
        <w:t xml:space="preserve">, ubicado en calle </w:t>
      </w:r>
      <w:r w:rsidRPr="007877BB">
        <w:rPr>
          <w:rFonts w:ascii="Arial" w:hAnsi="Arial" w:cs="Arial"/>
          <w:b/>
        </w:rPr>
        <w:t>“</w:t>
      </w:r>
      <w:r w:rsidRPr="0052716C">
        <w:rPr>
          <w:rFonts w:ascii="Arial" w:hAnsi="Arial" w:cs="Arial"/>
          <w:b/>
        </w:rPr>
        <w:t>DIRECCIÓN</w:t>
      </w:r>
      <w:r>
        <w:rPr>
          <w:rFonts w:ascii="Arial" w:hAnsi="Arial" w:cs="Arial"/>
          <w:b/>
        </w:rPr>
        <w:t>”_________________________________</w:t>
      </w:r>
      <w:r w:rsidRPr="0052716C">
        <w:rPr>
          <w:rFonts w:ascii="Arial" w:hAnsi="Arial" w:cs="Arial"/>
          <w:b/>
        </w:rPr>
        <w:t>,</w:t>
      </w:r>
      <w:r w:rsidRPr="0052716C">
        <w:rPr>
          <w:rFonts w:ascii="Arial" w:hAnsi="Arial" w:cs="Arial"/>
        </w:rPr>
        <w:t xml:space="preserve"> donde se pudo verificar que cumple con todas y cada una de las medidas de seguridad y equipamiento de emergencia en Materia de Protección Civil, como lo marca </w:t>
      </w:r>
      <w:r w:rsidRPr="0052716C">
        <w:rPr>
          <w:rFonts w:ascii="Arial" w:hAnsi="Arial" w:cs="Arial"/>
          <w:b/>
          <w:i/>
        </w:rPr>
        <w:t>la NOM-003-SEGOB-2011 “Señales y avisos para protección civil.- Colores, formas y símbolos a utilizar” y la NOM-002-STPS-2010 “Condiciones de seguridad-prevención y protección contra incendios en los centros de trabajo”</w:t>
      </w:r>
      <w:r w:rsidRPr="0052716C">
        <w:rPr>
          <w:rFonts w:ascii="Arial" w:hAnsi="Arial" w:cs="Arial"/>
        </w:rPr>
        <w:t>, por lo que esta Dirección otorga la siguiente:</w:t>
      </w:r>
    </w:p>
    <w:p w14:paraId="593410EB" w14:textId="77777777" w:rsidR="00D13C0D" w:rsidRPr="0052716C" w:rsidRDefault="00D13C0D" w:rsidP="00D13C0D">
      <w:pPr>
        <w:pStyle w:val="Textoindependiente"/>
        <w:jc w:val="center"/>
        <w:rPr>
          <w:rFonts w:ascii="Arial" w:hAnsi="Arial" w:cs="Arial"/>
          <w:b/>
        </w:rPr>
      </w:pPr>
    </w:p>
    <w:p w14:paraId="3D79DF6A" w14:textId="77777777" w:rsidR="00D13C0D" w:rsidRDefault="00D13C0D" w:rsidP="00D13C0D">
      <w:pPr>
        <w:pStyle w:val="Textoindependiente"/>
        <w:jc w:val="center"/>
        <w:rPr>
          <w:rFonts w:ascii="Arial" w:hAnsi="Arial" w:cs="Arial"/>
          <w:b/>
          <w:sz w:val="24"/>
          <w:szCs w:val="24"/>
        </w:rPr>
      </w:pPr>
      <w:r w:rsidRPr="007877BB">
        <w:rPr>
          <w:rFonts w:ascii="Arial" w:hAnsi="Arial" w:cs="Arial"/>
          <w:b/>
          <w:sz w:val="24"/>
          <w:szCs w:val="24"/>
        </w:rPr>
        <w:t>CONSTANCIA DE SEGURIDAD</w:t>
      </w:r>
    </w:p>
    <w:p w14:paraId="077CA966" w14:textId="77777777" w:rsidR="00D13C0D" w:rsidRPr="0052716C" w:rsidRDefault="00D13C0D" w:rsidP="00D13C0D">
      <w:pPr>
        <w:pStyle w:val="Textoindependiente"/>
        <w:jc w:val="both"/>
        <w:rPr>
          <w:rFonts w:ascii="Arial" w:hAnsi="Arial" w:cs="Arial"/>
        </w:rPr>
      </w:pPr>
    </w:p>
    <w:p w14:paraId="547B50E5" w14:textId="77777777" w:rsidR="00D13C0D" w:rsidRPr="0052716C" w:rsidRDefault="00D13C0D" w:rsidP="00D13C0D">
      <w:pPr>
        <w:pStyle w:val="Textoindependiente"/>
        <w:jc w:val="both"/>
        <w:rPr>
          <w:rFonts w:ascii="Arial" w:hAnsi="Arial" w:cs="Arial"/>
        </w:rPr>
      </w:pPr>
      <w:r w:rsidRPr="0052716C">
        <w:rPr>
          <w:rFonts w:ascii="Arial" w:hAnsi="Arial" w:cs="Arial"/>
        </w:rPr>
        <w:t>Por tal motivo se extiende la presente de conformidad a lo establecido en el Capítulo II art. 6 fracciones IV del Reglamento del Sistema de Protección Civil Municipal y los artículos 54, 68, 70 y 110 de La Ley de Protección Civil y Gestión Integral del Riesgos de Desastres para el Estado de Oaxaca.</w:t>
      </w:r>
    </w:p>
    <w:p w14:paraId="19DB4CCB" w14:textId="77777777" w:rsidR="00D13C0D" w:rsidRDefault="00D13C0D" w:rsidP="00D13C0D">
      <w:pPr>
        <w:pStyle w:val="Textoindependiente"/>
        <w:jc w:val="both"/>
        <w:rPr>
          <w:rFonts w:ascii="Arial" w:hAnsi="Arial" w:cs="Arial"/>
        </w:rPr>
      </w:pPr>
      <w:r w:rsidRPr="0052716C">
        <w:rPr>
          <w:rFonts w:ascii="Arial" w:hAnsi="Arial" w:cs="Arial"/>
        </w:rPr>
        <w:t>Esta constancia solo avala en Materia de Protección Civil las condiciones del inmueble en mención, sin que este documento represente la autorización para el funcionamiento del mismo.</w:t>
      </w:r>
    </w:p>
    <w:p w14:paraId="1A71D03A" w14:textId="625ED726" w:rsidR="00D13C0D" w:rsidRPr="00D13C0D" w:rsidRDefault="00D13C0D" w:rsidP="00D008D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008DC" w:rsidRPr="009B012C" w14:paraId="0BDC43B4" w14:textId="77777777" w:rsidTr="00F77004">
        <w:tc>
          <w:tcPr>
            <w:tcW w:w="10065" w:type="dxa"/>
            <w:gridSpan w:val="2"/>
            <w:vAlign w:val="center"/>
          </w:tcPr>
          <w:p w14:paraId="4112DE05" w14:textId="3425595F" w:rsidR="00D008DC" w:rsidRPr="009B012C" w:rsidRDefault="00D008DC" w:rsidP="00F77004">
            <w:pPr>
              <w:spacing w:line="360" w:lineRule="auto"/>
              <w:rPr>
                <w:rFonts w:ascii="Arial" w:hAnsi="Arial" w:cs="Arial"/>
                <w:b/>
                <w:bCs/>
              </w:rPr>
            </w:pPr>
            <w:r w:rsidRPr="009B012C">
              <w:rPr>
                <w:rFonts w:ascii="Arial" w:hAnsi="Arial" w:cs="Arial"/>
                <w:b/>
                <w:bCs/>
              </w:rPr>
              <w:lastRenderedPageBreak/>
              <w:t>1. Identificación del procedimiento.</w:t>
            </w:r>
          </w:p>
        </w:tc>
      </w:tr>
      <w:tr w:rsidR="00D008DC" w:rsidRPr="009B012C" w14:paraId="2CC6A4D5" w14:textId="77777777" w:rsidTr="00F77004">
        <w:tc>
          <w:tcPr>
            <w:tcW w:w="2835" w:type="dxa"/>
            <w:vAlign w:val="center"/>
          </w:tcPr>
          <w:p w14:paraId="1C1E1AB9" w14:textId="77777777" w:rsidR="00D008DC" w:rsidRPr="009B012C" w:rsidRDefault="00D008DC" w:rsidP="00F77004">
            <w:pPr>
              <w:spacing w:line="360" w:lineRule="auto"/>
              <w:rPr>
                <w:rFonts w:ascii="Arial" w:hAnsi="Arial" w:cs="Arial"/>
              </w:rPr>
            </w:pPr>
            <w:r w:rsidRPr="009B012C">
              <w:rPr>
                <w:rFonts w:ascii="Arial" w:hAnsi="Arial" w:cs="Arial"/>
              </w:rPr>
              <w:t>Nombre del procedimiento</w:t>
            </w:r>
          </w:p>
        </w:tc>
        <w:tc>
          <w:tcPr>
            <w:tcW w:w="7230" w:type="dxa"/>
            <w:vAlign w:val="center"/>
          </w:tcPr>
          <w:p w14:paraId="49F3E5E0" w14:textId="464F35F5" w:rsidR="00D008DC" w:rsidRPr="009B012C" w:rsidRDefault="00D734D0" w:rsidP="00F77004">
            <w:pPr>
              <w:spacing w:line="360" w:lineRule="auto"/>
              <w:rPr>
                <w:rFonts w:ascii="Arial" w:hAnsi="Arial" w:cs="Arial"/>
              </w:rPr>
            </w:pPr>
            <w:bookmarkStart w:id="131" w:name="_Toc121819897"/>
            <w:bookmarkStart w:id="132" w:name="_Toc137458546"/>
            <w:r>
              <w:rPr>
                <w:rStyle w:val="Ttulo3Car"/>
              </w:rPr>
              <w:t xml:space="preserve">Atención </w:t>
            </w:r>
            <w:r w:rsidR="00DB0D22">
              <w:rPr>
                <w:rStyle w:val="Ttulo3Car"/>
              </w:rPr>
              <w:t>de solicitudes de constancias de seguridad para quema de pirotecnia en m</w:t>
            </w:r>
            <w:r w:rsidR="00DB0D22" w:rsidRPr="004F0818">
              <w:rPr>
                <w:rStyle w:val="Ttulo3Car"/>
              </w:rPr>
              <w:t>ateria de protección civil</w:t>
            </w:r>
            <w:bookmarkEnd w:id="131"/>
            <w:bookmarkEnd w:id="132"/>
            <w:r w:rsidR="00DB0D22" w:rsidRPr="009B012C">
              <w:rPr>
                <w:rFonts w:ascii="Arial" w:hAnsi="Arial" w:cs="Arial"/>
              </w:rPr>
              <w:t>.</w:t>
            </w:r>
          </w:p>
        </w:tc>
      </w:tr>
      <w:tr w:rsidR="00D008DC" w:rsidRPr="009B012C" w14:paraId="30B647FE" w14:textId="77777777" w:rsidTr="00F77004">
        <w:tc>
          <w:tcPr>
            <w:tcW w:w="2835" w:type="dxa"/>
            <w:vAlign w:val="center"/>
          </w:tcPr>
          <w:p w14:paraId="5BAE4CC7" w14:textId="77777777" w:rsidR="00D008DC" w:rsidRPr="009B012C" w:rsidRDefault="00D008DC" w:rsidP="00F77004">
            <w:pPr>
              <w:spacing w:line="360" w:lineRule="auto"/>
              <w:rPr>
                <w:rFonts w:ascii="Arial" w:hAnsi="Arial" w:cs="Arial"/>
              </w:rPr>
            </w:pPr>
            <w:r w:rsidRPr="009B012C">
              <w:rPr>
                <w:rFonts w:ascii="Arial" w:hAnsi="Arial" w:cs="Arial"/>
              </w:rPr>
              <w:t>Área responsable</w:t>
            </w:r>
          </w:p>
        </w:tc>
        <w:tc>
          <w:tcPr>
            <w:tcW w:w="7230" w:type="dxa"/>
            <w:vAlign w:val="center"/>
          </w:tcPr>
          <w:p w14:paraId="48C4607C" w14:textId="1933349C" w:rsidR="00D008DC" w:rsidRPr="009B012C" w:rsidRDefault="00D008DC" w:rsidP="00F77004">
            <w:pPr>
              <w:spacing w:line="360" w:lineRule="auto"/>
              <w:rPr>
                <w:rFonts w:ascii="Arial" w:hAnsi="Arial" w:cs="Arial"/>
              </w:rPr>
            </w:pPr>
            <w:r w:rsidRPr="009B012C">
              <w:rPr>
                <w:rFonts w:ascii="Arial" w:hAnsi="Arial" w:cs="Arial"/>
              </w:rPr>
              <w:t>Departamento de Normatividad y Gestión de Riesgos</w:t>
            </w:r>
            <w:r w:rsidR="000344C2">
              <w:rPr>
                <w:rFonts w:ascii="Arial" w:hAnsi="Arial" w:cs="Arial"/>
              </w:rPr>
              <w:t>.</w:t>
            </w:r>
          </w:p>
        </w:tc>
      </w:tr>
      <w:tr w:rsidR="00D008DC" w:rsidRPr="009B012C" w14:paraId="310A4B61" w14:textId="77777777" w:rsidTr="00F77004">
        <w:tc>
          <w:tcPr>
            <w:tcW w:w="2835" w:type="dxa"/>
            <w:vAlign w:val="center"/>
          </w:tcPr>
          <w:p w14:paraId="5BF4B809" w14:textId="77777777" w:rsidR="00D008DC" w:rsidRPr="009B012C" w:rsidRDefault="00D008DC" w:rsidP="00F77004">
            <w:pPr>
              <w:spacing w:line="360" w:lineRule="auto"/>
              <w:rPr>
                <w:rFonts w:ascii="Arial" w:hAnsi="Arial" w:cs="Arial"/>
              </w:rPr>
            </w:pPr>
            <w:r w:rsidRPr="009B012C">
              <w:rPr>
                <w:rFonts w:ascii="Arial" w:hAnsi="Arial" w:cs="Arial"/>
              </w:rPr>
              <w:t>Área de adscripción</w:t>
            </w:r>
          </w:p>
        </w:tc>
        <w:tc>
          <w:tcPr>
            <w:tcW w:w="7230" w:type="dxa"/>
            <w:vAlign w:val="center"/>
          </w:tcPr>
          <w:p w14:paraId="5645062A" w14:textId="5C7605DC" w:rsidR="00D008DC" w:rsidRPr="009B012C" w:rsidRDefault="00D008DC" w:rsidP="00F77004">
            <w:pPr>
              <w:spacing w:line="360" w:lineRule="auto"/>
              <w:rPr>
                <w:rFonts w:ascii="Arial" w:hAnsi="Arial" w:cs="Arial"/>
              </w:rPr>
            </w:pPr>
            <w:r w:rsidRPr="009B012C">
              <w:rPr>
                <w:rFonts w:ascii="Arial" w:hAnsi="Arial" w:cs="Arial"/>
              </w:rPr>
              <w:t>Dirección de Protección Civil</w:t>
            </w:r>
            <w:r w:rsidR="000344C2">
              <w:rPr>
                <w:rFonts w:ascii="Arial" w:hAnsi="Arial" w:cs="Arial"/>
              </w:rPr>
              <w:t>.</w:t>
            </w:r>
          </w:p>
        </w:tc>
      </w:tr>
      <w:tr w:rsidR="00D008DC" w:rsidRPr="009B012C" w14:paraId="32331E5B" w14:textId="77777777" w:rsidTr="00F77004">
        <w:tc>
          <w:tcPr>
            <w:tcW w:w="2835" w:type="dxa"/>
            <w:vAlign w:val="center"/>
          </w:tcPr>
          <w:p w14:paraId="72FAA512" w14:textId="77777777" w:rsidR="00D008DC" w:rsidRPr="009B012C" w:rsidRDefault="00D008DC" w:rsidP="00F77004">
            <w:pPr>
              <w:spacing w:line="360" w:lineRule="auto"/>
              <w:rPr>
                <w:rFonts w:ascii="Arial" w:hAnsi="Arial" w:cs="Arial"/>
              </w:rPr>
            </w:pPr>
            <w:r w:rsidRPr="009B012C">
              <w:rPr>
                <w:rFonts w:ascii="Arial" w:hAnsi="Arial" w:cs="Arial"/>
              </w:rPr>
              <w:t>Clave del procedimiento</w:t>
            </w:r>
          </w:p>
        </w:tc>
        <w:tc>
          <w:tcPr>
            <w:tcW w:w="7230" w:type="dxa"/>
            <w:vAlign w:val="center"/>
          </w:tcPr>
          <w:p w14:paraId="149BA5C4" w14:textId="5C9DDA68" w:rsidR="00D008DC" w:rsidRPr="00647680" w:rsidRDefault="006A63E2" w:rsidP="00F77004">
            <w:pPr>
              <w:spacing w:line="360" w:lineRule="auto"/>
              <w:rPr>
                <w:rFonts w:ascii="Arial" w:hAnsi="Arial" w:cs="Arial"/>
              </w:rPr>
            </w:pPr>
            <w:r>
              <w:rPr>
                <w:rFonts w:ascii="Arial" w:hAnsi="Arial" w:cs="Arial"/>
              </w:rPr>
              <w:t>SSCMPC/DPC/DNGR/</w:t>
            </w:r>
            <w:r w:rsidR="00D008DC" w:rsidRPr="00647680">
              <w:rPr>
                <w:rFonts w:ascii="Arial" w:hAnsi="Arial" w:cs="Arial"/>
              </w:rPr>
              <w:t>PR</w:t>
            </w:r>
            <w:r>
              <w:rPr>
                <w:rFonts w:ascii="Arial" w:hAnsi="Arial" w:cs="Arial"/>
              </w:rPr>
              <w:t>-</w:t>
            </w:r>
            <w:r w:rsidR="00D008DC" w:rsidRPr="00647680">
              <w:rPr>
                <w:rFonts w:ascii="Arial" w:hAnsi="Arial" w:cs="Arial"/>
              </w:rPr>
              <w:t>04</w:t>
            </w:r>
            <w:r w:rsidR="000344C2">
              <w:rPr>
                <w:rFonts w:ascii="Arial" w:hAnsi="Arial" w:cs="Arial"/>
              </w:rPr>
              <w:t>.</w:t>
            </w:r>
          </w:p>
        </w:tc>
      </w:tr>
      <w:tr w:rsidR="00D008DC" w:rsidRPr="009B012C" w14:paraId="7295C641" w14:textId="77777777" w:rsidTr="00F77004">
        <w:tc>
          <w:tcPr>
            <w:tcW w:w="2835" w:type="dxa"/>
            <w:vAlign w:val="center"/>
          </w:tcPr>
          <w:p w14:paraId="6E204DD7" w14:textId="77777777" w:rsidR="00D008DC" w:rsidRPr="009B012C" w:rsidRDefault="00D008DC" w:rsidP="00F77004">
            <w:pPr>
              <w:spacing w:line="360" w:lineRule="auto"/>
              <w:rPr>
                <w:rFonts w:ascii="Arial" w:hAnsi="Arial" w:cs="Arial"/>
              </w:rPr>
            </w:pPr>
            <w:r w:rsidRPr="009B012C">
              <w:rPr>
                <w:rFonts w:ascii="Arial" w:hAnsi="Arial" w:cs="Arial"/>
              </w:rPr>
              <w:t>Tiempo de ejecución</w:t>
            </w:r>
          </w:p>
        </w:tc>
        <w:tc>
          <w:tcPr>
            <w:tcW w:w="7230" w:type="dxa"/>
            <w:vAlign w:val="center"/>
          </w:tcPr>
          <w:p w14:paraId="68572791" w14:textId="3CAF1B97" w:rsidR="00D008DC" w:rsidRPr="009B012C" w:rsidRDefault="00476CB8" w:rsidP="00F77004">
            <w:pPr>
              <w:spacing w:line="360" w:lineRule="auto"/>
              <w:rPr>
                <w:rFonts w:ascii="Arial" w:hAnsi="Arial" w:cs="Arial"/>
                <w:b/>
                <w:bCs/>
                <w:i/>
                <w:iCs/>
              </w:rPr>
            </w:pPr>
            <w:r>
              <w:rPr>
                <w:rFonts w:ascii="Arial" w:hAnsi="Arial" w:cs="Arial"/>
              </w:rPr>
              <w:t>5</w:t>
            </w:r>
            <w:r w:rsidRPr="009B012C">
              <w:rPr>
                <w:rFonts w:ascii="Arial" w:hAnsi="Arial" w:cs="Arial"/>
              </w:rPr>
              <w:t xml:space="preserve"> días</w:t>
            </w:r>
            <w:r>
              <w:rPr>
                <w:rFonts w:ascii="Arial" w:hAnsi="Arial" w:cs="Arial"/>
              </w:rPr>
              <w:t>, 3 horas y 30 minutos.</w:t>
            </w:r>
          </w:p>
        </w:tc>
      </w:tr>
    </w:tbl>
    <w:p w14:paraId="76E3B0FC" w14:textId="77777777" w:rsidR="00D008DC" w:rsidRPr="009B012C" w:rsidRDefault="00D008DC" w:rsidP="003F1504">
      <w:pPr>
        <w:spacing w:line="24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D008DC" w:rsidRPr="009B012C" w14:paraId="43594B81" w14:textId="77777777" w:rsidTr="00D008DC">
        <w:tc>
          <w:tcPr>
            <w:tcW w:w="10065" w:type="dxa"/>
          </w:tcPr>
          <w:p w14:paraId="180999AD" w14:textId="77777777" w:rsidR="00D008DC" w:rsidRPr="009B012C" w:rsidRDefault="00D008DC" w:rsidP="00D008DC">
            <w:pPr>
              <w:spacing w:line="360" w:lineRule="auto"/>
              <w:rPr>
                <w:rFonts w:ascii="Arial" w:hAnsi="Arial" w:cs="Arial"/>
                <w:b/>
                <w:bCs/>
              </w:rPr>
            </w:pPr>
            <w:r w:rsidRPr="009B012C">
              <w:rPr>
                <w:rFonts w:ascii="Arial" w:hAnsi="Arial" w:cs="Arial"/>
                <w:b/>
                <w:bCs/>
              </w:rPr>
              <w:t>2. Objetivo del procedimiento.</w:t>
            </w:r>
          </w:p>
        </w:tc>
      </w:tr>
      <w:tr w:rsidR="00D008DC" w:rsidRPr="009B012C" w14:paraId="0039DA3F" w14:textId="77777777" w:rsidTr="00D008DC">
        <w:tc>
          <w:tcPr>
            <w:tcW w:w="10065" w:type="dxa"/>
          </w:tcPr>
          <w:p w14:paraId="7C9521AD" w14:textId="76696805" w:rsidR="00D008DC" w:rsidRPr="009B012C" w:rsidRDefault="00DB0D22" w:rsidP="00D008DC">
            <w:pPr>
              <w:spacing w:line="360" w:lineRule="auto"/>
              <w:jc w:val="both"/>
              <w:rPr>
                <w:rFonts w:ascii="Arial" w:hAnsi="Arial" w:cs="Arial"/>
              </w:rPr>
            </w:pPr>
            <w:r>
              <w:rPr>
                <w:rFonts w:ascii="Arial" w:hAnsi="Arial" w:cs="Arial"/>
              </w:rPr>
              <w:t xml:space="preserve">Autorizar las </w:t>
            </w:r>
            <w:r>
              <w:rPr>
                <w:rStyle w:val="Ttulo3Car"/>
              </w:rPr>
              <w:t>solicitudes de constancias de seguridad para quema de pirotecnia en m</w:t>
            </w:r>
            <w:r w:rsidRPr="004F0818">
              <w:rPr>
                <w:rStyle w:val="Ttulo3Car"/>
              </w:rPr>
              <w:t>ateria de protección civil</w:t>
            </w:r>
            <w:r>
              <w:rPr>
                <w:rStyle w:val="Ttulo3Car"/>
              </w:rPr>
              <w:t xml:space="preserve"> con la finalidad de que cuenten</w:t>
            </w:r>
            <w:r w:rsidR="00D008DC" w:rsidRPr="009B012C">
              <w:rPr>
                <w:rFonts w:ascii="Arial" w:hAnsi="Arial" w:cs="Arial"/>
              </w:rPr>
              <w:t xml:space="preserve"> con las medidas y equipo de seguridad necesarios</w:t>
            </w:r>
            <w:r>
              <w:rPr>
                <w:rFonts w:ascii="Arial" w:hAnsi="Arial" w:cs="Arial"/>
              </w:rPr>
              <w:t xml:space="preserve"> </w:t>
            </w:r>
            <w:r w:rsidR="00D008DC" w:rsidRPr="009B012C">
              <w:rPr>
                <w:rFonts w:ascii="Arial" w:hAnsi="Arial" w:cs="Arial"/>
              </w:rPr>
              <w:t>durante una quema de pirotecnia.</w:t>
            </w:r>
          </w:p>
        </w:tc>
      </w:tr>
    </w:tbl>
    <w:p w14:paraId="467641AF" w14:textId="77777777" w:rsidR="00D008DC" w:rsidRPr="009B012C" w:rsidRDefault="00D008DC" w:rsidP="003F150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008DC" w:rsidRPr="009B012C" w14:paraId="62F9E974" w14:textId="77777777" w:rsidTr="00D008DC">
        <w:tc>
          <w:tcPr>
            <w:tcW w:w="10065" w:type="dxa"/>
          </w:tcPr>
          <w:p w14:paraId="41C2A327" w14:textId="77777777" w:rsidR="00D008DC" w:rsidRPr="009B012C" w:rsidRDefault="00D008DC" w:rsidP="00D008DC">
            <w:pPr>
              <w:spacing w:line="360" w:lineRule="auto"/>
              <w:rPr>
                <w:rFonts w:ascii="Arial" w:hAnsi="Arial" w:cs="Arial"/>
                <w:b/>
                <w:bCs/>
              </w:rPr>
            </w:pPr>
            <w:r w:rsidRPr="009B012C">
              <w:rPr>
                <w:rFonts w:ascii="Arial" w:hAnsi="Arial" w:cs="Arial"/>
                <w:b/>
                <w:bCs/>
              </w:rPr>
              <w:t>3. Formatos e instructivos.</w:t>
            </w:r>
          </w:p>
        </w:tc>
      </w:tr>
      <w:tr w:rsidR="00D008DC" w:rsidRPr="009B012C" w14:paraId="7420638B" w14:textId="77777777" w:rsidTr="00D008DC">
        <w:tc>
          <w:tcPr>
            <w:tcW w:w="10065" w:type="dxa"/>
          </w:tcPr>
          <w:p w14:paraId="3B8839DB" w14:textId="1C12D483" w:rsidR="00D008DC" w:rsidRPr="009B012C" w:rsidRDefault="00D008DC" w:rsidP="00D008DC">
            <w:pPr>
              <w:spacing w:line="360" w:lineRule="auto"/>
              <w:rPr>
                <w:rFonts w:ascii="Arial" w:hAnsi="Arial" w:cs="Arial"/>
              </w:rPr>
            </w:pPr>
            <w:r w:rsidRPr="009B012C">
              <w:rPr>
                <w:rFonts w:ascii="Arial" w:hAnsi="Arial" w:cs="Arial"/>
              </w:rPr>
              <w:t xml:space="preserve">1.- Formato de </w:t>
            </w:r>
            <w:r w:rsidR="00DB0D22" w:rsidRPr="009B012C">
              <w:rPr>
                <w:rFonts w:ascii="Arial" w:hAnsi="Arial" w:cs="Arial"/>
              </w:rPr>
              <w:t>constancia de quema de pirotecnia</w:t>
            </w:r>
            <w:r w:rsidRPr="009B012C">
              <w:rPr>
                <w:rFonts w:ascii="Arial" w:hAnsi="Arial" w:cs="Arial"/>
              </w:rPr>
              <w:t>. F.C.Q.P. 01</w:t>
            </w:r>
            <w:r w:rsidR="000344C2">
              <w:rPr>
                <w:rFonts w:ascii="Arial" w:hAnsi="Arial" w:cs="Arial"/>
              </w:rPr>
              <w:t>.</w:t>
            </w:r>
          </w:p>
        </w:tc>
      </w:tr>
    </w:tbl>
    <w:p w14:paraId="2CB5F61C" w14:textId="0302FCB9" w:rsidR="00D008DC" w:rsidRPr="009B012C" w:rsidRDefault="00D008DC" w:rsidP="00257234">
      <w:pPr>
        <w:rPr>
          <w:rFonts w:ascii="Arial" w:hAnsi="Arial" w:cs="Arial"/>
        </w:rPr>
      </w:pPr>
    </w:p>
    <w:tbl>
      <w:tblPr>
        <w:tblStyle w:val="Tablaconcuadrcula"/>
        <w:tblW w:w="10065" w:type="dxa"/>
        <w:tblInd w:w="-572" w:type="dxa"/>
        <w:tblLook w:val="04A0" w:firstRow="1" w:lastRow="0" w:firstColumn="1" w:lastColumn="0" w:noHBand="0" w:noVBand="1"/>
      </w:tblPr>
      <w:tblGrid>
        <w:gridCol w:w="3061"/>
        <w:gridCol w:w="3345"/>
        <w:gridCol w:w="3659"/>
      </w:tblGrid>
      <w:tr w:rsidR="00D008DC" w:rsidRPr="009B012C" w14:paraId="3E828F06" w14:textId="77777777" w:rsidTr="00D977C6">
        <w:tc>
          <w:tcPr>
            <w:tcW w:w="3061" w:type="dxa"/>
            <w:vAlign w:val="center"/>
          </w:tcPr>
          <w:p w14:paraId="5BAF619E" w14:textId="77777777" w:rsidR="00D008DC" w:rsidRPr="009B012C" w:rsidRDefault="00D008DC" w:rsidP="003F1504">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7240D53E" w14:textId="77777777" w:rsidR="00D008DC" w:rsidRPr="009B012C" w:rsidRDefault="00D008DC" w:rsidP="003F1504">
            <w:pPr>
              <w:spacing w:line="360" w:lineRule="auto"/>
              <w:jc w:val="center"/>
              <w:rPr>
                <w:rFonts w:ascii="Arial" w:hAnsi="Arial" w:cs="Arial"/>
                <w:b/>
                <w:bCs/>
              </w:rPr>
            </w:pPr>
            <w:r w:rsidRPr="009B012C">
              <w:rPr>
                <w:rFonts w:ascii="Arial" w:hAnsi="Arial" w:cs="Arial"/>
                <w:b/>
                <w:bCs/>
              </w:rPr>
              <w:t>Aprobó</w:t>
            </w:r>
          </w:p>
        </w:tc>
        <w:tc>
          <w:tcPr>
            <w:tcW w:w="3659" w:type="dxa"/>
            <w:vAlign w:val="center"/>
          </w:tcPr>
          <w:p w14:paraId="3C41AC7A" w14:textId="77777777" w:rsidR="00D008DC" w:rsidRPr="009B012C" w:rsidRDefault="00D008DC" w:rsidP="003F1504">
            <w:pPr>
              <w:spacing w:line="360" w:lineRule="auto"/>
              <w:jc w:val="center"/>
              <w:rPr>
                <w:rFonts w:ascii="Arial" w:hAnsi="Arial" w:cs="Arial"/>
                <w:b/>
                <w:bCs/>
              </w:rPr>
            </w:pPr>
            <w:r w:rsidRPr="009B012C">
              <w:rPr>
                <w:rFonts w:ascii="Arial" w:hAnsi="Arial" w:cs="Arial"/>
                <w:b/>
                <w:bCs/>
              </w:rPr>
              <w:t>Vo. Bo.</w:t>
            </w:r>
          </w:p>
        </w:tc>
      </w:tr>
      <w:tr w:rsidR="00D008DC" w:rsidRPr="009B012C" w14:paraId="1E84578F" w14:textId="77777777" w:rsidTr="00A47DF1">
        <w:trPr>
          <w:trHeight w:val="2268"/>
        </w:trPr>
        <w:tc>
          <w:tcPr>
            <w:tcW w:w="3061" w:type="dxa"/>
          </w:tcPr>
          <w:p w14:paraId="31B5B6B1" w14:textId="77777777" w:rsidR="00D008DC" w:rsidRPr="009B012C" w:rsidRDefault="00D008DC" w:rsidP="00D008DC">
            <w:pPr>
              <w:rPr>
                <w:rFonts w:ascii="Arial" w:hAnsi="Arial" w:cs="Arial"/>
              </w:rPr>
            </w:pPr>
          </w:p>
        </w:tc>
        <w:tc>
          <w:tcPr>
            <w:tcW w:w="3345" w:type="dxa"/>
          </w:tcPr>
          <w:p w14:paraId="34975B61" w14:textId="77777777" w:rsidR="00D008DC" w:rsidRPr="009B012C" w:rsidRDefault="00D008DC" w:rsidP="00D008DC">
            <w:pPr>
              <w:tabs>
                <w:tab w:val="left" w:pos="2332"/>
              </w:tabs>
              <w:rPr>
                <w:rFonts w:ascii="Arial" w:hAnsi="Arial" w:cs="Arial"/>
              </w:rPr>
            </w:pPr>
          </w:p>
        </w:tc>
        <w:tc>
          <w:tcPr>
            <w:tcW w:w="3659" w:type="dxa"/>
          </w:tcPr>
          <w:p w14:paraId="4877299D" w14:textId="77777777" w:rsidR="00D008DC" w:rsidRPr="009B012C" w:rsidRDefault="00D008DC" w:rsidP="00D008DC">
            <w:pPr>
              <w:spacing w:line="360" w:lineRule="auto"/>
              <w:rPr>
                <w:rFonts w:ascii="Arial" w:hAnsi="Arial" w:cs="Arial"/>
              </w:rPr>
            </w:pPr>
          </w:p>
        </w:tc>
      </w:tr>
      <w:tr w:rsidR="00D008DC" w:rsidRPr="009B012C" w14:paraId="2ECD72A2" w14:textId="77777777" w:rsidTr="00CF670C">
        <w:trPr>
          <w:trHeight w:val="959"/>
        </w:trPr>
        <w:tc>
          <w:tcPr>
            <w:tcW w:w="3061" w:type="dxa"/>
            <w:vAlign w:val="center"/>
          </w:tcPr>
          <w:p w14:paraId="561FD586" w14:textId="77777777" w:rsidR="00D008DC" w:rsidRPr="009B012C" w:rsidRDefault="00D008DC" w:rsidP="000344C2">
            <w:pPr>
              <w:jc w:val="center"/>
              <w:rPr>
                <w:rFonts w:ascii="Arial" w:hAnsi="Arial" w:cs="Arial"/>
              </w:rPr>
            </w:pPr>
            <w:r w:rsidRPr="009B012C">
              <w:rPr>
                <w:rFonts w:ascii="Arial" w:hAnsi="Arial" w:cs="Arial"/>
              </w:rPr>
              <w:t>C. Mitzi Ojeda Olivera</w:t>
            </w:r>
          </w:p>
          <w:p w14:paraId="1E4F67F3" w14:textId="77777777" w:rsidR="00D008DC" w:rsidRPr="009B012C" w:rsidRDefault="00D008DC" w:rsidP="000344C2">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675388D3" w14:textId="77777777" w:rsidR="00D008DC" w:rsidRPr="009B012C" w:rsidRDefault="00D008DC" w:rsidP="000344C2">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0AB505A9" w14:textId="4269891D" w:rsidR="00D008DC" w:rsidRPr="009B012C" w:rsidRDefault="00D008DC" w:rsidP="000344C2">
            <w:pPr>
              <w:jc w:val="center"/>
              <w:rPr>
                <w:rFonts w:ascii="Arial" w:hAnsi="Arial" w:cs="Arial"/>
              </w:rPr>
            </w:pPr>
            <w:r w:rsidRPr="009B012C">
              <w:rPr>
                <w:rFonts w:ascii="Arial" w:hAnsi="Arial" w:cs="Arial"/>
              </w:rPr>
              <w:t>Director de Protección Civil</w:t>
            </w:r>
            <w:r w:rsidR="003F1504">
              <w:rPr>
                <w:rFonts w:ascii="Arial" w:hAnsi="Arial" w:cs="Arial"/>
              </w:rPr>
              <w:t>.</w:t>
            </w:r>
          </w:p>
        </w:tc>
        <w:tc>
          <w:tcPr>
            <w:tcW w:w="3659" w:type="dxa"/>
            <w:vAlign w:val="center"/>
          </w:tcPr>
          <w:p w14:paraId="0CA9A23D" w14:textId="3BCEF40E" w:rsidR="00647680" w:rsidRPr="009B012C" w:rsidRDefault="00A47DF1" w:rsidP="00CF670C">
            <w:pPr>
              <w:jc w:val="center"/>
              <w:rPr>
                <w:rFonts w:ascii="Arial" w:hAnsi="Arial" w:cs="Arial"/>
              </w:rPr>
            </w:pPr>
            <w:r>
              <w:rPr>
                <w:rFonts w:ascii="Arial" w:hAnsi="Arial" w:cs="Arial"/>
              </w:rPr>
              <w:t xml:space="preserve">C. </w:t>
            </w:r>
            <w:r w:rsidR="001B3E56">
              <w:rPr>
                <w:rFonts w:ascii="Arial" w:hAnsi="Arial" w:cs="Arial"/>
              </w:rPr>
              <w:t>Raúl Ávila Ibarra</w:t>
            </w:r>
          </w:p>
          <w:p w14:paraId="511A99B4" w14:textId="77777777" w:rsidR="00CF670C" w:rsidRDefault="00647680" w:rsidP="00CF670C">
            <w:pPr>
              <w:jc w:val="center"/>
              <w:rPr>
                <w:rFonts w:ascii="Arial" w:hAnsi="Arial" w:cs="Arial"/>
              </w:rPr>
            </w:pPr>
            <w:r w:rsidRPr="009B012C">
              <w:rPr>
                <w:rFonts w:ascii="Arial" w:hAnsi="Arial" w:cs="Arial"/>
              </w:rPr>
              <w:t xml:space="preserve">Secretario de Seguridad Ciudadana, Movilidad </w:t>
            </w:r>
            <w:r w:rsidR="00CF670C">
              <w:rPr>
                <w:rFonts w:ascii="Arial" w:hAnsi="Arial" w:cs="Arial"/>
              </w:rPr>
              <w:t>y</w:t>
            </w:r>
          </w:p>
          <w:p w14:paraId="6404FF92" w14:textId="15D2BFF3" w:rsidR="00D008DC" w:rsidRPr="009B012C" w:rsidRDefault="00647680" w:rsidP="00CF670C">
            <w:pPr>
              <w:jc w:val="center"/>
              <w:rPr>
                <w:rFonts w:ascii="Arial" w:hAnsi="Arial" w:cs="Arial"/>
              </w:rPr>
            </w:pPr>
            <w:r w:rsidRPr="009B012C">
              <w:rPr>
                <w:rFonts w:ascii="Arial" w:hAnsi="Arial" w:cs="Arial"/>
              </w:rPr>
              <w:t xml:space="preserve"> Protección Civil.</w:t>
            </w:r>
          </w:p>
        </w:tc>
      </w:tr>
    </w:tbl>
    <w:p w14:paraId="25AF9C0F" w14:textId="2848F6E5" w:rsidR="0007130E" w:rsidRDefault="00F76AB2">
      <w:r>
        <w:t xml:space="preserve">  </w:t>
      </w:r>
    </w:p>
    <w:tbl>
      <w:tblPr>
        <w:tblStyle w:val="Tablaconcuadrcula"/>
        <w:tblW w:w="10065" w:type="dxa"/>
        <w:tblInd w:w="-572" w:type="dxa"/>
        <w:tblLook w:val="04A0" w:firstRow="1" w:lastRow="0" w:firstColumn="1" w:lastColumn="0" w:noHBand="0" w:noVBand="1"/>
      </w:tblPr>
      <w:tblGrid>
        <w:gridCol w:w="2552"/>
        <w:gridCol w:w="6237"/>
        <w:gridCol w:w="1276"/>
      </w:tblGrid>
      <w:tr w:rsidR="00D008DC" w:rsidRPr="009B012C" w14:paraId="2F8DA12A" w14:textId="77777777" w:rsidTr="00D008DC">
        <w:tc>
          <w:tcPr>
            <w:tcW w:w="10065" w:type="dxa"/>
            <w:gridSpan w:val="3"/>
          </w:tcPr>
          <w:p w14:paraId="7571F33F" w14:textId="06C4185F" w:rsidR="00D008DC" w:rsidRPr="009B012C" w:rsidRDefault="00D008DC" w:rsidP="00D008DC">
            <w:pPr>
              <w:spacing w:line="360" w:lineRule="auto"/>
              <w:rPr>
                <w:rFonts w:ascii="Arial" w:hAnsi="Arial" w:cs="Arial"/>
                <w:b/>
                <w:bCs/>
              </w:rPr>
            </w:pPr>
            <w:r w:rsidRPr="009B012C">
              <w:rPr>
                <w:rFonts w:ascii="Arial" w:hAnsi="Arial" w:cs="Arial"/>
              </w:rPr>
              <w:lastRenderedPageBreak/>
              <w:br w:type="page"/>
            </w:r>
            <w:r w:rsidRPr="009B012C">
              <w:rPr>
                <w:rFonts w:ascii="Arial" w:hAnsi="Arial" w:cs="Arial"/>
                <w:b/>
                <w:bCs/>
              </w:rPr>
              <w:t>4. Descripción del procedimiento.</w:t>
            </w:r>
          </w:p>
        </w:tc>
      </w:tr>
      <w:tr w:rsidR="00D008DC" w:rsidRPr="009B012C" w14:paraId="69C7244B" w14:textId="77777777" w:rsidTr="0090675D">
        <w:trPr>
          <w:trHeight w:val="448"/>
        </w:trPr>
        <w:tc>
          <w:tcPr>
            <w:tcW w:w="2552" w:type="dxa"/>
            <w:vAlign w:val="center"/>
          </w:tcPr>
          <w:p w14:paraId="676C83AD" w14:textId="77777777" w:rsidR="00D008DC" w:rsidRPr="009B012C" w:rsidRDefault="00D008DC" w:rsidP="00B610B6">
            <w:pPr>
              <w:jc w:val="center"/>
              <w:rPr>
                <w:rFonts w:ascii="Arial" w:hAnsi="Arial" w:cs="Arial"/>
                <w:b/>
                <w:bCs/>
              </w:rPr>
            </w:pPr>
            <w:r w:rsidRPr="009B012C">
              <w:rPr>
                <w:rFonts w:ascii="Arial" w:hAnsi="Arial" w:cs="Arial"/>
                <w:b/>
                <w:bCs/>
              </w:rPr>
              <w:t>Área responsable</w:t>
            </w:r>
          </w:p>
        </w:tc>
        <w:tc>
          <w:tcPr>
            <w:tcW w:w="6237" w:type="dxa"/>
            <w:vAlign w:val="center"/>
          </w:tcPr>
          <w:p w14:paraId="49045F43" w14:textId="77777777" w:rsidR="00D008DC" w:rsidRPr="009B012C" w:rsidRDefault="00D008DC" w:rsidP="00B610B6">
            <w:pPr>
              <w:jc w:val="center"/>
              <w:rPr>
                <w:rFonts w:ascii="Arial" w:hAnsi="Arial" w:cs="Arial"/>
                <w:b/>
                <w:bCs/>
              </w:rPr>
            </w:pPr>
            <w:r w:rsidRPr="009B012C">
              <w:rPr>
                <w:rFonts w:ascii="Arial" w:hAnsi="Arial" w:cs="Arial"/>
                <w:b/>
                <w:bCs/>
              </w:rPr>
              <w:t>Actividad</w:t>
            </w:r>
          </w:p>
        </w:tc>
        <w:tc>
          <w:tcPr>
            <w:tcW w:w="1276" w:type="dxa"/>
            <w:vAlign w:val="center"/>
          </w:tcPr>
          <w:p w14:paraId="47C757E5" w14:textId="77777777" w:rsidR="00D008DC" w:rsidRPr="009B012C" w:rsidRDefault="00D008DC" w:rsidP="00B610B6">
            <w:pPr>
              <w:jc w:val="center"/>
              <w:rPr>
                <w:rFonts w:ascii="Arial" w:hAnsi="Arial" w:cs="Arial"/>
                <w:b/>
                <w:bCs/>
              </w:rPr>
            </w:pPr>
            <w:r w:rsidRPr="009B012C">
              <w:rPr>
                <w:rFonts w:ascii="Arial" w:hAnsi="Arial" w:cs="Arial"/>
                <w:b/>
                <w:bCs/>
              </w:rPr>
              <w:t>Tiempo</w:t>
            </w:r>
          </w:p>
          <w:p w14:paraId="4583BBC4" w14:textId="77777777" w:rsidR="00D008DC" w:rsidRPr="009B012C" w:rsidRDefault="00D008DC" w:rsidP="00B610B6">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D008DC" w:rsidRPr="009B012C" w14:paraId="22AAB590" w14:textId="77777777" w:rsidTr="00476CB8">
        <w:tc>
          <w:tcPr>
            <w:tcW w:w="2552" w:type="dxa"/>
            <w:vAlign w:val="center"/>
          </w:tcPr>
          <w:p w14:paraId="17C84623" w14:textId="201143D7" w:rsidR="00D008DC" w:rsidRPr="009B012C" w:rsidRDefault="00093C83" w:rsidP="00B610B6">
            <w:pPr>
              <w:jc w:val="center"/>
              <w:rPr>
                <w:rFonts w:ascii="Arial" w:hAnsi="Arial" w:cs="Arial"/>
              </w:rPr>
            </w:pPr>
            <w:r>
              <w:rPr>
                <w:rFonts w:ascii="Arial" w:hAnsi="Arial" w:cs="Arial"/>
              </w:rPr>
              <w:t>Solicitante</w:t>
            </w:r>
          </w:p>
        </w:tc>
        <w:tc>
          <w:tcPr>
            <w:tcW w:w="6237" w:type="dxa"/>
          </w:tcPr>
          <w:p w14:paraId="79376DF9" w14:textId="77777777" w:rsidR="00D008DC" w:rsidRPr="00B610B6" w:rsidRDefault="00D008DC" w:rsidP="00E3446A">
            <w:pPr>
              <w:spacing w:line="360" w:lineRule="auto"/>
              <w:jc w:val="center"/>
              <w:rPr>
                <w:rFonts w:ascii="Arial" w:hAnsi="Arial" w:cs="Arial"/>
                <w:b/>
                <w:bCs/>
              </w:rPr>
            </w:pPr>
            <w:r w:rsidRPr="00B610B6">
              <w:rPr>
                <w:rFonts w:ascii="Arial" w:hAnsi="Arial" w:cs="Arial"/>
                <w:b/>
                <w:bCs/>
              </w:rPr>
              <w:t>Inicio del procedimiento.</w:t>
            </w:r>
          </w:p>
          <w:p w14:paraId="27EC95DA" w14:textId="77777777" w:rsidR="00DB0D22" w:rsidRDefault="00B610B6" w:rsidP="00E3446A">
            <w:pPr>
              <w:spacing w:line="360" w:lineRule="auto"/>
              <w:jc w:val="both"/>
              <w:rPr>
                <w:rFonts w:ascii="Arial" w:hAnsi="Arial" w:cs="Arial"/>
              </w:rPr>
            </w:pPr>
            <w:r>
              <w:rPr>
                <w:rFonts w:ascii="Arial" w:hAnsi="Arial" w:cs="Arial"/>
              </w:rPr>
              <w:t xml:space="preserve">1.- </w:t>
            </w:r>
            <w:r w:rsidR="00D008DC" w:rsidRPr="00B610B6">
              <w:rPr>
                <w:rFonts w:ascii="Arial" w:hAnsi="Arial" w:cs="Arial"/>
              </w:rPr>
              <w:t>Solicita a la Dirección de Protección Civil mediante oficio, la expedición de constancias de seguridad para quema de pirotecnia, anexando</w:t>
            </w:r>
            <w:r w:rsidR="00DB0D22">
              <w:rPr>
                <w:rFonts w:ascii="Arial" w:hAnsi="Arial" w:cs="Arial"/>
              </w:rPr>
              <w:t>:</w:t>
            </w:r>
          </w:p>
          <w:p w14:paraId="27381771" w14:textId="2B8846F0" w:rsidR="00093C83" w:rsidRPr="00093C83" w:rsidRDefault="00093C83" w:rsidP="00093C83">
            <w:pPr>
              <w:pStyle w:val="Prrafodelista"/>
              <w:numPr>
                <w:ilvl w:val="0"/>
                <w:numId w:val="36"/>
              </w:numPr>
              <w:spacing w:line="360" w:lineRule="auto"/>
              <w:jc w:val="both"/>
              <w:rPr>
                <w:rFonts w:ascii="Arial" w:hAnsi="Arial" w:cs="Arial"/>
              </w:rPr>
            </w:pPr>
            <w:r w:rsidRPr="00093C83">
              <w:rPr>
                <w:rFonts w:ascii="Arial" w:hAnsi="Arial" w:cs="Arial"/>
              </w:rPr>
              <w:t xml:space="preserve">Copia </w:t>
            </w:r>
            <w:r w:rsidR="00D008DC" w:rsidRPr="00093C83">
              <w:rPr>
                <w:rFonts w:ascii="Arial" w:hAnsi="Arial" w:cs="Arial"/>
              </w:rPr>
              <w:t>del permiso general emitido por la SEDENA</w:t>
            </w:r>
            <w:r>
              <w:rPr>
                <w:rFonts w:ascii="Arial" w:hAnsi="Arial" w:cs="Arial"/>
              </w:rPr>
              <w:t>.</w:t>
            </w:r>
          </w:p>
          <w:p w14:paraId="7B0563DE" w14:textId="2C95D300" w:rsidR="00093C83" w:rsidRPr="00093C83" w:rsidRDefault="00093C83" w:rsidP="00093C83">
            <w:pPr>
              <w:pStyle w:val="Prrafodelista"/>
              <w:numPr>
                <w:ilvl w:val="0"/>
                <w:numId w:val="36"/>
              </w:numPr>
              <w:spacing w:line="360" w:lineRule="auto"/>
              <w:jc w:val="both"/>
              <w:rPr>
                <w:rFonts w:ascii="Arial" w:hAnsi="Arial" w:cs="Arial"/>
              </w:rPr>
            </w:pPr>
            <w:r w:rsidRPr="00093C83">
              <w:rPr>
                <w:rFonts w:ascii="Arial" w:hAnsi="Arial" w:cs="Arial"/>
              </w:rPr>
              <w:t xml:space="preserve">Copia </w:t>
            </w:r>
            <w:r w:rsidR="00D008DC" w:rsidRPr="00093C83">
              <w:rPr>
                <w:rFonts w:ascii="Arial" w:hAnsi="Arial" w:cs="Arial"/>
              </w:rPr>
              <w:t>de su identificación oficial (INE)</w:t>
            </w:r>
            <w:r>
              <w:rPr>
                <w:rFonts w:ascii="Arial" w:hAnsi="Arial" w:cs="Arial"/>
              </w:rPr>
              <w:t>.</w:t>
            </w:r>
          </w:p>
          <w:p w14:paraId="43B7165C" w14:textId="73A079FE" w:rsidR="00093C83" w:rsidRPr="00093C83" w:rsidRDefault="00093C83" w:rsidP="00093C83">
            <w:pPr>
              <w:pStyle w:val="Prrafodelista"/>
              <w:numPr>
                <w:ilvl w:val="0"/>
                <w:numId w:val="36"/>
              </w:numPr>
              <w:spacing w:line="360" w:lineRule="auto"/>
              <w:jc w:val="both"/>
              <w:rPr>
                <w:rFonts w:ascii="Arial" w:hAnsi="Arial" w:cs="Arial"/>
              </w:rPr>
            </w:pPr>
            <w:r w:rsidRPr="00093C83">
              <w:rPr>
                <w:rFonts w:ascii="Arial" w:hAnsi="Arial" w:cs="Arial"/>
              </w:rPr>
              <w:t xml:space="preserve">Número </w:t>
            </w:r>
            <w:r w:rsidR="00D008DC" w:rsidRPr="00093C83">
              <w:rPr>
                <w:rFonts w:ascii="Arial" w:hAnsi="Arial" w:cs="Arial"/>
              </w:rPr>
              <w:t>de contacto</w:t>
            </w:r>
            <w:r>
              <w:rPr>
                <w:rFonts w:ascii="Arial" w:hAnsi="Arial" w:cs="Arial"/>
              </w:rPr>
              <w:t>.</w:t>
            </w:r>
          </w:p>
          <w:p w14:paraId="5E82F1AD" w14:textId="7F196443" w:rsidR="00D008DC" w:rsidRPr="00093C83" w:rsidRDefault="00093C83" w:rsidP="00093C83">
            <w:pPr>
              <w:pStyle w:val="Prrafodelista"/>
              <w:numPr>
                <w:ilvl w:val="0"/>
                <w:numId w:val="36"/>
              </w:numPr>
              <w:spacing w:line="360" w:lineRule="auto"/>
              <w:jc w:val="both"/>
              <w:rPr>
                <w:rFonts w:ascii="Arial" w:hAnsi="Arial" w:cs="Arial"/>
              </w:rPr>
            </w:pPr>
            <w:r w:rsidRPr="00093C83">
              <w:rPr>
                <w:rFonts w:ascii="Arial" w:hAnsi="Arial" w:cs="Arial"/>
              </w:rPr>
              <w:t xml:space="preserve">Carta </w:t>
            </w:r>
            <w:r w:rsidR="00D008DC" w:rsidRPr="00093C83">
              <w:rPr>
                <w:rFonts w:ascii="Arial" w:hAnsi="Arial" w:cs="Arial"/>
              </w:rPr>
              <w:t>responsiva donde especifique lugar, fecha, hora, motivo de la quema y el material a utilizar, así como las medidas y equipo de seguridad a utilizar.</w:t>
            </w:r>
          </w:p>
        </w:tc>
        <w:tc>
          <w:tcPr>
            <w:tcW w:w="1276" w:type="dxa"/>
            <w:shd w:val="clear" w:color="auto" w:fill="auto"/>
            <w:vAlign w:val="center"/>
          </w:tcPr>
          <w:p w14:paraId="35052D61" w14:textId="77777777" w:rsidR="00D008DC" w:rsidRPr="009B012C" w:rsidRDefault="00D008DC" w:rsidP="00B610B6">
            <w:pPr>
              <w:spacing w:line="360" w:lineRule="auto"/>
              <w:jc w:val="center"/>
              <w:rPr>
                <w:rFonts w:ascii="Arial" w:hAnsi="Arial" w:cs="Arial"/>
              </w:rPr>
            </w:pPr>
            <w:r w:rsidRPr="009B012C">
              <w:rPr>
                <w:rFonts w:ascii="Arial" w:hAnsi="Arial" w:cs="Arial"/>
              </w:rPr>
              <w:t>4 horas</w:t>
            </w:r>
          </w:p>
        </w:tc>
      </w:tr>
      <w:tr w:rsidR="00D008DC" w:rsidRPr="009B012C" w14:paraId="4B3AB5EC" w14:textId="77777777" w:rsidTr="00476CB8">
        <w:tc>
          <w:tcPr>
            <w:tcW w:w="2552" w:type="dxa"/>
            <w:vAlign w:val="center"/>
          </w:tcPr>
          <w:p w14:paraId="0A040831" w14:textId="77777777" w:rsidR="00D008DC" w:rsidRPr="009B012C" w:rsidRDefault="00D008DC" w:rsidP="00B610B6">
            <w:pPr>
              <w:jc w:val="center"/>
              <w:rPr>
                <w:rFonts w:ascii="Arial" w:hAnsi="Arial" w:cs="Arial"/>
              </w:rPr>
            </w:pPr>
            <w:r w:rsidRPr="009B012C">
              <w:rPr>
                <w:rFonts w:ascii="Arial" w:hAnsi="Arial" w:cs="Arial"/>
              </w:rPr>
              <w:t>Dirección de Protección Civil</w:t>
            </w:r>
          </w:p>
        </w:tc>
        <w:tc>
          <w:tcPr>
            <w:tcW w:w="6237" w:type="dxa"/>
          </w:tcPr>
          <w:p w14:paraId="57BB0017" w14:textId="5B367575" w:rsidR="00D008DC" w:rsidRPr="00B610B6" w:rsidRDefault="00B610B6" w:rsidP="00E3446A">
            <w:pPr>
              <w:spacing w:line="360" w:lineRule="auto"/>
              <w:jc w:val="both"/>
              <w:rPr>
                <w:rFonts w:ascii="Arial" w:hAnsi="Arial" w:cs="Arial"/>
              </w:rPr>
            </w:pPr>
            <w:r>
              <w:rPr>
                <w:rFonts w:ascii="Arial" w:hAnsi="Arial" w:cs="Arial"/>
              </w:rPr>
              <w:t xml:space="preserve">2.- </w:t>
            </w:r>
            <w:r w:rsidR="00D008DC" w:rsidRPr="00B610B6">
              <w:rPr>
                <w:rFonts w:ascii="Arial" w:hAnsi="Arial" w:cs="Arial"/>
              </w:rPr>
              <w:t xml:space="preserve">Recibe y turna la documentación al </w:t>
            </w:r>
            <w:r w:rsidR="008E1604" w:rsidRPr="00B610B6">
              <w:rPr>
                <w:rFonts w:ascii="Arial" w:hAnsi="Arial" w:cs="Arial"/>
              </w:rPr>
              <w:t xml:space="preserve">Departamento </w:t>
            </w:r>
            <w:r w:rsidR="00D008DC" w:rsidRPr="00B610B6">
              <w:rPr>
                <w:rFonts w:ascii="Arial" w:hAnsi="Arial" w:cs="Arial"/>
              </w:rPr>
              <w:t>de Normatividad y Gestión de Riesgos para su atención.</w:t>
            </w:r>
          </w:p>
        </w:tc>
        <w:tc>
          <w:tcPr>
            <w:tcW w:w="1276" w:type="dxa"/>
            <w:shd w:val="clear" w:color="auto" w:fill="auto"/>
            <w:vAlign w:val="center"/>
          </w:tcPr>
          <w:p w14:paraId="3BFF465A" w14:textId="77777777" w:rsidR="00D008DC" w:rsidRPr="009B012C" w:rsidRDefault="00D008DC" w:rsidP="00B610B6">
            <w:pPr>
              <w:spacing w:line="360" w:lineRule="auto"/>
              <w:jc w:val="center"/>
              <w:rPr>
                <w:rFonts w:ascii="Arial" w:hAnsi="Arial" w:cs="Arial"/>
              </w:rPr>
            </w:pPr>
            <w:r w:rsidRPr="009B012C">
              <w:rPr>
                <w:rFonts w:ascii="Arial" w:hAnsi="Arial" w:cs="Arial"/>
              </w:rPr>
              <w:t>6 horas</w:t>
            </w:r>
          </w:p>
        </w:tc>
      </w:tr>
      <w:tr w:rsidR="00093C83" w:rsidRPr="009B012C" w14:paraId="42492752" w14:textId="77777777" w:rsidTr="00476CB8">
        <w:tc>
          <w:tcPr>
            <w:tcW w:w="2552" w:type="dxa"/>
            <w:vMerge w:val="restart"/>
            <w:vAlign w:val="center"/>
          </w:tcPr>
          <w:p w14:paraId="61372B42" w14:textId="01F7118A" w:rsidR="00093C83" w:rsidRPr="009B012C" w:rsidRDefault="00093C83" w:rsidP="00B610B6">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4826920D" w14:textId="77777777" w:rsidR="00093C83" w:rsidRDefault="00093C83" w:rsidP="00E3446A">
            <w:pPr>
              <w:spacing w:line="360" w:lineRule="auto"/>
              <w:jc w:val="both"/>
              <w:rPr>
                <w:rFonts w:ascii="Arial" w:hAnsi="Arial" w:cs="Arial"/>
              </w:rPr>
            </w:pPr>
            <w:r>
              <w:rPr>
                <w:rFonts w:ascii="Arial" w:hAnsi="Arial" w:cs="Arial"/>
              </w:rPr>
              <w:t xml:space="preserve">3.- </w:t>
            </w:r>
            <w:r w:rsidRPr="00B610B6">
              <w:rPr>
                <w:rFonts w:ascii="Arial" w:hAnsi="Arial" w:cs="Arial"/>
              </w:rPr>
              <w:t>Recibe requisitos y</w:t>
            </w:r>
            <w:r>
              <w:rPr>
                <w:rFonts w:ascii="Arial" w:hAnsi="Arial" w:cs="Arial"/>
              </w:rPr>
              <w:t xml:space="preserve"> determina:</w:t>
            </w:r>
          </w:p>
          <w:p w14:paraId="1C8366DC" w14:textId="29CBBB34" w:rsidR="00093C83" w:rsidRPr="00093C83" w:rsidRDefault="00093C83" w:rsidP="00093C83">
            <w:pPr>
              <w:spacing w:line="360" w:lineRule="auto"/>
              <w:jc w:val="center"/>
              <w:rPr>
                <w:rFonts w:ascii="Arial" w:hAnsi="Arial" w:cs="Arial"/>
                <w:b/>
                <w:bCs/>
              </w:rPr>
            </w:pPr>
            <w:r w:rsidRPr="00093C83">
              <w:rPr>
                <w:rFonts w:ascii="Arial" w:hAnsi="Arial" w:cs="Arial"/>
                <w:b/>
                <w:bCs/>
              </w:rPr>
              <w:t xml:space="preserve">¿La documentación </w:t>
            </w:r>
            <w:r w:rsidR="00476CB8" w:rsidRPr="00093C83">
              <w:rPr>
                <w:rFonts w:ascii="Arial" w:hAnsi="Arial" w:cs="Arial"/>
                <w:b/>
                <w:bCs/>
              </w:rPr>
              <w:t>está</w:t>
            </w:r>
            <w:r w:rsidRPr="00093C83">
              <w:rPr>
                <w:rFonts w:ascii="Arial" w:hAnsi="Arial" w:cs="Arial"/>
                <w:b/>
                <w:bCs/>
              </w:rPr>
              <w:t xml:space="preserve"> completa?</w:t>
            </w:r>
          </w:p>
        </w:tc>
        <w:tc>
          <w:tcPr>
            <w:tcW w:w="1276" w:type="dxa"/>
            <w:shd w:val="clear" w:color="auto" w:fill="auto"/>
            <w:vAlign w:val="center"/>
          </w:tcPr>
          <w:p w14:paraId="780DBE44" w14:textId="62FA86E1" w:rsidR="00093C83" w:rsidRPr="009B012C" w:rsidRDefault="00093C83" w:rsidP="00B610B6">
            <w:pPr>
              <w:spacing w:line="360" w:lineRule="auto"/>
              <w:jc w:val="center"/>
              <w:rPr>
                <w:rFonts w:ascii="Arial" w:hAnsi="Arial" w:cs="Arial"/>
              </w:rPr>
            </w:pPr>
            <w:r>
              <w:rPr>
                <w:rFonts w:ascii="Arial" w:hAnsi="Arial" w:cs="Arial"/>
              </w:rPr>
              <w:t>1 hora</w:t>
            </w:r>
          </w:p>
        </w:tc>
      </w:tr>
      <w:tr w:rsidR="00093C83" w:rsidRPr="009B012C" w14:paraId="3B9D49C2" w14:textId="77777777" w:rsidTr="00476CB8">
        <w:tc>
          <w:tcPr>
            <w:tcW w:w="2552" w:type="dxa"/>
            <w:vMerge/>
            <w:vAlign w:val="center"/>
          </w:tcPr>
          <w:p w14:paraId="658B92FA" w14:textId="398016CA" w:rsidR="00093C83" w:rsidRPr="009B012C" w:rsidRDefault="00093C83" w:rsidP="00B610B6">
            <w:pPr>
              <w:spacing w:line="360" w:lineRule="auto"/>
              <w:jc w:val="center"/>
              <w:rPr>
                <w:rFonts w:ascii="Arial" w:hAnsi="Arial" w:cs="Arial"/>
              </w:rPr>
            </w:pPr>
          </w:p>
        </w:tc>
        <w:tc>
          <w:tcPr>
            <w:tcW w:w="6237" w:type="dxa"/>
          </w:tcPr>
          <w:p w14:paraId="32AF8D51" w14:textId="77777777" w:rsidR="00093C83" w:rsidRPr="00093C83" w:rsidRDefault="00093C83" w:rsidP="00093C83">
            <w:pPr>
              <w:spacing w:line="360" w:lineRule="auto"/>
              <w:jc w:val="center"/>
              <w:rPr>
                <w:rFonts w:ascii="Arial" w:hAnsi="Arial" w:cs="Arial"/>
                <w:b/>
                <w:bCs/>
              </w:rPr>
            </w:pPr>
            <w:r w:rsidRPr="00093C83">
              <w:rPr>
                <w:rFonts w:ascii="Arial" w:hAnsi="Arial" w:cs="Arial"/>
                <w:b/>
                <w:bCs/>
              </w:rPr>
              <w:t>No.</w:t>
            </w:r>
          </w:p>
          <w:p w14:paraId="5457B52D" w14:textId="36FBF70F" w:rsidR="00093C83" w:rsidRDefault="00093C83" w:rsidP="00E3446A">
            <w:pPr>
              <w:spacing w:line="360" w:lineRule="auto"/>
              <w:jc w:val="both"/>
              <w:rPr>
                <w:rFonts w:ascii="Arial" w:hAnsi="Arial" w:cs="Arial"/>
              </w:rPr>
            </w:pPr>
            <w:r>
              <w:rPr>
                <w:rFonts w:ascii="Arial" w:hAnsi="Arial" w:cs="Arial"/>
              </w:rPr>
              <w:t>4.- Notifica al solicitante complemente la información.</w:t>
            </w:r>
          </w:p>
          <w:p w14:paraId="36927EDA" w14:textId="15F4F1D4" w:rsidR="00093C83" w:rsidRPr="00093C83" w:rsidRDefault="00093C83" w:rsidP="00093C83">
            <w:pPr>
              <w:spacing w:line="360" w:lineRule="auto"/>
              <w:jc w:val="center"/>
              <w:rPr>
                <w:rFonts w:ascii="Arial" w:hAnsi="Arial" w:cs="Arial"/>
                <w:b/>
                <w:bCs/>
              </w:rPr>
            </w:pPr>
            <w:r w:rsidRPr="00093C83">
              <w:rPr>
                <w:rFonts w:ascii="Arial" w:hAnsi="Arial" w:cs="Arial"/>
                <w:b/>
                <w:bCs/>
              </w:rPr>
              <w:t>Retorna a la actividad No. 1.</w:t>
            </w:r>
          </w:p>
        </w:tc>
        <w:tc>
          <w:tcPr>
            <w:tcW w:w="1276" w:type="dxa"/>
            <w:shd w:val="clear" w:color="auto" w:fill="auto"/>
            <w:vAlign w:val="center"/>
          </w:tcPr>
          <w:p w14:paraId="2D19389A" w14:textId="456DCC3D" w:rsidR="00093C83" w:rsidRPr="009B012C" w:rsidRDefault="00093C83" w:rsidP="00B610B6">
            <w:pPr>
              <w:spacing w:line="360" w:lineRule="auto"/>
              <w:jc w:val="center"/>
              <w:rPr>
                <w:rFonts w:ascii="Arial" w:hAnsi="Arial" w:cs="Arial"/>
              </w:rPr>
            </w:pPr>
            <w:r>
              <w:rPr>
                <w:rFonts w:ascii="Arial" w:hAnsi="Arial" w:cs="Arial"/>
              </w:rPr>
              <w:t>1 hora</w:t>
            </w:r>
          </w:p>
        </w:tc>
      </w:tr>
      <w:tr w:rsidR="00093C83" w:rsidRPr="009B012C" w14:paraId="517DD497" w14:textId="77777777" w:rsidTr="00476CB8">
        <w:trPr>
          <w:trHeight w:val="881"/>
        </w:trPr>
        <w:tc>
          <w:tcPr>
            <w:tcW w:w="2552" w:type="dxa"/>
            <w:vMerge/>
            <w:vAlign w:val="center"/>
          </w:tcPr>
          <w:p w14:paraId="266206A9" w14:textId="4D20B60A" w:rsidR="00093C83" w:rsidRPr="009B012C" w:rsidRDefault="00093C83" w:rsidP="00B610B6">
            <w:pPr>
              <w:spacing w:line="360" w:lineRule="auto"/>
              <w:jc w:val="center"/>
              <w:rPr>
                <w:rFonts w:ascii="Arial" w:hAnsi="Arial" w:cs="Arial"/>
              </w:rPr>
            </w:pPr>
          </w:p>
        </w:tc>
        <w:tc>
          <w:tcPr>
            <w:tcW w:w="6237" w:type="dxa"/>
          </w:tcPr>
          <w:p w14:paraId="2E4F8D16" w14:textId="332F48F8" w:rsidR="00093C83" w:rsidRPr="00093C83" w:rsidRDefault="00093C83" w:rsidP="00093C83">
            <w:pPr>
              <w:spacing w:line="360" w:lineRule="auto"/>
              <w:jc w:val="center"/>
              <w:rPr>
                <w:rFonts w:ascii="Arial" w:hAnsi="Arial" w:cs="Arial"/>
                <w:b/>
                <w:bCs/>
              </w:rPr>
            </w:pPr>
            <w:r w:rsidRPr="00093C83">
              <w:rPr>
                <w:rFonts w:ascii="Arial" w:hAnsi="Arial" w:cs="Arial"/>
                <w:b/>
                <w:bCs/>
              </w:rPr>
              <w:t>Si.</w:t>
            </w:r>
          </w:p>
          <w:p w14:paraId="19A658C3" w14:textId="004E81AB" w:rsidR="00093C83" w:rsidRPr="00B610B6" w:rsidRDefault="00093C83" w:rsidP="00E3446A">
            <w:pPr>
              <w:spacing w:line="360" w:lineRule="auto"/>
              <w:jc w:val="both"/>
              <w:rPr>
                <w:rFonts w:ascii="Arial" w:hAnsi="Arial" w:cs="Arial"/>
              </w:rPr>
            </w:pPr>
            <w:r>
              <w:rPr>
                <w:rFonts w:ascii="Arial" w:hAnsi="Arial" w:cs="Arial"/>
              </w:rPr>
              <w:t>5.- E</w:t>
            </w:r>
            <w:r w:rsidRPr="00B610B6">
              <w:rPr>
                <w:rFonts w:ascii="Arial" w:hAnsi="Arial" w:cs="Arial"/>
              </w:rPr>
              <w:t>labora orden de pago</w:t>
            </w:r>
            <w:r>
              <w:rPr>
                <w:rFonts w:ascii="Arial" w:hAnsi="Arial" w:cs="Arial"/>
              </w:rPr>
              <w:t xml:space="preserve"> y notifica al solicitante.</w:t>
            </w:r>
          </w:p>
        </w:tc>
        <w:tc>
          <w:tcPr>
            <w:tcW w:w="1276" w:type="dxa"/>
            <w:shd w:val="clear" w:color="auto" w:fill="auto"/>
            <w:vAlign w:val="center"/>
          </w:tcPr>
          <w:p w14:paraId="1DA802BD" w14:textId="77777777" w:rsidR="00093C83" w:rsidRPr="009B012C" w:rsidRDefault="00093C83" w:rsidP="00B610B6">
            <w:pPr>
              <w:spacing w:line="360" w:lineRule="auto"/>
              <w:jc w:val="center"/>
              <w:rPr>
                <w:rFonts w:ascii="Arial" w:hAnsi="Arial" w:cs="Arial"/>
              </w:rPr>
            </w:pPr>
            <w:r w:rsidRPr="009B012C">
              <w:rPr>
                <w:rFonts w:ascii="Arial" w:hAnsi="Arial" w:cs="Arial"/>
              </w:rPr>
              <w:t>6 horas</w:t>
            </w:r>
          </w:p>
        </w:tc>
      </w:tr>
      <w:tr w:rsidR="00D008DC" w:rsidRPr="009B012C" w14:paraId="57B7E2DD" w14:textId="77777777" w:rsidTr="00476CB8">
        <w:trPr>
          <w:trHeight w:val="514"/>
        </w:trPr>
        <w:tc>
          <w:tcPr>
            <w:tcW w:w="2552" w:type="dxa"/>
            <w:vAlign w:val="center"/>
          </w:tcPr>
          <w:p w14:paraId="63518D14" w14:textId="360AF2DD" w:rsidR="00D008DC" w:rsidRPr="009B012C" w:rsidRDefault="00093C83" w:rsidP="00B610B6">
            <w:pPr>
              <w:spacing w:line="360" w:lineRule="auto"/>
              <w:jc w:val="center"/>
              <w:rPr>
                <w:rFonts w:ascii="Arial" w:hAnsi="Arial" w:cs="Arial"/>
              </w:rPr>
            </w:pPr>
            <w:r>
              <w:rPr>
                <w:rFonts w:ascii="Arial" w:hAnsi="Arial" w:cs="Arial"/>
              </w:rPr>
              <w:t>Solicitante</w:t>
            </w:r>
          </w:p>
        </w:tc>
        <w:tc>
          <w:tcPr>
            <w:tcW w:w="6237" w:type="dxa"/>
          </w:tcPr>
          <w:p w14:paraId="30F7DBA4" w14:textId="497A3BEA" w:rsidR="00D008DC" w:rsidRPr="009B012C" w:rsidRDefault="00093C83" w:rsidP="00E3446A">
            <w:pPr>
              <w:spacing w:line="360" w:lineRule="auto"/>
              <w:jc w:val="both"/>
              <w:rPr>
                <w:rFonts w:ascii="Arial" w:hAnsi="Arial" w:cs="Arial"/>
              </w:rPr>
            </w:pPr>
            <w:r>
              <w:rPr>
                <w:rFonts w:ascii="Arial" w:hAnsi="Arial" w:cs="Arial"/>
              </w:rPr>
              <w:t>6</w:t>
            </w:r>
            <w:r w:rsidR="00B610B6">
              <w:rPr>
                <w:rFonts w:ascii="Arial" w:hAnsi="Arial" w:cs="Arial"/>
              </w:rPr>
              <w:t>.-</w:t>
            </w:r>
            <w:r>
              <w:rPr>
                <w:rFonts w:ascii="Arial" w:hAnsi="Arial" w:cs="Arial"/>
              </w:rPr>
              <w:t xml:space="preserve"> </w:t>
            </w:r>
            <w:r w:rsidR="00D008DC" w:rsidRPr="00B610B6">
              <w:rPr>
                <w:rFonts w:ascii="Arial" w:hAnsi="Arial" w:cs="Arial"/>
              </w:rPr>
              <w:t>Realiza pago de derechos y remite copia del comprobante de pago.</w:t>
            </w:r>
          </w:p>
        </w:tc>
        <w:tc>
          <w:tcPr>
            <w:tcW w:w="1276" w:type="dxa"/>
            <w:shd w:val="clear" w:color="auto" w:fill="auto"/>
            <w:vAlign w:val="center"/>
          </w:tcPr>
          <w:p w14:paraId="2FB1EC02" w14:textId="77777777" w:rsidR="00D008DC" w:rsidRPr="009B012C" w:rsidRDefault="00D008DC" w:rsidP="00B610B6">
            <w:pPr>
              <w:spacing w:line="360" w:lineRule="auto"/>
              <w:jc w:val="center"/>
              <w:rPr>
                <w:rFonts w:ascii="Arial" w:hAnsi="Arial" w:cs="Arial"/>
              </w:rPr>
            </w:pPr>
            <w:r w:rsidRPr="009B012C">
              <w:rPr>
                <w:rFonts w:ascii="Arial" w:hAnsi="Arial" w:cs="Arial"/>
              </w:rPr>
              <w:t>2 días</w:t>
            </w:r>
          </w:p>
        </w:tc>
      </w:tr>
      <w:tr w:rsidR="00D008DC" w:rsidRPr="009B012C" w14:paraId="74B730CE" w14:textId="77777777" w:rsidTr="00476CB8">
        <w:trPr>
          <w:trHeight w:val="514"/>
        </w:trPr>
        <w:tc>
          <w:tcPr>
            <w:tcW w:w="2552" w:type="dxa"/>
            <w:vAlign w:val="center"/>
          </w:tcPr>
          <w:p w14:paraId="448725D5" w14:textId="77777777" w:rsidR="00D008DC" w:rsidRPr="009B012C" w:rsidRDefault="00D008DC" w:rsidP="00B610B6">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5285F906" w14:textId="7E78B46B" w:rsidR="00D008DC" w:rsidRPr="00093C83" w:rsidRDefault="00093C83" w:rsidP="00093C83">
            <w:pPr>
              <w:spacing w:line="360" w:lineRule="auto"/>
              <w:jc w:val="both"/>
              <w:rPr>
                <w:rFonts w:ascii="Arial" w:hAnsi="Arial" w:cs="Arial"/>
              </w:rPr>
            </w:pPr>
            <w:r>
              <w:rPr>
                <w:rFonts w:ascii="Arial" w:hAnsi="Arial" w:cs="Arial"/>
              </w:rPr>
              <w:t>7</w:t>
            </w:r>
            <w:r w:rsidR="00B610B6">
              <w:rPr>
                <w:rFonts w:ascii="Arial" w:hAnsi="Arial" w:cs="Arial"/>
              </w:rPr>
              <w:t xml:space="preserve">.- </w:t>
            </w:r>
            <w:r>
              <w:rPr>
                <w:rFonts w:ascii="Arial" w:hAnsi="Arial" w:cs="Arial"/>
              </w:rPr>
              <w:t>Recibe comprobante de pago, e</w:t>
            </w:r>
            <w:r w:rsidR="00D008DC" w:rsidRPr="009B012C">
              <w:rPr>
                <w:rFonts w:ascii="Arial" w:hAnsi="Arial" w:cs="Arial"/>
              </w:rPr>
              <w:t>labora y entrega la constancia de segu</w:t>
            </w:r>
            <w:r w:rsidR="00A47DF1">
              <w:rPr>
                <w:rFonts w:ascii="Arial" w:hAnsi="Arial" w:cs="Arial"/>
              </w:rPr>
              <w:t xml:space="preserve">ridad para quema de pirotecnia. </w:t>
            </w:r>
            <w:r w:rsidR="00D008DC" w:rsidRPr="00A47DF1">
              <w:rPr>
                <w:rFonts w:ascii="Arial" w:hAnsi="Arial" w:cs="Arial"/>
                <w:bCs/>
              </w:rPr>
              <w:t>Formato de Constancia de Quema de Pirotecnia. F.C.Q.P. 01</w:t>
            </w:r>
            <w:r w:rsidR="001B3E56" w:rsidRPr="00A47DF1">
              <w:rPr>
                <w:rFonts w:ascii="Arial" w:hAnsi="Arial" w:cs="Arial"/>
                <w:bCs/>
              </w:rPr>
              <w:t>.</w:t>
            </w:r>
          </w:p>
        </w:tc>
        <w:tc>
          <w:tcPr>
            <w:tcW w:w="1276" w:type="dxa"/>
            <w:shd w:val="clear" w:color="auto" w:fill="auto"/>
            <w:vAlign w:val="center"/>
          </w:tcPr>
          <w:p w14:paraId="78AF35FD" w14:textId="77777777" w:rsidR="00D008DC" w:rsidRPr="009B012C" w:rsidRDefault="00D008DC" w:rsidP="00B610B6">
            <w:pPr>
              <w:spacing w:line="360" w:lineRule="auto"/>
              <w:jc w:val="center"/>
              <w:rPr>
                <w:rFonts w:ascii="Arial" w:hAnsi="Arial" w:cs="Arial"/>
              </w:rPr>
            </w:pPr>
            <w:r w:rsidRPr="009B012C">
              <w:rPr>
                <w:rFonts w:ascii="Arial" w:hAnsi="Arial" w:cs="Arial"/>
              </w:rPr>
              <w:t>1 día</w:t>
            </w:r>
          </w:p>
        </w:tc>
      </w:tr>
      <w:tr w:rsidR="00093C83" w:rsidRPr="009B012C" w14:paraId="214CB21D" w14:textId="77777777" w:rsidTr="00476CB8">
        <w:trPr>
          <w:trHeight w:val="514"/>
        </w:trPr>
        <w:tc>
          <w:tcPr>
            <w:tcW w:w="2552" w:type="dxa"/>
            <w:vAlign w:val="center"/>
          </w:tcPr>
          <w:p w14:paraId="4BCD3281" w14:textId="47E22917" w:rsidR="00093C83" w:rsidRPr="00093C83" w:rsidRDefault="00093C83" w:rsidP="00B610B6">
            <w:pPr>
              <w:spacing w:line="360" w:lineRule="auto"/>
              <w:jc w:val="center"/>
              <w:rPr>
                <w:rFonts w:ascii="Arial" w:hAnsi="Arial" w:cs="Arial"/>
              </w:rPr>
            </w:pPr>
            <w:r w:rsidRPr="00093C83">
              <w:rPr>
                <w:rFonts w:ascii="Arial" w:hAnsi="Arial" w:cs="Arial"/>
              </w:rPr>
              <w:lastRenderedPageBreak/>
              <w:t>Solicitante</w:t>
            </w:r>
          </w:p>
        </w:tc>
        <w:tc>
          <w:tcPr>
            <w:tcW w:w="6237" w:type="dxa"/>
          </w:tcPr>
          <w:p w14:paraId="1A175E40" w14:textId="27AFC1F5" w:rsidR="00093C83" w:rsidRPr="00093C83" w:rsidRDefault="00476CB8" w:rsidP="00E3446A">
            <w:pPr>
              <w:spacing w:line="360" w:lineRule="auto"/>
              <w:jc w:val="both"/>
              <w:rPr>
                <w:rFonts w:ascii="Arial" w:hAnsi="Arial" w:cs="Arial"/>
              </w:rPr>
            </w:pPr>
            <w:r>
              <w:rPr>
                <w:rFonts w:ascii="Arial" w:hAnsi="Arial" w:cs="Arial"/>
              </w:rPr>
              <w:t>8.- Firma de recibido de C</w:t>
            </w:r>
            <w:r w:rsidR="00093C83" w:rsidRPr="00093C83">
              <w:rPr>
                <w:rFonts w:ascii="Arial" w:hAnsi="Arial" w:cs="Arial"/>
              </w:rPr>
              <w:t>onstancia de seguridad para quema de pirotecnia. Formato de Constancia de Quema de Pirotecnia. F.C.Q.P. 01.</w:t>
            </w:r>
          </w:p>
        </w:tc>
        <w:tc>
          <w:tcPr>
            <w:tcW w:w="1276" w:type="dxa"/>
            <w:shd w:val="clear" w:color="auto" w:fill="auto"/>
            <w:vAlign w:val="center"/>
          </w:tcPr>
          <w:p w14:paraId="0D87797F" w14:textId="44A8DD68" w:rsidR="00093C83" w:rsidRPr="009B012C" w:rsidRDefault="00093C83" w:rsidP="00B610B6">
            <w:pPr>
              <w:spacing w:line="360" w:lineRule="auto"/>
              <w:jc w:val="center"/>
              <w:rPr>
                <w:rFonts w:ascii="Arial" w:hAnsi="Arial" w:cs="Arial"/>
              </w:rPr>
            </w:pPr>
            <w:r>
              <w:rPr>
                <w:rFonts w:ascii="Arial" w:hAnsi="Arial" w:cs="Arial"/>
              </w:rPr>
              <w:t>1 hora</w:t>
            </w:r>
          </w:p>
        </w:tc>
      </w:tr>
      <w:tr w:rsidR="00093C83" w:rsidRPr="009B012C" w14:paraId="6332707B" w14:textId="77777777" w:rsidTr="00476CB8">
        <w:trPr>
          <w:trHeight w:val="514"/>
        </w:trPr>
        <w:tc>
          <w:tcPr>
            <w:tcW w:w="2552" w:type="dxa"/>
            <w:vAlign w:val="center"/>
          </w:tcPr>
          <w:p w14:paraId="3FF5914F" w14:textId="2111FC7F" w:rsidR="00093C83" w:rsidRDefault="00093C83" w:rsidP="00B610B6">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3BE294F1" w14:textId="35EAD6CB" w:rsidR="00093C83" w:rsidRDefault="00093C83" w:rsidP="00543525">
            <w:pPr>
              <w:spacing w:line="360" w:lineRule="auto"/>
              <w:jc w:val="both"/>
              <w:rPr>
                <w:rFonts w:ascii="Arial" w:hAnsi="Arial" w:cs="Arial"/>
              </w:rPr>
            </w:pPr>
            <w:r>
              <w:rPr>
                <w:rFonts w:ascii="Arial" w:hAnsi="Arial" w:cs="Arial"/>
              </w:rPr>
              <w:t xml:space="preserve">9.- </w:t>
            </w:r>
            <w:r w:rsidRPr="00093C83">
              <w:rPr>
                <w:rFonts w:ascii="Arial" w:hAnsi="Arial" w:cs="Arial"/>
              </w:rPr>
              <w:t xml:space="preserve">Archiva </w:t>
            </w:r>
            <w:r w:rsidR="00543525">
              <w:rPr>
                <w:rFonts w:ascii="Arial" w:hAnsi="Arial" w:cs="Arial"/>
              </w:rPr>
              <w:t>documentación física y digital.</w:t>
            </w:r>
          </w:p>
          <w:p w14:paraId="0D3EF547" w14:textId="77777777" w:rsidR="00543525" w:rsidRPr="00543525" w:rsidRDefault="00543525" w:rsidP="00543525">
            <w:pPr>
              <w:spacing w:line="360" w:lineRule="auto"/>
              <w:jc w:val="both"/>
              <w:rPr>
                <w:rFonts w:ascii="Arial" w:hAnsi="Arial" w:cs="Arial"/>
              </w:rPr>
            </w:pPr>
          </w:p>
          <w:p w14:paraId="4AD46854" w14:textId="018A90D3" w:rsidR="00093C83" w:rsidRDefault="00093C83" w:rsidP="00093C83">
            <w:pPr>
              <w:spacing w:line="360" w:lineRule="auto"/>
              <w:jc w:val="center"/>
              <w:rPr>
                <w:rFonts w:ascii="Arial" w:hAnsi="Arial" w:cs="Arial"/>
                <w:b/>
                <w:bCs/>
              </w:rPr>
            </w:pPr>
            <w:r w:rsidRPr="009B012C">
              <w:rPr>
                <w:rFonts w:ascii="Arial" w:hAnsi="Arial" w:cs="Arial"/>
                <w:b/>
                <w:bCs/>
              </w:rPr>
              <w:t>Fin del procedimiento.</w:t>
            </w:r>
          </w:p>
        </w:tc>
        <w:tc>
          <w:tcPr>
            <w:tcW w:w="1276" w:type="dxa"/>
            <w:shd w:val="clear" w:color="auto" w:fill="auto"/>
            <w:vAlign w:val="center"/>
          </w:tcPr>
          <w:p w14:paraId="51B3362E" w14:textId="5C22D00D" w:rsidR="00093C83" w:rsidRPr="009B012C" w:rsidRDefault="00093C83" w:rsidP="00B610B6">
            <w:pPr>
              <w:spacing w:line="360" w:lineRule="auto"/>
              <w:jc w:val="center"/>
              <w:rPr>
                <w:rFonts w:ascii="Arial" w:hAnsi="Arial" w:cs="Arial"/>
              </w:rPr>
            </w:pPr>
            <w:r>
              <w:rPr>
                <w:rFonts w:ascii="Arial" w:hAnsi="Arial" w:cs="Arial"/>
              </w:rPr>
              <w:t>30 minutos</w:t>
            </w:r>
          </w:p>
        </w:tc>
      </w:tr>
    </w:tbl>
    <w:p w14:paraId="2FA9D683" w14:textId="42258CD8" w:rsidR="00D008DC" w:rsidRDefault="008862F3" w:rsidP="00D008DC">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C3DE9" w:rsidRPr="009B012C" w14:paraId="7EEE7DA7" w14:textId="77777777" w:rsidTr="00AB4274">
        <w:trPr>
          <w:trHeight w:val="374"/>
        </w:trPr>
        <w:tc>
          <w:tcPr>
            <w:tcW w:w="10065" w:type="dxa"/>
            <w:gridSpan w:val="3"/>
            <w:vAlign w:val="center"/>
          </w:tcPr>
          <w:p w14:paraId="168ECA2A" w14:textId="77777777" w:rsidR="005C3DE9" w:rsidRPr="009B012C" w:rsidRDefault="005C3DE9" w:rsidP="00AB4274">
            <w:pPr>
              <w:rPr>
                <w:rFonts w:ascii="Arial" w:hAnsi="Arial" w:cs="Arial"/>
              </w:rPr>
            </w:pPr>
            <w:r w:rsidRPr="009B012C">
              <w:rPr>
                <w:rFonts w:ascii="Arial" w:hAnsi="Arial" w:cs="Arial"/>
                <w:b/>
              </w:rPr>
              <w:lastRenderedPageBreak/>
              <w:t>5.- Diagrama de flujo.</w:t>
            </w:r>
          </w:p>
        </w:tc>
      </w:tr>
      <w:tr w:rsidR="005C3DE9" w:rsidRPr="009B012C" w14:paraId="3DE1A89D" w14:textId="77777777" w:rsidTr="00AB4274">
        <w:trPr>
          <w:trHeight w:val="446"/>
        </w:trPr>
        <w:tc>
          <w:tcPr>
            <w:tcW w:w="3402" w:type="dxa"/>
            <w:vAlign w:val="center"/>
          </w:tcPr>
          <w:p w14:paraId="1E576C0D" w14:textId="5DC54CDA" w:rsidR="005C3DE9" w:rsidRPr="00535392" w:rsidRDefault="00535392" w:rsidP="00AB4274">
            <w:pPr>
              <w:jc w:val="center"/>
              <w:rPr>
                <w:rFonts w:ascii="Arial" w:hAnsi="Arial" w:cs="Arial"/>
                <w:b/>
                <w:bCs/>
              </w:rPr>
            </w:pPr>
            <w:r w:rsidRPr="00535392">
              <w:rPr>
                <w:rFonts w:ascii="Arial" w:hAnsi="Arial" w:cs="Arial"/>
                <w:b/>
              </w:rPr>
              <w:t>Solicitante</w:t>
            </w:r>
          </w:p>
        </w:tc>
        <w:tc>
          <w:tcPr>
            <w:tcW w:w="3402" w:type="dxa"/>
            <w:vAlign w:val="center"/>
          </w:tcPr>
          <w:p w14:paraId="1AD8F648" w14:textId="322131B3" w:rsidR="005C3DE9" w:rsidRPr="005C3DE9" w:rsidRDefault="005C3DE9" w:rsidP="00AB4274">
            <w:pPr>
              <w:jc w:val="center"/>
              <w:rPr>
                <w:rFonts w:ascii="Arial" w:hAnsi="Arial" w:cs="Arial"/>
                <w:b/>
                <w:bCs/>
              </w:rPr>
            </w:pPr>
            <w:r w:rsidRPr="005C3DE9">
              <w:rPr>
                <w:rFonts w:ascii="Arial" w:hAnsi="Arial" w:cs="Arial"/>
                <w:b/>
              </w:rPr>
              <w:t>Dirección de Protección Civil</w:t>
            </w:r>
          </w:p>
        </w:tc>
        <w:tc>
          <w:tcPr>
            <w:tcW w:w="3261" w:type="dxa"/>
            <w:vAlign w:val="center"/>
          </w:tcPr>
          <w:p w14:paraId="106CED8B" w14:textId="21FD87EA" w:rsidR="005C3DE9" w:rsidRPr="005C3DE9" w:rsidRDefault="005C3DE9" w:rsidP="00AB4274">
            <w:pPr>
              <w:jc w:val="center"/>
              <w:rPr>
                <w:rFonts w:ascii="Arial" w:hAnsi="Arial" w:cs="Arial"/>
                <w:b/>
                <w:bCs/>
              </w:rPr>
            </w:pPr>
            <w:r w:rsidRPr="005C3DE9">
              <w:rPr>
                <w:rFonts w:ascii="Arial" w:hAnsi="Arial" w:cs="Arial"/>
                <w:b/>
              </w:rPr>
              <w:t>Departamento de Normatividad y Gestión de Riesgos</w:t>
            </w:r>
          </w:p>
        </w:tc>
      </w:tr>
      <w:tr w:rsidR="005C3DE9" w:rsidRPr="009B012C" w14:paraId="0502B8A0" w14:textId="77777777" w:rsidTr="00AB4274">
        <w:trPr>
          <w:trHeight w:val="9103"/>
        </w:trPr>
        <w:tc>
          <w:tcPr>
            <w:tcW w:w="3402" w:type="dxa"/>
            <w:tcBorders>
              <w:bottom w:val="single" w:sz="4" w:space="0" w:color="auto"/>
            </w:tcBorders>
          </w:tcPr>
          <w:p w14:paraId="150E74F1" w14:textId="7078BFD4" w:rsidR="005C3DE9" w:rsidRPr="009B012C" w:rsidRDefault="005C3DE9" w:rsidP="00AB4274">
            <w:pPr>
              <w:spacing w:line="360" w:lineRule="auto"/>
              <w:rPr>
                <w:rFonts w:ascii="Arial" w:hAnsi="Arial" w:cs="Arial"/>
              </w:rPr>
            </w:pPr>
          </w:p>
        </w:tc>
        <w:tc>
          <w:tcPr>
            <w:tcW w:w="3402" w:type="dxa"/>
            <w:tcBorders>
              <w:bottom w:val="single" w:sz="4" w:space="0" w:color="auto"/>
            </w:tcBorders>
          </w:tcPr>
          <w:p w14:paraId="66A8F639" w14:textId="46660571" w:rsidR="005C3DE9" w:rsidRPr="009B012C" w:rsidRDefault="005C3DE9" w:rsidP="00AB4274">
            <w:pPr>
              <w:spacing w:line="360" w:lineRule="auto"/>
              <w:rPr>
                <w:rFonts w:ascii="Arial" w:hAnsi="Arial" w:cs="Arial"/>
              </w:rPr>
            </w:pPr>
          </w:p>
        </w:tc>
        <w:tc>
          <w:tcPr>
            <w:tcW w:w="3261" w:type="dxa"/>
            <w:tcBorders>
              <w:bottom w:val="single" w:sz="4" w:space="0" w:color="auto"/>
            </w:tcBorders>
          </w:tcPr>
          <w:p w14:paraId="7AFADD24" w14:textId="52EBA461" w:rsidR="005C3DE9" w:rsidRPr="009B012C" w:rsidRDefault="00304715" w:rsidP="00AB4274">
            <w:pPr>
              <w:rPr>
                <w:rFonts w:ascii="Arial" w:hAnsi="Arial" w:cs="Arial"/>
              </w:rPr>
            </w:pPr>
            <w:r w:rsidRPr="00535392">
              <w:rPr>
                <w:rFonts w:ascii="Arial" w:hAnsi="Arial" w:cs="Arial"/>
                <w:noProof/>
                <w:lang w:eastAsia="es-MX"/>
              </w:rPr>
              <w:drawing>
                <wp:anchor distT="0" distB="0" distL="114300" distR="114300" simplePos="0" relativeHeight="252435456" behindDoc="0" locked="0" layoutInCell="1" allowOverlap="1" wp14:anchorId="3B921BAF" wp14:editId="6248B5FC">
                  <wp:simplePos x="0" y="0"/>
                  <wp:positionH relativeFrom="column">
                    <wp:posOffset>-4048772</wp:posOffset>
                  </wp:positionH>
                  <wp:positionV relativeFrom="paragraph">
                    <wp:posOffset>127635</wp:posOffset>
                  </wp:positionV>
                  <wp:extent cx="5782540" cy="4563373"/>
                  <wp:effectExtent l="0" t="0" r="8890" b="889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82540" cy="4563373"/>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7BA2176" w14:textId="625441B0" w:rsidR="00F1605F" w:rsidRDefault="00F1605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1605F" w:rsidRPr="009B012C" w14:paraId="5FD7F148" w14:textId="77777777" w:rsidTr="00832F3E">
        <w:trPr>
          <w:trHeight w:val="374"/>
        </w:trPr>
        <w:tc>
          <w:tcPr>
            <w:tcW w:w="10065" w:type="dxa"/>
            <w:gridSpan w:val="3"/>
            <w:vAlign w:val="center"/>
          </w:tcPr>
          <w:p w14:paraId="55BD7254" w14:textId="77777777" w:rsidR="00F1605F" w:rsidRPr="009B012C" w:rsidRDefault="00F1605F" w:rsidP="00832F3E">
            <w:pPr>
              <w:rPr>
                <w:rFonts w:ascii="Arial" w:hAnsi="Arial" w:cs="Arial"/>
              </w:rPr>
            </w:pPr>
            <w:r w:rsidRPr="009B012C">
              <w:rPr>
                <w:rFonts w:ascii="Arial" w:hAnsi="Arial" w:cs="Arial"/>
                <w:b/>
              </w:rPr>
              <w:lastRenderedPageBreak/>
              <w:t>5.- Diagrama de flujo.</w:t>
            </w:r>
          </w:p>
        </w:tc>
      </w:tr>
      <w:tr w:rsidR="00F1605F" w:rsidRPr="009B012C" w14:paraId="258C7EDA" w14:textId="77777777" w:rsidTr="00832F3E">
        <w:trPr>
          <w:trHeight w:val="446"/>
        </w:trPr>
        <w:tc>
          <w:tcPr>
            <w:tcW w:w="3402" w:type="dxa"/>
            <w:vAlign w:val="center"/>
          </w:tcPr>
          <w:p w14:paraId="7A503F27" w14:textId="77777777" w:rsidR="00F1605F" w:rsidRPr="00535392" w:rsidRDefault="00F1605F" w:rsidP="00832F3E">
            <w:pPr>
              <w:jc w:val="center"/>
              <w:rPr>
                <w:rFonts w:ascii="Arial" w:hAnsi="Arial" w:cs="Arial"/>
                <w:b/>
                <w:bCs/>
              </w:rPr>
            </w:pPr>
            <w:r w:rsidRPr="00535392">
              <w:rPr>
                <w:rFonts w:ascii="Arial" w:hAnsi="Arial" w:cs="Arial"/>
                <w:b/>
              </w:rPr>
              <w:t>Solicitante</w:t>
            </w:r>
          </w:p>
        </w:tc>
        <w:tc>
          <w:tcPr>
            <w:tcW w:w="3402" w:type="dxa"/>
            <w:vAlign w:val="center"/>
          </w:tcPr>
          <w:p w14:paraId="7393BFDD" w14:textId="09CBBF1E" w:rsidR="00F1605F" w:rsidRPr="005C3DE9" w:rsidRDefault="00F1605F" w:rsidP="00832F3E">
            <w:pPr>
              <w:jc w:val="center"/>
              <w:rPr>
                <w:rFonts w:ascii="Arial" w:hAnsi="Arial" w:cs="Arial"/>
                <w:b/>
                <w:bCs/>
              </w:rPr>
            </w:pPr>
            <w:r w:rsidRPr="005C3DE9">
              <w:rPr>
                <w:rFonts w:ascii="Arial" w:hAnsi="Arial" w:cs="Arial"/>
                <w:b/>
              </w:rPr>
              <w:t>Departamento de Normatividad y Gestión de Riesgos</w:t>
            </w:r>
          </w:p>
        </w:tc>
        <w:tc>
          <w:tcPr>
            <w:tcW w:w="3261" w:type="dxa"/>
            <w:vAlign w:val="center"/>
          </w:tcPr>
          <w:p w14:paraId="06347581" w14:textId="6E7D04D4" w:rsidR="00F1605F" w:rsidRPr="005C3DE9" w:rsidRDefault="00F1605F" w:rsidP="00832F3E">
            <w:pPr>
              <w:jc w:val="center"/>
              <w:rPr>
                <w:rFonts w:ascii="Arial" w:hAnsi="Arial" w:cs="Arial"/>
                <w:b/>
                <w:bCs/>
              </w:rPr>
            </w:pPr>
          </w:p>
        </w:tc>
      </w:tr>
      <w:tr w:rsidR="00F1605F" w:rsidRPr="009B012C" w14:paraId="31BCA811" w14:textId="77777777" w:rsidTr="00832F3E">
        <w:trPr>
          <w:trHeight w:val="9103"/>
        </w:trPr>
        <w:tc>
          <w:tcPr>
            <w:tcW w:w="3402" w:type="dxa"/>
            <w:tcBorders>
              <w:bottom w:val="single" w:sz="4" w:space="0" w:color="auto"/>
            </w:tcBorders>
          </w:tcPr>
          <w:p w14:paraId="19EB3263" w14:textId="6AF8EDE6" w:rsidR="00F1605F" w:rsidRPr="009B012C" w:rsidRDefault="00F1605F" w:rsidP="00832F3E">
            <w:pPr>
              <w:spacing w:line="360" w:lineRule="auto"/>
              <w:rPr>
                <w:rFonts w:ascii="Arial" w:hAnsi="Arial" w:cs="Arial"/>
              </w:rPr>
            </w:pPr>
          </w:p>
        </w:tc>
        <w:tc>
          <w:tcPr>
            <w:tcW w:w="3402" w:type="dxa"/>
            <w:tcBorders>
              <w:bottom w:val="single" w:sz="4" w:space="0" w:color="auto"/>
            </w:tcBorders>
          </w:tcPr>
          <w:p w14:paraId="6EF8B47D" w14:textId="6ACB6E4A" w:rsidR="00F1605F" w:rsidRPr="009B012C" w:rsidRDefault="00033E56" w:rsidP="00832F3E">
            <w:pPr>
              <w:spacing w:line="360" w:lineRule="auto"/>
              <w:rPr>
                <w:rFonts w:ascii="Arial" w:hAnsi="Arial" w:cs="Arial"/>
              </w:rPr>
            </w:pPr>
            <w:r w:rsidRPr="00033E56">
              <w:rPr>
                <w:rFonts w:ascii="Arial" w:hAnsi="Arial" w:cs="Arial"/>
                <w:noProof/>
                <w:lang w:eastAsia="es-MX"/>
              </w:rPr>
              <w:drawing>
                <wp:anchor distT="0" distB="0" distL="114300" distR="114300" simplePos="0" relativeHeight="252436480" behindDoc="0" locked="0" layoutInCell="1" allowOverlap="1" wp14:anchorId="2FD6F409" wp14:editId="1044C0F9">
                  <wp:simplePos x="0" y="0"/>
                  <wp:positionH relativeFrom="column">
                    <wp:posOffset>-1888034</wp:posOffset>
                  </wp:positionH>
                  <wp:positionV relativeFrom="paragraph">
                    <wp:posOffset>153466</wp:posOffset>
                  </wp:positionV>
                  <wp:extent cx="3767827" cy="3243532"/>
                  <wp:effectExtent l="0" t="0" r="444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67827" cy="324353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63105E9" w14:textId="77777777" w:rsidR="00F1605F" w:rsidRPr="009B012C" w:rsidRDefault="00F1605F" w:rsidP="00832F3E">
            <w:pPr>
              <w:rPr>
                <w:rFonts w:ascii="Arial" w:hAnsi="Arial" w:cs="Arial"/>
              </w:rPr>
            </w:pPr>
          </w:p>
        </w:tc>
      </w:tr>
    </w:tbl>
    <w:p w14:paraId="4A4D6092" w14:textId="34DEB440" w:rsidR="005C3DE9" w:rsidRDefault="00F1605F" w:rsidP="00D008DC">
      <w:pPr>
        <w:rPr>
          <w:rFonts w:ascii="Arial" w:hAnsi="Arial" w:cs="Arial"/>
        </w:rPr>
      </w:pPr>
      <w:r>
        <w:rPr>
          <w:rFonts w:ascii="Arial" w:hAnsi="Arial" w:cs="Arial"/>
        </w:rPr>
        <w:br w:type="page"/>
      </w:r>
    </w:p>
    <w:p w14:paraId="6E63CB6C" w14:textId="7E3A8211" w:rsidR="00BD4D02" w:rsidRPr="009B012C" w:rsidRDefault="00BD4D02" w:rsidP="00BD4D02">
      <w:pPr>
        <w:spacing w:line="360" w:lineRule="auto"/>
        <w:rPr>
          <w:rFonts w:ascii="Arial" w:hAnsi="Arial" w:cs="Arial"/>
        </w:rPr>
      </w:pPr>
      <w:r>
        <w:rPr>
          <w:noProof/>
          <w:lang w:eastAsia="es-MX"/>
        </w:rPr>
        <w:lastRenderedPageBreak/>
        <w:drawing>
          <wp:anchor distT="0" distB="0" distL="114300" distR="114300" simplePos="0" relativeHeight="252508160" behindDoc="0" locked="0" layoutInCell="1" allowOverlap="1" wp14:anchorId="24CDCA8D" wp14:editId="48986F44">
            <wp:simplePos x="0" y="0"/>
            <wp:positionH relativeFrom="column">
              <wp:posOffset>5199380</wp:posOffset>
            </wp:positionH>
            <wp:positionV relativeFrom="paragraph">
              <wp:posOffset>252095</wp:posOffset>
            </wp:positionV>
            <wp:extent cx="781050" cy="787400"/>
            <wp:effectExtent l="0" t="0" r="0" b="0"/>
            <wp:wrapSquare wrapText="bothSides"/>
            <wp:docPr id="486" name="Imagen 486"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506112" behindDoc="0" locked="0" layoutInCell="1" allowOverlap="1" wp14:anchorId="2F69D16C" wp14:editId="0906C8F4">
            <wp:simplePos x="0" y="0"/>
            <wp:positionH relativeFrom="column">
              <wp:posOffset>0</wp:posOffset>
            </wp:positionH>
            <wp:positionV relativeFrom="paragraph">
              <wp:posOffset>266700</wp:posOffset>
            </wp:positionV>
            <wp:extent cx="781050" cy="781050"/>
            <wp:effectExtent l="0" t="0" r="0" b="0"/>
            <wp:wrapSquare wrapText="bothSides"/>
            <wp:docPr id="485" name="Imagen 485"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Anexo </w:t>
      </w:r>
      <w:r w:rsidRPr="009B012C">
        <w:rPr>
          <w:rFonts w:ascii="Arial" w:hAnsi="Arial" w:cs="Arial"/>
        </w:rPr>
        <w:t>1.- Formato de constancia de quema de pirotecnia. F.C.Q.P. 01</w:t>
      </w:r>
      <w:r>
        <w:rPr>
          <w:rFonts w:ascii="Arial" w:hAnsi="Arial" w:cs="Arial"/>
        </w:rPr>
        <w:t>.</w:t>
      </w:r>
    </w:p>
    <w:p w14:paraId="478E1AF7" w14:textId="35D9C3D5" w:rsidR="001354BF" w:rsidRPr="00BD4D02" w:rsidRDefault="001354BF" w:rsidP="00D008DC">
      <w:pPr>
        <w:rPr>
          <w:rFonts w:ascii="Arial" w:hAnsi="Arial" w:cs="Arial"/>
          <w:sz w:val="12"/>
          <w:szCs w:val="12"/>
        </w:rPr>
      </w:pPr>
    </w:p>
    <w:p w14:paraId="5072C3A7" w14:textId="501C82B2" w:rsidR="00BD4D02" w:rsidRPr="00BD4D02" w:rsidRDefault="00BD4D02" w:rsidP="00D008DC">
      <w:pPr>
        <w:rPr>
          <w:rFonts w:ascii="Arial" w:hAnsi="Arial" w:cs="Arial"/>
          <w:sz w:val="12"/>
          <w:szCs w:val="12"/>
        </w:rPr>
      </w:pPr>
    </w:p>
    <w:p w14:paraId="70CEB69C" w14:textId="77777777" w:rsidR="00BD4D02" w:rsidRPr="00BD4D02" w:rsidRDefault="00BD4D02" w:rsidP="00D008DC">
      <w:pPr>
        <w:rPr>
          <w:rFonts w:ascii="Arial" w:hAnsi="Arial" w:cs="Arial"/>
          <w:sz w:val="12"/>
          <w:szCs w:val="12"/>
        </w:rPr>
      </w:pPr>
    </w:p>
    <w:p w14:paraId="559F3048" w14:textId="77777777" w:rsidR="001354BF" w:rsidRPr="00BD4D02" w:rsidRDefault="001354BF" w:rsidP="001354BF">
      <w:pPr>
        <w:pStyle w:val="Textoindependiente"/>
        <w:tabs>
          <w:tab w:val="left" w:pos="225"/>
          <w:tab w:val="left" w:pos="742"/>
          <w:tab w:val="right" w:pos="9404"/>
        </w:tabs>
        <w:jc w:val="right"/>
        <w:rPr>
          <w:rFonts w:ascii="Arial" w:hAnsi="Arial" w:cs="Arial"/>
          <w:sz w:val="12"/>
          <w:szCs w:val="12"/>
        </w:rPr>
      </w:pPr>
    </w:p>
    <w:p w14:paraId="570C14E5" w14:textId="3EB57683" w:rsidR="001354BF" w:rsidRDefault="001354BF" w:rsidP="001354BF">
      <w:pPr>
        <w:pStyle w:val="Textoindependiente"/>
        <w:tabs>
          <w:tab w:val="left" w:pos="225"/>
          <w:tab w:val="left" w:pos="742"/>
          <w:tab w:val="right" w:pos="9404"/>
        </w:tabs>
        <w:jc w:val="right"/>
        <w:rPr>
          <w:rFonts w:ascii="Arial" w:hAnsi="Arial" w:cs="Arial"/>
        </w:rPr>
      </w:pPr>
      <w:r w:rsidRPr="0001776E">
        <w:rPr>
          <w:rFonts w:ascii="Arial" w:hAnsi="Arial" w:cs="Arial"/>
        </w:rPr>
        <w:t xml:space="preserve">Oaxaca de Juárez, Oaxaca, a </w:t>
      </w:r>
      <w:r>
        <w:rPr>
          <w:rFonts w:ascii="Arial" w:hAnsi="Arial" w:cs="Arial"/>
        </w:rPr>
        <w:t xml:space="preserve">____ </w:t>
      </w:r>
      <w:proofErr w:type="spellStart"/>
      <w:r>
        <w:rPr>
          <w:rFonts w:ascii="Arial" w:hAnsi="Arial" w:cs="Arial"/>
        </w:rPr>
        <w:t>de</w:t>
      </w:r>
      <w:proofErr w:type="spellEnd"/>
      <w:r>
        <w:rPr>
          <w:rFonts w:ascii="Arial" w:hAnsi="Arial" w:cs="Arial"/>
        </w:rPr>
        <w:t xml:space="preserve"> ____________</w:t>
      </w:r>
      <w:r w:rsidRPr="0001776E">
        <w:rPr>
          <w:rFonts w:ascii="Arial" w:hAnsi="Arial" w:cs="Arial"/>
        </w:rPr>
        <w:t xml:space="preserve"> </w:t>
      </w:r>
      <w:proofErr w:type="spellStart"/>
      <w:r w:rsidRPr="0001776E">
        <w:rPr>
          <w:rFonts w:ascii="Arial" w:hAnsi="Arial" w:cs="Arial"/>
        </w:rPr>
        <w:t>de</w:t>
      </w:r>
      <w:proofErr w:type="spellEnd"/>
      <w:r w:rsidRPr="0001776E">
        <w:rPr>
          <w:rFonts w:ascii="Arial" w:hAnsi="Arial" w:cs="Arial"/>
        </w:rPr>
        <w:t xml:space="preserve"> 202</w:t>
      </w:r>
      <w:r>
        <w:rPr>
          <w:rFonts w:ascii="Arial" w:hAnsi="Arial" w:cs="Arial"/>
        </w:rPr>
        <w:t>3</w:t>
      </w:r>
      <w:r w:rsidRPr="0001776E">
        <w:rPr>
          <w:rFonts w:ascii="Arial" w:hAnsi="Arial" w:cs="Arial"/>
        </w:rPr>
        <w:t>.</w:t>
      </w:r>
    </w:p>
    <w:p w14:paraId="2AA179C7" w14:textId="2DF248FA" w:rsidR="001354BF" w:rsidRPr="0001776E" w:rsidRDefault="001354BF" w:rsidP="001354BF">
      <w:pPr>
        <w:pStyle w:val="Textoindependiente"/>
        <w:tabs>
          <w:tab w:val="left" w:pos="225"/>
          <w:tab w:val="left" w:pos="742"/>
          <w:tab w:val="right" w:pos="9404"/>
        </w:tabs>
        <w:jc w:val="right"/>
        <w:rPr>
          <w:rFonts w:ascii="Arial" w:hAnsi="Arial" w:cs="Arial"/>
        </w:rPr>
      </w:pPr>
    </w:p>
    <w:p w14:paraId="0FC99A04" w14:textId="77777777" w:rsidR="001354BF" w:rsidRDefault="001354BF" w:rsidP="001354BF">
      <w:pPr>
        <w:spacing w:after="0"/>
        <w:rPr>
          <w:rFonts w:ascii="Arial" w:hAnsi="Arial" w:cs="Arial"/>
          <w:b/>
        </w:rPr>
      </w:pPr>
      <w:r>
        <w:rPr>
          <w:rFonts w:ascii="Arial" w:hAnsi="Arial" w:cs="Arial"/>
          <w:b/>
          <w:bCs/>
        </w:rPr>
        <w:t>_______________________________________</w:t>
      </w:r>
    </w:p>
    <w:p w14:paraId="4426534F" w14:textId="77777777" w:rsidR="001354BF" w:rsidRDefault="001354BF" w:rsidP="001354BF">
      <w:pPr>
        <w:spacing w:after="0"/>
        <w:rPr>
          <w:rFonts w:ascii="Arial" w:hAnsi="Arial" w:cs="Arial"/>
          <w:b/>
        </w:rPr>
      </w:pPr>
      <w:r>
        <w:rPr>
          <w:rFonts w:ascii="Arial" w:hAnsi="Arial" w:cs="Arial"/>
          <w:b/>
        </w:rPr>
        <w:t>MAESTRO PIROTÉCNICO</w:t>
      </w:r>
    </w:p>
    <w:p w14:paraId="0D56DEF6" w14:textId="77777777" w:rsidR="001354BF" w:rsidRDefault="001354BF" w:rsidP="001354BF">
      <w:pPr>
        <w:spacing w:after="0"/>
        <w:rPr>
          <w:rFonts w:ascii="Arial" w:hAnsi="Arial" w:cs="Arial"/>
          <w:b/>
        </w:rPr>
      </w:pPr>
      <w:r>
        <w:rPr>
          <w:rFonts w:ascii="Arial" w:hAnsi="Arial" w:cs="Arial"/>
          <w:b/>
        </w:rPr>
        <w:t>PERMISO SEDENA No. ____________</w:t>
      </w:r>
    </w:p>
    <w:p w14:paraId="58B42E00" w14:textId="77777777" w:rsidR="001354BF" w:rsidRPr="00225FBF" w:rsidRDefault="001354BF" w:rsidP="001354BF">
      <w:pPr>
        <w:spacing w:after="0"/>
        <w:jc w:val="both"/>
        <w:rPr>
          <w:rFonts w:ascii="Arial" w:hAnsi="Arial" w:cs="Arial"/>
          <w:b/>
        </w:rPr>
      </w:pPr>
      <w:proofErr w:type="gramStart"/>
      <w:r>
        <w:rPr>
          <w:rFonts w:ascii="Arial" w:hAnsi="Arial" w:cs="Arial"/>
          <w:b/>
        </w:rPr>
        <w:t>P  R</w:t>
      </w:r>
      <w:proofErr w:type="gramEnd"/>
      <w:r>
        <w:rPr>
          <w:rFonts w:ascii="Arial" w:hAnsi="Arial" w:cs="Arial"/>
          <w:b/>
        </w:rPr>
        <w:t xml:space="preserve">  E  S  E  N  T  E </w:t>
      </w:r>
    </w:p>
    <w:p w14:paraId="13559D67" w14:textId="77777777" w:rsidR="001354BF" w:rsidRPr="00BD4D02" w:rsidRDefault="001354BF" w:rsidP="001354BF">
      <w:pPr>
        <w:jc w:val="both"/>
        <w:rPr>
          <w:rFonts w:ascii="Arial" w:hAnsi="Arial" w:cs="Arial"/>
          <w:b/>
          <w:sz w:val="12"/>
          <w:szCs w:val="12"/>
        </w:rPr>
      </w:pPr>
    </w:p>
    <w:p w14:paraId="2B6615E5" w14:textId="2369F574" w:rsidR="001354BF" w:rsidRPr="00225FBF" w:rsidRDefault="001354BF" w:rsidP="001354BF">
      <w:pPr>
        <w:ind w:firstLine="708"/>
        <w:jc w:val="both"/>
        <w:rPr>
          <w:rFonts w:ascii="Arial" w:hAnsi="Arial" w:cs="Arial"/>
        </w:rPr>
      </w:pPr>
      <w:r w:rsidRPr="00225FBF">
        <w:rPr>
          <w:rFonts w:ascii="Arial" w:hAnsi="Arial" w:cs="Arial"/>
        </w:rPr>
        <w:t>Por es</w:t>
      </w:r>
      <w:r>
        <w:rPr>
          <w:rFonts w:ascii="Arial" w:hAnsi="Arial" w:cs="Arial"/>
        </w:rPr>
        <w:t>te medio le informo que esta D</w:t>
      </w:r>
      <w:r w:rsidRPr="00225FBF">
        <w:rPr>
          <w:rFonts w:ascii="Arial" w:hAnsi="Arial" w:cs="Arial"/>
        </w:rPr>
        <w:t>irección</w:t>
      </w:r>
      <w:r>
        <w:rPr>
          <w:rFonts w:ascii="Arial" w:hAnsi="Arial" w:cs="Arial"/>
        </w:rPr>
        <w:t>,</w:t>
      </w:r>
      <w:r w:rsidRPr="00225FBF">
        <w:rPr>
          <w:rFonts w:ascii="Arial" w:hAnsi="Arial" w:cs="Arial"/>
        </w:rPr>
        <w:t xml:space="preserve"> permite la realización de la quema de material pirotécnico, </w:t>
      </w:r>
      <w:r>
        <w:rPr>
          <w:rFonts w:ascii="Arial" w:hAnsi="Arial" w:cs="Arial"/>
        </w:rPr>
        <w:t xml:space="preserve">el </w:t>
      </w:r>
      <w:r w:rsidRPr="00225FBF">
        <w:rPr>
          <w:rFonts w:ascii="Arial" w:hAnsi="Arial" w:cs="Arial"/>
        </w:rPr>
        <w:t xml:space="preserve">día </w:t>
      </w:r>
      <w:r>
        <w:rPr>
          <w:rFonts w:ascii="Arial" w:hAnsi="Arial" w:cs="Arial"/>
          <w:b/>
        </w:rPr>
        <w:t>__________, A LAS ______ HRS</w:t>
      </w:r>
      <w:r>
        <w:rPr>
          <w:rFonts w:ascii="Arial" w:hAnsi="Arial" w:cs="Arial"/>
        </w:rPr>
        <w:t>,</w:t>
      </w:r>
      <w:r w:rsidRPr="00225FBF">
        <w:rPr>
          <w:rFonts w:ascii="Arial" w:hAnsi="Arial" w:cs="Arial"/>
        </w:rPr>
        <w:t xml:space="preserve"> con motivo de </w:t>
      </w:r>
      <w:r>
        <w:rPr>
          <w:rFonts w:ascii="Arial" w:hAnsi="Arial" w:cs="Arial"/>
          <w:b/>
        </w:rPr>
        <w:t>“____________”</w:t>
      </w:r>
      <w:r w:rsidRPr="00225FBF">
        <w:rPr>
          <w:rFonts w:ascii="Arial" w:hAnsi="Arial" w:cs="Arial"/>
        </w:rPr>
        <w:t xml:space="preserve">, </w:t>
      </w:r>
      <w:r>
        <w:rPr>
          <w:rFonts w:ascii="Arial" w:hAnsi="Arial" w:cs="Arial"/>
          <w:b/>
        </w:rPr>
        <w:t>EN _________________ LUGAR_________________.</w:t>
      </w:r>
      <w:r w:rsidRPr="00CD3C67">
        <w:rPr>
          <w:rFonts w:ascii="Arial" w:hAnsi="Arial" w:cs="Arial"/>
          <w:b/>
        </w:rPr>
        <w:t>,</w:t>
      </w:r>
      <w:r w:rsidRPr="00225FBF">
        <w:rPr>
          <w:rFonts w:ascii="Arial" w:hAnsi="Arial" w:cs="Arial"/>
        </w:rPr>
        <w:t xml:space="preserve"> y tomando en cuenta el documento emitido por la Secretaría de la Defensa Nacional, con permiso general número </w:t>
      </w:r>
      <w:r>
        <w:rPr>
          <w:rFonts w:ascii="Arial" w:hAnsi="Arial" w:cs="Arial"/>
        </w:rPr>
        <w:t>XXXX</w:t>
      </w:r>
      <w:r w:rsidRPr="00225FBF">
        <w:rPr>
          <w:rFonts w:ascii="Arial" w:hAnsi="Arial" w:cs="Arial"/>
        </w:rPr>
        <w:t xml:space="preserve">, válido a partir del </w:t>
      </w:r>
      <w:r>
        <w:rPr>
          <w:rFonts w:ascii="Arial" w:hAnsi="Arial" w:cs="Arial"/>
        </w:rPr>
        <w:t>01</w:t>
      </w:r>
      <w:r w:rsidRPr="00225FBF">
        <w:rPr>
          <w:rFonts w:ascii="Arial" w:hAnsi="Arial" w:cs="Arial"/>
        </w:rPr>
        <w:t xml:space="preserve"> de enero hasta el 31 de diciembre de 202</w:t>
      </w:r>
      <w:r>
        <w:rPr>
          <w:rFonts w:ascii="Arial" w:hAnsi="Arial" w:cs="Arial"/>
        </w:rPr>
        <w:t>3</w:t>
      </w:r>
      <w:r w:rsidRPr="00225FBF">
        <w:rPr>
          <w:rFonts w:ascii="Arial" w:hAnsi="Arial" w:cs="Arial"/>
        </w:rPr>
        <w:t>,</w:t>
      </w:r>
      <w:r>
        <w:rPr>
          <w:rFonts w:ascii="Arial" w:hAnsi="Arial" w:cs="Arial"/>
        </w:rPr>
        <w:t xml:space="preserve"> siendo </w:t>
      </w:r>
      <w:r w:rsidRPr="00225FBF">
        <w:rPr>
          <w:rFonts w:ascii="Arial" w:hAnsi="Arial" w:cs="Arial"/>
        </w:rPr>
        <w:t xml:space="preserve">el material a quemar </w:t>
      </w:r>
      <w:r>
        <w:rPr>
          <w:rFonts w:ascii="Arial" w:hAnsi="Arial" w:cs="Arial"/>
        </w:rPr>
        <w:t>el siguiente</w:t>
      </w:r>
      <w:r w:rsidRPr="00225FBF">
        <w:rPr>
          <w:rFonts w:ascii="Arial" w:hAnsi="Arial" w:cs="Arial"/>
        </w:rPr>
        <w:t xml:space="preserve">: </w:t>
      </w:r>
    </w:p>
    <w:p w14:paraId="0662B781" w14:textId="77777777" w:rsidR="001354BF" w:rsidRPr="00225FBF" w:rsidRDefault="001354BF" w:rsidP="001354BF">
      <w:pPr>
        <w:jc w:val="both"/>
        <w:rPr>
          <w:rFonts w:ascii="Arial" w:hAnsi="Arial" w:cs="Arial"/>
          <w:sz w:val="18"/>
        </w:rPr>
      </w:pPr>
    </w:p>
    <w:p w14:paraId="14268404" w14:textId="77777777" w:rsidR="001354BF" w:rsidRPr="00CD3C67" w:rsidRDefault="001354BF" w:rsidP="001354BF">
      <w:pPr>
        <w:jc w:val="center"/>
        <w:rPr>
          <w:rFonts w:ascii="Arial" w:hAnsi="Arial" w:cs="Arial"/>
          <w:b/>
          <w:u w:val="single"/>
        </w:rPr>
      </w:pPr>
      <w:r>
        <w:rPr>
          <w:rFonts w:ascii="Arial" w:hAnsi="Arial" w:cs="Arial"/>
          <w:b/>
          <w:u w:val="single"/>
        </w:rPr>
        <w:t>MATERIAL A QUEMAR.</w:t>
      </w:r>
    </w:p>
    <w:p w14:paraId="286BA033" w14:textId="508E0DD1" w:rsidR="001354BF" w:rsidRPr="00225FBF" w:rsidRDefault="001354BF" w:rsidP="001354BF">
      <w:pPr>
        <w:ind w:firstLine="708"/>
        <w:jc w:val="both"/>
        <w:rPr>
          <w:rFonts w:ascii="Arial" w:hAnsi="Arial" w:cs="Arial"/>
          <w:sz w:val="18"/>
          <w:u w:val="single"/>
        </w:rPr>
      </w:pPr>
    </w:p>
    <w:p w14:paraId="0CA51C0D" w14:textId="52C0FC4D" w:rsidR="001354BF" w:rsidRPr="001354BF" w:rsidRDefault="001354BF" w:rsidP="001354BF">
      <w:pPr>
        <w:ind w:firstLine="708"/>
        <w:jc w:val="both"/>
        <w:rPr>
          <w:rFonts w:ascii="Arial" w:hAnsi="Arial" w:cs="Arial"/>
        </w:rPr>
      </w:pPr>
      <w:r w:rsidRPr="00225FBF">
        <w:rPr>
          <w:rFonts w:ascii="Arial" w:hAnsi="Arial" w:cs="Arial"/>
        </w:rPr>
        <w:t>Cabe mencionar que</w:t>
      </w:r>
      <w:r>
        <w:rPr>
          <w:rFonts w:ascii="Arial" w:hAnsi="Arial" w:cs="Arial"/>
        </w:rPr>
        <w:t>,</w:t>
      </w:r>
      <w:r w:rsidRPr="00225FBF">
        <w:rPr>
          <w:rFonts w:ascii="Arial" w:hAnsi="Arial" w:cs="Arial"/>
        </w:rPr>
        <w:t xml:space="preserve"> debido a que el Centro Histórico de la ciudad alberga un número considerable de inmuebles catalogados como monumentos históricos</w:t>
      </w:r>
      <w:r>
        <w:rPr>
          <w:rFonts w:ascii="Arial" w:hAnsi="Arial" w:cs="Arial"/>
        </w:rPr>
        <w:t>,</w:t>
      </w:r>
      <w:r w:rsidRPr="00225FBF">
        <w:rPr>
          <w:rFonts w:ascii="Arial" w:hAnsi="Arial" w:cs="Arial"/>
        </w:rPr>
        <w:t xml:space="preserve"> por el Instituto Nacional de Antropología e Historia (INAH), además de existir construcciones antiguas en mal estado, para conservarlos y evitar mayores daños tanto a los inmuebles como a la población, se recomienda no utilizar los denominados “crisantemos” mayores a 6 pulgadas, ni artificios con trueno y buscapiés (toritos, monas, guajolotes, castillos, ruedas catarinas) en lugares cerrados, por lo que se sugiere realizar la quema de artificios pirotécnicos en espacios amplios y abiertos, que estén retirados de viviendas y estructuras que puedan sufrir alguna afectación debido a esta actividad</w:t>
      </w:r>
      <w:r>
        <w:rPr>
          <w:rFonts w:ascii="Arial" w:hAnsi="Arial" w:cs="Arial"/>
        </w:rPr>
        <w:t>.</w:t>
      </w:r>
    </w:p>
    <w:p w14:paraId="3531CAB5" w14:textId="0662C0B8" w:rsidR="001354BF" w:rsidRDefault="001354BF" w:rsidP="001354BF">
      <w:pPr>
        <w:ind w:firstLine="708"/>
        <w:jc w:val="both"/>
        <w:rPr>
          <w:rFonts w:ascii="Arial" w:hAnsi="Arial" w:cs="Arial"/>
        </w:rPr>
      </w:pPr>
      <w:r w:rsidRPr="00225FBF">
        <w:rPr>
          <w:rFonts w:ascii="Arial" w:hAnsi="Arial" w:cs="Arial"/>
        </w:rPr>
        <w:t>El material a utilizar en el evento deberá ser el que se establece en este documento, así mismo deberá contar con las medidas y equipo de seguridad (delimitación del área y extintores) en materia de protección civil, para actuar en caso de una eventualidad.</w:t>
      </w:r>
    </w:p>
    <w:p w14:paraId="2E743AB9" w14:textId="352CFB99" w:rsidR="001354BF" w:rsidRPr="005C3DE9" w:rsidRDefault="001354BF" w:rsidP="00D008DC">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008DC" w:rsidRPr="009B012C" w14:paraId="3FFEF418" w14:textId="77777777" w:rsidTr="00960E11">
        <w:tc>
          <w:tcPr>
            <w:tcW w:w="10065" w:type="dxa"/>
            <w:gridSpan w:val="2"/>
            <w:vAlign w:val="center"/>
          </w:tcPr>
          <w:p w14:paraId="21972F51" w14:textId="1DCE6A8C" w:rsidR="00D008DC" w:rsidRPr="009B012C" w:rsidRDefault="00D008DC" w:rsidP="00960E11">
            <w:pPr>
              <w:spacing w:line="360" w:lineRule="auto"/>
              <w:rPr>
                <w:rFonts w:ascii="Arial" w:hAnsi="Arial" w:cs="Arial"/>
                <w:b/>
                <w:bCs/>
              </w:rPr>
            </w:pPr>
            <w:r w:rsidRPr="009B012C">
              <w:rPr>
                <w:rFonts w:ascii="Arial" w:hAnsi="Arial" w:cs="Arial"/>
                <w:b/>
                <w:bCs/>
              </w:rPr>
              <w:lastRenderedPageBreak/>
              <w:t>1. Identificación del procedimiento.</w:t>
            </w:r>
          </w:p>
        </w:tc>
      </w:tr>
      <w:tr w:rsidR="00D008DC" w:rsidRPr="009B012C" w14:paraId="1AD3E0B1" w14:textId="77777777" w:rsidTr="00960E11">
        <w:tc>
          <w:tcPr>
            <w:tcW w:w="2835" w:type="dxa"/>
            <w:vAlign w:val="center"/>
          </w:tcPr>
          <w:p w14:paraId="32E70301" w14:textId="77777777" w:rsidR="00D008DC" w:rsidRPr="009B012C" w:rsidRDefault="00D008DC" w:rsidP="00960E11">
            <w:pPr>
              <w:spacing w:line="360" w:lineRule="auto"/>
              <w:rPr>
                <w:rFonts w:ascii="Arial" w:hAnsi="Arial" w:cs="Arial"/>
              </w:rPr>
            </w:pPr>
            <w:r w:rsidRPr="009B012C">
              <w:rPr>
                <w:rFonts w:ascii="Arial" w:hAnsi="Arial" w:cs="Arial"/>
              </w:rPr>
              <w:t>Nombre del procedimiento</w:t>
            </w:r>
          </w:p>
        </w:tc>
        <w:tc>
          <w:tcPr>
            <w:tcW w:w="7230" w:type="dxa"/>
            <w:vAlign w:val="center"/>
          </w:tcPr>
          <w:p w14:paraId="636AFF60" w14:textId="013CBAE1" w:rsidR="00D008DC" w:rsidRPr="009B012C" w:rsidRDefault="005C1994" w:rsidP="00CA313D">
            <w:pPr>
              <w:pStyle w:val="Ttulo3"/>
              <w:jc w:val="both"/>
            </w:pPr>
            <w:bookmarkStart w:id="133" w:name="_Toc121819898"/>
            <w:bookmarkStart w:id="134" w:name="_Toc137458547"/>
            <w:r>
              <w:t xml:space="preserve">Atención de </w:t>
            </w:r>
            <w:r w:rsidR="00CA313D">
              <w:t>solicitudes de constancia por obras en m</w:t>
            </w:r>
            <w:r w:rsidR="00CA313D" w:rsidRPr="009B012C">
              <w:t>ateria de protección civil.</w:t>
            </w:r>
            <w:bookmarkEnd w:id="133"/>
            <w:bookmarkEnd w:id="134"/>
          </w:p>
        </w:tc>
      </w:tr>
      <w:tr w:rsidR="00D008DC" w:rsidRPr="009B012C" w14:paraId="05CCA4D0" w14:textId="77777777" w:rsidTr="00960E11">
        <w:tc>
          <w:tcPr>
            <w:tcW w:w="2835" w:type="dxa"/>
            <w:vAlign w:val="center"/>
          </w:tcPr>
          <w:p w14:paraId="4D5F9F78" w14:textId="77777777" w:rsidR="00D008DC" w:rsidRPr="009B012C" w:rsidRDefault="00D008DC" w:rsidP="00960E11">
            <w:pPr>
              <w:spacing w:line="360" w:lineRule="auto"/>
              <w:rPr>
                <w:rFonts w:ascii="Arial" w:hAnsi="Arial" w:cs="Arial"/>
              </w:rPr>
            </w:pPr>
            <w:r w:rsidRPr="009B012C">
              <w:rPr>
                <w:rFonts w:ascii="Arial" w:hAnsi="Arial" w:cs="Arial"/>
              </w:rPr>
              <w:t>Área responsable</w:t>
            </w:r>
          </w:p>
        </w:tc>
        <w:tc>
          <w:tcPr>
            <w:tcW w:w="7230" w:type="dxa"/>
            <w:vAlign w:val="center"/>
          </w:tcPr>
          <w:p w14:paraId="6875AF22" w14:textId="62BF628F" w:rsidR="00D008DC" w:rsidRPr="009B012C" w:rsidRDefault="00D008DC" w:rsidP="00960E11">
            <w:pPr>
              <w:spacing w:line="360" w:lineRule="auto"/>
              <w:rPr>
                <w:rFonts w:ascii="Arial" w:hAnsi="Arial" w:cs="Arial"/>
              </w:rPr>
            </w:pPr>
            <w:r w:rsidRPr="009B012C">
              <w:rPr>
                <w:rFonts w:ascii="Arial" w:hAnsi="Arial" w:cs="Arial"/>
              </w:rPr>
              <w:t>Departamento de Normatividad y Gestión de Riesgos</w:t>
            </w:r>
            <w:r w:rsidR="00960E11">
              <w:rPr>
                <w:rFonts w:ascii="Arial" w:hAnsi="Arial" w:cs="Arial"/>
              </w:rPr>
              <w:t>.</w:t>
            </w:r>
          </w:p>
        </w:tc>
      </w:tr>
      <w:tr w:rsidR="00D008DC" w:rsidRPr="009B012C" w14:paraId="3E695320" w14:textId="77777777" w:rsidTr="00960E11">
        <w:tc>
          <w:tcPr>
            <w:tcW w:w="2835" w:type="dxa"/>
            <w:vAlign w:val="center"/>
          </w:tcPr>
          <w:p w14:paraId="16DB83E6" w14:textId="77777777" w:rsidR="00D008DC" w:rsidRPr="009B012C" w:rsidRDefault="00D008DC" w:rsidP="00960E11">
            <w:pPr>
              <w:spacing w:line="360" w:lineRule="auto"/>
              <w:rPr>
                <w:rFonts w:ascii="Arial" w:hAnsi="Arial" w:cs="Arial"/>
              </w:rPr>
            </w:pPr>
            <w:r w:rsidRPr="009B012C">
              <w:rPr>
                <w:rFonts w:ascii="Arial" w:hAnsi="Arial" w:cs="Arial"/>
              </w:rPr>
              <w:t>Área de adscripción</w:t>
            </w:r>
          </w:p>
        </w:tc>
        <w:tc>
          <w:tcPr>
            <w:tcW w:w="7230" w:type="dxa"/>
            <w:vAlign w:val="center"/>
          </w:tcPr>
          <w:p w14:paraId="7E5FDB34" w14:textId="6334E36F" w:rsidR="00D008DC" w:rsidRPr="009B012C" w:rsidRDefault="00D008DC" w:rsidP="00960E11">
            <w:pPr>
              <w:spacing w:line="360" w:lineRule="auto"/>
              <w:rPr>
                <w:rFonts w:ascii="Arial" w:hAnsi="Arial" w:cs="Arial"/>
              </w:rPr>
            </w:pPr>
            <w:r w:rsidRPr="009B012C">
              <w:rPr>
                <w:rFonts w:ascii="Arial" w:hAnsi="Arial" w:cs="Arial"/>
              </w:rPr>
              <w:t>Dirección de Protección Civil</w:t>
            </w:r>
            <w:r w:rsidR="00960E11">
              <w:rPr>
                <w:rFonts w:ascii="Arial" w:hAnsi="Arial" w:cs="Arial"/>
              </w:rPr>
              <w:t>.</w:t>
            </w:r>
          </w:p>
        </w:tc>
      </w:tr>
      <w:tr w:rsidR="00D008DC" w:rsidRPr="009B012C" w14:paraId="683A6EFE" w14:textId="77777777" w:rsidTr="00960E11">
        <w:tc>
          <w:tcPr>
            <w:tcW w:w="2835" w:type="dxa"/>
            <w:vAlign w:val="center"/>
          </w:tcPr>
          <w:p w14:paraId="69A6C891" w14:textId="77777777" w:rsidR="00D008DC" w:rsidRPr="009B012C" w:rsidRDefault="00D008DC" w:rsidP="00960E11">
            <w:pPr>
              <w:spacing w:line="360" w:lineRule="auto"/>
              <w:rPr>
                <w:rFonts w:ascii="Arial" w:hAnsi="Arial" w:cs="Arial"/>
              </w:rPr>
            </w:pPr>
            <w:r w:rsidRPr="009B012C">
              <w:rPr>
                <w:rFonts w:ascii="Arial" w:hAnsi="Arial" w:cs="Arial"/>
              </w:rPr>
              <w:t>Clave del procedimiento</w:t>
            </w:r>
          </w:p>
        </w:tc>
        <w:tc>
          <w:tcPr>
            <w:tcW w:w="7230" w:type="dxa"/>
            <w:vAlign w:val="center"/>
          </w:tcPr>
          <w:p w14:paraId="3E6949A1" w14:textId="393E4511" w:rsidR="00D008DC" w:rsidRPr="00325887" w:rsidRDefault="006A63E2" w:rsidP="00960E11">
            <w:pPr>
              <w:spacing w:line="360" w:lineRule="auto"/>
              <w:rPr>
                <w:rFonts w:ascii="Arial" w:hAnsi="Arial" w:cs="Arial"/>
              </w:rPr>
            </w:pPr>
            <w:r>
              <w:rPr>
                <w:rFonts w:ascii="Arial" w:hAnsi="Arial" w:cs="Arial"/>
              </w:rPr>
              <w:t>SSCMPC/DPC/DNGR/PR-</w:t>
            </w:r>
            <w:r w:rsidR="00D008DC" w:rsidRPr="00325887">
              <w:rPr>
                <w:rFonts w:ascii="Arial" w:hAnsi="Arial" w:cs="Arial"/>
              </w:rPr>
              <w:t>05</w:t>
            </w:r>
            <w:r w:rsidR="00960E11">
              <w:rPr>
                <w:rFonts w:ascii="Arial" w:hAnsi="Arial" w:cs="Arial"/>
              </w:rPr>
              <w:t>.</w:t>
            </w:r>
          </w:p>
        </w:tc>
      </w:tr>
      <w:tr w:rsidR="00D008DC" w:rsidRPr="009B012C" w14:paraId="260B0C0A" w14:textId="77777777" w:rsidTr="00960E11">
        <w:tc>
          <w:tcPr>
            <w:tcW w:w="2835" w:type="dxa"/>
            <w:vAlign w:val="center"/>
          </w:tcPr>
          <w:p w14:paraId="24C0E762" w14:textId="77777777" w:rsidR="00D008DC" w:rsidRPr="009B012C" w:rsidRDefault="00D008DC" w:rsidP="00960E11">
            <w:pPr>
              <w:spacing w:line="360" w:lineRule="auto"/>
              <w:rPr>
                <w:rFonts w:ascii="Arial" w:hAnsi="Arial" w:cs="Arial"/>
              </w:rPr>
            </w:pPr>
            <w:r w:rsidRPr="009B012C">
              <w:rPr>
                <w:rFonts w:ascii="Arial" w:hAnsi="Arial" w:cs="Arial"/>
              </w:rPr>
              <w:t>Tiempo de ejecución</w:t>
            </w:r>
          </w:p>
        </w:tc>
        <w:tc>
          <w:tcPr>
            <w:tcW w:w="7230" w:type="dxa"/>
            <w:vAlign w:val="center"/>
          </w:tcPr>
          <w:p w14:paraId="17795DAA" w14:textId="3C74841B" w:rsidR="00D008DC" w:rsidRPr="009B012C" w:rsidRDefault="00CA313D" w:rsidP="00960E11">
            <w:pPr>
              <w:spacing w:line="360" w:lineRule="auto"/>
              <w:rPr>
                <w:rFonts w:ascii="Arial" w:hAnsi="Arial" w:cs="Arial"/>
                <w:b/>
                <w:bCs/>
                <w:i/>
                <w:iCs/>
              </w:rPr>
            </w:pPr>
            <w:r>
              <w:rPr>
                <w:rFonts w:ascii="Arial" w:hAnsi="Arial" w:cs="Arial"/>
              </w:rPr>
              <w:t>10</w:t>
            </w:r>
            <w:r w:rsidR="00D008DC" w:rsidRPr="009B012C">
              <w:rPr>
                <w:rFonts w:ascii="Arial" w:hAnsi="Arial" w:cs="Arial"/>
              </w:rPr>
              <w:t xml:space="preserve"> días</w:t>
            </w:r>
            <w:r>
              <w:rPr>
                <w:rFonts w:ascii="Arial" w:hAnsi="Arial" w:cs="Arial"/>
              </w:rPr>
              <w:t>.</w:t>
            </w:r>
          </w:p>
        </w:tc>
      </w:tr>
    </w:tbl>
    <w:p w14:paraId="10D9A7D7" w14:textId="77777777" w:rsidR="00D008DC" w:rsidRPr="009B012C" w:rsidRDefault="00D008DC" w:rsidP="00D008DC">
      <w:pPr>
        <w:spacing w:line="36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D008DC" w:rsidRPr="009B012C" w14:paraId="27F615C7" w14:textId="77777777" w:rsidTr="00D008DC">
        <w:tc>
          <w:tcPr>
            <w:tcW w:w="10065" w:type="dxa"/>
          </w:tcPr>
          <w:p w14:paraId="09088C2B" w14:textId="77777777" w:rsidR="00D008DC" w:rsidRPr="009B012C" w:rsidRDefault="00D008DC" w:rsidP="00D008DC">
            <w:pPr>
              <w:spacing w:line="360" w:lineRule="auto"/>
              <w:rPr>
                <w:rFonts w:ascii="Arial" w:hAnsi="Arial" w:cs="Arial"/>
                <w:b/>
                <w:bCs/>
              </w:rPr>
            </w:pPr>
            <w:r w:rsidRPr="009B012C">
              <w:rPr>
                <w:rFonts w:ascii="Arial" w:hAnsi="Arial" w:cs="Arial"/>
                <w:b/>
                <w:bCs/>
              </w:rPr>
              <w:t>2. Objetivo del procedimiento.</w:t>
            </w:r>
          </w:p>
        </w:tc>
      </w:tr>
      <w:tr w:rsidR="00D008DC" w:rsidRPr="009B012C" w14:paraId="67A474F3" w14:textId="77777777" w:rsidTr="00D008DC">
        <w:tc>
          <w:tcPr>
            <w:tcW w:w="10065" w:type="dxa"/>
          </w:tcPr>
          <w:p w14:paraId="70B8410D" w14:textId="74EC78B9" w:rsidR="00D008DC" w:rsidRPr="009B012C" w:rsidRDefault="00CA313D" w:rsidP="00D008DC">
            <w:pPr>
              <w:spacing w:line="360" w:lineRule="auto"/>
              <w:jc w:val="both"/>
              <w:rPr>
                <w:rFonts w:ascii="Arial" w:hAnsi="Arial" w:cs="Arial"/>
              </w:rPr>
            </w:pPr>
            <w:r>
              <w:rPr>
                <w:rFonts w:ascii="Arial" w:hAnsi="Arial" w:cs="Arial"/>
              </w:rPr>
              <w:t xml:space="preserve">Autorizar las </w:t>
            </w:r>
            <w:r w:rsidRPr="006A3D41">
              <w:rPr>
                <w:rFonts w:ascii="Arial" w:hAnsi="Arial" w:cs="Arial"/>
              </w:rPr>
              <w:t>solicitudes de constancia por obras en materia de protección civil</w:t>
            </w:r>
            <w:r w:rsidR="006A3D41" w:rsidRPr="006A3D41">
              <w:rPr>
                <w:rFonts w:ascii="Arial" w:hAnsi="Arial" w:cs="Arial"/>
              </w:rPr>
              <w:t xml:space="preserve"> con la finalidad de c</w:t>
            </w:r>
            <w:r w:rsidR="00D008DC" w:rsidRPr="009B012C">
              <w:rPr>
                <w:rFonts w:ascii="Arial" w:hAnsi="Arial" w:cs="Arial"/>
              </w:rPr>
              <w:t>umplir con las medidas y equipo de seguridad en materia de protección civil.</w:t>
            </w:r>
          </w:p>
        </w:tc>
      </w:tr>
    </w:tbl>
    <w:p w14:paraId="2B277767" w14:textId="77777777" w:rsidR="00D008DC" w:rsidRPr="009B012C" w:rsidRDefault="00D008DC" w:rsidP="00D008D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008DC" w:rsidRPr="009B012C" w14:paraId="7421D41F" w14:textId="77777777" w:rsidTr="00D008DC">
        <w:tc>
          <w:tcPr>
            <w:tcW w:w="10065" w:type="dxa"/>
          </w:tcPr>
          <w:p w14:paraId="241C7E31" w14:textId="77777777" w:rsidR="00D008DC" w:rsidRPr="009B012C" w:rsidRDefault="00D008DC" w:rsidP="00D008DC">
            <w:pPr>
              <w:spacing w:line="360" w:lineRule="auto"/>
              <w:rPr>
                <w:rFonts w:ascii="Arial" w:hAnsi="Arial" w:cs="Arial"/>
                <w:b/>
                <w:bCs/>
              </w:rPr>
            </w:pPr>
            <w:r w:rsidRPr="009B012C">
              <w:rPr>
                <w:rFonts w:ascii="Arial" w:hAnsi="Arial" w:cs="Arial"/>
                <w:b/>
                <w:bCs/>
              </w:rPr>
              <w:t>3. Formatos e instructivos.</w:t>
            </w:r>
          </w:p>
        </w:tc>
      </w:tr>
      <w:tr w:rsidR="00D008DC" w:rsidRPr="009B012C" w14:paraId="1021AE0D" w14:textId="77777777" w:rsidTr="00D008DC">
        <w:tc>
          <w:tcPr>
            <w:tcW w:w="10065" w:type="dxa"/>
          </w:tcPr>
          <w:p w14:paraId="3ACAC62E" w14:textId="378D0D98" w:rsidR="00D008DC" w:rsidRPr="009B012C" w:rsidRDefault="00D008DC" w:rsidP="00D008DC">
            <w:pPr>
              <w:spacing w:line="360" w:lineRule="auto"/>
              <w:rPr>
                <w:rFonts w:ascii="Arial" w:hAnsi="Arial" w:cs="Arial"/>
              </w:rPr>
            </w:pPr>
            <w:r w:rsidRPr="009B012C">
              <w:rPr>
                <w:rFonts w:ascii="Arial" w:hAnsi="Arial" w:cs="Arial"/>
              </w:rPr>
              <w:t>1.- Formato para constancia por obra. F.C.O.01</w:t>
            </w:r>
            <w:r w:rsidR="000344C2">
              <w:rPr>
                <w:rFonts w:ascii="Arial" w:hAnsi="Arial" w:cs="Arial"/>
              </w:rPr>
              <w:t>.</w:t>
            </w:r>
          </w:p>
        </w:tc>
      </w:tr>
    </w:tbl>
    <w:p w14:paraId="0BD1067D" w14:textId="3FC0E0D0" w:rsidR="00D008DC" w:rsidRPr="009B012C" w:rsidRDefault="00D008DC" w:rsidP="00257234">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008DC" w:rsidRPr="009B012C" w14:paraId="53998201" w14:textId="77777777" w:rsidTr="00960E11">
        <w:tc>
          <w:tcPr>
            <w:tcW w:w="3345" w:type="dxa"/>
            <w:vAlign w:val="center"/>
          </w:tcPr>
          <w:p w14:paraId="6CF29C22" w14:textId="77777777" w:rsidR="00D008DC" w:rsidRPr="009B012C" w:rsidRDefault="00D008DC" w:rsidP="00325887">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325CC36E" w14:textId="77777777" w:rsidR="00D008DC" w:rsidRPr="009B012C" w:rsidRDefault="00D008DC" w:rsidP="00325887">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2BC22F33" w14:textId="77777777" w:rsidR="00D008DC" w:rsidRPr="009B012C" w:rsidRDefault="00D008DC" w:rsidP="00325887">
            <w:pPr>
              <w:spacing w:line="360" w:lineRule="auto"/>
              <w:jc w:val="center"/>
              <w:rPr>
                <w:rFonts w:ascii="Arial" w:hAnsi="Arial" w:cs="Arial"/>
                <w:b/>
                <w:bCs/>
              </w:rPr>
            </w:pPr>
            <w:r w:rsidRPr="009B012C">
              <w:rPr>
                <w:rFonts w:ascii="Arial" w:hAnsi="Arial" w:cs="Arial"/>
                <w:b/>
                <w:bCs/>
              </w:rPr>
              <w:t>Vo. Bo.</w:t>
            </w:r>
          </w:p>
        </w:tc>
      </w:tr>
      <w:tr w:rsidR="00D008DC" w:rsidRPr="009B012C" w14:paraId="0EA1A1D8" w14:textId="77777777" w:rsidTr="006A3D41">
        <w:trPr>
          <w:trHeight w:val="1413"/>
        </w:trPr>
        <w:tc>
          <w:tcPr>
            <w:tcW w:w="3345" w:type="dxa"/>
          </w:tcPr>
          <w:p w14:paraId="431D4F55" w14:textId="77777777" w:rsidR="00D008DC" w:rsidRPr="009B012C" w:rsidRDefault="00D008DC" w:rsidP="00D008DC">
            <w:pPr>
              <w:rPr>
                <w:rFonts w:ascii="Arial" w:hAnsi="Arial" w:cs="Arial"/>
              </w:rPr>
            </w:pPr>
          </w:p>
        </w:tc>
        <w:tc>
          <w:tcPr>
            <w:tcW w:w="3345" w:type="dxa"/>
          </w:tcPr>
          <w:p w14:paraId="3AD7A2E2" w14:textId="77777777" w:rsidR="00D008DC" w:rsidRPr="009B012C" w:rsidRDefault="00D008DC" w:rsidP="00325887">
            <w:pPr>
              <w:rPr>
                <w:rFonts w:ascii="Arial" w:hAnsi="Arial" w:cs="Arial"/>
              </w:rPr>
            </w:pPr>
          </w:p>
        </w:tc>
        <w:tc>
          <w:tcPr>
            <w:tcW w:w="3390" w:type="dxa"/>
          </w:tcPr>
          <w:p w14:paraId="7794482B" w14:textId="77777777" w:rsidR="00D008DC" w:rsidRPr="009B012C" w:rsidRDefault="00D008DC" w:rsidP="00D008DC">
            <w:pPr>
              <w:spacing w:line="360" w:lineRule="auto"/>
              <w:rPr>
                <w:rFonts w:ascii="Arial" w:hAnsi="Arial" w:cs="Arial"/>
              </w:rPr>
            </w:pPr>
          </w:p>
        </w:tc>
      </w:tr>
      <w:tr w:rsidR="00D008DC" w:rsidRPr="009B012C" w14:paraId="04ADC1C1" w14:textId="77777777" w:rsidTr="00C568DD">
        <w:tc>
          <w:tcPr>
            <w:tcW w:w="3345" w:type="dxa"/>
            <w:vAlign w:val="center"/>
          </w:tcPr>
          <w:p w14:paraId="1C281C96" w14:textId="4845B894" w:rsidR="00D008DC" w:rsidRPr="009B012C" w:rsidRDefault="00D008DC" w:rsidP="00C568DD">
            <w:pPr>
              <w:jc w:val="center"/>
              <w:rPr>
                <w:rFonts w:ascii="Arial" w:hAnsi="Arial" w:cs="Arial"/>
              </w:rPr>
            </w:pPr>
            <w:r w:rsidRPr="009B012C">
              <w:rPr>
                <w:rFonts w:ascii="Arial" w:hAnsi="Arial" w:cs="Arial"/>
              </w:rPr>
              <w:t>C. Mitzi Ojeda Olivera</w:t>
            </w:r>
          </w:p>
          <w:p w14:paraId="49DD6E33" w14:textId="77777777" w:rsidR="00D008DC" w:rsidRPr="009B012C" w:rsidRDefault="00D008DC" w:rsidP="00C568DD">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0657F713" w14:textId="35C6E2C1" w:rsidR="00D008DC" w:rsidRPr="009B012C" w:rsidRDefault="00D008DC" w:rsidP="00C568DD">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77AE5430" w14:textId="70A85914" w:rsidR="00D008DC" w:rsidRPr="009B012C" w:rsidRDefault="00D008DC" w:rsidP="00C568DD">
            <w:pPr>
              <w:jc w:val="center"/>
              <w:rPr>
                <w:rFonts w:ascii="Arial" w:hAnsi="Arial" w:cs="Arial"/>
              </w:rPr>
            </w:pPr>
            <w:r w:rsidRPr="009B012C">
              <w:rPr>
                <w:rFonts w:ascii="Arial" w:hAnsi="Arial" w:cs="Arial"/>
              </w:rPr>
              <w:t>Director de Protección Civil</w:t>
            </w:r>
            <w:r w:rsidR="00960E11">
              <w:rPr>
                <w:rFonts w:ascii="Arial" w:hAnsi="Arial" w:cs="Arial"/>
              </w:rPr>
              <w:t>.</w:t>
            </w:r>
          </w:p>
        </w:tc>
        <w:tc>
          <w:tcPr>
            <w:tcW w:w="3390" w:type="dxa"/>
            <w:vAlign w:val="center"/>
          </w:tcPr>
          <w:p w14:paraId="69CFC592" w14:textId="2DF11DE8" w:rsidR="00325887" w:rsidRPr="009B012C" w:rsidRDefault="00130292" w:rsidP="00C568DD">
            <w:pPr>
              <w:jc w:val="center"/>
              <w:rPr>
                <w:rFonts w:ascii="Arial" w:hAnsi="Arial" w:cs="Arial"/>
              </w:rPr>
            </w:pPr>
            <w:r>
              <w:rPr>
                <w:rFonts w:ascii="Arial" w:hAnsi="Arial" w:cs="Arial"/>
              </w:rPr>
              <w:t>C.</w:t>
            </w:r>
            <w:r w:rsidR="001B3E56">
              <w:rPr>
                <w:rFonts w:ascii="Arial" w:hAnsi="Arial" w:cs="Arial"/>
              </w:rPr>
              <w:t xml:space="preserve"> Raúl Ávila Ibarra</w:t>
            </w:r>
          </w:p>
          <w:p w14:paraId="6947DB1C" w14:textId="39F61754" w:rsidR="00D008DC" w:rsidRPr="009B012C" w:rsidRDefault="00325887" w:rsidP="00C568DD">
            <w:pPr>
              <w:jc w:val="center"/>
              <w:rPr>
                <w:rFonts w:ascii="Arial" w:hAnsi="Arial" w:cs="Arial"/>
              </w:rPr>
            </w:pPr>
            <w:r w:rsidRPr="009B012C">
              <w:rPr>
                <w:rFonts w:ascii="Arial" w:hAnsi="Arial" w:cs="Arial"/>
              </w:rPr>
              <w:t>Secretario de Seguridad Ciudadana, Movilidad y Protección Civil.</w:t>
            </w:r>
          </w:p>
        </w:tc>
      </w:tr>
    </w:tbl>
    <w:p w14:paraId="18EEB0E7" w14:textId="77777777" w:rsidR="00D008DC" w:rsidRPr="009B012C" w:rsidRDefault="00D008DC" w:rsidP="00D008DC">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D008DC" w:rsidRPr="009B012C" w14:paraId="1F42937E" w14:textId="77777777" w:rsidTr="00D008DC">
        <w:tc>
          <w:tcPr>
            <w:tcW w:w="10065" w:type="dxa"/>
            <w:gridSpan w:val="3"/>
          </w:tcPr>
          <w:p w14:paraId="180552B4" w14:textId="77777777" w:rsidR="00D008DC" w:rsidRPr="009B012C" w:rsidRDefault="00D008DC" w:rsidP="00D008DC">
            <w:pPr>
              <w:spacing w:line="360" w:lineRule="auto"/>
              <w:rPr>
                <w:rFonts w:ascii="Arial" w:hAnsi="Arial" w:cs="Arial"/>
                <w:b/>
                <w:bCs/>
              </w:rPr>
            </w:pPr>
            <w:r w:rsidRPr="009B012C">
              <w:rPr>
                <w:rFonts w:ascii="Arial" w:hAnsi="Arial" w:cs="Arial"/>
                <w:b/>
                <w:bCs/>
              </w:rPr>
              <w:lastRenderedPageBreak/>
              <w:t>4. Descripción del procedimiento.</w:t>
            </w:r>
          </w:p>
        </w:tc>
      </w:tr>
      <w:tr w:rsidR="00D008DC" w:rsidRPr="009B012C" w14:paraId="4EAADECA" w14:textId="77777777" w:rsidTr="00BF3BB2">
        <w:trPr>
          <w:trHeight w:val="448"/>
        </w:trPr>
        <w:tc>
          <w:tcPr>
            <w:tcW w:w="2552" w:type="dxa"/>
            <w:vAlign w:val="center"/>
          </w:tcPr>
          <w:p w14:paraId="582102EB" w14:textId="77777777" w:rsidR="00D008DC" w:rsidRPr="009B012C" w:rsidRDefault="00D008DC" w:rsidP="00BF3BB2">
            <w:pPr>
              <w:jc w:val="center"/>
              <w:rPr>
                <w:rFonts w:ascii="Arial" w:hAnsi="Arial" w:cs="Arial"/>
                <w:b/>
                <w:bCs/>
              </w:rPr>
            </w:pPr>
            <w:r w:rsidRPr="009B012C">
              <w:rPr>
                <w:rFonts w:ascii="Arial" w:hAnsi="Arial" w:cs="Arial"/>
                <w:b/>
                <w:bCs/>
              </w:rPr>
              <w:t>Área responsable</w:t>
            </w:r>
          </w:p>
        </w:tc>
        <w:tc>
          <w:tcPr>
            <w:tcW w:w="6237" w:type="dxa"/>
            <w:vAlign w:val="center"/>
          </w:tcPr>
          <w:p w14:paraId="0579C96A" w14:textId="77777777" w:rsidR="00D008DC" w:rsidRPr="009B012C" w:rsidRDefault="00D008DC" w:rsidP="00BF3BB2">
            <w:pPr>
              <w:jc w:val="center"/>
              <w:rPr>
                <w:rFonts w:ascii="Arial" w:hAnsi="Arial" w:cs="Arial"/>
                <w:b/>
                <w:bCs/>
              </w:rPr>
            </w:pPr>
            <w:r w:rsidRPr="009B012C">
              <w:rPr>
                <w:rFonts w:ascii="Arial" w:hAnsi="Arial" w:cs="Arial"/>
                <w:b/>
                <w:bCs/>
              </w:rPr>
              <w:t>Actividad</w:t>
            </w:r>
          </w:p>
        </w:tc>
        <w:tc>
          <w:tcPr>
            <w:tcW w:w="1276" w:type="dxa"/>
            <w:vAlign w:val="center"/>
          </w:tcPr>
          <w:p w14:paraId="2C30AB65" w14:textId="77777777" w:rsidR="00D008DC" w:rsidRPr="009B012C" w:rsidRDefault="00D008DC" w:rsidP="00BF3BB2">
            <w:pPr>
              <w:jc w:val="center"/>
              <w:rPr>
                <w:rFonts w:ascii="Arial" w:hAnsi="Arial" w:cs="Arial"/>
                <w:b/>
                <w:bCs/>
              </w:rPr>
            </w:pPr>
            <w:r w:rsidRPr="009B012C">
              <w:rPr>
                <w:rFonts w:ascii="Arial" w:hAnsi="Arial" w:cs="Arial"/>
                <w:b/>
                <w:bCs/>
              </w:rPr>
              <w:t>Tiempo</w:t>
            </w:r>
          </w:p>
          <w:p w14:paraId="622C0AE5" w14:textId="77777777" w:rsidR="00D008DC" w:rsidRPr="009B012C" w:rsidRDefault="00D008DC" w:rsidP="00BF3BB2">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D008DC" w:rsidRPr="009B012C" w14:paraId="5007DE0A" w14:textId="77777777" w:rsidTr="009D37B3">
        <w:tc>
          <w:tcPr>
            <w:tcW w:w="2552" w:type="dxa"/>
            <w:vAlign w:val="center"/>
          </w:tcPr>
          <w:p w14:paraId="0C31BEEE" w14:textId="5844290E" w:rsidR="00D008DC" w:rsidRPr="009B012C" w:rsidRDefault="00D008DC" w:rsidP="009D37B3">
            <w:pPr>
              <w:jc w:val="center"/>
              <w:rPr>
                <w:rFonts w:ascii="Arial" w:hAnsi="Arial" w:cs="Arial"/>
              </w:rPr>
            </w:pPr>
            <w:r w:rsidRPr="009B012C">
              <w:rPr>
                <w:rFonts w:ascii="Arial" w:hAnsi="Arial" w:cs="Arial"/>
              </w:rPr>
              <w:t>Solicitante</w:t>
            </w:r>
          </w:p>
        </w:tc>
        <w:tc>
          <w:tcPr>
            <w:tcW w:w="6237" w:type="dxa"/>
          </w:tcPr>
          <w:p w14:paraId="6B76783D"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Inicio del procedimiento.</w:t>
            </w:r>
          </w:p>
          <w:p w14:paraId="00325525" w14:textId="77777777" w:rsidR="006A3D41" w:rsidRDefault="00BF3BB2" w:rsidP="00BF3BB2">
            <w:pPr>
              <w:spacing w:line="360" w:lineRule="auto"/>
              <w:jc w:val="both"/>
              <w:rPr>
                <w:rFonts w:ascii="Arial" w:hAnsi="Arial" w:cs="Arial"/>
              </w:rPr>
            </w:pPr>
            <w:r>
              <w:rPr>
                <w:rFonts w:ascii="Arial" w:hAnsi="Arial" w:cs="Arial"/>
              </w:rPr>
              <w:t>1.</w:t>
            </w:r>
            <w:r w:rsidR="00364A91">
              <w:rPr>
                <w:rFonts w:ascii="Arial" w:hAnsi="Arial" w:cs="Arial"/>
              </w:rPr>
              <w:t xml:space="preserve">- </w:t>
            </w:r>
            <w:r w:rsidR="00D008DC" w:rsidRPr="00BF3BB2">
              <w:rPr>
                <w:rFonts w:ascii="Arial" w:hAnsi="Arial" w:cs="Arial"/>
              </w:rPr>
              <w:t>Solicita a Dirección de Protección Civil mediante oficio, la expedición de constancia por obra en materia de Protección Civil, anexando</w:t>
            </w:r>
            <w:r w:rsidR="006A3D41">
              <w:rPr>
                <w:rFonts w:ascii="Arial" w:hAnsi="Arial" w:cs="Arial"/>
              </w:rPr>
              <w:t>:</w:t>
            </w:r>
          </w:p>
          <w:p w14:paraId="0ACEEFF5" w14:textId="77777777" w:rsidR="006A3D41"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P</w:t>
            </w:r>
            <w:r w:rsidR="00D008DC" w:rsidRPr="006A3D41">
              <w:rPr>
                <w:rFonts w:ascii="Arial" w:hAnsi="Arial" w:cs="Arial"/>
              </w:rPr>
              <w:t xml:space="preserve">royecto ejecutivo (memoria descriptiva del proyecto, plantas arquitectónicas, estructurales, cimentación, de conjunto, cortes, fachadas, instalaciones hidrosanitarias, gas L.P. y eléctricas). </w:t>
            </w:r>
          </w:p>
          <w:p w14:paraId="655F6D7E" w14:textId="27671E1A" w:rsidR="006A3D41" w:rsidRPr="006A3D41" w:rsidRDefault="00D008DC" w:rsidP="006A3D41">
            <w:pPr>
              <w:pStyle w:val="Prrafodelista"/>
              <w:numPr>
                <w:ilvl w:val="0"/>
                <w:numId w:val="37"/>
              </w:numPr>
              <w:spacing w:line="360" w:lineRule="auto"/>
              <w:jc w:val="both"/>
              <w:rPr>
                <w:rFonts w:ascii="Arial" w:hAnsi="Arial" w:cs="Arial"/>
              </w:rPr>
            </w:pPr>
            <w:r w:rsidRPr="006A3D41">
              <w:rPr>
                <w:rFonts w:ascii="Arial" w:hAnsi="Arial" w:cs="Arial"/>
              </w:rPr>
              <w:t>Evaluación</w:t>
            </w:r>
            <w:r w:rsidR="006A3D41">
              <w:rPr>
                <w:rFonts w:ascii="Arial" w:hAnsi="Arial" w:cs="Arial"/>
              </w:rPr>
              <w:t>.</w:t>
            </w:r>
          </w:p>
          <w:p w14:paraId="0C458084" w14:textId="16D3B134" w:rsidR="006A3D41"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 xml:space="preserve">Carta </w:t>
            </w:r>
            <w:r w:rsidR="00D008DC" w:rsidRPr="006A3D41">
              <w:rPr>
                <w:rFonts w:ascii="Arial" w:hAnsi="Arial" w:cs="Arial"/>
              </w:rPr>
              <w:t>responsiva</w:t>
            </w:r>
            <w:r>
              <w:rPr>
                <w:rFonts w:ascii="Arial" w:hAnsi="Arial" w:cs="Arial"/>
              </w:rPr>
              <w:t>.</w:t>
            </w:r>
            <w:r w:rsidR="00D008DC" w:rsidRPr="006A3D41">
              <w:rPr>
                <w:rFonts w:ascii="Arial" w:hAnsi="Arial" w:cs="Arial"/>
              </w:rPr>
              <w:t xml:space="preserve"> </w:t>
            </w:r>
          </w:p>
          <w:p w14:paraId="3D84D6DF" w14:textId="2E5B1C30" w:rsidR="006A3D41"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 xml:space="preserve">Dictamen </w:t>
            </w:r>
            <w:r w:rsidR="00D008DC" w:rsidRPr="006A3D41">
              <w:rPr>
                <w:rFonts w:ascii="Arial" w:hAnsi="Arial" w:cs="Arial"/>
              </w:rPr>
              <w:t xml:space="preserve">o en su defecto memoria de cálculo elaborada por un D.R.O. con registro ante el municipio (SOPDU) y </w:t>
            </w:r>
            <w:r w:rsidRPr="006A3D41">
              <w:rPr>
                <w:rFonts w:ascii="Arial" w:hAnsi="Arial" w:cs="Arial"/>
              </w:rPr>
              <w:t xml:space="preserve">Gobierno </w:t>
            </w:r>
            <w:r w:rsidR="00D008DC" w:rsidRPr="006A3D41">
              <w:rPr>
                <w:rFonts w:ascii="Arial" w:hAnsi="Arial" w:cs="Arial"/>
              </w:rPr>
              <w:t xml:space="preserve">del </w:t>
            </w:r>
            <w:r w:rsidRPr="006A3D41">
              <w:rPr>
                <w:rFonts w:ascii="Arial" w:hAnsi="Arial" w:cs="Arial"/>
              </w:rPr>
              <w:t>Estado</w:t>
            </w:r>
            <w:r>
              <w:rPr>
                <w:rFonts w:ascii="Arial" w:hAnsi="Arial" w:cs="Arial"/>
              </w:rPr>
              <w:t xml:space="preserve"> ante la Secretaría de Infraestructuras y Telecomunicaciones.</w:t>
            </w:r>
          </w:p>
          <w:p w14:paraId="60308FF4" w14:textId="7463197D" w:rsidR="006A3D41"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 xml:space="preserve">Registro </w:t>
            </w:r>
            <w:r w:rsidR="00D008DC" w:rsidRPr="006A3D41">
              <w:rPr>
                <w:rFonts w:ascii="Arial" w:hAnsi="Arial" w:cs="Arial"/>
              </w:rPr>
              <w:t>del D.R.O. vigente</w:t>
            </w:r>
            <w:r>
              <w:rPr>
                <w:rFonts w:ascii="Arial" w:hAnsi="Arial" w:cs="Arial"/>
              </w:rPr>
              <w:t>.</w:t>
            </w:r>
            <w:r w:rsidR="00D008DC" w:rsidRPr="006A3D41">
              <w:rPr>
                <w:rFonts w:ascii="Arial" w:hAnsi="Arial" w:cs="Arial"/>
              </w:rPr>
              <w:t xml:space="preserve"> </w:t>
            </w:r>
          </w:p>
          <w:p w14:paraId="564D2317" w14:textId="142A53A1" w:rsidR="006A3D41"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 xml:space="preserve">Propuesta </w:t>
            </w:r>
            <w:r w:rsidR="00D008DC" w:rsidRPr="006A3D41">
              <w:rPr>
                <w:rFonts w:ascii="Arial" w:hAnsi="Arial" w:cs="Arial"/>
              </w:rPr>
              <w:t>de señalética</w:t>
            </w:r>
            <w:r>
              <w:rPr>
                <w:rFonts w:ascii="Arial" w:hAnsi="Arial" w:cs="Arial"/>
              </w:rPr>
              <w:t>.</w:t>
            </w:r>
          </w:p>
          <w:p w14:paraId="3AEFBCD0" w14:textId="0F97C24D" w:rsidR="00D008DC" w:rsidRPr="006A3D41" w:rsidRDefault="006A3D41" w:rsidP="006A3D41">
            <w:pPr>
              <w:pStyle w:val="Prrafodelista"/>
              <w:numPr>
                <w:ilvl w:val="0"/>
                <w:numId w:val="37"/>
              </w:numPr>
              <w:spacing w:line="360" w:lineRule="auto"/>
              <w:jc w:val="both"/>
              <w:rPr>
                <w:rFonts w:ascii="Arial" w:hAnsi="Arial" w:cs="Arial"/>
              </w:rPr>
            </w:pPr>
            <w:r w:rsidRPr="006A3D41">
              <w:rPr>
                <w:rFonts w:ascii="Arial" w:hAnsi="Arial" w:cs="Arial"/>
              </w:rPr>
              <w:t xml:space="preserve">Colocación </w:t>
            </w:r>
            <w:r w:rsidR="00D008DC" w:rsidRPr="006A3D41">
              <w:rPr>
                <w:rFonts w:ascii="Arial" w:hAnsi="Arial" w:cs="Arial"/>
              </w:rPr>
              <w:t>de equipos de seguridad en plantas arquitectónicas.</w:t>
            </w:r>
          </w:p>
        </w:tc>
        <w:tc>
          <w:tcPr>
            <w:tcW w:w="1276" w:type="dxa"/>
            <w:vAlign w:val="center"/>
          </w:tcPr>
          <w:p w14:paraId="66BBDC86" w14:textId="77777777" w:rsidR="00D008DC" w:rsidRPr="009B012C" w:rsidRDefault="00D008DC" w:rsidP="009D37B3">
            <w:pPr>
              <w:spacing w:line="360" w:lineRule="auto"/>
              <w:jc w:val="center"/>
              <w:rPr>
                <w:rFonts w:ascii="Arial" w:hAnsi="Arial" w:cs="Arial"/>
              </w:rPr>
            </w:pPr>
            <w:r w:rsidRPr="009B012C">
              <w:rPr>
                <w:rFonts w:ascii="Arial" w:hAnsi="Arial" w:cs="Arial"/>
              </w:rPr>
              <w:t>2 horas</w:t>
            </w:r>
          </w:p>
        </w:tc>
      </w:tr>
      <w:tr w:rsidR="00D008DC" w:rsidRPr="009B012C" w14:paraId="6250C29F" w14:textId="77777777" w:rsidTr="009D37B3">
        <w:tc>
          <w:tcPr>
            <w:tcW w:w="2552" w:type="dxa"/>
            <w:vAlign w:val="center"/>
          </w:tcPr>
          <w:p w14:paraId="58DE0BE9" w14:textId="77777777" w:rsidR="00D008DC" w:rsidRPr="009B012C" w:rsidRDefault="00D008DC" w:rsidP="009D37B3">
            <w:pPr>
              <w:jc w:val="center"/>
              <w:rPr>
                <w:rFonts w:ascii="Arial" w:hAnsi="Arial" w:cs="Arial"/>
              </w:rPr>
            </w:pPr>
            <w:r w:rsidRPr="009B012C">
              <w:rPr>
                <w:rFonts w:ascii="Arial" w:hAnsi="Arial" w:cs="Arial"/>
              </w:rPr>
              <w:t>Dirección de Protección Civil</w:t>
            </w:r>
          </w:p>
        </w:tc>
        <w:tc>
          <w:tcPr>
            <w:tcW w:w="6237" w:type="dxa"/>
          </w:tcPr>
          <w:p w14:paraId="597BC129" w14:textId="7C7E98E8" w:rsidR="00D008DC" w:rsidRPr="00BF3BB2" w:rsidRDefault="00BF3BB2" w:rsidP="00130292">
            <w:pPr>
              <w:spacing w:line="360" w:lineRule="auto"/>
              <w:jc w:val="both"/>
              <w:rPr>
                <w:rFonts w:ascii="Arial" w:hAnsi="Arial" w:cs="Arial"/>
              </w:rPr>
            </w:pPr>
            <w:r>
              <w:rPr>
                <w:rFonts w:ascii="Arial" w:hAnsi="Arial" w:cs="Arial"/>
              </w:rPr>
              <w:t xml:space="preserve">2.- </w:t>
            </w:r>
            <w:r w:rsidR="00D008DC" w:rsidRPr="00BF3BB2">
              <w:rPr>
                <w:rFonts w:ascii="Arial" w:hAnsi="Arial" w:cs="Arial"/>
              </w:rPr>
              <w:t xml:space="preserve">Recibe y turna la documentación al </w:t>
            </w:r>
            <w:r w:rsidR="006A3D41" w:rsidRPr="00BF3BB2">
              <w:rPr>
                <w:rFonts w:ascii="Arial" w:hAnsi="Arial" w:cs="Arial"/>
              </w:rPr>
              <w:t xml:space="preserve">Departamento </w:t>
            </w:r>
            <w:r w:rsidR="00D008DC" w:rsidRPr="00BF3BB2">
              <w:rPr>
                <w:rFonts w:ascii="Arial" w:hAnsi="Arial" w:cs="Arial"/>
              </w:rPr>
              <w:t xml:space="preserve">de </w:t>
            </w:r>
            <w:r w:rsidR="006A3D41" w:rsidRPr="00BF3BB2">
              <w:rPr>
                <w:rFonts w:ascii="Arial" w:hAnsi="Arial" w:cs="Arial"/>
              </w:rPr>
              <w:t xml:space="preserve">Normatividad </w:t>
            </w:r>
            <w:r w:rsidR="00D008DC" w:rsidRPr="00BF3BB2">
              <w:rPr>
                <w:rFonts w:ascii="Arial" w:hAnsi="Arial" w:cs="Arial"/>
              </w:rPr>
              <w:t xml:space="preserve">y </w:t>
            </w:r>
            <w:r w:rsidR="006A3D41" w:rsidRPr="00BF3BB2">
              <w:rPr>
                <w:rFonts w:ascii="Arial" w:hAnsi="Arial" w:cs="Arial"/>
              </w:rPr>
              <w:t xml:space="preserve">Gestión </w:t>
            </w:r>
            <w:r w:rsidR="00D008DC" w:rsidRPr="00BF3BB2">
              <w:rPr>
                <w:rFonts w:ascii="Arial" w:hAnsi="Arial" w:cs="Arial"/>
              </w:rPr>
              <w:t xml:space="preserve">de </w:t>
            </w:r>
            <w:r w:rsidR="006A3D41" w:rsidRPr="00BF3BB2">
              <w:rPr>
                <w:rFonts w:ascii="Arial" w:hAnsi="Arial" w:cs="Arial"/>
              </w:rPr>
              <w:t xml:space="preserve">Riesgos </w:t>
            </w:r>
            <w:r w:rsidR="00D008DC" w:rsidRPr="00BF3BB2">
              <w:rPr>
                <w:rFonts w:ascii="Arial" w:hAnsi="Arial" w:cs="Arial"/>
              </w:rPr>
              <w:t>para su atención.</w:t>
            </w:r>
          </w:p>
        </w:tc>
        <w:tc>
          <w:tcPr>
            <w:tcW w:w="1276" w:type="dxa"/>
            <w:vAlign w:val="center"/>
          </w:tcPr>
          <w:p w14:paraId="7BAE21B9" w14:textId="77777777" w:rsidR="00D008DC" w:rsidRPr="009B012C" w:rsidRDefault="00D008DC" w:rsidP="009D37B3">
            <w:pPr>
              <w:spacing w:line="360" w:lineRule="auto"/>
              <w:jc w:val="center"/>
              <w:rPr>
                <w:rFonts w:ascii="Arial" w:hAnsi="Arial" w:cs="Arial"/>
              </w:rPr>
            </w:pPr>
            <w:r w:rsidRPr="009B012C">
              <w:rPr>
                <w:rFonts w:ascii="Arial" w:hAnsi="Arial" w:cs="Arial"/>
              </w:rPr>
              <w:t>6 horas</w:t>
            </w:r>
          </w:p>
        </w:tc>
      </w:tr>
      <w:tr w:rsidR="00D008DC" w:rsidRPr="009B012C" w14:paraId="763F3B0B" w14:textId="77777777" w:rsidTr="009D37B3">
        <w:trPr>
          <w:trHeight w:val="435"/>
        </w:trPr>
        <w:tc>
          <w:tcPr>
            <w:tcW w:w="2552" w:type="dxa"/>
            <w:vMerge w:val="restart"/>
            <w:vAlign w:val="center"/>
          </w:tcPr>
          <w:p w14:paraId="4F4736E3" w14:textId="77777777" w:rsidR="00D008DC" w:rsidRPr="009B012C" w:rsidRDefault="00D008DC" w:rsidP="009D37B3">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7A11763B" w14:textId="7F90B1E6" w:rsidR="00D008DC" w:rsidRPr="00BF3BB2" w:rsidRDefault="00BF3BB2" w:rsidP="00BF3BB2">
            <w:pPr>
              <w:spacing w:line="360" w:lineRule="auto"/>
              <w:jc w:val="both"/>
              <w:rPr>
                <w:rFonts w:ascii="Arial" w:hAnsi="Arial" w:cs="Arial"/>
              </w:rPr>
            </w:pPr>
            <w:r>
              <w:rPr>
                <w:rFonts w:ascii="Arial" w:hAnsi="Arial" w:cs="Arial"/>
              </w:rPr>
              <w:t xml:space="preserve">3.- </w:t>
            </w:r>
            <w:r w:rsidR="00D008DC" w:rsidRPr="00BF3BB2">
              <w:rPr>
                <w:rFonts w:ascii="Arial" w:hAnsi="Arial" w:cs="Arial"/>
              </w:rPr>
              <w:t xml:space="preserve">Revisa </w:t>
            </w:r>
            <w:r w:rsidR="006A3D41">
              <w:rPr>
                <w:rFonts w:ascii="Arial" w:hAnsi="Arial" w:cs="Arial"/>
              </w:rPr>
              <w:t>la documentación, el</w:t>
            </w:r>
            <w:r w:rsidR="00D008DC" w:rsidRPr="00BF3BB2">
              <w:rPr>
                <w:rFonts w:ascii="Arial" w:hAnsi="Arial" w:cs="Arial"/>
              </w:rPr>
              <w:t xml:space="preserve"> proyecto</w:t>
            </w:r>
            <w:r w:rsidR="006A3D41">
              <w:rPr>
                <w:rFonts w:ascii="Arial" w:hAnsi="Arial" w:cs="Arial"/>
              </w:rPr>
              <w:t xml:space="preserve"> y determina:</w:t>
            </w:r>
          </w:p>
        </w:tc>
        <w:tc>
          <w:tcPr>
            <w:tcW w:w="1276" w:type="dxa"/>
            <w:vAlign w:val="center"/>
          </w:tcPr>
          <w:p w14:paraId="0AF1B87D" w14:textId="15576275" w:rsidR="00D008DC" w:rsidRPr="009B012C" w:rsidRDefault="00D008DC" w:rsidP="009D37B3">
            <w:pPr>
              <w:spacing w:line="360" w:lineRule="auto"/>
              <w:jc w:val="center"/>
              <w:rPr>
                <w:rFonts w:ascii="Arial" w:hAnsi="Arial" w:cs="Arial"/>
              </w:rPr>
            </w:pPr>
            <w:r w:rsidRPr="009B012C">
              <w:rPr>
                <w:rFonts w:ascii="Arial" w:hAnsi="Arial" w:cs="Arial"/>
              </w:rPr>
              <w:t>2 días</w:t>
            </w:r>
          </w:p>
        </w:tc>
      </w:tr>
      <w:tr w:rsidR="00D008DC" w:rsidRPr="009B012C" w14:paraId="780ED479" w14:textId="77777777" w:rsidTr="009D37B3">
        <w:trPr>
          <w:trHeight w:val="435"/>
        </w:trPr>
        <w:tc>
          <w:tcPr>
            <w:tcW w:w="2552" w:type="dxa"/>
            <w:vMerge/>
            <w:vAlign w:val="center"/>
          </w:tcPr>
          <w:p w14:paraId="72C91891" w14:textId="77777777" w:rsidR="00D008DC" w:rsidRPr="009B012C" w:rsidRDefault="00D008DC" w:rsidP="009D37B3">
            <w:pPr>
              <w:spacing w:line="360" w:lineRule="auto"/>
              <w:jc w:val="center"/>
              <w:rPr>
                <w:rFonts w:ascii="Arial" w:hAnsi="Arial" w:cs="Arial"/>
              </w:rPr>
            </w:pPr>
          </w:p>
        </w:tc>
        <w:tc>
          <w:tcPr>
            <w:tcW w:w="6237" w:type="dxa"/>
          </w:tcPr>
          <w:p w14:paraId="27C07162" w14:textId="77777777" w:rsidR="00D008DC" w:rsidRPr="009B012C" w:rsidRDefault="00D008DC" w:rsidP="00843563">
            <w:pPr>
              <w:spacing w:line="360" w:lineRule="auto"/>
              <w:jc w:val="center"/>
              <w:rPr>
                <w:rFonts w:ascii="Arial" w:hAnsi="Arial" w:cs="Arial"/>
                <w:b/>
                <w:bCs/>
              </w:rPr>
            </w:pPr>
            <w:r w:rsidRPr="009B012C">
              <w:rPr>
                <w:rFonts w:ascii="Arial" w:hAnsi="Arial" w:cs="Arial"/>
                <w:b/>
                <w:bCs/>
              </w:rPr>
              <w:t>¿La documentación está completa?</w:t>
            </w:r>
          </w:p>
          <w:p w14:paraId="5E7267D4" w14:textId="4A72C853" w:rsidR="00D008DC" w:rsidRPr="009B012C" w:rsidRDefault="0082063B" w:rsidP="00843563">
            <w:pPr>
              <w:spacing w:line="360" w:lineRule="auto"/>
              <w:jc w:val="center"/>
              <w:rPr>
                <w:rFonts w:ascii="Arial" w:hAnsi="Arial" w:cs="Arial"/>
                <w:b/>
                <w:bCs/>
              </w:rPr>
            </w:pPr>
            <w:r>
              <w:rPr>
                <w:rFonts w:ascii="Arial" w:hAnsi="Arial" w:cs="Arial"/>
                <w:b/>
                <w:bCs/>
              </w:rPr>
              <w:t>No</w:t>
            </w:r>
            <w:r w:rsidR="001B3E56">
              <w:rPr>
                <w:rFonts w:ascii="Arial" w:hAnsi="Arial" w:cs="Arial"/>
                <w:b/>
                <w:bCs/>
              </w:rPr>
              <w:t>.</w:t>
            </w:r>
          </w:p>
          <w:p w14:paraId="52D0F4A4" w14:textId="77777777" w:rsidR="00843563" w:rsidRDefault="00BF3BB2" w:rsidP="00843563">
            <w:pPr>
              <w:spacing w:line="360" w:lineRule="auto"/>
              <w:jc w:val="both"/>
              <w:rPr>
                <w:rFonts w:ascii="Arial" w:hAnsi="Arial" w:cs="Arial"/>
              </w:rPr>
            </w:pPr>
            <w:r>
              <w:rPr>
                <w:rFonts w:ascii="Arial" w:hAnsi="Arial" w:cs="Arial"/>
              </w:rPr>
              <w:t xml:space="preserve">4.- </w:t>
            </w:r>
            <w:r w:rsidR="00D008DC" w:rsidRPr="00BF3BB2">
              <w:rPr>
                <w:rFonts w:ascii="Arial" w:hAnsi="Arial" w:cs="Arial"/>
              </w:rPr>
              <w:t>Notifica al solicitante las observaciones para ser subsanadas</w:t>
            </w:r>
            <w:r w:rsidR="00843563">
              <w:rPr>
                <w:rFonts w:ascii="Arial" w:hAnsi="Arial" w:cs="Arial"/>
              </w:rPr>
              <w:t>.</w:t>
            </w:r>
          </w:p>
          <w:p w14:paraId="1375288C" w14:textId="46D3DE97" w:rsidR="00D008DC" w:rsidRPr="00843563" w:rsidRDefault="00D008DC" w:rsidP="00843563">
            <w:pPr>
              <w:spacing w:line="360" w:lineRule="auto"/>
              <w:jc w:val="center"/>
              <w:rPr>
                <w:rFonts w:ascii="Arial" w:hAnsi="Arial" w:cs="Arial"/>
              </w:rPr>
            </w:pPr>
            <w:r w:rsidRPr="001447B8">
              <w:rPr>
                <w:rFonts w:ascii="Arial" w:hAnsi="Arial" w:cs="Arial"/>
                <w:b/>
              </w:rPr>
              <w:lastRenderedPageBreak/>
              <w:t>Retorna a la actividad</w:t>
            </w:r>
            <w:r w:rsidR="009D37B3" w:rsidRPr="001447B8">
              <w:rPr>
                <w:rFonts w:ascii="Arial" w:hAnsi="Arial" w:cs="Arial"/>
                <w:b/>
              </w:rPr>
              <w:t xml:space="preserve"> N</w:t>
            </w:r>
            <w:r w:rsidR="006A3D41">
              <w:rPr>
                <w:rFonts w:ascii="Arial" w:hAnsi="Arial" w:cs="Arial"/>
                <w:b/>
              </w:rPr>
              <w:t xml:space="preserve">o. </w:t>
            </w:r>
            <w:r w:rsidRPr="001447B8">
              <w:rPr>
                <w:rFonts w:ascii="Arial" w:hAnsi="Arial" w:cs="Arial"/>
                <w:b/>
              </w:rPr>
              <w:t>1</w:t>
            </w:r>
            <w:r w:rsidR="001447B8" w:rsidRPr="001447B8">
              <w:rPr>
                <w:rFonts w:ascii="Arial" w:hAnsi="Arial" w:cs="Arial"/>
                <w:b/>
              </w:rPr>
              <w:t>.</w:t>
            </w:r>
          </w:p>
        </w:tc>
        <w:tc>
          <w:tcPr>
            <w:tcW w:w="1276" w:type="dxa"/>
            <w:vAlign w:val="center"/>
          </w:tcPr>
          <w:p w14:paraId="57E7F0D4" w14:textId="77777777" w:rsidR="00D008DC" w:rsidRPr="009B012C" w:rsidRDefault="00D008DC" w:rsidP="009D37B3">
            <w:pPr>
              <w:spacing w:line="360" w:lineRule="auto"/>
              <w:jc w:val="center"/>
              <w:rPr>
                <w:rFonts w:ascii="Arial" w:hAnsi="Arial" w:cs="Arial"/>
              </w:rPr>
            </w:pPr>
            <w:r w:rsidRPr="009B012C">
              <w:rPr>
                <w:rFonts w:ascii="Arial" w:hAnsi="Arial" w:cs="Arial"/>
              </w:rPr>
              <w:lastRenderedPageBreak/>
              <w:t>1 día</w:t>
            </w:r>
          </w:p>
        </w:tc>
      </w:tr>
      <w:tr w:rsidR="00D008DC" w:rsidRPr="009B012C" w14:paraId="49EDAF00" w14:textId="77777777" w:rsidTr="009D37B3">
        <w:trPr>
          <w:trHeight w:val="435"/>
        </w:trPr>
        <w:tc>
          <w:tcPr>
            <w:tcW w:w="2552" w:type="dxa"/>
            <w:vMerge/>
            <w:vAlign w:val="center"/>
          </w:tcPr>
          <w:p w14:paraId="6BFA0F87" w14:textId="77777777" w:rsidR="00D008DC" w:rsidRPr="009B012C" w:rsidRDefault="00D008DC" w:rsidP="009D37B3">
            <w:pPr>
              <w:spacing w:line="360" w:lineRule="auto"/>
              <w:jc w:val="center"/>
              <w:rPr>
                <w:rFonts w:ascii="Arial" w:hAnsi="Arial" w:cs="Arial"/>
              </w:rPr>
            </w:pPr>
          </w:p>
        </w:tc>
        <w:tc>
          <w:tcPr>
            <w:tcW w:w="6237" w:type="dxa"/>
          </w:tcPr>
          <w:p w14:paraId="614329F6" w14:textId="0432D09A" w:rsidR="0082063B" w:rsidRPr="009B012C" w:rsidRDefault="0082063B" w:rsidP="0082063B">
            <w:pPr>
              <w:spacing w:line="360" w:lineRule="auto"/>
              <w:jc w:val="center"/>
              <w:rPr>
                <w:rFonts w:ascii="Arial" w:hAnsi="Arial" w:cs="Arial"/>
                <w:b/>
                <w:bCs/>
              </w:rPr>
            </w:pPr>
            <w:r>
              <w:rPr>
                <w:rFonts w:ascii="Arial" w:hAnsi="Arial" w:cs="Arial"/>
                <w:b/>
                <w:bCs/>
              </w:rPr>
              <w:t>Si.</w:t>
            </w:r>
          </w:p>
          <w:p w14:paraId="7332ABB2" w14:textId="0C362413" w:rsidR="00D008DC" w:rsidRPr="00BF3BB2" w:rsidRDefault="00BF3BB2" w:rsidP="00BF3BB2">
            <w:pPr>
              <w:spacing w:line="360" w:lineRule="auto"/>
              <w:jc w:val="both"/>
              <w:rPr>
                <w:rFonts w:ascii="Arial" w:hAnsi="Arial" w:cs="Arial"/>
              </w:rPr>
            </w:pPr>
            <w:r>
              <w:rPr>
                <w:rFonts w:ascii="Arial" w:hAnsi="Arial" w:cs="Arial"/>
              </w:rPr>
              <w:t xml:space="preserve">5.- </w:t>
            </w:r>
            <w:r w:rsidR="00D008DC" w:rsidRPr="00BF3BB2">
              <w:rPr>
                <w:rFonts w:ascii="Arial" w:hAnsi="Arial" w:cs="Arial"/>
              </w:rPr>
              <w:t>Programa visita de inspección.</w:t>
            </w:r>
          </w:p>
        </w:tc>
        <w:tc>
          <w:tcPr>
            <w:tcW w:w="1276" w:type="dxa"/>
            <w:vAlign w:val="center"/>
          </w:tcPr>
          <w:p w14:paraId="79F1BD07" w14:textId="77C4A94E" w:rsidR="00D008DC" w:rsidRPr="009B012C" w:rsidRDefault="00445A27" w:rsidP="009D37B3">
            <w:pPr>
              <w:spacing w:line="360" w:lineRule="auto"/>
              <w:jc w:val="center"/>
              <w:rPr>
                <w:rFonts w:ascii="Arial" w:hAnsi="Arial" w:cs="Arial"/>
              </w:rPr>
            </w:pPr>
            <w:r>
              <w:rPr>
                <w:rFonts w:ascii="Arial" w:hAnsi="Arial" w:cs="Arial"/>
              </w:rPr>
              <w:t>1 día</w:t>
            </w:r>
          </w:p>
        </w:tc>
      </w:tr>
      <w:tr w:rsidR="00D008DC" w:rsidRPr="009B012C" w14:paraId="0F54D3E8" w14:textId="77777777" w:rsidTr="009D37B3">
        <w:trPr>
          <w:trHeight w:val="435"/>
        </w:trPr>
        <w:tc>
          <w:tcPr>
            <w:tcW w:w="2552" w:type="dxa"/>
            <w:vMerge/>
            <w:vAlign w:val="center"/>
          </w:tcPr>
          <w:p w14:paraId="3E5F7DC6" w14:textId="77777777" w:rsidR="00D008DC" w:rsidRPr="009B012C" w:rsidRDefault="00D008DC" w:rsidP="009D37B3">
            <w:pPr>
              <w:spacing w:line="360" w:lineRule="auto"/>
              <w:jc w:val="center"/>
              <w:rPr>
                <w:rFonts w:ascii="Arial" w:hAnsi="Arial" w:cs="Arial"/>
              </w:rPr>
            </w:pPr>
          </w:p>
        </w:tc>
        <w:tc>
          <w:tcPr>
            <w:tcW w:w="6237" w:type="dxa"/>
          </w:tcPr>
          <w:p w14:paraId="4DA621B3" w14:textId="586B7E78" w:rsidR="00D008DC" w:rsidRPr="0082063B" w:rsidRDefault="00BF3BB2" w:rsidP="00843563">
            <w:pPr>
              <w:spacing w:line="360" w:lineRule="auto"/>
              <w:jc w:val="both"/>
              <w:rPr>
                <w:rFonts w:ascii="Arial" w:hAnsi="Arial" w:cs="Arial"/>
              </w:rPr>
            </w:pPr>
            <w:r>
              <w:rPr>
                <w:rFonts w:ascii="Arial" w:hAnsi="Arial" w:cs="Arial"/>
              </w:rPr>
              <w:t xml:space="preserve">6.- </w:t>
            </w:r>
            <w:r w:rsidR="00D008DC" w:rsidRPr="00BF3BB2">
              <w:rPr>
                <w:rFonts w:ascii="Arial" w:hAnsi="Arial" w:cs="Arial"/>
              </w:rPr>
              <w:t>Realiza la inspección en el lugar en donde se realiza el proyecto.</w:t>
            </w:r>
            <w:r w:rsidR="0082063B">
              <w:rPr>
                <w:rFonts w:ascii="Arial" w:hAnsi="Arial" w:cs="Arial"/>
              </w:rPr>
              <w:t xml:space="preserve"> </w:t>
            </w:r>
            <w:r w:rsidR="00D008DC" w:rsidRPr="0082063B">
              <w:rPr>
                <w:rFonts w:ascii="Arial" w:hAnsi="Arial" w:cs="Arial"/>
                <w:bCs/>
              </w:rPr>
              <w:t>F</w:t>
            </w:r>
            <w:r w:rsidR="002B66B2">
              <w:rPr>
                <w:rFonts w:ascii="Arial" w:hAnsi="Arial" w:cs="Arial"/>
                <w:bCs/>
              </w:rPr>
              <w:t>ormato para constancia por obra</w:t>
            </w:r>
            <w:r w:rsidR="00D008DC" w:rsidRPr="0082063B">
              <w:rPr>
                <w:rFonts w:ascii="Arial" w:hAnsi="Arial" w:cs="Arial"/>
                <w:bCs/>
              </w:rPr>
              <w:t xml:space="preserve"> F.C.O.01</w:t>
            </w:r>
            <w:r w:rsidR="00E17547">
              <w:rPr>
                <w:rFonts w:ascii="Arial" w:hAnsi="Arial" w:cs="Arial"/>
                <w:bCs/>
              </w:rPr>
              <w:t>.</w:t>
            </w:r>
          </w:p>
        </w:tc>
        <w:tc>
          <w:tcPr>
            <w:tcW w:w="1276" w:type="dxa"/>
            <w:vAlign w:val="center"/>
          </w:tcPr>
          <w:p w14:paraId="56E44C6D" w14:textId="08433510" w:rsidR="00D008DC" w:rsidRPr="009B012C" w:rsidRDefault="00D008DC" w:rsidP="009D37B3">
            <w:pPr>
              <w:spacing w:line="360" w:lineRule="auto"/>
              <w:jc w:val="center"/>
              <w:rPr>
                <w:rFonts w:ascii="Arial" w:hAnsi="Arial" w:cs="Arial"/>
              </w:rPr>
            </w:pPr>
            <w:r w:rsidRPr="009B012C">
              <w:rPr>
                <w:rFonts w:ascii="Arial" w:hAnsi="Arial" w:cs="Arial"/>
              </w:rPr>
              <w:t>1 día</w:t>
            </w:r>
          </w:p>
        </w:tc>
      </w:tr>
      <w:tr w:rsidR="00D008DC" w:rsidRPr="009B012C" w14:paraId="556785D5" w14:textId="77777777" w:rsidTr="009D37B3">
        <w:trPr>
          <w:trHeight w:val="438"/>
        </w:trPr>
        <w:tc>
          <w:tcPr>
            <w:tcW w:w="2552" w:type="dxa"/>
            <w:vMerge/>
            <w:vAlign w:val="center"/>
          </w:tcPr>
          <w:p w14:paraId="44522ABF" w14:textId="77777777" w:rsidR="00D008DC" w:rsidRPr="009B012C" w:rsidRDefault="00D008DC" w:rsidP="009D37B3">
            <w:pPr>
              <w:spacing w:line="360" w:lineRule="auto"/>
              <w:jc w:val="center"/>
              <w:rPr>
                <w:rFonts w:ascii="Arial" w:hAnsi="Arial" w:cs="Arial"/>
              </w:rPr>
            </w:pPr>
          </w:p>
        </w:tc>
        <w:tc>
          <w:tcPr>
            <w:tcW w:w="6237" w:type="dxa"/>
          </w:tcPr>
          <w:p w14:paraId="1F3EB575" w14:textId="50B5B78A" w:rsidR="00D008DC" w:rsidRPr="00BF3BB2" w:rsidRDefault="00BF3BB2" w:rsidP="00BF3BB2">
            <w:pPr>
              <w:spacing w:line="360" w:lineRule="auto"/>
              <w:jc w:val="both"/>
              <w:rPr>
                <w:rFonts w:ascii="Arial" w:hAnsi="Arial" w:cs="Arial"/>
              </w:rPr>
            </w:pPr>
            <w:r>
              <w:rPr>
                <w:rFonts w:ascii="Arial" w:hAnsi="Arial" w:cs="Arial"/>
              </w:rPr>
              <w:t>7.-</w:t>
            </w:r>
            <w:r w:rsidR="00E17547">
              <w:rPr>
                <w:rFonts w:ascii="Arial" w:hAnsi="Arial" w:cs="Arial"/>
              </w:rPr>
              <w:t>Elabora y entrega orden de pago</w:t>
            </w:r>
            <w:r w:rsidR="006A3D41">
              <w:rPr>
                <w:rFonts w:ascii="Arial" w:hAnsi="Arial" w:cs="Arial"/>
              </w:rPr>
              <w:t xml:space="preserve"> al </w:t>
            </w:r>
            <w:r w:rsidR="006A3D41" w:rsidRPr="009B012C">
              <w:rPr>
                <w:rFonts w:ascii="Arial" w:hAnsi="Arial" w:cs="Arial"/>
              </w:rPr>
              <w:t>solicitante</w:t>
            </w:r>
            <w:r w:rsidR="006A3D41">
              <w:rPr>
                <w:rFonts w:ascii="Arial" w:hAnsi="Arial" w:cs="Arial"/>
              </w:rPr>
              <w:t>.</w:t>
            </w:r>
          </w:p>
        </w:tc>
        <w:tc>
          <w:tcPr>
            <w:tcW w:w="1276" w:type="dxa"/>
            <w:vAlign w:val="center"/>
          </w:tcPr>
          <w:p w14:paraId="43C41BB3" w14:textId="77777777" w:rsidR="00D008DC" w:rsidRPr="009B012C" w:rsidRDefault="00D008DC" w:rsidP="009D37B3">
            <w:pPr>
              <w:spacing w:line="360" w:lineRule="auto"/>
              <w:jc w:val="center"/>
              <w:rPr>
                <w:rFonts w:ascii="Arial" w:hAnsi="Arial" w:cs="Arial"/>
              </w:rPr>
            </w:pPr>
            <w:r w:rsidRPr="009B012C">
              <w:rPr>
                <w:rFonts w:ascii="Arial" w:hAnsi="Arial" w:cs="Arial"/>
              </w:rPr>
              <w:t>1 día</w:t>
            </w:r>
          </w:p>
        </w:tc>
      </w:tr>
      <w:tr w:rsidR="00D008DC" w:rsidRPr="009B012C" w14:paraId="28FC64C2" w14:textId="77777777" w:rsidTr="009D37B3">
        <w:trPr>
          <w:trHeight w:val="827"/>
        </w:trPr>
        <w:tc>
          <w:tcPr>
            <w:tcW w:w="2552" w:type="dxa"/>
            <w:vAlign w:val="center"/>
          </w:tcPr>
          <w:p w14:paraId="7F86141E" w14:textId="6CB84C84" w:rsidR="00D008DC" w:rsidRPr="009B012C" w:rsidRDefault="006A3D41" w:rsidP="009D37B3">
            <w:pPr>
              <w:spacing w:line="360" w:lineRule="auto"/>
              <w:jc w:val="center"/>
              <w:rPr>
                <w:rFonts w:ascii="Arial" w:hAnsi="Arial" w:cs="Arial"/>
              </w:rPr>
            </w:pPr>
            <w:r w:rsidRPr="009B012C">
              <w:rPr>
                <w:rFonts w:ascii="Arial" w:hAnsi="Arial" w:cs="Arial"/>
              </w:rPr>
              <w:t>Solicitante</w:t>
            </w:r>
          </w:p>
        </w:tc>
        <w:tc>
          <w:tcPr>
            <w:tcW w:w="6237" w:type="dxa"/>
          </w:tcPr>
          <w:p w14:paraId="55BEB7A3" w14:textId="3CC05593" w:rsidR="00D008DC" w:rsidRPr="00BF3BB2" w:rsidRDefault="00BF3BB2" w:rsidP="00BF3BB2">
            <w:pPr>
              <w:spacing w:line="360" w:lineRule="auto"/>
              <w:jc w:val="both"/>
              <w:rPr>
                <w:rFonts w:ascii="Arial" w:hAnsi="Arial" w:cs="Arial"/>
              </w:rPr>
            </w:pPr>
            <w:r>
              <w:rPr>
                <w:rFonts w:ascii="Arial" w:hAnsi="Arial" w:cs="Arial"/>
              </w:rPr>
              <w:t xml:space="preserve">8.- </w:t>
            </w:r>
            <w:r w:rsidR="00D008DC" w:rsidRPr="00BF3BB2">
              <w:rPr>
                <w:rFonts w:ascii="Arial" w:hAnsi="Arial" w:cs="Arial"/>
              </w:rPr>
              <w:t>Entrega copia del recibo de pago de derechos y copia del formato único de protección civil.</w:t>
            </w:r>
          </w:p>
        </w:tc>
        <w:tc>
          <w:tcPr>
            <w:tcW w:w="1276" w:type="dxa"/>
            <w:vAlign w:val="center"/>
          </w:tcPr>
          <w:p w14:paraId="1097C20F" w14:textId="77777777" w:rsidR="00D008DC" w:rsidRPr="009B012C" w:rsidRDefault="00D008DC" w:rsidP="009D37B3">
            <w:pPr>
              <w:spacing w:line="360" w:lineRule="auto"/>
              <w:jc w:val="center"/>
              <w:rPr>
                <w:rFonts w:ascii="Arial" w:hAnsi="Arial" w:cs="Arial"/>
              </w:rPr>
            </w:pPr>
            <w:r w:rsidRPr="009B012C">
              <w:rPr>
                <w:rFonts w:ascii="Arial" w:hAnsi="Arial" w:cs="Arial"/>
              </w:rPr>
              <w:t>2 días</w:t>
            </w:r>
          </w:p>
        </w:tc>
      </w:tr>
      <w:tr w:rsidR="00D008DC" w:rsidRPr="009B012C" w14:paraId="628A6583" w14:textId="77777777" w:rsidTr="009D37B3">
        <w:trPr>
          <w:trHeight w:val="514"/>
        </w:trPr>
        <w:tc>
          <w:tcPr>
            <w:tcW w:w="2552" w:type="dxa"/>
            <w:vAlign w:val="center"/>
          </w:tcPr>
          <w:p w14:paraId="75B23FDD" w14:textId="77777777" w:rsidR="00D008DC" w:rsidRPr="009B012C" w:rsidRDefault="00D008DC" w:rsidP="009D37B3">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76F3547D" w14:textId="3DE99B7E" w:rsidR="009D37B3" w:rsidRPr="0082063B" w:rsidRDefault="00BF3BB2" w:rsidP="0082063B">
            <w:pPr>
              <w:spacing w:line="360" w:lineRule="auto"/>
              <w:jc w:val="both"/>
              <w:rPr>
                <w:rFonts w:ascii="Arial" w:hAnsi="Arial" w:cs="Arial"/>
              </w:rPr>
            </w:pPr>
            <w:r>
              <w:rPr>
                <w:rFonts w:ascii="Arial" w:hAnsi="Arial" w:cs="Arial"/>
              </w:rPr>
              <w:t>9.-</w:t>
            </w:r>
            <w:r w:rsidR="006A3D41">
              <w:rPr>
                <w:rFonts w:ascii="Arial" w:hAnsi="Arial" w:cs="Arial"/>
              </w:rPr>
              <w:t xml:space="preserve"> Recibe copia, elabora y e</w:t>
            </w:r>
            <w:r w:rsidR="00D008DC" w:rsidRPr="00BF3BB2">
              <w:rPr>
                <w:rFonts w:ascii="Arial" w:hAnsi="Arial" w:cs="Arial"/>
              </w:rPr>
              <w:t xml:space="preserve">ntrega constancia por obra en materia de Protección </w:t>
            </w:r>
            <w:r w:rsidR="00011206" w:rsidRPr="00BF3BB2">
              <w:rPr>
                <w:rFonts w:ascii="Arial" w:hAnsi="Arial" w:cs="Arial"/>
              </w:rPr>
              <w:t>Civil.</w:t>
            </w:r>
            <w:r w:rsidR="00011206" w:rsidRPr="0082063B">
              <w:rPr>
                <w:rFonts w:ascii="Arial" w:hAnsi="Arial" w:cs="Arial"/>
                <w:bCs/>
              </w:rPr>
              <w:t xml:space="preserve"> Formato</w:t>
            </w:r>
            <w:r w:rsidR="00D008DC" w:rsidRPr="0082063B">
              <w:rPr>
                <w:rFonts w:ascii="Arial" w:hAnsi="Arial" w:cs="Arial"/>
                <w:bCs/>
              </w:rPr>
              <w:t xml:space="preserve"> </w:t>
            </w:r>
            <w:r w:rsidR="002B66B2">
              <w:rPr>
                <w:rFonts w:ascii="Arial" w:hAnsi="Arial" w:cs="Arial"/>
                <w:bCs/>
              </w:rPr>
              <w:t>de constancia por obra F.C.O.01</w:t>
            </w:r>
            <w:r w:rsidR="006A3D41">
              <w:rPr>
                <w:rFonts w:ascii="Arial" w:hAnsi="Arial" w:cs="Arial"/>
                <w:bCs/>
              </w:rPr>
              <w:t>.</w:t>
            </w:r>
          </w:p>
          <w:p w14:paraId="50456A8E"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Fin del procedimiento.</w:t>
            </w:r>
          </w:p>
        </w:tc>
        <w:tc>
          <w:tcPr>
            <w:tcW w:w="1276" w:type="dxa"/>
            <w:vAlign w:val="center"/>
          </w:tcPr>
          <w:p w14:paraId="12159F3B" w14:textId="77777777" w:rsidR="00D008DC" w:rsidRPr="009B012C" w:rsidRDefault="00D008DC" w:rsidP="009D37B3">
            <w:pPr>
              <w:spacing w:line="360" w:lineRule="auto"/>
              <w:jc w:val="center"/>
              <w:rPr>
                <w:rFonts w:ascii="Arial" w:hAnsi="Arial" w:cs="Arial"/>
              </w:rPr>
            </w:pPr>
            <w:r w:rsidRPr="009B012C">
              <w:rPr>
                <w:rFonts w:ascii="Arial" w:hAnsi="Arial" w:cs="Arial"/>
              </w:rPr>
              <w:t>1 día</w:t>
            </w:r>
          </w:p>
        </w:tc>
      </w:tr>
    </w:tbl>
    <w:p w14:paraId="6A1FAA27" w14:textId="6B577B65" w:rsidR="00D008DC" w:rsidRDefault="002E56E5" w:rsidP="00D008DC">
      <w:pPr>
        <w:rPr>
          <w:rFonts w:ascii="Arial" w:hAnsi="Arial" w:cs="Arial"/>
          <w:b/>
          <w:bCs/>
        </w:rPr>
      </w:pPr>
      <w:r>
        <w:rPr>
          <w:rFonts w:ascii="Arial" w:hAnsi="Arial" w:cs="Arial"/>
          <w:b/>
          <w:bCs/>
        </w:rPr>
        <w:t xml:space="preserve"> </w:t>
      </w:r>
      <w:r w:rsidR="0002669E">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2416FC" w:rsidRPr="009B012C" w14:paraId="5B7E2177" w14:textId="77777777" w:rsidTr="00AB4274">
        <w:trPr>
          <w:trHeight w:val="374"/>
        </w:trPr>
        <w:tc>
          <w:tcPr>
            <w:tcW w:w="10065" w:type="dxa"/>
            <w:gridSpan w:val="3"/>
            <w:vAlign w:val="center"/>
          </w:tcPr>
          <w:p w14:paraId="7A52F496" w14:textId="77777777" w:rsidR="002416FC" w:rsidRPr="009B012C" w:rsidRDefault="002416FC" w:rsidP="00AB4274">
            <w:pPr>
              <w:rPr>
                <w:rFonts w:ascii="Arial" w:hAnsi="Arial" w:cs="Arial"/>
              </w:rPr>
            </w:pPr>
            <w:r w:rsidRPr="009B012C">
              <w:rPr>
                <w:rFonts w:ascii="Arial" w:hAnsi="Arial" w:cs="Arial"/>
                <w:b/>
              </w:rPr>
              <w:lastRenderedPageBreak/>
              <w:t>5.- Diagrama de flujo.</w:t>
            </w:r>
          </w:p>
        </w:tc>
      </w:tr>
      <w:tr w:rsidR="002416FC" w:rsidRPr="009B012C" w14:paraId="65241CAB" w14:textId="77777777" w:rsidTr="00AB4274">
        <w:trPr>
          <w:trHeight w:val="446"/>
        </w:trPr>
        <w:tc>
          <w:tcPr>
            <w:tcW w:w="3402" w:type="dxa"/>
            <w:vAlign w:val="center"/>
          </w:tcPr>
          <w:p w14:paraId="10D6BF8E" w14:textId="7440BEA3" w:rsidR="002416FC" w:rsidRPr="002416FC" w:rsidRDefault="002416FC" w:rsidP="00AB4274">
            <w:pPr>
              <w:jc w:val="center"/>
              <w:rPr>
                <w:rFonts w:ascii="Arial" w:hAnsi="Arial" w:cs="Arial"/>
                <w:b/>
                <w:bCs/>
              </w:rPr>
            </w:pPr>
            <w:r w:rsidRPr="002416FC">
              <w:rPr>
                <w:rFonts w:ascii="Arial" w:hAnsi="Arial" w:cs="Arial"/>
                <w:b/>
              </w:rPr>
              <w:t>Solicitante</w:t>
            </w:r>
          </w:p>
        </w:tc>
        <w:tc>
          <w:tcPr>
            <w:tcW w:w="3402" w:type="dxa"/>
            <w:vAlign w:val="center"/>
          </w:tcPr>
          <w:p w14:paraId="197F5E97" w14:textId="77777777" w:rsidR="002416FC" w:rsidRPr="002416FC" w:rsidRDefault="002416FC" w:rsidP="00AB4274">
            <w:pPr>
              <w:jc w:val="center"/>
              <w:rPr>
                <w:rFonts w:ascii="Arial" w:hAnsi="Arial" w:cs="Arial"/>
                <w:b/>
                <w:bCs/>
              </w:rPr>
            </w:pPr>
            <w:r w:rsidRPr="002416FC">
              <w:rPr>
                <w:rFonts w:ascii="Arial" w:hAnsi="Arial" w:cs="Arial"/>
                <w:b/>
              </w:rPr>
              <w:t>Dirección de Protección Civil</w:t>
            </w:r>
          </w:p>
        </w:tc>
        <w:tc>
          <w:tcPr>
            <w:tcW w:w="3261" w:type="dxa"/>
            <w:vAlign w:val="center"/>
          </w:tcPr>
          <w:p w14:paraId="465C7C94" w14:textId="77777777" w:rsidR="002416FC" w:rsidRPr="002416FC" w:rsidRDefault="002416FC" w:rsidP="00AB4274">
            <w:pPr>
              <w:jc w:val="center"/>
              <w:rPr>
                <w:rFonts w:ascii="Arial" w:hAnsi="Arial" w:cs="Arial"/>
                <w:b/>
                <w:bCs/>
              </w:rPr>
            </w:pPr>
            <w:r w:rsidRPr="002416FC">
              <w:rPr>
                <w:rFonts w:ascii="Arial" w:hAnsi="Arial" w:cs="Arial"/>
                <w:b/>
              </w:rPr>
              <w:t>Departamento de Normatividad y Gestión de Riesgos</w:t>
            </w:r>
          </w:p>
        </w:tc>
      </w:tr>
      <w:tr w:rsidR="002416FC" w:rsidRPr="009B012C" w14:paraId="219178E4" w14:textId="77777777" w:rsidTr="002416FC">
        <w:trPr>
          <w:trHeight w:val="9117"/>
        </w:trPr>
        <w:tc>
          <w:tcPr>
            <w:tcW w:w="3402" w:type="dxa"/>
            <w:tcBorders>
              <w:bottom w:val="single" w:sz="4" w:space="0" w:color="auto"/>
            </w:tcBorders>
          </w:tcPr>
          <w:p w14:paraId="356CC355" w14:textId="585D3752" w:rsidR="002416FC" w:rsidRPr="009B012C" w:rsidRDefault="002416FC" w:rsidP="00AB4274">
            <w:pPr>
              <w:spacing w:line="360" w:lineRule="auto"/>
              <w:rPr>
                <w:rFonts w:ascii="Arial" w:hAnsi="Arial" w:cs="Arial"/>
              </w:rPr>
            </w:pPr>
          </w:p>
        </w:tc>
        <w:tc>
          <w:tcPr>
            <w:tcW w:w="3402" w:type="dxa"/>
            <w:tcBorders>
              <w:bottom w:val="single" w:sz="4" w:space="0" w:color="auto"/>
            </w:tcBorders>
          </w:tcPr>
          <w:p w14:paraId="288E6D58" w14:textId="0B2017F7" w:rsidR="002416FC" w:rsidRPr="009B012C" w:rsidRDefault="002B66B2" w:rsidP="00AB4274">
            <w:pPr>
              <w:spacing w:line="360" w:lineRule="auto"/>
              <w:rPr>
                <w:rFonts w:ascii="Arial" w:hAnsi="Arial" w:cs="Arial"/>
              </w:rPr>
            </w:pPr>
            <w:r w:rsidRPr="002B66B2">
              <w:rPr>
                <w:rFonts w:ascii="Arial" w:hAnsi="Arial" w:cs="Arial"/>
                <w:noProof/>
                <w:lang w:eastAsia="es-MX"/>
              </w:rPr>
              <w:drawing>
                <wp:anchor distT="0" distB="0" distL="114300" distR="114300" simplePos="0" relativeHeight="252573696" behindDoc="0" locked="0" layoutInCell="1" allowOverlap="1" wp14:anchorId="15196044" wp14:editId="229C0949">
                  <wp:simplePos x="0" y="0"/>
                  <wp:positionH relativeFrom="column">
                    <wp:posOffset>-1948420</wp:posOffset>
                  </wp:positionH>
                  <wp:positionV relativeFrom="paragraph">
                    <wp:posOffset>74462</wp:posOffset>
                  </wp:positionV>
                  <wp:extent cx="5607050" cy="5305425"/>
                  <wp:effectExtent l="0" t="0" r="0" b="9525"/>
                  <wp:wrapNone/>
                  <wp:docPr id="6841" name="Imagen 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07050" cy="5305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B059E29" w14:textId="77777777" w:rsidR="002416FC" w:rsidRPr="009B012C" w:rsidRDefault="002416FC" w:rsidP="00AB4274">
            <w:pPr>
              <w:rPr>
                <w:rFonts w:ascii="Arial" w:hAnsi="Arial" w:cs="Arial"/>
              </w:rPr>
            </w:pPr>
          </w:p>
        </w:tc>
      </w:tr>
    </w:tbl>
    <w:p w14:paraId="47084E3F" w14:textId="1DD4CDD8" w:rsidR="002416FC" w:rsidRDefault="002416FC">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2416FC" w:rsidRPr="009B012C" w14:paraId="4833EE69" w14:textId="77777777" w:rsidTr="00AB4274">
        <w:trPr>
          <w:trHeight w:val="374"/>
        </w:trPr>
        <w:tc>
          <w:tcPr>
            <w:tcW w:w="10065" w:type="dxa"/>
            <w:gridSpan w:val="3"/>
            <w:vAlign w:val="center"/>
          </w:tcPr>
          <w:p w14:paraId="62007FCE" w14:textId="77777777" w:rsidR="002416FC" w:rsidRPr="009B012C" w:rsidRDefault="002416FC" w:rsidP="00AB4274">
            <w:pPr>
              <w:rPr>
                <w:rFonts w:ascii="Arial" w:hAnsi="Arial" w:cs="Arial"/>
              </w:rPr>
            </w:pPr>
            <w:r w:rsidRPr="009B012C">
              <w:rPr>
                <w:rFonts w:ascii="Arial" w:hAnsi="Arial" w:cs="Arial"/>
                <w:b/>
              </w:rPr>
              <w:lastRenderedPageBreak/>
              <w:t>5.- Diagrama de flujo.</w:t>
            </w:r>
          </w:p>
        </w:tc>
      </w:tr>
      <w:tr w:rsidR="002416FC" w:rsidRPr="009B012C" w14:paraId="667BBB1D" w14:textId="77777777" w:rsidTr="00AB4274">
        <w:trPr>
          <w:trHeight w:val="446"/>
        </w:trPr>
        <w:tc>
          <w:tcPr>
            <w:tcW w:w="3402" w:type="dxa"/>
            <w:vAlign w:val="center"/>
          </w:tcPr>
          <w:p w14:paraId="0B4DFB94" w14:textId="46948B12" w:rsidR="002416FC" w:rsidRPr="002416FC" w:rsidRDefault="00627B84" w:rsidP="00AB4274">
            <w:pPr>
              <w:jc w:val="center"/>
              <w:rPr>
                <w:rFonts w:ascii="Arial" w:hAnsi="Arial" w:cs="Arial"/>
                <w:b/>
                <w:bCs/>
              </w:rPr>
            </w:pPr>
            <w:r w:rsidRPr="002416FC">
              <w:rPr>
                <w:rFonts w:ascii="Arial" w:hAnsi="Arial" w:cs="Arial"/>
                <w:b/>
              </w:rPr>
              <w:t>Departamento de Normatividad y Gestión de Riesgos</w:t>
            </w:r>
          </w:p>
        </w:tc>
        <w:tc>
          <w:tcPr>
            <w:tcW w:w="3402" w:type="dxa"/>
            <w:vAlign w:val="center"/>
          </w:tcPr>
          <w:p w14:paraId="49B9108A" w14:textId="5B62458F" w:rsidR="002416FC" w:rsidRPr="002416FC" w:rsidRDefault="00137DF1" w:rsidP="00AB4274">
            <w:pPr>
              <w:jc w:val="center"/>
              <w:rPr>
                <w:rFonts w:ascii="Arial" w:hAnsi="Arial" w:cs="Arial"/>
                <w:b/>
                <w:bCs/>
              </w:rPr>
            </w:pPr>
            <w:r w:rsidRPr="002416FC">
              <w:rPr>
                <w:rFonts w:ascii="Arial" w:hAnsi="Arial" w:cs="Arial"/>
                <w:b/>
              </w:rPr>
              <w:t>Solicitante</w:t>
            </w:r>
          </w:p>
        </w:tc>
        <w:tc>
          <w:tcPr>
            <w:tcW w:w="3261" w:type="dxa"/>
            <w:vAlign w:val="center"/>
          </w:tcPr>
          <w:p w14:paraId="5BBC6BAD" w14:textId="7F669428" w:rsidR="002416FC" w:rsidRPr="005C3DE9" w:rsidRDefault="002416FC" w:rsidP="00AB4274">
            <w:pPr>
              <w:jc w:val="center"/>
              <w:rPr>
                <w:rFonts w:ascii="Arial" w:hAnsi="Arial" w:cs="Arial"/>
                <w:b/>
                <w:bCs/>
              </w:rPr>
            </w:pPr>
          </w:p>
        </w:tc>
      </w:tr>
      <w:tr w:rsidR="002416FC" w:rsidRPr="009B012C" w14:paraId="00A0FEEC" w14:textId="77777777" w:rsidTr="00AB4274">
        <w:trPr>
          <w:trHeight w:val="9103"/>
        </w:trPr>
        <w:tc>
          <w:tcPr>
            <w:tcW w:w="3402" w:type="dxa"/>
            <w:tcBorders>
              <w:bottom w:val="single" w:sz="4" w:space="0" w:color="auto"/>
            </w:tcBorders>
          </w:tcPr>
          <w:p w14:paraId="33C63DA0" w14:textId="08D8F8BA" w:rsidR="002416FC" w:rsidRPr="009B012C" w:rsidRDefault="002B66B2" w:rsidP="00AB4274">
            <w:pPr>
              <w:spacing w:line="360" w:lineRule="auto"/>
              <w:rPr>
                <w:rFonts w:ascii="Arial" w:hAnsi="Arial" w:cs="Arial"/>
              </w:rPr>
            </w:pPr>
            <w:r w:rsidRPr="002B66B2">
              <w:rPr>
                <w:rFonts w:ascii="Arial" w:hAnsi="Arial" w:cs="Arial"/>
                <w:noProof/>
                <w:lang w:eastAsia="es-MX"/>
              </w:rPr>
              <w:drawing>
                <wp:anchor distT="0" distB="0" distL="114300" distR="114300" simplePos="0" relativeHeight="252574720" behindDoc="0" locked="0" layoutInCell="1" allowOverlap="1" wp14:anchorId="58F7DC74" wp14:editId="7658B11D">
                  <wp:simplePos x="0" y="0"/>
                  <wp:positionH relativeFrom="column">
                    <wp:posOffset>229103</wp:posOffset>
                  </wp:positionH>
                  <wp:positionV relativeFrom="paragraph">
                    <wp:posOffset>196179</wp:posOffset>
                  </wp:positionV>
                  <wp:extent cx="3710617" cy="3329796"/>
                  <wp:effectExtent l="0" t="0" r="4445" b="4445"/>
                  <wp:wrapNone/>
                  <wp:docPr id="6842" name="Imagen 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0617" cy="33297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736E0CA" w14:textId="395D6359" w:rsidR="002416FC" w:rsidRPr="009B012C" w:rsidRDefault="002416FC" w:rsidP="00AB4274">
            <w:pPr>
              <w:spacing w:line="360" w:lineRule="auto"/>
              <w:rPr>
                <w:rFonts w:ascii="Arial" w:hAnsi="Arial" w:cs="Arial"/>
              </w:rPr>
            </w:pPr>
          </w:p>
        </w:tc>
        <w:tc>
          <w:tcPr>
            <w:tcW w:w="3261" w:type="dxa"/>
            <w:tcBorders>
              <w:bottom w:val="single" w:sz="4" w:space="0" w:color="auto"/>
            </w:tcBorders>
          </w:tcPr>
          <w:p w14:paraId="6F5A9207" w14:textId="77777777" w:rsidR="002416FC" w:rsidRPr="009B012C" w:rsidRDefault="002416FC" w:rsidP="00AB4274">
            <w:pPr>
              <w:rPr>
                <w:rFonts w:ascii="Arial" w:hAnsi="Arial" w:cs="Arial"/>
              </w:rPr>
            </w:pPr>
          </w:p>
        </w:tc>
      </w:tr>
    </w:tbl>
    <w:p w14:paraId="7041F2BB" w14:textId="591A0602" w:rsidR="002416FC" w:rsidRDefault="002416FC" w:rsidP="00D008DC">
      <w:pPr>
        <w:rPr>
          <w:rFonts w:ascii="Arial" w:hAnsi="Arial" w:cs="Arial"/>
          <w:b/>
          <w:bCs/>
        </w:rPr>
      </w:pPr>
      <w:r>
        <w:rPr>
          <w:rFonts w:ascii="Arial" w:hAnsi="Arial" w:cs="Arial"/>
          <w:b/>
          <w:bCs/>
        </w:rPr>
        <w:br w:type="page"/>
      </w:r>
    </w:p>
    <w:p w14:paraId="29AA866B" w14:textId="7EDBEB5C" w:rsidR="002C6D23" w:rsidRPr="009B012C" w:rsidRDefault="002C6D23" w:rsidP="002C6D23">
      <w:pPr>
        <w:spacing w:line="360" w:lineRule="auto"/>
        <w:rPr>
          <w:rFonts w:ascii="Arial" w:hAnsi="Arial" w:cs="Arial"/>
        </w:rPr>
      </w:pPr>
      <w:r>
        <w:rPr>
          <w:rFonts w:ascii="Arial" w:hAnsi="Arial" w:cs="Arial"/>
        </w:rPr>
        <w:lastRenderedPageBreak/>
        <w:t xml:space="preserve">Anexo </w:t>
      </w:r>
      <w:r w:rsidRPr="009B012C">
        <w:rPr>
          <w:rFonts w:ascii="Arial" w:hAnsi="Arial" w:cs="Arial"/>
        </w:rPr>
        <w:t>1.- Formato para constancia por obra. F.C.O.01</w:t>
      </w:r>
      <w:r>
        <w:rPr>
          <w:rFonts w:ascii="Arial" w:hAnsi="Arial" w:cs="Arial"/>
        </w:rPr>
        <w:t>.</w:t>
      </w:r>
    </w:p>
    <w:p w14:paraId="56654DAC" w14:textId="591DCD18" w:rsidR="0051130A" w:rsidRPr="002C6D23" w:rsidRDefault="0051130A" w:rsidP="00D008DC">
      <w:pPr>
        <w:rPr>
          <w:rFonts w:ascii="Arial" w:hAnsi="Arial" w:cs="Arial"/>
          <w:b/>
          <w:bCs/>
          <w:sz w:val="12"/>
          <w:szCs w:val="12"/>
        </w:rPr>
      </w:pPr>
      <w:r w:rsidRPr="0051130A">
        <w:rPr>
          <w:rFonts w:ascii="Arial" w:hAnsi="Arial" w:cs="Arial"/>
          <w:b/>
          <w:bCs/>
          <w:noProof/>
          <w:lang w:eastAsia="es-MX"/>
        </w:rPr>
        <w:drawing>
          <wp:anchor distT="0" distB="0" distL="114300" distR="114300" simplePos="0" relativeHeight="252511232" behindDoc="0" locked="0" layoutInCell="1" allowOverlap="1" wp14:anchorId="17E1F218" wp14:editId="57BFFDAF">
            <wp:simplePos x="0" y="0"/>
            <wp:positionH relativeFrom="column">
              <wp:posOffset>5017770</wp:posOffset>
            </wp:positionH>
            <wp:positionV relativeFrom="paragraph">
              <wp:posOffset>0</wp:posOffset>
            </wp:positionV>
            <wp:extent cx="781050" cy="787400"/>
            <wp:effectExtent l="0" t="0" r="0" b="0"/>
            <wp:wrapSquare wrapText="bothSides"/>
            <wp:docPr id="496" name="Imagen 496"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130A">
        <w:rPr>
          <w:rFonts w:ascii="Arial" w:hAnsi="Arial" w:cs="Arial"/>
          <w:b/>
          <w:bCs/>
          <w:noProof/>
          <w:lang w:eastAsia="es-MX"/>
        </w:rPr>
        <w:drawing>
          <wp:anchor distT="0" distB="0" distL="114300" distR="114300" simplePos="0" relativeHeight="252510208" behindDoc="0" locked="0" layoutInCell="1" allowOverlap="1" wp14:anchorId="7B0E1AD6" wp14:editId="7EDAA9C2">
            <wp:simplePos x="0" y="0"/>
            <wp:positionH relativeFrom="column">
              <wp:posOffset>-181155</wp:posOffset>
            </wp:positionH>
            <wp:positionV relativeFrom="paragraph">
              <wp:posOffset>431</wp:posOffset>
            </wp:positionV>
            <wp:extent cx="781050" cy="781050"/>
            <wp:effectExtent l="0" t="0" r="0" b="0"/>
            <wp:wrapSquare wrapText="bothSides"/>
            <wp:docPr id="490" name="Imagen 490"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1E949" w14:textId="6F45B2F3" w:rsidR="0051130A" w:rsidRPr="002C6D23" w:rsidRDefault="0051130A" w:rsidP="00D008DC">
      <w:pPr>
        <w:rPr>
          <w:rFonts w:ascii="Arial" w:hAnsi="Arial" w:cs="Arial"/>
          <w:b/>
          <w:bCs/>
          <w:sz w:val="12"/>
          <w:szCs w:val="12"/>
        </w:rPr>
      </w:pPr>
    </w:p>
    <w:p w14:paraId="5FEF1813" w14:textId="66E3EE2D" w:rsidR="0051130A" w:rsidRDefault="0051130A" w:rsidP="00D008DC">
      <w:pPr>
        <w:rPr>
          <w:rFonts w:ascii="Arial" w:hAnsi="Arial" w:cs="Arial"/>
          <w:b/>
          <w:bCs/>
        </w:rPr>
      </w:pPr>
    </w:p>
    <w:p w14:paraId="2C4A3BAE" w14:textId="77777777" w:rsidR="0051130A" w:rsidRDefault="0051130A" w:rsidP="0051130A">
      <w:pPr>
        <w:jc w:val="right"/>
        <w:rPr>
          <w:rFonts w:ascii="Arial" w:hAnsi="Arial" w:cs="Arial"/>
        </w:rPr>
      </w:pPr>
    </w:p>
    <w:p w14:paraId="1293AF10" w14:textId="22291283" w:rsidR="0051130A" w:rsidRDefault="0051130A" w:rsidP="0051130A">
      <w:pPr>
        <w:jc w:val="right"/>
        <w:rPr>
          <w:rFonts w:ascii="Arial" w:hAnsi="Arial" w:cs="Arial"/>
        </w:rPr>
      </w:pPr>
      <w:r w:rsidRPr="000A3AAA">
        <w:rPr>
          <w:rFonts w:ascii="Arial" w:hAnsi="Arial" w:cs="Arial"/>
        </w:rPr>
        <w:t xml:space="preserve">Oaxaca de Juárez, </w:t>
      </w:r>
      <w:proofErr w:type="spellStart"/>
      <w:r w:rsidRPr="000A3AAA">
        <w:rPr>
          <w:rFonts w:ascii="Arial" w:hAnsi="Arial" w:cs="Arial"/>
        </w:rPr>
        <w:t>Oax</w:t>
      </w:r>
      <w:proofErr w:type="spellEnd"/>
      <w:r w:rsidRPr="000A3AAA">
        <w:rPr>
          <w:rFonts w:ascii="Arial" w:hAnsi="Arial" w:cs="Arial"/>
        </w:rPr>
        <w:t xml:space="preserve">., a </w:t>
      </w:r>
      <w:r>
        <w:rPr>
          <w:rFonts w:ascii="Arial" w:hAnsi="Arial" w:cs="Arial"/>
        </w:rPr>
        <w:t xml:space="preserve">_______ </w:t>
      </w:r>
      <w:proofErr w:type="spellStart"/>
      <w:r>
        <w:rPr>
          <w:rFonts w:ascii="Arial" w:hAnsi="Arial" w:cs="Arial"/>
        </w:rPr>
        <w:t>de</w:t>
      </w:r>
      <w:proofErr w:type="spellEnd"/>
      <w:r>
        <w:rPr>
          <w:rFonts w:ascii="Arial" w:hAnsi="Arial" w:cs="Arial"/>
        </w:rPr>
        <w:t xml:space="preserve"> _____________</w:t>
      </w:r>
      <w:r w:rsidRPr="000A3AAA">
        <w:rPr>
          <w:rFonts w:ascii="Arial" w:hAnsi="Arial" w:cs="Arial"/>
        </w:rPr>
        <w:t xml:space="preserve"> </w:t>
      </w:r>
      <w:proofErr w:type="spellStart"/>
      <w:r w:rsidRPr="000A3AAA">
        <w:rPr>
          <w:rFonts w:ascii="Arial" w:hAnsi="Arial" w:cs="Arial"/>
        </w:rPr>
        <w:t>de</w:t>
      </w:r>
      <w:proofErr w:type="spellEnd"/>
      <w:r w:rsidRPr="000A3AAA">
        <w:rPr>
          <w:rFonts w:ascii="Arial" w:hAnsi="Arial" w:cs="Arial"/>
        </w:rPr>
        <w:t xml:space="preserve"> 2023.</w:t>
      </w:r>
    </w:p>
    <w:p w14:paraId="1CB7F313" w14:textId="77777777" w:rsidR="0051130A" w:rsidRPr="0051130A" w:rsidRDefault="0051130A" w:rsidP="0051130A">
      <w:pPr>
        <w:jc w:val="right"/>
        <w:rPr>
          <w:rFonts w:ascii="Arial" w:hAnsi="Arial" w:cs="Arial"/>
        </w:rPr>
      </w:pPr>
    </w:p>
    <w:p w14:paraId="46AFADF0" w14:textId="77777777" w:rsidR="0051130A" w:rsidRPr="00B15FD1" w:rsidRDefault="0051130A" w:rsidP="0051130A">
      <w:pPr>
        <w:spacing w:after="0"/>
        <w:jc w:val="both"/>
        <w:rPr>
          <w:rFonts w:ascii="Arial" w:hAnsi="Arial" w:cs="Arial"/>
          <w:b/>
          <w:bCs/>
        </w:rPr>
      </w:pPr>
      <w:r>
        <w:rPr>
          <w:rFonts w:ascii="Arial" w:hAnsi="Arial" w:cs="Arial"/>
          <w:b/>
          <w:bCs/>
        </w:rPr>
        <w:t>NOMBRE DEL SOLICITANTE</w:t>
      </w:r>
    </w:p>
    <w:p w14:paraId="5CB0A1B5" w14:textId="77777777" w:rsidR="0051130A" w:rsidRPr="0001776E" w:rsidRDefault="0051130A" w:rsidP="0051130A">
      <w:pPr>
        <w:spacing w:after="0"/>
        <w:jc w:val="both"/>
        <w:rPr>
          <w:rFonts w:ascii="Arial" w:hAnsi="Arial" w:cs="Arial"/>
          <w:b/>
          <w:bCs/>
        </w:rPr>
      </w:pPr>
      <w:r w:rsidRPr="0001776E">
        <w:rPr>
          <w:rFonts w:ascii="Arial" w:hAnsi="Arial" w:cs="Arial"/>
          <w:b/>
          <w:bCs/>
        </w:rPr>
        <w:t>P</w:t>
      </w:r>
      <w:r>
        <w:rPr>
          <w:rFonts w:ascii="Arial" w:hAnsi="Arial" w:cs="Arial"/>
          <w:b/>
          <w:bCs/>
        </w:rPr>
        <w:t xml:space="preserve"> </w:t>
      </w:r>
      <w:r w:rsidRPr="0001776E">
        <w:rPr>
          <w:rFonts w:ascii="Arial" w:hAnsi="Arial" w:cs="Arial"/>
          <w:b/>
          <w:bCs/>
        </w:rPr>
        <w:t xml:space="preserve">  R</w:t>
      </w:r>
      <w:r>
        <w:rPr>
          <w:rFonts w:ascii="Arial" w:hAnsi="Arial" w:cs="Arial"/>
          <w:b/>
          <w:bCs/>
        </w:rPr>
        <w:t xml:space="preserve"> </w:t>
      </w:r>
      <w:r w:rsidRPr="0001776E">
        <w:rPr>
          <w:rFonts w:ascii="Arial" w:hAnsi="Arial" w:cs="Arial"/>
          <w:b/>
          <w:bCs/>
        </w:rPr>
        <w:t xml:space="preserve">  E </w:t>
      </w:r>
      <w:r>
        <w:rPr>
          <w:rFonts w:ascii="Arial" w:hAnsi="Arial" w:cs="Arial"/>
          <w:b/>
          <w:bCs/>
        </w:rPr>
        <w:t xml:space="preserve"> </w:t>
      </w:r>
      <w:r w:rsidRPr="0001776E">
        <w:rPr>
          <w:rFonts w:ascii="Arial" w:hAnsi="Arial" w:cs="Arial"/>
          <w:b/>
          <w:bCs/>
        </w:rPr>
        <w:t xml:space="preserve"> S</w:t>
      </w:r>
      <w:r>
        <w:rPr>
          <w:rFonts w:ascii="Arial" w:hAnsi="Arial" w:cs="Arial"/>
          <w:b/>
          <w:bCs/>
        </w:rPr>
        <w:t xml:space="preserve"> </w:t>
      </w:r>
      <w:r w:rsidRPr="0001776E">
        <w:rPr>
          <w:rFonts w:ascii="Arial" w:hAnsi="Arial" w:cs="Arial"/>
          <w:b/>
          <w:bCs/>
        </w:rPr>
        <w:t xml:space="preserve">  E</w:t>
      </w:r>
      <w:r>
        <w:rPr>
          <w:rFonts w:ascii="Arial" w:hAnsi="Arial" w:cs="Arial"/>
          <w:b/>
          <w:bCs/>
        </w:rPr>
        <w:t xml:space="preserve"> </w:t>
      </w:r>
      <w:r w:rsidRPr="0001776E">
        <w:rPr>
          <w:rFonts w:ascii="Arial" w:hAnsi="Arial" w:cs="Arial"/>
          <w:b/>
          <w:bCs/>
        </w:rPr>
        <w:t xml:space="preserve">  N </w:t>
      </w:r>
      <w:r>
        <w:rPr>
          <w:rFonts w:ascii="Arial" w:hAnsi="Arial" w:cs="Arial"/>
          <w:b/>
          <w:bCs/>
        </w:rPr>
        <w:t xml:space="preserve"> </w:t>
      </w:r>
      <w:r w:rsidRPr="0001776E">
        <w:rPr>
          <w:rFonts w:ascii="Arial" w:hAnsi="Arial" w:cs="Arial"/>
          <w:b/>
          <w:bCs/>
        </w:rPr>
        <w:t xml:space="preserve"> T</w:t>
      </w:r>
      <w:r>
        <w:rPr>
          <w:rFonts w:ascii="Arial" w:hAnsi="Arial" w:cs="Arial"/>
          <w:b/>
          <w:bCs/>
        </w:rPr>
        <w:t xml:space="preserve"> </w:t>
      </w:r>
      <w:r w:rsidRPr="0001776E">
        <w:rPr>
          <w:rFonts w:ascii="Arial" w:hAnsi="Arial" w:cs="Arial"/>
          <w:b/>
          <w:bCs/>
        </w:rPr>
        <w:t xml:space="preserve">  E</w:t>
      </w:r>
    </w:p>
    <w:p w14:paraId="7F388E91" w14:textId="77777777" w:rsidR="0051130A" w:rsidRPr="0001776E" w:rsidRDefault="0051130A" w:rsidP="0051130A">
      <w:pPr>
        <w:pStyle w:val="Textoindependiente"/>
        <w:spacing w:line="276" w:lineRule="auto"/>
        <w:rPr>
          <w:rFonts w:ascii="Arial" w:hAnsi="Arial" w:cs="Arial"/>
          <w:bCs/>
          <w:lang w:val="es-ES_tradnl"/>
        </w:rPr>
      </w:pPr>
    </w:p>
    <w:p w14:paraId="37C24D82" w14:textId="77777777" w:rsidR="0051130A" w:rsidRPr="0001776E" w:rsidRDefault="0051130A" w:rsidP="0051130A">
      <w:pPr>
        <w:pStyle w:val="Textoindependiente"/>
        <w:spacing w:line="276" w:lineRule="auto"/>
        <w:ind w:firstLine="708"/>
        <w:jc w:val="both"/>
        <w:rPr>
          <w:rFonts w:ascii="Arial" w:hAnsi="Arial" w:cs="Arial"/>
        </w:rPr>
      </w:pPr>
      <w:r w:rsidRPr="0001776E">
        <w:rPr>
          <w:rFonts w:ascii="Arial" w:hAnsi="Arial" w:cs="Arial"/>
        </w:rPr>
        <w:t>Tomando en consideración la revisión del proyecto de</w:t>
      </w:r>
      <w:r>
        <w:rPr>
          <w:rFonts w:ascii="Arial" w:hAnsi="Arial" w:cs="Arial"/>
        </w:rPr>
        <w:t xml:space="preserve"> </w:t>
      </w:r>
      <w:r>
        <w:rPr>
          <w:rFonts w:ascii="Arial" w:hAnsi="Arial" w:cs="Arial"/>
          <w:b/>
        </w:rPr>
        <w:t>NOMBRE DEL PROYECTO,</w:t>
      </w:r>
      <w:r w:rsidRPr="0001776E">
        <w:rPr>
          <w:rFonts w:ascii="Arial" w:hAnsi="Arial" w:cs="Arial"/>
        </w:rPr>
        <w:t xml:space="preserve"> a cargo del </w:t>
      </w:r>
      <w:r>
        <w:rPr>
          <w:rFonts w:ascii="Arial" w:hAnsi="Arial" w:cs="Arial"/>
          <w:b/>
        </w:rPr>
        <w:t>ING. O ARQ. DIRECTOR RESPONSABLE DE OBRA</w:t>
      </w:r>
      <w:r w:rsidRPr="006C2910">
        <w:rPr>
          <w:rFonts w:ascii="Arial" w:hAnsi="Arial" w:cs="Arial"/>
          <w:b/>
        </w:rPr>
        <w:t xml:space="preserve"> </w:t>
      </w:r>
      <w:r w:rsidRPr="0001776E">
        <w:rPr>
          <w:rFonts w:ascii="Arial" w:hAnsi="Arial" w:cs="Arial"/>
        </w:rPr>
        <w:t>con registro</w:t>
      </w:r>
      <w:r w:rsidRPr="0001776E">
        <w:rPr>
          <w:rFonts w:ascii="Arial" w:hAnsi="Arial" w:cs="Arial"/>
          <w:b/>
        </w:rPr>
        <w:t xml:space="preserve"> </w:t>
      </w:r>
      <w:r>
        <w:rPr>
          <w:rFonts w:ascii="Arial" w:hAnsi="Arial" w:cs="Arial"/>
          <w:b/>
        </w:rPr>
        <w:t>_________________</w:t>
      </w:r>
      <w:r w:rsidRPr="0001776E">
        <w:rPr>
          <w:rFonts w:ascii="Arial" w:hAnsi="Arial" w:cs="Arial"/>
        </w:rPr>
        <w:t xml:space="preserve">, donde se pudo corroborar que cumple con todas y cada una de las medidas de seguridad y equipamiento de emergencia en Materia de Protección Civil, como lo marca </w:t>
      </w:r>
      <w:r w:rsidRPr="0001776E">
        <w:rPr>
          <w:rFonts w:ascii="Arial" w:hAnsi="Arial" w:cs="Arial"/>
          <w:b/>
          <w:i/>
        </w:rPr>
        <w:t>la NOM-003-SEGOB-2011 “Señales y avisos para protección civil. - Colores, formas y símbolos a utilizar” y la NOM-002-STPS-2010 “Condiciones de seguridad-prevención y protección contra incendios en los centros de trabajo”</w:t>
      </w:r>
      <w:r>
        <w:rPr>
          <w:rFonts w:ascii="Arial" w:hAnsi="Arial" w:cs="Arial"/>
        </w:rPr>
        <w:t>; esta D</w:t>
      </w:r>
      <w:r w:rsidRPr="0001776E">
        <w:rPr>
          <w:rFonts w:ascii="Arial" w:hAnsi="Arial" w:cs="Arial"/>
        </w:rPr>
        <w:t>irección otorga la siguiente:</w:t>
      </w:r>
    </w:p>
    <w:p w14:paraId="34243F61" w14:textId="77777777" w:rsidR="0051130A" w:rsidRPr="0001776E" w:rsidRDefault="0051130A" w:rsidP="0051130A">
      <w:pPr>
        <w:pStyle w:val="Textoindependiente"/>
        <w:rPr>
          <w:rFonts w:ascii="Arial" w:hAnsi="Arial" w:cs="Arial"/>
        </w:rPr>
      </w:pPr>
    </w:p>
    <w:p w14:paraId="6DA04D31" w14:textId="77777777" w:rsidR="0051130A" w:rsidRPr="00FF6C2F" w:rsidRDefault="0051130A" w:rsidP="0051130A">
      <w:pPr>
        <w:pStyle w:val="Textoindependiente"/>
        <w:spacing w:line="276" w:lineRule="auto"/>
        <w:jc w:val="center"/>
        <w:rPr>
          <w:rFonts w:ascii="Arial" w:hAnsi="Arial" w:cs="Arial"/>
          <w:b/>
          <w:sz w:val="26"/>
          <w:szCs w:val="26"/>
        </w:rPr>
      </w:pPr>
      <w:r w:rsidRPr="00FF6C2F">
        <w:rPr>
          <w:rFonts w:ascii="Arial" w:hAnsi="Arial" w:cs="Arial"/>
          <w:b/>
          <w:sz w:val="26"/>
          <w:szCs w:val="26"/>
        </w:rPr>
        <w:t>CONSTANCIA</w:t>
      </w:r>
    </w:p>
    <w:p w14:paraId="39BE52A7" w14:textId="77777777" w:rsidR="0051130A" w:rsidRPr="0001776E" w:rsidRDefault="0051130A" w:rsidP="0051130A">
      <w:pPr>
        <w:pStyle w:val="Textoindependiente"/>
        <w:ind w:left="2832" w:firstLine="708"/>
        <w:rPr>
          <w:rFonts w:ascii="Arial" w:hAnsi="Arial" w:cs="Arial"/>
        </w:rPr>
      </w:pPr>
    </w:p>
    <w:p w14:paraId="5575A244" w14:textId="77777777" w:rsidR="0051130A" w:rsidRDefault="0051130A" w:rsidP="0051130A">
      <w:pPr>
        <w:pStyle w:val="Textoindependiente"/>
        <w:spacing w:line="276" w:lineRule="auto"/>
        <w:ind w:firstLine="708"/>
        <w:jc w:val="both"/>
        <w:rPr>
          <w:rFonts w:ascii="Arial" w:hAnsi="Arial" w:cs="Arial"/>
        </w:rPr>
      </w:pPr>
      <w:r w:rsidRPr="0001776E">
        <w:rPr>
          <w:rFonts w:ascii="Arial" w:hAnsi="Arial" w:cs="Arial"/>
        </w:rPr>
        <w:t xml:space="preserve">Por lo que el predio ubicado en </w:t>
      </w:r>
      <w:r>
        <w:rPr>
          <w:rFonts w:ascii="Arial" w:hAnsi="Arial" w:cs="Arial"/>
        </w:rPr>
        <w:t xml:space="preserve">calle </w:t>
      </w:r>
      <w:r>
        <w:rPr>
          <w:rFonts w:ascii="Arial" w:hAnsi="Arial" w:cs="Arial"/>
          <w:b/>
        </w:rPr>
        <w:t>_______________________________________,</w:t>
      </w:r>
      <w:r w:rsidRPr="0001776E">
        <w:rPr>
          <w:rFonts w:ascii="Arial" w:hAnsi="Arial" w:cs="Arial"/>
        </w:rPr>
        <w:t xml:space="preserve"> puede ser utilizado como se indica en el proyecto, así mismo hago de su conocimiento que en caso de cualquier modificación al mismo, deberá ser </w:t>
      </w:r>
      <w:r>
        <w:rPr>
          <w:rFonts w:ascii="Arial" w:hAnsi="Arial" w:cs="Arial"/>
        </w:rPr>
        <w:t>informado</w:t>
      </w:r>
      <w:r w:rsidRPr="0001776E">
        <w:rPr>
          <w:rFonts w:ascii="Arial" w:hAnsi="Arial" w:cs="Arial"/>
        </w:rPr>
        <w:t xml:space="preserve"> de forma inmediata</w:t>
      </w:r>
      <w:r>
        <w:rPr>
          <w:rFonts w:ascii="Arial" w:hAnsi="Arial" w:cs="Arial"/>
        </w:rPr>
        <w:t xml:space="preserve"> a esta D</w:t>
      </w:r>
      <w:r w:rsidRPr="0001776E">
        <w:rPr>
          <w:rFonts w:ascii="Arial" w:hAnsi="Arial" w:cs="Arial"/>
        </w:rPr>
        <w:t>irección para su revisión, debiendo llevar a cabo las medidas de seguridad en materia de Protección Civil, de lo contrario queda sin efecto la presente.</w:t>
      </w:r>
    </w:p>
    <w:p w14:paraId="1CDEDD20" w14:textId="77777777" w:rsidR="0051130A" w:rsidRPr="0001776E" w:rsidRDefault="0051130A" w:rsidP="0051130A">
      <w:pPr>
        <w:pStyle w:val="Textoindependiente"/>
        <w:spacing w:line="276" w:lineRule="auto"/>
        <w:ind w:firstLine="708"/>
        <w:jc w:val="both"/>
        <w:rPr>
          <w:rFonts w:ascii="Arial" w:hAnsi="Arial" w:cs="Arial"/>
        </w:rPr>
      </w:pPr>
    </w:p>
    <w:p w14:paraId="07B90471" w14:textId="3FEF92E9" w:rsidR="0051130A" w:rsidRDefault="0051130A" w:rsidP="0051130A">
      <w:pPr>
        <w:pStyle w:val="Textoindependiente"/>
        <w:spacing w:line="276" w:lineRule="auto"/>
        <w:ind w:firstLine="708"/>
        <w:jc w:val="both"/>
        <w:rPr>
          <w:rFonts w:ascii="Arial" w:hAnsi="Arial" w:cs="Arial"/>
        </w:rPr>
      </w:pPr>
      <w:r w:rsidRPr="0001776E">
        <w:rPr>
          <w:rFonts w:ascii="Arial" w:hAnsi="Arial" w:cs="Arial"/>
        </w:rPr>
        <w:t>Esta constancia solo avala en Materia de Protección Civil las condiciones del inmueble en mención, sin que este documento represente la autorización para el funcionamiento del mismo.</w:t>
      </w:r>
    </w:p>
    <w:p w14:paraId="34591EF5" w14:textId="2AB32000" w:rsidR="0051130A" w:rsidRPr="0051130A" w:rsidRDefault="0051130A" w:rsidP="00D008DC">
      <w:pPr>
        <w:rPr>
          <w:rFonts w:ascii="Arial" w:eastAsia="Arial MT" w:hAnsi="Arial" w:cs="Arial"/>
          <w:lang w:val="es-ES"/>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D008DC" w:rsidRPr="009B012C" w14:paraId="43377BA8" w14:textId="77777777" w:rsidTr="007D6479">
        <w:tc>
          <w:tcPr>
            <w:tcW w:w="10065" w:type="dxa"/>
            <w:gridSpan w:val="2"/>
            <w:vAlign w:val="center"/>
          </w:tcPr>
          <w:p w14:paraId="5BCF853E" w14:textId="718044E7" w:rsidR="00D008DC" w:rsidRPr="009B012C" w:rsidRDefault="00D008DC" w:rsidP="007D6479">
            <w:pPr>
              <w:spacing w:line="360" w:lineRule="auto"/>
              <w:rPr>
                <w:rFonts w:ascii="Arial" w:hAnsi="Arial" w:cs="Arial"/>
                <w:b/>
                <w:bCs/>
              </w:rPr>
            </w:pPr>
            <w:r w:rsidRPr="009B012C">
              <w:rPr>
                <w:rFonts w:ascii="Arial" w:hAnsi="Arial" w:cs="Arial"/>
                <w:b/>
                <w:bCs/>
              </w:rPr>
              <w:lastRenderedPageBreak/>
              <w:t>1. Identificación del procedimiento.</w:t>
            </w:r>
          </w:p>
        </w:tc>
      </w:tr>
      <w:tr w:rsidR="00D008DC" w:rsidRPr="009B012C" w14:paraId="26A47F73" w14:textId="77777777" w:rsidTr="007D6479">
        <w:tc>
          <w:tcPr>
            <w:tcW w:w="2835" w:type="dxa"/>
            <w:vAlign w:val="center"/>
          </w:tcPr>
          <w:p w14:paraId="428FB798" w14:textId="77777777" w:rsidR="00D008DC" w:rsidRPr="009B012C" w:rsidRDefault="00D008DC" w:rsidP="007D6479">
            <w:pPr>
              <w:spacing w:line="360" w:lineRule="auto"/>
              <w:rPr>
                <w:rFonts w:ascii="Arial" w:hAnsi="Arial" w:cs="Arial"/>
              </w:rPr>
            </w:pPr>
            <w:r w:rsidRPr="009B012C">
              <w:rPr>
                <w:rFonts w:ascii="Arial" w:hAnsi="Arial" w:cs="Arial"/>
              </w:rPr>
              <w:t>Nombre del procedimiento</w:t>
            </w:r>
          </w:p>
        </w:tc>
        <w:tc>
          <w:tcPr>
            <w:tcW w:w="7230" w:type="dxa"/>
            <w:vAlign w:val="center"/>
          </w:tcPr>
          <w:p w14:paraId="1E831AB6" w14:textId="6DDBBC72" w:rsidR="00D008DC" w:rsidRPr="009B012C" w:rsidRDefault="005C1994" w:rsidP="004F0818">
            <w:pPr>
              <w:pStyle w:val="Ttulo3"/>
            </w:pPr>
            <w:bookmarkStart w:id="135" w:name="_Toc121819899"/>
            <w:bookmarkStart w:id="136" w:name="_Toc137458548"/>
            <w:r>
              <w:t xml:space="preserve">Responsiva para </w:t>
            </w:r>
            <w:r w:rsidR="006A3D41">
              <w:t>eventos masivos en m</w:t>
            </w:r>
            <w:r w:rsidR="006A3D41" w:rsidRPr="009B012C">
              <w:t>ateria de protección civil.</w:t>
            </w:r>
            <w:bookmarkEnd w:id="135"/>
            <w:bookmarkEnd w:id="136"/>
          </w:p>
        </w:tc>
      </w:tr>
      <w:tr w:rsidR="00D008DC" w:rsidRPr="009B012C" w14:paraId="43B91B4D" w14:textId="77777777" w:rsidTr="007D6479">
        <w:tc>
          <w:tcPr>
            <w:tcW w:w="2835" w:type="dxa"/>
            <w:vAlign w:val="center"/>
          </w:tcPr>
          <w:p w14:paraId="0FBA359F" w14:textId="77777777" w:rsidR="00D008DC" w:rsidRPr="009B012C" w:rsidRDefault="00D008DC" w:rsidP="007D6479">
            <w:pPr>
              <w:spacing w:line="360" w:lineRule="auto"/>
              <w:rPr>
                <w:rFonts w:ascii="Arial" w:hAnsi="Arial" w:cs="Arial"/>
              </w:rPr>
            </w:pPr>
            <w:r w:rsidRPr="009B012C">
              <w:rPr>
                <w:rFonts w:ascii="Arial" w:hAnsi="Arial" w:cs="Arial"/>
              </w:rPr>
              <w:t>Área responsable</w:t>
            </w:r>
          </w:p>
        </w:tc>
        <w:tc>
          <w:tcPr>
            <w:tcW w:w="7230" w:type="dxa"/>
            <w:vAlign w:val="center"/>
          </w:tcPr>
          <w:p w14:paraId="75A7DC3E" w14:textId="31A37D13" w:rsidR="00D008DC" w:rsidRPr="009B012C" w:rsidRDefault="00D008DC" w:rsidP="007D6479">
            <w:pPr>
              <w:spacing w:line="360" w:lineRule="auto"/>
              <w:rPr>
                <w:rFonts w:ascii="Arial" w:hAnsi="Arial" w:cs="Arial"/>
              </w:rPr>
            </w:pPr>
            <w:r w:rsidRPr="009B012C">
              <w:rPr>
                <w:rFonts w:ascii="Arial" w:hAnsi="Arial" w:cs="Arial"/>
              </w:rPr>
              <w:t>Departamento de Normatividad y Gestión de Riesgos</w:t>
            </w:r>
            <w:r w:rsidR="00362924">
              <w:rPr>
                <w:rFonts w:ascii="Arial" w:hAnsi="Arial" w:cs="Arial"/>
              </w:rPr>
              <w:t>.</w:t>
            </w:r>
          </w:p>
        </w:tc>
      </w:tr>
      <w:tr w:rsidR="00D008DC" w:rsidRPr="009B012C" w14:paraId="66065CE9" w14:textId="77777777" w:rsidTr="007D6479">
        <w:tc>
          <w:tcPr>
            <w:tcW w:w="2835" w:type="dxa"/>
            <w:vAlign w:val="center"/>
          </w:tcPr>
          <w:p w14:paraId="2F593EA7" w14:textId="77777777" w:rsidR="00D008DC" w:rsidRPr="009B012C" w:rsidRDefault="00D008DC" w:rsidP="007D6479">
            <w:pPr>
              <w:spacing w:line="360" w:lineRule="auto"/>
              <w:rPr>
                <w:rFonts w:ascii="Arial" w:hAnsi="Arial" w:cs="Arial"/>
              </w:rPr>
            </w:pPr>
            <w:r w:rsidRPr="009B012C">
              <w:rPr>
                <w:rFonts w:ascii="Arial" w:hAnsi="Arial" w:cs="Arial"/>
              </w:rPr>
              <w:t>Área de adscripción</w:t>
            </w:r>
          </w:p>
        </w:tc>
        <w:tc>
          <w:tcPr>
            <w:tcW w:w="7230" w:type="dxa"/>
            <w:vAlign w:val="center"/>
          </w:tcPr>
          <w:p w14:paraId="0DC552CE" w14:textId="21D94BE4" w:rsidR="00D008DC" w:rsidRPr="009B012C" w:rsidRDefault="00D008DC" w:rsidP="007D6479">
            <w:pPr>
              <w:spacing w:line="360" w:lineRule="auto"/>
              <w:rPr>
                <w:rFonts w:ascii="Arial" w:hAnsi="Arial" w:cs="Arial"/>
              </w:rPr>
            </w:pPr>
            <w:r w:rsidRPr="009B012C">
              <w:rPr>
                <w:rFonts w:ascii="Arial" w:hAnsi="Arial" w:cs="Arial"/>
              </w:rPr>
              <w:t>Dirección de Protección Civil</w:t>
            </w:r>
            <w:r w:rsidR="006A3D41">
              <w:rPr>
                <w:rFonts w:ascii="Arial" w:hAnsi="Arial" w:cs="Arial"/>
              </w:rPr>
              <w:t>.</w:t>
            </w:r>
          </w:p>
        </w:tc>
      </w:tr>
      <w:tr w:rsidR="00D008DC" w:rsidRPr="009B012C" w14:paraId="3CBE0AC9" w14:textId="77777777" w:rsidTr="007D6479">
        <w:tc>
          <w:tcPr>
            <w:tcW w:w="2835" w:type="dxa"/>
            <w:vAlign w:val="center"/>
          </w:tcPr>
          <w:p w14:paraId="1D2739B4" w14:textId="77777777" w:rsidR="00D008DC" w:rsidRPr="009B012C" w:rsidRDefault="00D008DC" w:rsidP="007D6479">
            <w:pPr>
              <w:spacing w:line="360" w:lineRule="auto"/>
              <w:rPr>
                <w:rFonts w:ascii="Arial" w:hAnsi="Arial" w:cs="Arial"/>
              </w:rPr>
            </w:pPr>
            <w:r w:rsidRPr="009B012C">
              <w:rPr>
                <w:rFonts w:ascii="Arial" w:hAnsi="Arial" w:cs="Arial"/>
              </w:rPr>
              <w:t>Clave del procedimiento</w:t>
            </w:r>
          </w:p>
        </w:tc>
        <w:tc>
          <w:tcPr>
            <w:tcW w:w="7230" w:type="dxa"/>
            <w:vAlign w:val="center"/>
          </w:tcPr>
          <w:p w14:paraId="04DD66D1" w14:textId="43BC0E47" w:rsidR="00D008DC" w:rsidRPr="006D42E8" w:rsidRDefault="006A63E2" w:rsidP="007D6479">
            <w:pPr>
              <w:spacing w:line="360" w:lineRule="auto"/>
              <w:rPr>
                <w:rFonts w:ascii="Arial" w:hAnsi="Arial" w:cs="Arial"/>
              </w:rPr>
            </w:pPr>
            <w:r>
              <w:rPr>
                <w:rFonts w:ascii="Arial" w:hAnsi="Arial" w:cs="Arial"/>
              </w:rPr>
              <w:t>SSCMPC/DPC/DNGR/</w:t>
            </w:r>
            <w:r w:rsidR="00D008DC" w:rsidRPr="006D42E8">
              <w:rPr>
                <w:rFonts w:ascii="Arial" w:hAnsi="Arial" w:cs="Arial"/>
              </w:rPr>
              <w:t>PR</w:t>
            </w:r>
            <w:r w:rsidR="006A3D41">
              <w:rPr>
                <w:rFonts w:ascii="Arial" w:hAnsi="Arial" w:cs="Arial"/>
              </w:rPr>
              <w:t>-</w:t>
            </w:r>
            <w:r w:rsidR="00D008DC" w:rsidRPr="006D42E8">
              <w:rPr>
                <w:rFonts w:ascii="Arial" w:hAnsi="Arial" w:cs="Arial"/>
              </w:rPr>
              <w:t>06</w:t>
            </w:r>
            <w:r w:rsidR="009C2E2C">
              <w:rPr>
                <w:rFonts w:ascii="Arial" w:hAnsi="Arial" w:cs="Arial"/>
              </w:rPr>
              <w:t>.</w:t>
            </w:r>
          </w:p>
        </w:tc>
      </w:tr>
      <w:tr w:rsidR="00D008DC" w:rsidRPr="009B012C" w14:paraId="5BA90D4B" w14:textId="77777777" w:rsidTr="007D6479">
        <w:tc>
          <w:tcPr>
            <w:tcW w:w="2835" w:type="dxa"/>
            <w:vAlign w:val="center"/>
          </w:tcPr>
          <w:p w14:paraId="61B096F6" w14:textId="77777777" w:rsidR="00D008DC" w:rsidRPr="009B012C" w:rsidRDefault="00D008DC" w:rsidP="007D6479">
            <w:pPr>
              <w:spacing w:line="360" w:lineRule="auto"/>
              <w:rPr>
                <w:rFonts w:ascii="Arial" w:hAnsi="Arial" w:cs="Arial"/>
              </w:rPr>
            </w:pPr>
            <w:r w:rsidRPr="009B012C">
              <w:rPr>
                <w:rFonts w:ascii="Arial" w:hAnsi="Arial" w:cs="Arial"/>
              </w:rPr>
              <w:t>Tiempo de ejecución</w:t>
            </w:r>
          </w:p>
        </w:tc>
        <w:tc>
          <w:tcPr>
            <w:tcW w:w="7230" w:type="dxa"/>
            <w:vAlign w:val="center"/>
          </w:tcPr>
          <w:p w14:paraId="4E9C4251" w14:textId="135886CB" w:rsidR="00D008DC" w:rsidRPr="009B012C" w:rsidRDefault="006A3D41" w:rsidP="007D6479">
            <w:pPr>
              <w:spacing w:line="360" w:lineRule="auto"/>
              <w:rPr>
                <w:rFonts w:ascii="Arial" w:hAnsi="Arial" w:cs="Arial"/>
              </w:rPr>
            </w:pPr>
            <w:r>
              <w:rPr>
                <w:rFonts w:ascii="Arial" w:hAnsi="Arial" w:cs="Arial"/>
              </w:rPr>
              <w:t>5</w:t>
            </w:r>
            <w:r w:rsidR="00D008DC" w:rsidRPr="009B012C">
              <w:rPr>
                <w:rFonts w:ascii="Arial" w:hAnsi="Arial" w:cs="Arial"/>
              </w:rPr>
              <w:t xml:space="preserve"> días</w:t>
            </w:r>
            <w:r w:rsidR="0048477D">
              <w:rPr>
                <w:rFonts w:ascii="Arial" w:hAnsi="Arial" w:cs="Arial"/>
              </w:rPr>
              <w:t>.</w:t>
            </w:r>
          </w:p>
        </w:tc>
      </w:tr>
    </w:tbl>
    <w:p w14:paraId="7F6FD75A" w14:textId="77777777" w:rsidR="00D008DC" w:rsidRPr="009B012C" w:rsidRDefault="00D008DC" w:rsidP="007D6479">
      <w:pPr>
        <w:spacing w:line="240" w:lineRule="auto"/>
        <w:rPr>
          <w:rFonts w:ascii="Arial" w:hAnsi="Arial" w:cs="Arial"/>
        </w:rPr>
      </w:pPr>
      <w:r w:rsidRPr="009B012C">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10065"/>
      </w:tblGrid>
      <w:tr w:rsidR="00D008DC" w:rsidRPr="009B012C" w14:paraId="68574B9D" w14:textId="77777777" w:rsidTr="00D008DC">
        <w:tc>
          <w:tcPr>
            <w:tcW w:w="10065" w:type="dxa"/>
          </w:tcPr>
          <w:p w14:paraId="00A58120" w14:textId="77777777" w:rsidR="00D008DC" w:rsidRPr="009B012C" w:rsidRDefault="00D008DC" w:rsidP="00D008DC">
            <w:pPr>
              <w:spacing w:line="360" w:lineRule="auto"/>
              <w:rPr>
                <w:rFonts w:ascii="Arial" w:hAnsi="Arial" w:cs="Arial"/>
                <w:b/>
                <w:bCs/>
              </w:rPr>
            </w:pPr>
            <w:r w:rsidRPr="009B012C">
              <w:rPr>
                <w:rFonts w:ascii="Arial" w:hAnsi="Arial" w:cs="Arial"/>
                <w:b/>
                <w:bCs/>
              </w:rPr>
              <w:t>2. Objetivo del procedimiento.</w:t>
            </w:r>
          </w:p>
        </w:tc>
      </w:tr>
      <w:tr w:rsidR="00D008DC" w:rsidRPr="009B012C" w14:paraId="6D6737DC" w14:textId="77777777" w:rsidTr="00D008DC">
        <w:tc>
          <w:tcPr>
            <w:tcW w:w="10065" w:type="dxa"/>
          </w:tcPr>
          <w:p w14:paraId="364E1ACF" w14:textId="39269EFE" w:rsidR="00D008DC" w:rsidRPr="009B012C" w:rsidRDefault="006A3D41" w:rsidP="00D008DC">
            <w:pPr>
              <w:spacing w:line="360" w:lineRule="auto"/>
              <w:jc w:val="both"/>
              <w:rPr>
                <w:rFonts w:ascii="Arial" w:hAnsi="Arial" w:cs="Arial"/>
              </w:rPr>
            </w:pPr>
            <w:r>
              <w:rPr>
                <w:rFonts w:ascii="Arial" w:hAnsi="Arial" w:cs="Arial"/>
              </w:rPr>
              <w:t xml:space="preserve">Otorgar la </w:t>
            </w:r>
            <w:r w:rsidR="00B6041C">
              <w:rPr>
                <w:rFonts w:ascii="Arial" w:hAnsi="Arial" w:cs="Arial"/>
              </w:rPr>
              <w:t>r</w:t>
            </w:r>
            <w:r w:rsidRPr="00B6041C">
              <w:rPr>
                <w:rFonts w:ascii="Arial" w:hAnsi="Arial" w:cs="Arial"/>
              </w:rPr>
              <w:t>esponsiva para eventos masivos</w:t>
            </w:r>
            <w:r w:rsidR="00B6041C" w:rsidRPr="00B6041C">
              <w:rPr>
                <w:rFonts w:ascii="Arial" w:hAnsi="Arial" w:cs="Arial"/>
              </w:rPr>
              <w:t xml:space="preserve"> y espectácu</w:t>
            </w:r>
            <w:r w:rsidR="00B6041C">
              <w:rPr>
                <w:rFonts w:ascii="Arial" w:hAnsi="Arial" w:cs="Arial"/>
              </w:rPr>
              <w:t>lo</w:t>
            </w:r>
            <w:r w:rsidR="00B6041C" w:rsidRPr="00B6041C">
              <w:rPr>
                <w:rFonts w:ascii="Arial" w:hAnsi="Arial" w:cs="Arial"/>
              </w:rPr>
              <w:t>s</w:t>
            </w:r>
            <w:r w:rsidRPr="00B6041C">
              <w:rPr>
                <w:rFonts w:ascii="Arial" w:hAnsi="Arial" w:cs="Arial"/>
              </w:rPr>
              <w:t xml:space="preserve"> en materia de protección civil</w:t>
            </w:r>
            <w:r w:rsidRPr="009B012C">
              <w:rPr>
                <w:rFonts w:ascii="Arial" w:hAnsi="Arial" w:cs="Arial"/>
              </w:rPr>
              <w:t xml:space="preserve"> </w:t>
            </w:r>
            <w:r w:rsidR="00B6041C">
              <w:rPr>
                <w:rFonts w:ascii="Arial" w:hAnsi="Arial" w:cs="Arial"/>
              </w:rPr>
              <w:t>y c</w:t>
            </w:r>
            <w:r w:rsidR="00D008DC" w:rsidRPr="009B012C">
              <w:rPr>
                <w:rFonts w:ascii="Arial" w:hAnsi="Arial" w:cs="Arial"/>
              </w:rPr>
              <w:t xml:space="preserve">umplir con las medidas y equipo de </w:t>
            </w:r>
            <w:proofErr w:type="gramStart"/>
            <w:r w:rsidR="00D008DC" w:rsidRPr="009B012C">
              <w:rPr>
                <w:rFonts w:ascii="Arial" w:hAnsi="Arial" w:cs="Arial"/>
              </w:rPr>
              <w:t>seguridad  en</w:t>
            </w:r>
            <w:proofErr w:type="gramEnd"/>
            <w:r w:rsidR="00D008DC" w:rsidRPr="009B012C">
              <w:rPr>
                <w:rFonts w:ascii="Arial" w:hAnsi="Arial" w:cs="Arial"/>
              </w:rPr>
              <w:t xml:space="preserve"> inmuebles ubicados dentro del municipio de Oaxaca de Juárez.</w:t>
            </w:r>
          </w:p>
        </w:tc>
      </w:tr>
    </w:tbl>
    <w:p w14:paraId="2BD6E9C2" w14:textId="77777777" w:rsidR="00D008DC" w:rsidRPr="009B012C" w:rsidRDefault="00D008DC" w:rsidP="007D647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D008DC" w:rsidRPr="009B012C" w14:paraId="1F9C1C69" w14:textId="77777777" w:rsidTr="00D008DC">
        <w:tc>
          <w:tcPr>
            <w:tcW w:w="10065" w:type="dxa"/>
          </w:tcPr>
          <w:p w14:paraId="6ED2949C" w14:textId="77777777" w:rsidR="00D008DC" w:rsidRPr="009B012C" w:rsidRDefault="00D008DC" w:rsidP="00D008DC">
            <w:pPr>
              <w:spacing w:line="360" w:lineRule="auto"/>
              <w:rPr>
                <w:rFonts w:ascii="Arial" w:hAnsi="Arial" w:cs="Arial"/>
                <w:b/>
                <w:bCs/>
              </w:rPr>
            </w:pPr>
            <w:r w:rsidRPr="009B012C">
              <w:rPr>
                <w:rFonts w:ascii="Arial" w:hAnsi="Arial" w:cs="Arial"/>
                <w:b/>
                <w:bCs/>
              </w:rPr>
              <w:t>3. Formatos e instructivos.</w:t>
            </w:r>
          </w:p>
        </w:tc>
      </w:tr>
      <w:tr w:rsidR="00D008DC" w:rsidRPr="009B012C" w14:paraId="455E7FC7" w14:textId="77777777" w:rsidTr="00D008DC">
        <w:tc>
          <w:tcPr>
            <w:tcW w:w="10065" w:type="dxa"/>
          </w:tcPr>
          <w:p w14:paraId="050C567C" w14:textId="1D80E252" w:rsidR="00D008DC" w:rsidRPr="009B012C" w:rsidRDefault="00D008DC" w:rsidP="00D008DC">
            <w:pPr>
              <w:spacing w:line="360" w:lineRule="auto"/>
              <w:rPr>
                <w:rFonts w:ascii="Arial" w:hAnsi="Arial" w:cs="Arial"/>
              </w:rPr>
            </w:pPr>
            <w:r w:rsidRPr="009B012C">
              <w:rPr>
                <w:rFonts w:ascii="Arial" w:hAnsi="Arial" w:cs="Arial"/>
              </w:rPr>
              <w:t>1.- Formato para eventos masivos. F.E.M.01</w:t>
            </w:r>
            <w:r w:rsidR="00362924">
              <w:rPr>
                <w:rFonts w:ascii="Arial" w:hAnsi="Arial" w:cs="Arial"/>
              </w:rPr>
              <w:t>.</w:t>
            </w:r>
          </w:p>
        </w:tc>
      </w:tr>
    </w:tbl>
    <w:p w14:paraId="5558DFFD" w14:textId="61B883DE" w:rsidR="00D008DC" w:rsidRPr="009B012C" w:rsidRDefault="00D008DC" w:rsidP="00D008DC">
      <w:pPr>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D008DC" w:rsidRPr="009B012C" w14:paraId="01C9617C" w14:textId="77777777" w:rsidTr="007D6479">
        <w:tc>
          <w:tcPr>
            <w:tcW w:w="3345" w:type="dxa"/>
            <w:vAlign w:val="center"/>
          </w:tcPr>
          <w:p w14:paraId="4D95DFED" w14:textId="77777777" w:rsidR="00D008DC" w:rsidRPr="009B012C" w:rsidRDefault="00D008DC" w:rsidP="007D6479">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09BC59F9" w14:textId="77777777" w:rsidR="00D008DC" w:rsidRPr="009B012C" w:rsidRDefault="00D008DC" w:rsidP="007D6479">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19D454E4" w14:textId="77777777" w:rsidR="00D008DC" w:rsidRPr="009B012C" w:rsidRDefault="00D008DC" w:rsidP="007D6479">
            <w:pPr>
              <w:spacing w:line="360" w:lineRule="auto"/>
              <w:jc w:val="center"/>
              <w:rPr>
                <w:rFonts w:ascii="Arial" w:hAnsi="Arial" w:cs="Arial"/>
                <w:b/>
                <w:bCs/>
              </w:rPr>
            </w:pPr>
            <w:r w:rsidRPr="009B012C">
              <w:rPr>
                <w:rFonts w:ascii="Arial" w:hAnsi="Arial" w:cs="Arial"/>
                <w:b/>
                <w:bCs/>
              </w:rPr>
              <w:t>Vo. Bo.</w:t>
            </w:r>
          </w:p>
        </w:tc>
      </w:tr>
      <w:tr w:rsidR="00D008DC" w:rsidRPr="009B012C" w14:paraId="494DC05E" w14:textId="77777777" w:rsidTr="00B6041C">
        <w:trPr>
          <w:trHeight w:val="1792"/>
        </w:trPr>
        <w:tc>
          <w:tcPr>
            <w:tcW w:w="3345" w:type="dxa"/>
          </w:tcPr>
          <w:p w14:paraId="25AD7D6F" w14:textId="77777777" w:rsidR="00D008DC" w:rsidRPr="009B012C" w:rsidRDefault="00D008DC" w:rsidP="00D008DC">
            <w:pPr>
              <w:rPr>
                <w:rFonts w:ascii="Arial" w:hAnsi="Arial" w:cs="Arial"/>
              </w:rPr>
            </w:pPr>
          </w:p>
        </w:tc>
        <w:tc>
          <w:tcPr>
            <w:tcW w:w="3345" w:type="dxa"/>
          </w:tcPr>
          <w:p w14:paraId="030127F0" w14:textId="77777777" w:rsidR="00D008DC" w:rsidRPr="009B012C" w:rsidRDefault="00D008DC" w:rsidP="00D008DC">
            <w:pPr>
              <w:tabs>
                <w:tab w:val="left" w:pos="2332"/>
              </w:tabs>
              <w:rPr>
                <w:rFonts w:ascii="Arial" w:hAnsi="Arial" w:cs="Arial"/>
              </w:rPr>
            </w:pPr>
          </w:p>
        </w:tc>
        <w:tc>
          <w:tcPr>
            <w:tcW w:w="3390" w:type="dxa"/>
          </w:tcPr>
          <w:p w14:paraId="35744A28" w14:textId="77777777" w:rsidR="00D008DC" w:rsidRPr="009B012C" w:rsidRDefault="00D008DC" w:rsidP="00D008DC">
            <w:pPr>
              <w:spacing w:line="360" w:lineRule="auto"/>
              <w:rPr>
                <w:rFonts w:ascii="Arial" w:hAnsi="Arial" w:cs="Arial"/>
              </w:rPr>
            </w:pPr>
          </w:p>
        </w:tc>
      </w:tr>
      <w:tr w:rsidR="00D008DC" w:rsidRPr="009B012C" w14:paraId="753DEE07" w14:textId="77777777" w:rsidTr="007D6479">
        <w:trPr>
          <w:trHeight w:val="832"/>
        </w:trPr>
        <w:tc>
          <w:tcPr>
            <w:tcW w:w="3345" w:type="dxa"/>
            <w:vAlign w:val="center"/>
          </w:tcPr>
          <w:p w14:paraId="260DE7EF" w14:textId="7C4DEC6B" w:rsidR="00D008DC" w:rsidRPr="009B012C" w:rsidRDefault="00D008DC" w:rsidP="007D6479">
            <w:pPr>
              <w:jc w:val="center"/>
              <w:rPr>
                <w:rFonts w:ascii="Arial" w:hAnsi="Arial" w:cs="Arial"/>
              </w:rPr>
            </w:pPr>
            <w:r w:rsidRPr="009B012C">
              <w:rPr>
                <w:rFonts w:ascii="Arial" w:hAnsi="Arial" w:cs="Arial"/>
              </w:rPr>
              <w:t>C. Mitzi Ojeda Olivera</w:t>
            </w:r>
          </w:p>
          <w:p w14:paraId="7E8770F2" w14:textId="77777777" w:rsidR="00D008DC" w:rsidRPr="009B012C" w:rsidRDefault="00D008DC" w:rsidP="007D6479">
            <w:pPr>
              <w:jc w:val="center"/>
              <w:rPr>
                <w:rFonts w:ascii="Arial" w:hAnsi="Arial" w:cs="Arial"/>
              </w:rPr>
            </w:pPr>
            <w:r w:rsidRPr="009B012C">
              <w:rPr>
                <w:rFonts w:ascii="Arial" w:hAnsi="Arial" w:cs="Arial"/>
              </w:rPr>
              <w:t>Jefa del Departamento de Normatividad y Gestión de Riesgos.</w:t>
            </w:r>
          </w:p>
        </w:tc>
        <w:tc>
          <w:tcPr>
            <w:tcW w:w="3345" w:type="dxa"/>
            <w:vAlign w:val="center"/>
          </w:tcPr>
          <w:p w14:paraId="30D6E2ED" w14:textId="5473CA6E" w:rsidR="00D008DC" w:rsidRPr="009B012C" w:rsidRDefault="00D008DC" w:rsidP="007D6479">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3ECC7491" w14:textId="7C0C2120" w:rsidR="00D008DC" w:rsidRPr="009B012C" w:rsidRDefault="00D008DC" w:rsidP="007D6479">
            <w:pPr>
              <w:jc w:val="center"/>
              <w:rPr>
                <w:rFonts w:ascii="Arial" w:hAnsi="Arial" w:cs="Arial"/>
              </w:rPr>
            </w:pPr>
            <w:r w:rsidRPr="009B012C">
              <w:rPr>
                <w:rFonts w:ascii="Arial" w:hAnsi="Arial" w:cs="Arial"/>
              </w:rPr>
              <w:t>Director de Protección Civil</w:t>
            </w:r>
            <w:r w:rsidR="007D6479">
              <w:rPr>
                <w:rFonts w:ascii="Arial" w:hAnsi="Arial" w:cs="Arial"/>
              </w:rPr>
              <w:t>.</w:t>
            </w:r>
          </w:p>
        </w:tc>
        <w:tc>
          <w:tcPr>
            <w:tcW w:w="3390" w:type="dxa"/>
            <w:vAlign w:val="center"/>
          </w:tcPr>
          <w:p w14:paraId="1128CBA5" w14:textId="3EF4CE13" w:rsidR="006D42E8" w:rsidRPr="009B012C" w:rsidRDefault="00FF56F3" w:rsidP="007D6479">
            <w:pPr>
              <w:jc w:val="center"/>
              <w:rPr>
                <w:rFonts w:ascii="Arial" w:hAnsi="Arial" w:cs="Arial"/>
              </w:rPr>
            </w:pPr>
            <w:r>
              <w:rPr>
                <w:rFonts w:ascii="Arial" w:hAnsi="Arial" w:cs="Arial"/>
              </w:rPr>
              <w:t>C.</w:t>
            </w:r>
            <w:r w:rsidR="001B3E56">
              <w:rPr>
                <w:rFonts w:ascii="Arial" w:hAnsi="Arial" w:cs="Arial"/>
              </w:rPr>
              <w:t xml:space="preserve"> Raúl Ávila Ibarra</w:t>
            </w:r>
          </w:p>
          <w:p w14:paraId="5444FA2A" w14:textId="78C91F17" w:rsidR="00D008DC" w:rsidRPr="009B012C" w:rsidRDefault="006D42E8" w:rsidP="007D6479">
            <w:pPr>
              <w:jc w:val="center"/>
              <w:rPr>
                <w:rFonts w:ascii="Arial" w:hAnsi="Arial" w:cs="Arial"/>
              </w:rPr>
            </w:pPr>
            <w:r w:rsidRPr="009B012C">
              <w:rPr>
                <w:rFonts w:ascii="Arial" w:hAnsi="Arial" w:cs="Arial"/>
              </w:rPr>
              <w:t>Secretario de Seguridad Ciudadana, Movilidad y Protección Civil.</w:t>
            </w:r>
          </w:p>
        </w:tc>
      </w:tr>
    </w:tbl>
    <w:p w14:paraId="63E17B67" w14:textId="77777777" w:rsidR="00D008DC" w:rsidRPr="009B012C" w:rsidRDefault="00D008DC" w:rsidP="00D008DC">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D008DC" w:rsidRPr="009B012C" w14:paraId="4FFA8E6C" w14:textId="77777777" w:rsidTr="00D008DC">
        <w:tc>
          <w:tcPr>
            <w:tcW w:w="10065" w:type="dxa"/>
            <w:gridSpan w:val="3"/>
          </w:tcPr>
          <w:p w14:paraId="5C47F7CE" w14:textId="77777777" w:rsidR="00D008DC" w:rsidRPr="009B012C" w:rsidRDefault="00D008DC" w:rsidP="00D008DC">
            <w:pPr>
              <w:spacing w:line="360" w:lineRule="auto"/>
              <w:rPr>
                <w:rFonts w:ascii="Arial" w:hAnsi="Arial" w:cs="Arial"/>
                <w:b/>
                <w:bCs/>
              </w:rPr>
            </w:pPr>
            <w:r w:rsidRPr="009B012C">
              <w:rPr>
                <w:rFonts w:ascii="Arial" w:hAnsi="Arial" w:cs="Arial"/>
                <w:b/>
                <w:bCs/>
              </w:rPr>
              <w:lastRenderedPageBreak/>
              <w:t>4. Descripción del procedimiento.</w:t>
            </w:r>
          </w:p>
        </w:tc>
      </w:tr>
      <w:tr w:rsidR="00D008DC" w:rsidRPr="009B012C" w14:paraId="585D7426" w14:textId="77777777" w:rsidTr="0044341C">
        <w:trPr>
          <w:trHeight w:val="448"/>
        </w:trPr>
        <w:tc>
          <w:tcPr>
            <w:tcW w:w="2552" w:type="dxa"/>
            <w:vAlign w:val="center"/>
          </w:tcPr>
          <w:p w14:paraId="5A36B759" w14:textId="77777777" w:rsidR="00D008DC" w:rsidRPr="009B012C" w:rsidRDefault="00D008DC" w:rsidP="00FF37A9">
            <w:pPr>
              <w:jc w:val="center"/>
              <w:rPr>
                <w:rFonts w:ascii="Arial" w:hAnsi="Arial" w:cs="Arial"/>
                <w:b/>
                <w:bCs/>
              </w:rPr>
            </w:pPr>
            <w:r w:rsidRPr="009B012C">
              <w:rPr>
                <w:rFonts w:ascii="Arial" w:hAnsi="Arial" w:cs="Arial"/>
                <w:b/>
                <w:bCs/>
              </w:rPr>
              <w:t>Área responsable</w:t>
            </w:r>
          </w:p>
        </w:tc>
        <w:tc>
          <w:tcPr>
            <w:tcW w:w="6237" w:type="dxa"/>
            <w:vAlign w:val="center"/>
          </w:tcPr>
          <w:p w14:paraId="0024C3AD" w14:textId="77777777" w:rsidR="00D008DC" w:rsidRPr="009B012C" w:rsidRDefault="00D008DC" w:rsidP="00FF37A9">
            <w:pPr>
              <w:jc w:val="center"/>
              <w:rPr>
                <w:rFonts w:ascii="Arial" w:hAnsi="Arial" w:cs="Arial"/>
                <w:b/>
                <w:bCs/>
              </w:rPr>
            </w:pPr>
            <w:r w:rsidRPr="009B012C">
              <w:rPr>
                <w:rFonts w:ascii="Arial" w:hAnsi="Arial" w:cs="Arial"/>
                <w:b/>
                <w:bCs/>
              </w:rPr>
              <w:t>Actividad</w:t>
            </w:r>
          </w:p>
        </w:tc>
        <w:tc>
          <w:tcPr>
            <w:tcW w:w="1276" w:type="dxa"/>
            <w:vAlign w:val="center"/>
          </w:tcPr>
          <w:p w14:paraId="1D737E5E" w14:textId="77777777" w:rsidR="00D008DC" w:rsidRPr="009B012C" w:rsidRDefault="00D008DC" w:rsidP="00FF37A9">
            <w:pPr>
              <w:jc w:val="center"/>
              <w:rPr>
                <w:rFonts w:ascii="Arial" w:hAnsi="Arial" w:cs="Arial"/>
                <w:b/>
                <w:bCs/>
              </w:rPr>
            </w:pPr>
            <w:r w:rsidRPr="009B012C">
              <w:rPr>
                <w:rFonts w:ascii="Arial" w:hAnsi="Arial" w:cs="Arial"/>
                <w:b/>
                <w:bCs/>
              </w:rPr>
              <w:t>Tiempo</w:t>
            </w:r>
          </w:p>
          <w:p w14:paraId="72C3B0AB" w14:textId="77777777" w:rsidR="00D008DC" w:rsidRPr="009B012C" w:rsidRDefault="00D008DC" w:rsidP="00FF37A9">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D008DC" w:rsidRPr="009B012C" w14:paraId="7344992E" w14:textId="77777777" w:rsidTr="00364A91">
        <w:tc>
          <w:tcPr>
            <w:tcW w:w="2552" w:type="dxa"/>
            <w:vAlign w:val="center"/>
          </w:tcPr>
          <w:p w14:paraId="143DC287" w14:textId="77777777" w:rsidR="00D008DC" w:rsidRPr="009B012C" w:rsidRDefault="00D008DC" w:rsidP="00364A91">
            <w:pPr>
              <w:jc w:val="center"/>
              <w:rPr>
                <w:rFonts w:ascii="Arial" w:hAnsi="Arial" w:cs="Arial"/>
              </w:rPr>
            </w:pPr>
            <w:r w:rsidRPr="009B012C">
              <w:rPr>
                <w:rFonts w:ascii="Arial" w:hAnsi="Arial" w:cs="Arial"/>
              </w:rPr>
              <w:t>Unidad de Trámites Empresariales</w:t>
            </w:r>
          </w:p>
        </w:tc>
        <w:tc>
          <w:tcPr>
            <w:tcW w:w="6237" w:type="dxa"/>
          </w:tcPr>
          <w:p w14:paraId="205C7E06"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Inicio del procedimiento.</w:t>
            </w:r>
          </w:p>
          <w:p w14:paraId="175B82E0" w14:textId="3E09CB2C" w:rsidR="00D008DC" w:rsidRPr="00364A91" w:rsidRDefault="00364A91" w:rsidP="00364A91">
            <w:pPr>
              <w:spacing w:line="360" w:lineRule="auto"/>
              <w:jc w:val="both"/>
              <w:rPr>
                <w:rFonts w:ascii="Arial" w:hAnsi="Arial" w:cs="Arial"/>
              </w:rPr>
            </w:pPr>
            <w:r>
              <w:rPr>
                <w:rFonts w:ascii="Arial" w:hAnsi="Arial" w:cs="Arial"/>
              </w:rPr>
              <w:t xml:space="preserve">1.- </w:t>
            </w:r>
            <w:r w:rsidR="00D008DC" w:rsidRPr="00364A91">
              <w:rPr>
                <w:rFonts w:ascii="Arial" w:hAnsi="Arial" w:cs="Arial"/>
              </w:rPr>
              <w:t>Envía acuerdo de autorización del evento por la Comisión de Gobierno y Espectáculos</w:t>
            </w:r>
            <w:r w:rsidR="00B6041C">
              <w:rPr>
                <w:rFonts w:ascii="Arial" w:hAnsi="Arial" w:cs="Arial"/>
              </w:rPr>
              <w:t xml:space="preserve"> para otorgar la r</w:t>
            </w:r>
            <w:r w:rsidR="00B6041C" w:rsidRPr="00B6041C">
              <w:rPr>
                <w:rFonts w:ascii="Arial" w:hAnsi="Arial" w:cs="Arial"/>
              </w:rPr>
              <w:t>esponsiva para eventos masivos en materia de protección civil.</w:t>
            </w:r>
          </w:p>
        </w:tc>
        <w:tc>
          <w:tcPr>
            <w:tcW w:w="1276" w:type="dxa"/>
            <w:vAlign w:val="center"/>
          </w:tcPr>
          <w:p w14:paraId="3DD01864" w14:textId="77777777" w:rsidR="00D008DC" w:rsidRPr="009B012C" w:rsidRDefault="00D008DC" w:rsidP="00364A91">
            <w:pPr>
              <w:spacing w:line="360" w:lineRule="auto"/>
              <w:jc w:val="center"/>
              <w:rPr>
                <w:rFonts w:ascii="Arial" w:hAnsi="Arial" w:cs="Arial"/>
              </w:rPr>
            </w:pPr>
            <w:r w:rsidRPr="009B012C">
              <w:rPr>
                <w:rFonts w:ascii="Arial" w:hAnsi="Arial" w:cs="Arial"/>
              </w:rPr>
              <w:t>2 horas</w:t>
            </w:r>
          </w:p>
        </w:tc>
      </w:tr>
      <w:tr w:rsidR="00D008DC" w:rsidRPr="009B012C" w14:paraId="7001C1EF" w14:textId="77777777" w:rsidTr="00364A91">
        <w:tc>
          <w:tcPr>
            <w:tcW w:w="2552" w:type="dxa"/>
            <w:vAlign w:val="center"/>
          </w:tcPr>
          <w:p w14:paraId="29B56649" w14:textId="6B9E9863" w:rsidR="00D008DC" w:rsidRPr="009B012C" w:rsidRDefault="00D008DC" w:rsidP="00364A91">
            <w:pPr>
              <w:jc w:val="center"/>
              <w:rPr>
                <w:rFonts w:ascii="Arial" w:hAnsi="Arial" w:cs="Arial"/>
              </w:rPr>
            </w:pPr>
            <w:r w:rsidRPr="009B012C">
              <w:rPr>
                <w:rFonts w:ascii="Arial" w:hAnsi="Arial" w:cs="Arial"/>
              </w:rPr>
              <w:t>Dirección de Protección Civil</w:t>
            </w:r>
          </w:p>
        </w:tc>
        <w:tc>
          <w:tcPr>
            <w:tcW w:w="6237" w:type="dxa"/>
          </w:tcPr>
          <w:p w14:paraId="2F21B9A4" w14:textId="626A2BC9" w:rsidR="00D008DC" w:rsidRPr="00364A91" w:rsidRDefault="00364A91" w:rsidP="00B6041C">
            <w:pPr>
              <w:spacing w:line="360" w:lineRule="auto"/>
              <w:jc w:val="both"/>
              <w:rPr>
                <w:rFonts w:ascii="Arial" w:hAnsi="Arial" w:cs="Arial"/>
              </w:rPr>
            </w:pPr>
            <w:r>
              <w:rPr>
                <w:rFonts w:ascii="Arial" w:hAnsi="Arial" w:cs="Arial"/>
              </w:rPr>
              <w:t xml:space="preserve">2.- </w:t>
            </w:r>
            <w:r w:rsidR="00D008DC" w:rsidRPr="00364A91">
              <w:rPr>
                <w:rFonts w:ascii="Arial" w:hAnsi="Arial" w:cs="Arial"/>
              </w:rPr>
              <w:t xml:space="preserve">Recibe y turna la documentación al </w:t>
            </w:r>
            <w:r w:rsidR="00B6041C" w:rsidRPr="00364A91">
              <w:rPr>
                <w:rFonts w:ascii="Arial" w:hAnsi="Arial" w:cs="Arial"/>
              </w:rPr>
              <w:t xml:space="preserve">Departamento </w:t>
            </w:r>
            <w:r w:rsidR="00D008DC" w:rsidRPr="00364A91">
              <w:rPr>
                <w:rFonts w:ascii="Arial" w:hAnsi="Arial" w:cs="Arial"/>
              </w:rPr>
              <w:t xml:space="preserve">de </w:t>
            </w:r>
            <w:r w:rsidR="00B6041C" w:rsidRPr="00364A91">
              <w:rPr>
                <w:rFonts w:ascii="Arial" w:hAnsi="Arial" w:cs="Arial"/>
              </w:rPr>
              <w:t xml:space="preserve">Normatividad </w:t>
            </w:r>
            <w:r w:rsidR="00D008DC" w:rsidRPr="00364A91">
              <w:rPr>
                <w:rFonts w:ascii="Arial" w:hAnsi="Arial" w:cs="Arial"/>
              </w:rPr>
              <w:t xml:space="preserve">y </w:t>
            </w:r>
            <w:r w:rsidR="00B6041C" w:rsidRPr="00364A91">
              <w:rPr>
                <w:rFonts w:ascii="Arial" w:hAnsi="Arial" w:cs="Arial"/>
              </w:rPr>
              <w:t xml:space="preserve">Gestión </w:t>
            </w:r>
            <w:r w:rsidR="00D008DC" w:rsidRPr="00364A91">
              <w:rPr>
                <w:rFonts w:ascii="Arial" w:hAnsi="Arial" w:cs="Arial"/>
              </w:rPr>
              <w:t xml:space="preserve">de </w:t>
            </w:r>
            <w:r w:rsidR="00B6041C" w:rsidRPr="00364A91">
              <w:rPr>
                <w:rFonts w:ascii="Arial" w:hAnsi="Arial" w:cs="Arial"/>
              </w:rPr>
              <w:t xml:space="preserve">Riesgos </w:t>
            </w:r>
            <w:r w:rsidR="00D008DC" w:rsidRPr="00364A91">
              <w:rPr>
                <w:rFonts w:ascii="Arial" w:hAnsi="Arial" w:cs="Arial"/>
              </w:rPr>
              <w:t>para su atención</w:t>
            </w:r>
            <w:r w:rsidR="00495F55">
              <w:rPr>
                <w:rFonts w:ascii="Arial" w:hAnsi="Arial" w:cs="Arial"/>
              </w:rPr>
              <w:t>.</w:t>
            </w:r>
          </w:p>
        </w:tc>
        <w:tc>
          <w:tcPr>
            <w:tcW w:w="1276" w:type="dxa"/>
            <w:vAlign w:val="center"/>
          </w:tcPr>
          <w:p w14:paraId="3BDB881E" w14:textId="77777777" w:rsidR="00D008DC" w:rsidRPr="009B012C" w:rsidRDefault="00D008DC" w:rsidP="00364A91">
            <w:pPr>
              <w:spacing w:line="360" w:lineRule="auto"/>
              <w:jc w:val="center"/>
              <w:rPr>
                <w:rFonts w:ascii="Arial" w:hAnsi="Arial" w:cs="Arial"/>
              </w:rPr>
            </w:pPr>
            <w:r w:rsidRPr="009B012C">
              <w:rPr>
                <w:rFonts w:ascii="Arial" w:hAnsi="Arial" w:cs="Arial"/>
              </w:rPr>
              <w:t>4 horas</w:t>
            </w:r>
          </w:p>
        </w:tc>
      </w:tr>
      <w:tr w:rsidR="00D008DC" w:rsidRPr="009B012C" w14:paraId="3B08FDD6" w14:textId="77777777" w:rsidTr="00364A91">
        <w:trPr>
          <w:trHeight w:val="435"/>
        </w:trPr>
        <w:tc>
          <w:tcPr>
            <w:tcW w:w="2552" w:type="dxa"/>
            <w:vMerge w:val="restart"/>
            <w:vAlign w:val="center"/>
          </w:tcPr>
          <w:p w14:paraId="0E79E244" w14:textId="77777777" w:rsidR="00D008DC" w:rsidRPr="009B012C" w:rsidRDefault="00D008DC" w:rsidP="00364A91">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74EA08AA" w14:textId="75AC167C" w:rsidR="00D008DC" w:rsidRPr="00364A91" w:rsidRDefault="00364A91" w:rsidP="00364A91">
            <w:pPr>
              <w:spacing w:line="360" w:lineRule="auto"/>
              <w:jc w:val="both"/>
              <w:rPr>
                <w:rFonts w:ascii="Arial" w:hAnsi="Arial" w:cs="Arial"/>
              </w:rPr>
            </w:pPr>
            <w:r>
              <w:rPr>
                <w:rFonts w:ascii="Arial" w:hAnsi="Arial" w:cs="Arial"/>
              </w:rPr>
              <w:t xml:space="preserve">3.- </w:t>
            </w:r>
            <w:r w:rsidR="00B6041C">
              <w:rPr>
                <w:rFonts w:ascii="Arial" w:hAnsi="Arial" w:cs="Arial"/>
              </w:rPr>
              <w:t>Recibe documentos y p</w:t>
            </w:r>
            <w:r w:rsidR="00D008DC" w:rsidRPr="00364A91">
              <w:rPr>
                <w:rFonts w:ascii="Arial" w:hAnsi="Arial" w:cs="Arial"/>
              </w:rPr>
              <w:t>rograma visita de inspección.</w:t>
            </w:r>
          </w:p>
        </w:tc>
        <w:tc>
          <w:tcPr>
            <w:tcW w:w="1276" w:type="dxa"/>
            <w:vAlign w:val="center"/>
          </w:tcPr>
          <w:p w14:paraId="515B6A47" w14:textId="77777777" w:rsidR="00D008DC" w:rsidRPr="009B012C" w:rsidRDefault="00D008DC" w:rsidP="00364A91">
            <w:pPr>
              <w:spacing w:line="360" w:lineRule="auto"/>
              <w:jc w:val="center"/>
              <w:rPr>
                <w:rFonts w:ascii="Arial" w:hAnsi="Arial" w:cs="Arial"/>
              </w:rPr>
            </w:pPr>
            <w:r w:rsidRPr="009B012C">
              <w:rPr>
                <w:rFonts w:ascii="Arial" w:hAnsi="Arial" w:cs="Arial"/>
              </w:rPr>
              <w:t>2 horas</w:t>
            </w:r>
          </w:p>
        </w:tc>
      </w:tr>
      <w:tr w:rsidR="00D008DC" w:rsidRPr="009B012C" w14:paraId="33CFB9C1" w14:textId="77777777" w:rsidTr="00364A91">
        <w:trPr>
          <w:trHeight w:val="438"/>
        </w:trPr>
        <w:tc>
          <w:tcPr>
            <w:tcW w:w="2552" w:type="dxa"/>
            <w:vMerge/>
            <w:vAlign w:val="center"/>
          </w:tcPr>
          <w:p w14:paraId="62FEBEA0" w14:textId="77777777" w:rsidR="00D008DC" w:rsidRPr="009B012C" w:rsidRDefault="00D008DC" w:rsidP="00364A91">
            <w:pPr>
              <w:spacing w:line="360" w:lineRule="auto"/>
              <w:jc w:val="center"/>
              <w:rPr>
                <w:rFonts w:ascii="Arial" w:hAnsi="Arial" w:cs="Arial"/>
              </w:rPr>
            </w:pPr>
          </w:p>
        </w:tc>
        <w:tc>
          <w:tcPr>
            <w:tcW w:w="6237" w:type="dxa"/>
          </w:tcPr>
          <w:p w14:paraId="47B2FF19" w14:textId="65EF0ED4" w:rsidR="00D008DC" w:rsidRPr="00FF56F3" w:rsidRDefault="00364A91" w:rsidP="00FF56F3">
            <w:pPr>
              <w:spacing w:line="360" w:lineRule="auto"/>
              <w:jc w:val="both"/>
              <w:rPr>
                <w:rFonts w:ascii="Arial" w:hAnsi="Arial" w:cs="Arial"/>
              </w:rPr>
            </w:pPr>
            <w:r>
              <w:rPr>
                <w:rFonts w:ascii="Arial" w:hAnsi="Arial" w:cs="Arial"/>
              </w:rPr>
              <w:t xml:space="preserve">4.- </w:t>
            </w:r>
            <w:r w:rsidR="00D008DC" w:rsidRPr="00364A91">
              <w:rPr>
                <w:rFonts w:ascii="Arial" w:hAnsi="Arial" w:cs="Arial"/>
              </w:rPr>
              <w:t xml:space="preserve">Realiza la inspección del lugar en donde se desarrollará el evento. </w:t>
            </w:r>
            <w:r w:rsidR="00D008DC" w:rsidRPr="00FF56F3">
              <w:rPr>
                <w:rFonts w:ascii="Arial" w:hAnsi="Arial" w:cs="Arial"/>
                <w:bCs/>
              </w:rPr>
              <w:t>Formato para eventos masivos. F.E.M.01</w:t>
            </w:r>
            <w:r w:rsidR="00495F55">
              <w:rPr>
                <w:rFonts w:ascii="Arial" w:hAnsi="Arial" w:cs="Arial"/>
                <w:bCs/>
              </w:rPr>
              <w:t>.</w:t>
            </w:r>
            <w:r w:rsidR="002C0DEE">
              <w:rPr>
                <w:rFonts w:ascii="Arial" w:hAnsi="Arial" w:cs="Arial"/>
                <w:bCs/>
              </w:rPr>
              <w:t xml:space="preserve"> y</w:t>
            </w:r>
            <w:r w:rsidR="00B6041C">
              <w:rPr>
                <w:rFonts w:ascii="Arial" w:hAnsi="Arial" w:cs="Arial"/>
                <w:bCs/>
              </w:rPr>
              <w:t xml:space="preserve"> determina:</w:t>
            </w:r>
          </w:p>
        </w:tc>
        <w:tc>
          <w:tcPr>
            <w:tcW w:w="1276" w:type="dxa"/>
            <w:vAlign w:val="center"/>
          </w:tcPr>
          <w:p w14:paraId="1C9FA6D3" w14:textId="77777777" w:rsidR="00D008DC" w:rsidRPr="009B012C" w:rsidRDefault="00D008DC" w:rsidP="00364A91">
            <w:pPr>
              <w:spacing w:line="360" w:lineRule="auto"/>
              <w:jc w:val="center"/>
              <w:rPr>
                <w:rFonts w:ascii="Arial" w:hAnsi="Arial" w:cs="Arial"/>
              </w:rPr>
            </w:pPr>
            <w:r w:rsidRPr="009B012C">
              <w:rPr>
                <w:rFonts w:ascii="Arial" w:hAnsi="Arial" w:cs="Arial"/>
              </w:rPr>
              <w:t>4 horas</w:t>
            </w:r>
          </w:p>
        </w:tc>
      </w:tr>
      <w:tr w:rsidR="00D008DC" w:rsidRPr="009B012C" w14:paraId="0A034DC0" w14:textId="77777777" w:rsidTr="00364A91">
        <w:trPr>
          <w:trHeight w:val="438"/>
        </w:trPr>
        <w:tc>
          <w:tcPr>
            <w:tcW w:w="2552" w:type="dxa"/>
            <w:vMerge/>
            <w:vAlign w:val="center"/>
          </w:tcPr>
          <w:p w14:paraId="4315F76E" w14:textId="77777777" w:rsidR="00D008DC" w:rsidRPr="009B012C" w:rsidRDefault="00D008DC" w:rsidP="00364A91">
            <w:pPr>
              <w:spacing w:line="360" w:lineRule="auto"/>
              <w:jc w:val="center"/>
              <w:rPr>
                <w:rFonts w:ascii="Arial" w:hAnsi="Arial" w:cs="Arial"/>
              </w:rPr>
            </w:pPr>
          </w:p>
        </w:tc>
        <w:tc>
          <w:tcPr>
            <w:tcW w:w="6237" w:type="dxa"/>
          </w:tcPr>
          <w:p w14:paraId="3CC21A64" w14:textId="77777777" w:rsidR="00D008DC" w:rsidRPr="009B012C" w:rsidRDefault="00D008DC" w:rsidP="00D008DC">
            <w:pPr>
              <w:pStyle w:val="Prrafodelista"/>
              <w:spacing w:line="360" w:lineRule="auto"/>
              <w:jc w:val="center"/>
              <w:rPr>
                <w:rFonts w:ascii="Arial" w:hAnsi="Arial" w:cs="Arial"/>
                <w:b/>
                <w:bCs/>
              </w:rPr>
            </w:pPr>
            <w:r w:rsidRPr="009B012C">
              <w:rPr>
                <w:rFonts w:ascii="Arial" w:hAnsi="Arial" w:cs="Arial"/>
                <w:b/>
                <w:bCs/>
              </w:rPr>
              <w:t>¿Cumple con las normas de seguridad?</w:t>
            </w:r>
          </w:p>
          <w:p w14:paraId="3E36D1A2" w14:textId="28DE6C97" w:rsidR="00D008DC" w:rsidRPr="009B012C" w:rsidRDefault="001B3E56" w:rsidP="00D008DC">
            <w:pPr>
              <w:pStyle w:val="Prrafodelista"/>
              <w:spacing w:line="360" w:lineRule="auto"/>
              <w:jc w:val="center"/>
              <w:rPr>
                <w:rFonts w:ascii="Arial" w:hAnsi="Arial" w:cs="Arial"/>
                <w:b/>
                <w:bCs/>
              </w:rPr>
            </w:pPr>
            <w:r>
              <w:rPr>
                <w:rFonts w:ascii="Arial" w:hAnsi="Arial" w:cs="Arial"/>
                <w:b/>
                <w:bCs/>
              </w:rPr>
              <w:t>N</w:t>
            </w:r>
            <w:r w:rsidR="004274F1">
              <w:rPr>
                <w:rFonts w:ascii="Arial" w:hAnsi="Arial" w:cs="Arial"/>
                <w:b/>
                <w:bCs/>
              </w:rPr>
              <w:t>o.</w:t>
            </w:r>
          </w:p>
          <w:p w14:paraId="17470D39" w14:textId="77777777" w:rsidR="00D008DC" w:rsidRDefault="00364A91" w:rsidP="00364A91">
            <w:pPr>
              <w:spacing w:line="360" w:lineRule="auto"/>
              <w:rPr>
                <w:rFonts w:ascii="Arial" w:hAnsi="Arial" w:cs="Arial"/>
              </w:rPr>
            </w:pPr>
            <w:r>
              <w:rPr>
                <w:rFonts w:ascii="Arial" w:hAnsi="Arial" w:cs="Arial"/>
              </w:rPr>
              <w:t xml:space="preserve">5.- </w:t>
            </w:r>
            <w:r w:rsidR="00D008DC" w:rsidRPr="00364A91">
              <w:rPr>
                <w:rFonts w:ascii="Arial" w:hAnsi="Arial" w:cs="Arial"/>
              </w:rPr>
              <w:t>Emite recomendaciones en materia de protección civil.</w:t>
            </w:r>
          </w:p>
          <w:p w14:paraId="5815103D" w14:textId="30866E69" w:rsidR="004274F1" w:rsidRPr="00364A91" w:rsidRDefault="00B6041C" w:rsidP="004274F1">
            <w:pPr>
              <w:spacing w:line="360" w:lineRule="auto"/>
              <w:jc w:val="center"/>
              <w:rPr>
                <w:rFonts w:ascii="Arial" w:hAnsi="Arial" w:cs="Arial"/>
                <w:b/>
                <w:bCs/>
              </w:rPr>
            </w:pPr>
            <w:r>
              <w:rPr>
                <w:rFonts w:ascii="Arial" w:hAnsi="Arial" w:cs="Arial"/>
                <w:b/>
                <w:bCs/>
              </w:rPr>
              <w:t>Retorna a la actividad No. 1</w:t>
            </w:r>
            <w:r w:rsidR="004274F1">
              <w:rPr>
                <w:rFonts w:ascii="Arial" w:hAnsi="Arial" w:cs="Arial"/>
                <w:b/>
                <w:bCs/>
              </w:rPr>
              <w:t>.</w:t>
            </w:r>
          </w:p>
        </w:tc>
        <w:tc>
          <w:tcPr>
            <w:tcW w:w="1276" w:type="dxa"/>
            <w:vAlign w:val="center"/>
          </w:tcPr>
          <w:p w14:paraId="064E6EF4" w14:textId="77777777" w:rsidR="00D008DC" w:rsidRPr="009B012C" w:rsidRDefault="00D008DC" w:rsidP="00364A91">
            <w:pPr>
              <w:spacing w:line="360" w:lineRule="auto"/>
              <w:jc w:val="center"/>
              <w:rPr>
                <w:rFonts w:ascii="Arial" w:hAnsi="Arial" w:cs="Arial"/>
              </w:rPr>
            </w:pPr>
            <w:r w:rsidRPr="009B012C">
              <w:rPr>
                <w:rFonts w:ascii="Arial" w:hAnsi="Arial" w:cs="Arial"/>
              </w:rPr>
              <w:t>4 horas</w:t>
            </w:r>
          </w:p>
        </w:tc>
      </w:tr>
      <w:tr w:rsidR="00D008DC" w:rsidRPr="009B012C" w14:paraId="38134444" w14:textId="77777777" w:rsidTr="00364A91">
        <w:trPr>
          <w:trHeight w:val="438"/>
        </w:trPr>
        <w:tc>
          <w:tcPr>
            <w:tcW w:w="2552" w:type="dxa"/>
            <w:vMerge/>
            <w:vAlign w:val="center"/>
          </w:tcPr>
          <w:p w14:paraId="3BCA80B0" w14:textId="77777777" w:rsidR="00D008DC" w:rsidRPr="009B012C" w:rsidRDefault="00D008DC" w:rsidP="00364A91">
            <w:pPr>
              <w:spacing w:line="360" w:lineRule="auto"/>
              <w:jc w:val="center"/>
              <w:rPr>
                <w:rFonts w:ascii="Arial" w:hAnsi="Arial" w:cs="Arial"/>
              </w:rPr>
            </w:pPr>
          </w:p>
        </w:tc>
        <w:tc>
          <w:tcPr>
            <w:tcW w:w="6237" w:type="dxa"/>
          </w:tcPr>
          <w:p w14:paraId="615EDC2B" w14:textId="77777777" w:rsidR="004274F1" w:rsidRPr="009B012C" w:rsidRDefault="004274F1" w:rsidP="004274F1">
            <w:pPr>
              <w:pStyle w:val="Prrafodelista"/>
              <w:spacing w:line="360" w:lineRule="auto"/>
              <w:jc w:val="center"/>
              <w:rPr>
                <w:rFonts w:ascii="Arial" w:hAnsi="Arial" w:cs="Arial"/>
                <w:b/>
                <w:bCs/>
              </w:rPr>
            </w:pPr>
            <w:r>
              <w:rPr>
                <w:rFonts w:ascii="Arial" w:hAnsi="Arial" w:cs="Arial"/>
                <w:b/>
                <w:bCs/>
              </w:rPr>
              <w:t>Si.</w:t>
            </w:r>
          </w:p>
          <w:p w14:paraId="62B7B3C8" w14:textId="18C94A05" w:rsidR="00D008DC" w:rsidRPr="00364A91" w:rsidRDefault="00364A91" w:rsidP="00364A91">
            <w:pPr>
              <w:spacing w:line="360" w:lineRule="auto"/>
              <w:jc w:val="both"/>
              <w:rPr>
                <w:rFonts w:ascii="Arial" w:hAnsi="Arial" w:cs="Arial"/>
              </w:rPr>
            </w:pPr>
            <w:r>
              <w:rPr>
                <w:rFonts w:ascii="Arial" w:hAnsi="Arial" w:cs="Arial"/>
              </w:rPr>
              <w:t xml:space="preserve">6.- </w:t>
            </w:r>
            <w:r w:rsidR="00D008DC" w:rsidRPr="00364A91">
              <w:rPr>
                <w:rFonts w:ascii="Arial" w:hAnsi="Arial" w:cs="Arial"/>
              </w:rPr>
              <w:t xml:space="preserve">Elabora orden de pago de acuerdo a la tarifa que señala la Ley de </w:t>
            </w:r>
            <w:r w:rsidR="00B6041C" w:rsidRPr="00364A91">
              <w:rPr>
                <w:rFonts w:ascii="Arial" w:hAnsi="Arial" w:cs="Arial"/>
              </w:rPr>
              <w:t xml:space="preserve">Ingresos </w:t>
            </w:r>
            <w:r w:rsidR="00D008DC" w:rsidRPr="00364A91">
              <w:rPr>
                <w:rFonts w:ascii="Arial" w:hAnsi="Arial" w:cs="Arial"/>
              </w:rPr>
              <w:t>vigente en relación al número de personas autorizadas para el evento.</w:t>
            </w:r>
          </w:p>
        </w:tc>
        <w:tc>
          <w:tcPr>
            <w:tcW w:w="1276" w:type="dxa"/>
            <w:vAlign w:val="center"/>
          </w:tcPr>
          <w:p w14:paraId="04B53DDF" w14:textId="77777777" w:rsidR="00D008DC" w:rsidRPr="009B012C" w:rsidRDefault="00D008DC" w:rsidP="00364A91">
            <w:pPr>
              <w:spacing w:line="360" w:lineRule="auto"/>
              <w:jc w:val="center"/>
              <w:rPr>
                <w:rFonts w:ascii="Arial" w:hAnsi="Arial" w:cs="Arial"/>
              </w:rPr>
            </w:pPr>
            <w:r w:rsidRPr="009B012C">
              <w:rPr>
                <w:rFonts w:ascii="Arial" w:hAnsi="Arial" w:cs="Arial"/>
              </w:rPr>
              <w:t>1 día</w:t>
            </w:r>
          </w:p>
        </w:tc>
      </w:tr>
      <w:tr w:rsidR="00D008DC" w:rsidRPr="009B012C" w14:paraId="1A7DB2C1" w14:textId="77777777" w:rsidTr="00364A91">
        <w:trPr>
          <w:trHeight w:val="827"/>
        </w:trPr>
        <w:tc>
          <w:tcPr>
            <w:tcW w:w="2552" w:type="dxa"/>
            <w:vAlign w:val="center"/>
          </w:tcPr>
          <w:p w14:paraId="562EBDA4" w14:textId="77777777" w:rsidR="00D008DC" w:rsidRPr="009B012C" w:rsidRDefault="00D008DC" w:rsidP="00364A91">
            <w:pPr>
              <w:spacing w:line="360" w:lineRule="auto"/>
              <w:jc w:val="center"/>
              <w:rPr>
                <w:rFonts w:ascii="Arial" w:hAnsi="Arial" w:cs="Arial"/>
              </w:rPr>
            </w:pPr>
            <w:r w:rsidRPr="009B012C">
              <w:rPr>
                <w:rFonts w:ascii="Arial" w:hAnsi="Arial" w:cs="Arial"/>
              </w:rPr>
              <w:t>Contribuyente</w:t>
            </w:r>
          </w:p>
        </w:tc>
        <w:tc>
          <w:tcPr>
            <w:tcW w:w="6237" w:type="dxa"/>
          </w:tcPr>
          <w:p w14:paraId="5A2E2DB8" w14:textId="3EF79903" w:rsidR="00D008DC" w:rsidRPr="00364A91" w:rsidRDefault="00364A91" w:rsidP="00364A91">
            <w:pPr>
              <w:spacing w:line="360" w:lineRule="auto"/>
              <w:jc w:val="both"/>
              <w:rPr>
                <w:rFonts w:ascii="Arial" w:hAnsi="Arial" w:cs="Arial"/>
              </w:rPr>
            </w:pPr>
            <w:r>
              <w:rPr>
                <w:rFonts w:ascii="Arial" w:hAnsi="Arial" w:cs="Arial"/>
              </w:rPr>
              <w:t xml:space="preserve">7.- </w:t>
            </w:r>
            <w:r w:rsidR="00D008DC" w:rsidRPr="00364A91">
              <w:rPr>
                <w:rFonts w:ascii="Arial" w:hAnsi="Arial" w:cs="Arial"/>
              </w:rPr>
              <w:t>Efectúa el pago de derechos y entrega copia del recibo de pago al Departamento de Normatividad y Gestión de Riesgos.</w:t>
            </w:r>
          </w:p>
        </w:tc>
        <w:tc>
          <w:tcPr>
            <w:tcW w:w="1276" w:type="dxa"/>
            <w:vAlign w:val="center"/>
          </w:tcPr>
          <w:p w14:paraId="72F0C9E1" w14:textId="1EFEA01F" w:rsidR="00D008DC" w:rsidRPr="009B012C" w:rsidRDefault="0048477D" w:rsidP="00364A91">
            <w:pPr>
              <w:spacing w:line="360" w:lineRule="auto"/>
              <w:jc w:val="center"/>
              <w:rPr>
                <w:rFonts w:ascii="Arial" w:hAnsi="Arial" w:cs="Arial"/>
              </w:rPr>
            </w:pPr>
            <w:r>
              <w:rPr>
                <w:rFonts w:ascii="Arial" w:hAnsi="Arial" w:cs="Arial"/>
              </w:rPr>
              <w:t xml:space="preserve">1 </w:t>
            </w:r>
            <w:r w:rsidR="00D008DC" w:rsidRPr="009B012C">
              <w:rPr>
                <w:rFonts w:ascii="Arial" w:hAnsi="Arial" w:cs="Arial"/>
              </w:rPr>
              <w:t>día</w:t>
            </w:r>
          </w:p>
        </w:tc>
      </w:tr>
      <w:tr w:rsidR="00D008DC" w:rsidRPr="009B012C" w14:paraId="4D65F37E" w14:textId="77777777" w:rsidTr="00364A91">
        <w:trPr>
          <w:trHeight w:val="514"/>
        </w:trPr>
        <w:tc>
          <w:tcPr>
            <w:tcW w:w="2552" w:type="dxa"/>
            <w:vAlign w:val="center"/>
          </w:tcPr>
          <w:p w14:paraId="633F4CE2" w14:textId="77777777" w:rsidR="00D008DC" w:rsidRPr="009B012C" w:rsidRDefault="00D008DC" w:rsidP="00364A91">
            <w:pPr>
              <w:spacing w:line="360" w:lineRule="auto"/>
              <w:jc w:val="center"/>
              <w:rPr>
                <w:rFonts w:ascii="Arial" w:hAnsi="Arial" w:cs="Arial"/>
              </w:rPr>
            </w:pPr>
            <w:r w:rsidRPr="009B012C">
              <w:rPr>
                <w:rFonts w:ascii="Arial" w:hAnsi="Arial" w:cs="Arial"/>
              </w:rPr>
              <w:t>Departamento de Normatividad y Gestión de Riesgos</w:t>
            </w:r>
          </w:p>
        </w:tc>
        <w:tc>
          <w:tcPr>
            <w:tcW w:w="6237" w:type="dxa"/>
          </w:tcPr>
          <w:p w14:paraId="67A02835" w14:textId="6A38A9B7" w:rsidR="00D008DC" w:rsidRPr="00FF56F3" w:rsidRDefault="00364A91" w:rsidP="00FF56F3">
            <w:pPr>
              <w:spacing w:line="360" w:lineRule="auto"/>
              <w:jc w:val="both"/>
              <w:rPr>
                <w:rFonts w:ascii="Arial" w:hAnsi="Arial" w:cs="Arial"/>
              </w:rPr>
            </w:pPr>
            <w:r>
              <w:rPr>
                <w:rFonts w:ascii="Arial" w:hAnsi="Arial" w:cs="Arial"/>
              </w:rPr>
              <w:t xml:space="preserve">8.- </w:t>
            </w:r>
            <w:r w:rsidR="00D008DC" w:rsidRPr="00364A91">
              <w:rPr>
                <w:rFonts w:ascii="Arial" w:hAnsi="Arial" w:cs="Arial"/>
              </w:rPr>
              <w:t>Recibe copia del recibo de pago y entrega la Responsiva para Evento Masivo.</w:t>
            </w:r>
            <w:r w:rsidR="00FF56F3">
              <w:rPr>
                <w:rFonts w:ascii="Arial" w:hAnsi="Arial" w:cs="Arial"/>
              </w:rPr>
              <w:t xml:space="preserve"> </w:t>
            </w:r>
            <w:r w:rsidR="00D008DC" w:rsidRPr="00FF56F3">
              <w:rPr>
                <w:rFonts w:ascii="Arial" w:hAnsi="Arial" w:cs="Arial"/>
                <w:bCs/>
              </w:rPr>
              <w:t xml:space="preserve">Formato de responsiva </w:t>
            </w:r>
            <w:r w:rsidR="00633489">
              <w:rPr>
                <w:rFonts w:ascii="Arial" w:hAnsi="Arial" w:cs="Arial"/>
                <w:bCs/>
              </w:rPr>
              <w:t>para evento masivo. F.R.E.M. 01</w:t>
            </w:r>
            <w:r w:rsidR="00495F55">
              <w:rPr>
                <w:rFonts w:ascii="Arial" w:hAnsi="Arial" w:cs="Arial"/>
                <w:bCs/>
              </w:rPr>
              <w:t>.</w:t>
            </w:r>
          </w:p>
          <w:p w14:paraId="063379AF" w14:textId="77777777" w:rsidR="00D008DC" w:rsidRPr="009B012C" w:rsidRDefault="00D008DC" w:rsidP="00D008DC">
            <w:pPr>
              <w:spacing w:line="360" w:lineRule="auto"/>
              <w:jc w:val="center"/>
              <w:rPr>
                <w:rFonts w:ascii="Arial" w:hAnsi="Arial" w:cs="Arial"/>
                <w:b/>
                <w:bCs/>
              </w:rPr>
            </w:pPr>
            <w:r w:rsidRPr="009B012C">
              <w:rPr>
                <w:rFonts w:ascii="Arial" w:hAnsi="Arial" w:cs="Arial"/>
                <w:b/>
                <w:bCs/>
              </w:rPr>
              <w:t>Fin del procedimiento.</w:t>
            </w:r>
          </w:p>
        </w:tc>
        <w:tc>
          <w:tcPr>
            <w:tcW w:w="1276" w:type="dxa"/>
            <w:vAlign w:val="center"/>
          </w:tcPr>
          <w:p w14:paraId="67088868" w14:textId="77777777" w:rsidR="00D008DC" w:rsidRPr="009B012C" w:rsidRDefault="00D008DC" w:rsidP="00364A91">
            <w:pPr>
              <w:spacing w:line="360" w:lineRule="auto"/>
              <w:jc w:val="center"/>
              <w:rPr>
                <w:rFonts w:ascii="Arial" w:hAnsi="Arial" w:cs="Arial"/>
              </w:rPr>
            </w:pPr>
            <w:r w:rsidRPr="009B012C">
              <w:rPr>
                <w:rFonts w:ascii="Arial" w:hAnsi="Arial" w:cs="Arial"/>
              </w:rPr>
              <w:t>1 día</w:t>
            </w:r>
          </w:p>
        </w:tc>
      </w:tr>
    </w:tbl>
    <w:p w14:paraId="0DEA39D6" w14:textId="5DB467B0" w:rsidR="00D008DC" w:rsidRDefault="008862F3" w:rsidP="000C2439">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C0761" w:rsidRPr="009B012C" w14:paraId="1D2D021C" w14:textId="77777777" w:rsidTr="00AB4274">
        <w:trPr>
          <w:trHeight w:val="374"/>
        </w:trPr>
        <w:tc>
          <w:tcPr>
            <w:tcW w:w="10065" w:type="dxa"/>
            <w:gridSpan w:val="3"/>
            <w:vAlign w:val="center"/>
          </w:tcPr>
          <w:p w14:paraId="4C1D5AB0" w14:textId="77777777" w:rsidR="004C0761" w:rsidRPr="009B012C" w:rsidRDefault="004C0761" w:rsidP="00AB4274">
            <w:pPr>
              <w:rPr>
                <w:rFonts w:ascii="Arial" w:hAnsi="Arial" w:cs="Arial"/>
              </w:rPr>
            </w:pPr>
            <w:r w:rsidRPr="009B012C">
              <w:rPr>
                <w:rFonts w:ascii="Arial" w:hAnsi="Arial" w:cs="Arial"/>
                <w:b/>
              </w:rPr>
              <w:lastRenderedPageBreak/>
              <w:t>5.- Diagrama de flujo.</w:t>
            </w:r>
          </w:p>
        </w:tc>
      </w:tr>
      <w:tr w:rsidR="004C0761" w:rsidRPr="009B012C" w14:paraId="40789120" w14:textId="77777777" w:rsidTr="00AB4274">
        <w:trPr>
          <w:trHeight w:val="446"/>
        </w:trPr>
        <w:tc>
          <w:tcPr>
            <w:tcW w:w="3402" w:type="dxa"/>
            <w:vAlign w:val="center"/>
          </w:tcPr>
          <w:p w14:paraId="62B69C6D" w14:textId="2539C212" w:rsidR="004C0761" w:rsidRPr="00F95B43" w:rsidRDefault="004C0761" w:rsidP="00AB4274">
            <w:pPr>
              <w:jc w:val="center"/>
              <w:rPr>
                <w:rFonts w:ascii="Arial" w:hAnsi="Arial" w:cs="Arial"/>
                <w:b/>
                <w:bCs/>
              </w:rPr>
            </w:pPr>
            <w:r w:rsidRPr="00F95B43">
              <w:rPr>
                <w:rFonts w:ascii="Arial" w:hAnsi="Arial" w:cs="Arial"/>
                <w:b/>
              </w:rPr>
              <w:t>Unidad de Trámites Empresariales</w:t>
            </w:r>
          </w:p>
        </w:tc>
        <w:tc>
          <w:tcPr>
            <w:tcW w:w="3402" w:type="dxa"/>
            <w:vAlign w:val="center"/>
          </w:tcPr>
          <w:p w14:paraId="129BDA8A" w14:textId="77777777" w:rsidR="004C0761" w:rsidRPr="00F95B43" w:rsidRDefault="004C0761" w:rsidP="00AB4274">
            <w:pPr>
              <w:jc w:val="center"/>
              <w:rPr>
                <w:rFonts w:ascii="Arial" w:hAnsi="Arial" w:cs="Arial"/>
                <w:b/>
                <w:bCs/>
              </w:rPr>
            </w:pPr>
            <w:r w:rsidRPr="00F95B43">
              <w:rPr>
                <w:rFonts w:ascii="Arial" w:hAnsi="Arial" w:cs="Arial"/>
                <w:b/>
              </w:rPr>
              <w:t>Dirección de Protección Civil</w:t>
            </w:r>
          </w:p>
        </w:tc>
        <w:tc>
          <w:tcPr>
            <w:tcW w:w="3261" w:type="dxa"/>
            <w:vAlign w:val="center"/>
          </w:tcPr>
          <w:p w14:paraId="001BAAEA" w14:textId="77777777" w:rsidR="004C0761" w:rsidRPr="00F95B43" w:rsidRDefault="004C0761" w:rsidP="00AB4274">
            <w:pPr>
              <w:jc w:val="center"/>
              <w:rPr>
                <w:rFonts w:ascii="Arial" w:hAnsi="Arial" w:cs="Arial"/>
                <w:b/>
                <w:bCs/>
              </w:rPr>
            </w:pPr>
            <w:r w:rsidRPr="00F95B43">
              <w:rPr>
                <w:rFonts w:ascii="Arial" w:hAnsi="Arial" w:cs="Arial"/>
                <w:b/>
              </w:rPr>
              <w:t>Departamento de Normatividad y Gestión de Riesgos</w:t>
            </w:r>
          </w:p>
        </w:tc>
      </w:tr>
      <w:tr w:rsidR="004C0761" w:rsidRPr="009B012C" w14:paraId="505FBF35" w14:textId="77777777" w:rsidTr="00AB4274">
        <w:trPr>
          <w:trHeight w:val="9117"/>
        </w:trPr>
        <w:tc>
          <w:tcPr>
            <w:tcW w:w="3402" w:type="dxa"/>
            <w:tcBorders>
              <w:bottom w:val="single" w:sz="4" w:space="0" w:color="auto"/>
            </w:tcBorders>
          </w:tcPr>
          <w:p w14:paraId="6C64425B" w14:textId="36CD26D1" w:rsidR="004C0761" w:rsidRPr="009B012C" w:rsidRDefault="002C0DEE" w:rsidP="00AB4274">
            <w:pPr>
              <w:spacing w:line="360" w:lineRule="auto"/>
              <w:rPr>
                <w:rFonts w:ascii="Arial" w:hAnsi="Arial" w:cs="Arial"/>
              </w:rPr>
            </w:pPr>
            <w:r w:rsidRPr="00DC6D94">
              <w:rPr>
                <w:rFonts w:ascii="Arial" w:hAnsi="Arial" w:cs="Arial"/>
                <w:noProof/>
                <w:lang w:eastAsia="es-MX"/>
              </w:rPr>
              <w:drawing>
                <wp:anchor distT="0" distB="0" distL="114300" distR="114300" simplePos="0" relativeHeight="252575744" behindDoc="0" locked="0" layoutInCell="1" allowOverlap="1" wp14:anchorId="04B0FCDD" wp14:editId="3F1A19D4">
                  <wp:simplePos x="0" y="0"/>
                  <wp:positionH relativeFrom="column">
                    <wp:posOffset>436320</wp:posOffset>
                  </wp:positionH>
                  <wp:positionV relativeFrom="paragraph">
                    <wp:posOffset>110490</wp:posOffset>
                  </wp:positionV>
                  <wp:extent cx="5805170" cy="5640705"/>
                  <wp:effectExtent l="0" t="0" r="5080" b="0"/>
                  <wp:wrapNone/>
                  <wp:docPr id="6843" name="Imagen 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05170" cy="56407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D527B18" w14:textId="45F3D8B3" w:rsidR="004C0761" w:rsidRPr="009B012C" w:rsidRDefault="004C0761" w:rsidP="00AB4274">
            <w:pPr>
              <w:spacing w:line="360" w:lineRule="auto"/>
              <w:rPr>
                <w:rFonts w:ascii="Arial" w:hAnsi="Arial" w:cs="Arial"/>
              </w:rPr>
            </w:pPr>
          </w:p>
        </w:tc>
        <w:tc>
          <w:tcPr>
            <w:tcW w:w="3261" w:type="dxa"/>
            <w:tcBorders>
              <w:bottom w:val="single" w:sz="4" w:space="0" w:color="auto"/>
            </w:tcBorders>
          </w:tcPr>
          <w:p w14:paraId="4049200F" w14:textId="77777777" w:rsidR="004C0761" w:rsidRPr="009B012C" w:rsidRDefault="004C0761" w:rsidP="00AB4274">
            <w:pPr>
              <w:rPr>
                <w:rFonts w:ascii="Arial" w:hAnsi="Arial" w:cs="Arial"/>
              </w:rPr>
            </w:pPr>
          </w:p>
        </w:tc>
      </w:tr>
    </w:tbl>
    <w:p w14:paraId="2C2C1294" w14:textId="7E8E0FBD" w:rsidR="004C0761" w:rsidRDefault="004C0761" w:rsidP="000C2439">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95B43" w:rsidRPr="009B012C" w14:paraId="7BBB10C2" w14:textId="77777777" w:rsidTr="00AB4274">
        <w:trPr>
          <w:trHeight w:val="374"/>
        </w:trPr>
        <w:tc>
          <w:tcPr>
            <w:tcW w:w="10065" w:type="dxa"/>
            <w:gridSpan w:val="3"/>
            <w:vAlign w:val="center"/>
          </w:tcPr>
          <w:p w14:paraId="4EF72E61" w14:textId="77777777" w:rsidR="00F95B43" w:rsidRPr="009B012C" w:rsidRDefault="00F95B43" w:rsidP="00AB4274">
            <w:pPr>
              <w:rPr>
                <w:rFonts w:ascii="Arial" w:hAnsi="Arial" w:cs="Arial"/>
              </w:rPr>
            </w:pPr>
            <w:r w:rsidRPr="009B012C">
              <w:rPr>
                <w:rFonts w:ascii="Arial" w:hAnsi="Arial" w:cs="Arial"/>
                <w:b/>
              </w:rPr>
              <w:lastRenderedPageBreak/>
              <w:t>5.- Diagrama de flujo.</w:t>
            </w:r>
          </w:p>
        </w:tc>
      </w:tr>
      <w:tr w:rsidR="00F95B43" w:rsidRPr="009B012C" w14:paraId="0633DBF6" w14:textId="77777777" w:rsidTr="00AB4274">
        <w:trPr>
          <w:trHeight w:val="446"/>
        </w:trPr>
        <w:tc>
          <w:tcPr>
            <w:tcW w:w="3402" w:type="dxa"/>
            <w:vAlign w:val="center"/>
          </w:tcPr>
          <w:p w14:paraId="527ED44B" w14:textId="341E7219" w:rsidR="00F95B43" w:rsidRPr="003B08B2" w:rsidRDefault="00F95B43" w:rsidP="00AB4274">
            <w:pPr>
              <w:jc w:val="center"/>
              <w:rPr>
                <w:rFonts w:ascii="Arial" w:hAnsi="Arial" w:cs="Arial"/>
                <w:b/>
                <w:bCs/>
              </w:rPr>
            </w:pPr>
            <w:r w:rsidRPr="003B08B2">
              <w:rPr>
                <w:rFonts w:ascii="Arial" w:hAnsi="Arial" w:cs="Arial"/>
                <w:b/>
              </w:rPr>
              <w:t>Contribuyente</w:t>
            </w:r>
          </w:p>
        </w:tc>
        <w:tc>
          <w:tcPr>
            <w:tcW w:w="3402" w:type="dxa"/>
            <w:vAlign w:val="center"/>
          </w:tcPr>
          <w:p w14:paraId="66A317C9" w14:textId="43B8BE77" w:rsidR="00F95B43" w:rsidRPr="003B08B2" w:rsidRDefault="00F95B43" w:rsidP="00AB4274">
            <w:pPr>
              <w:jc w:val="center"/>
              <w:rPr>
                <w:rFonts w:ascii="Arial" w:hAnsi="Arial" w:cs="Arial"/>
                <w:b/>
                <w:bCs/>
              </w:rPr>
            </w:pPr>
            <w:r w:rsidRPr="003B08B2">
              <w:rPr>
                <w:rFonts w:ascii="Arial" w:hAnsi="Arial" w:cs="Arial"/>
                <w:b/>
              </w:rPr>
              <w:t>Departamento de Normatividad y Gestión de Riesgos</w:t>
            </w:r>
          </w:p>
        </w:tc>
        <w:tc>
          <w:tcPr>
            <w:tcW w:w="3261" w:type="dxa"/>
            <w:vAlign w:val="center"/>
          </w:tcPr>
          <w:p w14:paraId="19D4725B" w14:textId="05B23B4A" w:rsidR="00F95B43" w:rsidRPr="002416FC" w:rsidRDefault="00F95B43" w:rsidP="00AB4274">
            <w:pPr>
              <w:jc w:val="center"/>
              <w:rPr>
                <w:rFonts w:ascii="Arial" w:hAnsi="Arial" w:cs="Arial"/>
                <w:b/>
                <w:bCs/>
              </w:rPr>
            </w:pPr>
          </w:p>
        </w:tc>
      </w:tr>
      <w:tr w:rsidR="00F95B43" w:rsidRPr="009B012C" w14:paraId="2A9F8699" w14:textId="77777777" w:rsidTr="00AB4274">
        <w:trPr>
          <w:trHeight w:val="9117"/>
        </w:trPr>
        <w:tc>
          <w:tcPr>
            <w:tcW w:w="3402" w:type="dxa"/>
            <w:tcBorders>
              <w:bottom w:val="single" w:sz="4" w:space="0" w:color="auto"/>
            </w:tcBorders>
          </w:tcPr>
          <w:p w14:paraId="0E8A2A1D" w14:textId="33236534" w:rsidR="00F95B43" w:rsidRPr="009B012C" w:rsidRDefault="00F95B43" w:rsidP="00AB4274">
            <w:pPr>
              <w:spacing w:line="360" w:lineRule="auto"/>
              <w:rPr>
                <w:rFonts w:ascii="Arial" w:hAnsi="Arial" w:cs="Arial"/>
              </w:rPr>
            </w:pPr>
          </w:p>
        </w:tc>
        <w:tc>
          <w:tcPr>
            <w:tcW w:w="3402" w:type="dxa"/>
            <w:tcBorders>
              <w:bottom w:val="single" w:sz="4" w:space="0" w:color="auto"/>
            </w:tcBorders>
          </w:tcPr>
          <w:p w14:paraId="657E416C" w14:textId="6FEE49F7" w:rsidR="00F95B43" w:rsidRPr="009B012C" w:rsidRDefault="00455027" w:rsidP="00AB4274">
            <w:pPr>
              <w:spacing w:line="360" w:lineRule="auto"/>
              <w:rPr>
                <w:rFonts w:ascii="Arial" w:hAnsi="Arial" w:cs="Arial"/>
              </w:rPr>
            </w:pPr>
            <w:r w:rsidRPr="00455027">
              <w:rPr>
                <w:rFonts w:ascii="Arial" w:hAnsi="Arial" w:cs="Arial"/>
                <w:noProof/>
                <w:lang w:eastAsia="es-MX"/>
              </w:rPr>
              <w:drawing>
                <wp:anchor distT="0" distB="0" distL="114300" distR="114300" simplePos="0" relativeHeight="252576768" behindDoc="0" locked="0" layoutInCell="1" allowOverlap="1" wp14:anchorId="05DCD6AA" wp14:editId="09DC903A">
                  <wp:simplePos x="0" y="0"/>
                  <wp:positionH relativeFrom="column">
                    <wp:posOffset>-1819231</wp:posOffset>
                  </wp:positionH>
                  <wp:positionV relativeFrom="paragraph">
                    <wp:posOffset>101265</wp:posOffset>
                  </wp:positionV>
                  <wp:extent cx="3634772" cy="2242867"/>
                  <wp:effectExtent l="0" t="0" r="3810" b="5080"/>
                  <wp:wrapNone/>
                  <wp:docPr id="6845" name="Imagen 6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34772" cy="224286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7A0B07D" w14:textId="77777777" w:rsidR="00F95B43" w:rsidRPr="009B012C" w:rsidRDefault="00F95B43" w:rsidP="00AB4274">
            <w:pPr>
              <w:rPr>
                <w:rFonts w:ascii="Arial" w:hAnsi="Arial" w:cs="Arial"/>
              </w:rPr>
            </w:pPr>
          </w:p>
        </w:tc>
      </w:tr>
    </w:tbl>
    <w:p w14:paraId="1239BD98" w14:textId="5309210C" w:rsidR="00F95B43" w:rsidRDefault="00F95B43" w:rsidP="000C2439">
      <w:pPr>
        <w:rPr>
          <w:rFonts w:ascii="Arial" w:hAnsi="Arial" w:cs="Arial"/>
          <w:b/>
          <w:bCs/>
        </w:rPr>
      </w:pPr>
      <w:r>
        <w:rPr>
          <w:rFonts w:ascii="Arial" w:hAnsi="Arial" w:cs="Arial"/>
          <w:b/>
          <w:bCs/>
        </w:rPr>
        <w:br w:type="page"/>
      </w:r>
    </w:p>
    <w:p w14:paraId="580E7A4A" w14:textId="466A0B1A" w:rsidR="00B6435D" w:rsidRPr="009B012C" w:rsidRDefault="00B6435D" w:rsidP="00B6435D">
      <w:pPr>
        <w:spacing w:line="360" w:lineRule="auto"/>
        <w:rPr>
          <w:rFonts w:ascii="Arial" w:hAnsi="Arial" w:cs="Arial"/>
        </w:rPr>
      </w:pPr>
      <w:r w:rsidRPr="00B6435D">
        <w:rPr>
          <w:rFonts w:ascii="Arial" w:hAnsi="Arial" w:cs="Arial"/>
          <w:b/>
          <w:bCs/>
          <w:noProof/>
          <w:lang w:eastAsia="es-MX"/>
        </w:rPr>
        <w:lastRenderedPageBreak/>
        <w:drawing>
          <wp:anchor distT="0" distB="0" distL="114300" distR="114300" simplePos="0" relativeHeight="252513280" behindDoc="0" locked="0" layoutInCell="1" allowOverlap="1" wp14:anchorId="15C262FF" wp14:editId="529670CE">
            <wp:simplePos x="0" y="0"/>
            <wp:positionH relativeFrom="column">
              <wp:posOffset>-161925</wp:posOffset>
            </wp:positionH>
            <wp:positionV relativeFrom="paragraph">
              <wp:posOffset>199390</wp:posOffset>
            </wp:positionV>
            <wp:extent cx="781050" cy="781050"/>
            <wp:effectExtent l="0" t="0" r="0" b="0"/>
            <wp:wrapSquare wrapText="bothSides"/>
            <wp:docPr id="18" name="Imagen 18" descr="C:\Users\PCMUNICIPAL3\Downloads\WhatsApp Image 2022-01-03 at 10.1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UNICIPAL3\Downloads\WhatsApp Image 2022-01-03 at 10.14.3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35D">
        <w:rPr>
          <w:rFonts w:ascii="Arial" w:hAnsi="Arial" w:cs="Arial"/>
          <w:b/>
          <w:bCs/>
          <w:noProof/>
          <w:lang w:eastAsia="es-MX"/>
        </w:rPr>
        <w:drawing>
          <wp:anchor distT="0" distB="0" distL="114300" distR="114300" simplePos="0" relativeHeight="252514304" behindDoc="0" locked="0" layoutInCell="1" allowOverlap="1" wp14:anchorId="43840458" wp14:editId="62FE5882">
            <wp:simplePos x="0" y="0"/>
            <wp:positionH relativeFrom="column">
              <wp:posOffset>5036820</wp:posOffset>
            </wp:positionH>
            <wp:positionV relativeFrom="paragraph">
              <wp:posOffset>199390</wp:posOffset>
            </wp:positionV>
            <wp:extent cx="781050" cy="787400"/>
            <wp:effectExtent l="0" t="0" r="0" b="0"/>
            <wp:wrapSquare wrapText="bothSides"/>
            <wp:docPr id="19" name="Imagen 19" descr="C:\Users\PCMUNICIPAL3\Downloads\p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UNICIPAL3\Downloads\pcm.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105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Anexo </w:t>
      </w:r>
      <w:r w:rsidRPr="009B012C">
        <w:rPr>
          <w:rFonts w:ascii="Arial" w:hAnsi="Arial" w:cs="Arial"/>
        </w:rPr>
        <w:t>1.- Formato para eventos masivos. F.E.M.01</w:t>
      </w:r>
      <w:r>
        <w:rPr>
          <w:rFonts w:ascii="Arial" w:hAnsi="Arial" w:cs="Arial"/>
        </w:rPr>
        <w:t>.</w:t>
      </w:r>
    </w:p>
    <w:p w14:paraId="2045AAD8" w14:textId="0852DD5F" w:rsidR="00B6435D" w:rsidRPr="00B6435D" w:rsidRDefault="00B6435D" w:rsidP="000C2439">
      <w:pPr>
        <w:rPr>
          <w:rFonts w:ascii="Arial" w:hAnsi="Arial" w:cs="Arial"/>
          <w:b/>
          <w:bCs/>
          <w:sz w:val="12"/>
          <w:szCs w:val="12"/>
        </w:rPr>
      </w:pPr>
    </w:p>
    <w:p w14:paraId="0266DB11" w14:textId="11A29C54" w:rsidR="00B6435D" w:rsidRPr="00B6435D" w:rsidRDefault="00B6435D" w:rsidP="000C2439">
      <w:pPr>
        <w:rPr>
          <w:rFonts w:ascii="Arial" w:hAnsi="Arial" w:cs="Arial"/>
          <w:b/>
          <w:bCs/>
          <w:sz w:val="12"/>
          <w:szCs w:val="12"/>
        </w:rPr>
      </w:pPr>
    </w:p>
    <w:p w14:paraId="2653F625" w14:textId="1339180C" w:rsidR="00B6435D" w:rsidRPr="00B6435D" w:rsidRDefault="00B6435D" w:rsidP="000C2439">
      <w:pPr>
        <w:rPr>
          <w:rFonts w:ascii="Arial" w:hAnsi="Arial" w:cs="Arial"/>
          <w:b/>
          <w:bCs/>
          <w:sz w:val="12"/>
          <w:szCs w:val="12"/>
        </w:rPr>
      </w:pPr>
    </w:p>
    <w:p w14:paraId="4138CDDE" w14:textId="1B85C431" w:rsidR="00B6435D" w:rsidRPr="00B6435D" w:rsidRDefault="00B6435D" w:rsidP="00B6435D">
      <w:pPr>
        <w:jc w:val="right"/>
        <w:rPr>
          <w:rFonts w:ascii="Arial" w:hAnsi="Arial" w:cs="Arial"/>
        </w:rPr>
      </w:pPr>
      <w:r w:rsidRPr="00171B31">
        <w:rPr>
          <w:rFonts w:ascii="Arial" w:hAnsi="Arial" w:cs="Arial"/>
        </w:rPr>
        <w:t xml:space="preserve">Oaxaca de Juárez, Oaxaca, a </w:t>
      </w:r>
      <w:r>
        <w:rPr>
          <w:rFonts w:ascii="Arial" w:hAnsi="Arial" w:cs="Arial"/>
        </w:rPr>
        <w:t xml:space="preserve">____de _________ </w:t>
      </w:r>
      <w:proofErr w:type="spellStart"/>
      <w:r>
        <w:rPr>
          <w:rFonts w:ascii="Arial" w:hAnsi="Arial" w:cs="Arial"/>
        </w:rPr>
        <w:t>de</w:t>
      </w:r>
      <w:proofErr w:type="spellEnd"/>
      <w:r>
        <w:rPr>
          <w:rFonts w:ascii="Arial" w:hAnsi="Arial" w:cs="Arial"/>
        </w:rPr>
        <w:t xml:space="preserve"> 2023</w:t>
      </w:r>
      <w:r w:rsidRPr="00171B31">
        <w:rPr>
          <w:rFonts w:ascii="Arial" w:hAnsi="Arial" w:cs="Arial"/>
        </w:rPr>
        <w:t>.</w:t>
      </w:r>
    </w:p>
    <w:p w14:paraId="3B3E8462" w14:textId="77777777" w:rsidR="00B6435D" w:rsidRPr="003366FA" w:rsidRDefault="00B6435D" w:rsidP="00B6435D">
      <w:pPr>
        <w:spacing w:after="0"/>
        <w:jc w:val="both"/>
        <w:rPr>
          <w:rFonts w:ascii="Arial" w:hAnsi="Arial" w:cs="Arial"/>
          <w:b/>
        </w:rPr>
      </w:pPr>
      <w:r>
        <w:rPr>
          <w:rFonts w:ascii="Arial" w:hAnsi="Arial" w:cs="Arial"/>
          <w:b/>
        </w:rPr>
        <w:t>NOMBRE</w:t>
      </w:r>
    </w:p>
    <w:p w14:paraId="6869690F" w14:textId="77777777" w:rsidR="00B6435D" w:rsidRPr="003366FA" w:rsidRDefault="00B6435D" w:rsidP="00B6435D">
      <w:pPr>
        <w:spacing w:after="0"/>
        <w:jc w:val="both"/>
        <w:rPr>
          <w:rFonts w:ascii="Arial" w:hAnsi="Arial" w:cs="Arial"/>
          <w:b/>
        </w:rPr>
      </w:pPr>
      <w:r w:rsidRPr="003366FA">
        <w:rPr>
          <w:rFonts w:ascii="Arial" w:hAnsi="Arial" w:cs="Arial"/>
          <w:b/>
        </w:rPr>
        <w:t>DIRECTOR</w:t>
      </w:r>
      <w:r>
        <w:rPr>
          <w:rFonts w:ascii="Arial" w:hAnsi="Arial" w:cs="Arial"/>
          <w:b/>
        </w:rPr>
        <w:t xml:space="preserve"> DE PROTECCIÓ</w:t>
      </w:r>
      <w:r w:rsidRPr="003366FA">
        <w:rPr>
          <w:rFonts w:ascii="Arial" w:hAnsi="Arial" w:cs="Arial"/>
          <w:b/>
        </w:rPr>
        <w:t>N CIVIL</w:t>
      </w:r>
    </w:p>
    <w:p w14:paraId="2EF04CE7" w14:textId="77777777" w:rsidR="00B6435D" w:rsidRPr="003366FA" w:rsidRDefault="00B6435D" w:rsidP="00B6435D">
      <w:pPr>
        <w:spacing w:after="0"/>
        <w:jc w:val="both"/>
        <w:rPr>
          <w:rFonts w:ascii="Arial" w:hAnsi="Arial" w:cs="Arial"/>
          <w:b/>
        </w:rPr>
      </w:pPr>
      <w:r w:rsidRPr="003366FA">
        <w:rPr>
          <w:rFonts w:ascii="Arial" w:hAnsi="Arial" w:cs="Arial"/>
          <w:b/>
        </w:rPr>
        <w:t>P R E S E N T E</w:t>
      </w:r>
      <w:r>
        <w:rPr>
          <w:rFonts w:ascii="Arial" w:hAnsi="Arial" w:cs="Arial"/>
          <w:b/>
        </w:rPr>
        <w:t>.</w:t>
      </w:r>
    </w:p>
    <w:p w14:paraId="794ABFA7" w14:textId="74F9D72D" w:rsidR="00B6435D" w:rsidRPr="00F573D4" w:rsidRDefault="00B6435D" w:rsidP="00B6435D">
      <w:pPr>
        <w:jc w:val="both"/>
        <w:rPr>
          <w:rFonts w:ascii="Arial" w:hAnsi="Arial" w:cs="Arial"/>
          <w:sz w:val="12"/>
          <w:szCs w:val="12"/>
        </w:rPr>
      </w:pPr>
    </w:p>
    <w:p w14:paraId="43A75A96" w14:textId="31C71725" w:rsidR="00B6435D" w:rsidRPr="003366FA" w:rsidRDefault="00B6435D" w:rsidP="00B6435D">
      <w:pPr>
        <w:jc w:val="both"/>
        <w:rPr>
          <w:rFonts w:ascii="Arial" w:hAnsi="Arial" w:cs="Arial"/>
        </w:rPr>
      </w:pPr>
      <w:r w:rsidRPr="003366FA">
        <w:rPr>
          <w:rFonts w:ascii="Arial" w:hAnsi="Arial" w:cs="Arial"/>
        </w:rPr>
        <w:t>Por medio de</w:t>
      </w:r>
      <w:r>
        <w:rPr>
          <w:rFonts w:ascii="Arial" w:hAnsi="Arial" w:cs="Arial"/>
        </w:rPr>
        <w:t xml:space="preserve"> </w:t>
      </w:r>
      <w:r w:rsidRPr="003366FA">
        <w:rPr>
          <w:rFonts w:ascii="Arial" w:hAnsi="Arial" w:cs="Arial"/>
        </w:rPr>
        <w:t>l</w:t>
      </w:r>
      <w:r>
        <w:rPr>
          <w:rFonts w:ascii="Arial" w:hAnsi="Arial" w:cs="Arial"/>
        </w:rPr>
        <w:t>a</w:t>
      </w:r>
      <w:r w:rsidRPr="003366FA">
        <w:rPr>
          <w:rFonts w:ascii="Arial" w:hAnsi="Arial" w:cs="Arial"/>
        </w:rPr>
        <w:t xml:space="preserve"> presente me permito informarle, que una vez que fue autorizad</w:t>
      </w:r>
      <w:r>
        <w:rPr>
          <w:rFonts w:ascii="Arial" w:hAnsi="Arial" w:cs="Arial"/>
        </w:rPr>
        <w:t>o</w:t>
      </w:r>
      <w:r w:rsidRPr="003366FA">
        <w:rPr>
          <w:rFonts w:ascii="Arial" w:hAnsi="Arial" w:cs="Arial"/>
        </w:rPr>
        <w:t xml:space="preserve"> </w:t>
      </w:r>
      <w:r>
        <w:rPr>
          <w:rFonts w:ascii="Arial" w:hAnsi="Arial" w:cs="Arial"/>
        </w:rPr>
        <w:t>el evento denominado</w:t>
      </w:r>
      <w:r w:rsidR="003A1D1B">
        <w:rPr>
          <w:rFonts w:ascii="Arial" w:hAnsi="Arial" w:cs="Arial"/>
        </w:rPr>
        <w:t>: “</w:t>
      </w:r>
      <w:r w:rsidRPr="00F573D4">
        <w:rPr>
          <w:rFonts w:ascii="Arial" w:hAnsi="Arial" w:cs="Arial"/>
          <w:b/>
        </w:rPr>
        <w:t xml:space="preserve">NOMBRE DEL </w:t>
      </w:r>
      <w:r w:rsidR="003A1D1B" w:rsidRPr="00F573D4">
        <w:rPr>
          <w:rFonts w:ascii="Arial" w:hAnsi="Arial" w:cs="Arial"/>
          <w:b/>
        </w:rPr>
        <w:t>EVENTO”</w:t>
      </w:r>
      <w:r w:rsidR="003A1D1B">
        <w:rPr>
          <w:rFonts w:ascii="Arial" w:hAnsi="Arial" w:cs="Arial"/>
          <w:sz w:val="24"/>
          <w:szCs w:val="24"/>
        </w:rPr>
        <w:t>,</w:t>
      </w:r>
      <w:r w:rsidR="003A1D1B" w:rsidRPr="00F22219">
        <w:rPr>
          <w:rFonts w:ascii="Arial" w:hAnsi="Arial" w:cs="Arial"/>
          <w:b/>
          <w:sz w:val="24"/>
          <w:szCs w:val="24"/>
        </w:rPr>
        <w:t xml:space="preserve"> </w:t>
      </w:r>
      <w:r w:rsidR="003A1D1B">
        <w:rPr>
          <w:rFonts w:ascii="Arial" w:hAnsi="Arial" w:cs="Arial"/>
          <w:sz w:val="24"/>
          <w:szCs w:val="24"/>
        </w:rPr>
        <w:t>el</w:t>
      </w:r>
      <w:r>
        <w:rPr>
          <w:rFonts w:ascii="Arial" w:hAnsi="Arial" w:cs="Arial"/>
          <w:sz w:val="24"/>
          <w:szCs w:val="24"/>
        </w:rPr>
        <w:t xml:space="preserve"> cual se </w:t>
      </w:r>
      <w:r w:rsidR="003A1D1B">
        <w:rPr>
          <w:rFonts w:ascii="Arial" w:hAnsi="Arial" w:cs="Arial"/>
          <w:sz w:val="24"/>
          <w:szCs w:val="24"/>
        </w:rPr>
        <w:t>llevará</w:t>
      </w:r>
      <w:r>
        <w:rPr>
          <w:rFonts w:ascii="Arial" w:hAnsi="Arial" w:cs="Arial"/>
          <w:sz w:val="24"/>
          <w:szCs w:val="24"/>
        </w:rPr>
        <w:t xml:space="preserve"> a cabo el día ___ de _______ del presente año, a las ____,</w:t>
      </w:r>
      <w:r>
        <w:rPr>
          <w:rFonts w:ascii="Arial" w:hAnsi="Arial" w:cs="Arial"/>
        </w:rPr>
        <w:t xml:space="preserve"> EN EL </w:t>
      </w:r>
      <w:r w:rsidRPr="00F573D4">
        <w:rPr>
          <w:rFonts w:ascii="Arial" w:hAnsi="Arial" w:cs="Arial"/>
          <w:b/>
          <w:u w:val="single"/>
        </w:rPr>
        <w:t>LUGAR EN DONDE SE REALIZARÁ EL EVENTO</w:t>
      </w:r>
      <w:r w:rsidR="00E96AF4">
        <w:rPr>
          <w:rFonts w:ascii="Arial" w:hAnsi="Arial" w:cs="Arial"/>
        </w:rPr>
        <w:t>.</w:t>
      </w:r>
    </w:p>
    <w:p w14:paraId="05B7CE25" w14:textId="2327942C" w:rsidR="00B6435D" w:rsidRDefault="00B6435D" w:rsidP="00B6435D">
      <w:pPr>
        <w:jc w:val="both"/>
        <w:rPr>
          <w:rFonts w:ascii="Arial" w:hAnsi="Arial" w:cs="Arial"/>
        </w:rPr>
      </w:pPr>
      <w:r w:rsidRPr="003366FA">
        <w:rPr>
          <w:rFonts w:ascii="Arial" w:hAnsi="Arial" w:cs="Arial"/>
        </w:rPr>
        <w:t xml:space="preserve">Por lo que desde este momento </w:t>
      </w:r>
      <w:r w:rsidRPr="00A75F8B">
        <w:rPr>
          <w:rFonts w:ascii="Arial" w:hAnsi="Arial" w:cs="Arial"/>
          <w:b/>
        </w:rPr>
        <w:t>ASUMO TODA RESPONSABILIDAD</w:t>
      </w:r>
      <w:r w:rsidRPr="003366FA">
        <w:rPr>
          <w:rFonts w:ascii="Arial" w:hAnsi="Arial" w:cs="Arial"/>
        </w:rPr>
        <w:t xml:space="preserve"> de cualquier siniestro que pudiera ocurrir o suscitarse</w:t>
      </w:r>
      <w:r>
        <w:rPr>
          <w:rFonts w:ascii="Arial" w:hAnsi="Arial" w:cs="Arial"/>
        </w:rPr>
        <w:t xml:space="preserve"> durante el evento a realizarse dentro del inmueble antes mencionado</w:t>
      </w:r>
      <w:r w:rsidRPr="003366FA">
        <w:rPr>
          <w:rFonts w:ascii="Arial" w:hAnsi="Arial" w:cs="Arial"/>
        </w:rPr>
        <w:t>.</w:t>
      </w:r>
      <w:r>
        <w:rPr>
          <w:rFonts w:ascii="Arial" w:hAnsi="Arial" w:cs="Arial"/>
        </w:rPr>
        <w:t xml:space="preserve"> </w:t>
      </w:r>
    </w:p>
    <w:p w14:paraId="061B27B0" w14:textId="6BDD21B0" w:rsidR="00B6435D" w:rsidRDefault="00B6435D" w:rsidP="00B6435D">
      <w:pPr>
        <w:jc w:val="both"/>
        <w:rPr>
          <w:rFonts w:ascii="Arial" w:hAnsi="Arial" w:cs="Arial"/>
        </w:rPr>
      </w:pPr>
      <w:r w:rsidRPr="00A20DDD">
        <w:rPr>
          <w:rFonts w:ascii="Arial" w:hAnsi="Arial" w:cs="Arial"/>
        </w:rPr>
        <w:t xml:space="preserve">Hago de su conocimiento que </w:t>
      </w:r>
      <w:r>
        <w:rPr>
          <w:rFonts w:ascii="Arial" w:hAnsi="Arial" w:cs="Arial"/>
        </w:rPr>
        <w:t>se realizaron los trámites correspondientes para la autorización de mi evento ante la Unidad de Tramites Empresariales del Municipio de Oaxaca de Juárez, para que la Comisión de Gobierno y Espectáculos emita el dictamen de autorización de dicho evento.</w:t>
      </w:r>
    </w:p>
    <w:p w14:paraId="35E9B26C" w14:textId="3CDE5489" w:rsidR="00B6435D" w:rsidRDefault="00B6435D" w:rsidP="00B6435D">
      <w:pPr>
        <w:jc w:val="both"/>
        <w:rPr>
          <w:rFonts w:ascii="Arial" w:hAnsi="Arial" w:cs="Arial"/>
        </w:rPr>
      </w:pPr>
      <w:r>
        <w:rPr>
          <w:rFonts w:ascii="Arial" w:hAnsi="Arial" w:cs="Arial"/>
        </w:rPr>
        <w:t>Por lo anterior m</w:t>
      </w:r>
      <w:r w:rsidRPr="003366FA">
        <w:rPr>
          <w:rFonts w:ascii="Arial" w:hAnsi="Arial" w:cs="Arial"/>
        </w:rPr>
        <w:t xml:space="preserve">e comprometo a </w:t>
      </w:r>
      <w:r>
        <w:rPr>
          <w:rFonts w:ascii="Arial" w:hAnsi="Arial" w:cs="Arial"/>
        </w:rPr>
        <w:t>cumplir con las medidas de prevención y seguridad requeridas por el personal de la Dirección a su digno cargo; tales como: accesos, rutas de evacuación, salidas de emergencia y pasillos completamente despejados con su respectiva señalización, equipos de seguridad como extintores, lámparas de emergencia y botiquines de primeros auxilios.</w:t>
      </w:r>
    </w:p>
    <w:p w14:paraId="6C380FD6" w14:textId="594E68A0" w:rsidR="00B6435D" w:rsidRPr="003366FA" w:rsidRDefault="00B6435D" w:rsidP="00B6435D">
      <w:pPr>
        <w:jc w:val="both"/>
        <w:rPr>
          <w:rFonts w:ascii="Arial" w:hAnsi="Arial" w:cs="Arial"/>
        </w:rPr>
      </w:pPr>
      <w:r w:rsidRPr="003366FA">
        <w:rPr>
          <w:rFonts w:ascii="Arial" w:hAnsi="Arial" w:cs="Arial"/>
        </w:rPr>
        <w:t xml:space="preserve">Lo anterior con el </w:t>
      </w:r>
      <w:r>
        <w:rPr>
          <w:rFonts w:ascii="Arial" w:hAnsi="Arial" w:cs="Arial"/>
        </w:rPr>
        <w:t>o</w:t>
      </w:r>
      <w:r w:rsidRPr="003366FA">
        <w:rPr>
          <w:rFonts w:ascii="Arial" w:hAnsi="Arial" w:cs="Arial"/>
        </w:rPr>
        <w:t xml:space="preserve">bjetivo de </w:t>
      </w:r>
      <w:r>
        <w:rPr>
          <w:rFonts w:ascii="Arial" w:hAnsi="Arial" w:cs="Arial"/>
        </w:rPr>
        <w:t>p</w:t>
      </w:r>
      <w:r w:rsidRPr="003366FA">
        <w:rPr>
          <w:rFonts w:ascii="Arial" w:hAnsi="Arial" w:cs="Arial"/>
        </w:rPr>
        <w:t xml:space="preserve">revenir </w:t>
      </w:r>
      <w:r>
        <w:rPr>
          <w:rFonts w:ascii="Arial" w:hAnsi="Arial" w:cs="Arial"/>
        </w:rPr>
        <w:t>a</w:t>
      </w:r>
      <w:r w:rsidRPr="003366FA">
        <w:rPr>
          <w:rFonts w:ascii="Arial" w:hAnsi="Arial" w:cs="Arial"/>
        </w:rPr>
        <w:t>ccidentes, que ponga en peligro la integridad física de los espectadores, así como la seguridad del entorno.</w:t>
      </w:r>
    </w:p>
    <w:p w14:paraId="5055A129" w14:textId="0816CE11" w:rsidR="00B6435D" w:rsidRPr="00FF021F" w:rsidRDefault="00B6435D" w:rsidP="00FF021F">
      <w:pPr>
        <w:jc w:val="both"/>
        <w:rPr>
          <w:rFonts w:ascii="Arial" w:hAnsi="Arial" w:cs="Arial"/>
        </w:rPr>
      </w:pPr>
      <w:r w:rsidRPr="003366FA">
        <w:rPr>
          <w:rFonts w:ascii="Arial" w:hAnsi="Arial" w:cs="Arial"/>
        </w:rPr>
        <w:t>Sin otro particular y espera de su valioso apoyo, quedo de usted c</w:t>
      </w:r>
      <w:r>
        <w:rPr>
          <w:rFonts w:ascii="Arial" w:hAnsi="Arial" w:cs="Arial"/>
        </w:rPr>
        <w:t>omo su atento y seguro servidor.</w:t>
      </w:r>
    </w:p>
    <w:p w14:paraId="00148255" w14:textId="77777777" w:rsidR="00B6435D" w:rsidRPr="004E2A0C" w:rsidRDefault="00B6435D" w:rsidP="00FF021F">
      <w:pPr>
        <w:spacing w:after="0" w:line="240" w:lineRule="auto"/>
        <w:jc w:val="center"/>
        <w:rPr>
          <w:rFonts w:ascii="Arial" w:hAnsi="Arial" w:cs="Arial"/>
        </w:rPr>
      </w:pPr>
      <w:r w:rsidRPr="004E2A0C">
        <w:rPr>
          <w:rFonts w:ascii="Arial" w:hAnsi="Arial" w:cs="Arial"/>
        </w:rPr>
        <w:t xml:space="preserve">______________________________ </w:t>
      </w:r>
    </w:p>
    <w:p w14:paraId="2DD8A197" w14:textId="77777777" w:rsidR="00B6435D" w:rsidRDefault="00B6435D" w:rsidP="00FF021F">
      <w:pPr>
        <w:spacing w:after="0" w:line="240" w:lineRule="auto"/>
        <w:jc w:val="center"/>
        <w:rPr>
          <w:rFonts w:ascii="Arial" w:hAnsi="Arial" w:cs="Arial"/>
          <w:b/>
        </w:rPr>
      </w:pPr>
      <w:r>
        <w:rPr>
          <w:rFonts w:ascii="Arial" w:hAnsi="Arial" w:cs="Arial"/>
          <w:b/>
        </w:rPr>
        <w:t>NOMBRE</w:t>
      </w:r>
    </w:p>
    <w:p w14:paraId="7138A711" w14:textId="597FB351" w:rsidR="00B6435D" w:rsidRPr="00FF021F" w:rsidRDefault="00B6435D" w:rsidP="00FF021F">
      <w:pPr>
        <w:spacing w:line="240" w:lineRule="auto"/>
        <w:jc w:val="center"/>
        <w:rPr>
          <w:rFonts w:ascii="Arial" w:hAnsi="Arial" w:cs="Arial"/>
          <w:b/>
        </w:rPr>
      </w:pPr>
      <w:r>
        <w:rPr>
          <w:rFonts w:ascii="Arial" w:hAnsi="Arial" w:cs="Arial"/>
          <w:b/>
        </w:rPr>
        <w:t>REPRESENTANTE LEGAL DEL EVENTO</w:t>
      </w:r>
      <w:r w:rsidR="00FF021F">
        <w:rPr>
          <w:rFonts w:ascii="Arial" w:hAnsi="Arial" w:cs="Arial"/>
          <w:b/>
        </w:rPr>
        <w:br w:type="page"/>
      </w:r>
    </w:p>
    <w:tbl>
      <w:tblPr>
        <w:tblStyle w:val="Tablaconcuadrcula"/>
        <w:tblW w:w="10065" w:type="dxa"/>
        <w:tblInd w:w="-572" w:type="dxa"/>
        <w:tblLook w:val="04A0" w:firstRow="1" w:lastRow="0" w:firstColumn="1" w:lastColumn="0" w:noHBand="0" w:noVBand="1"/>
      </w:tblPr>
      <w:tblGrid>
        <w:gridCol w:w="3261"/>
        <w:gridCol w:w="6804"/>
      </w:tblGrid>
      <w:tr w:rsidR="00F95825" w:rsidRPr="00534244" w14:paraId="74FA6E40" w14:textId="77777777" w:rsidTr="00F51C1B">
        <w:tc>
          <w:tcPr>
            <w:tcW w:w="10065" w:type="dxa"/>
            <w:gridSpan w:val="2"/>
            <w:vAlign w:val="center"/>
          </w:tcPr>
          <w:p w14:paraId="7E2BE4EE" w14:textId="77777777" w:rsidR="00F95825" w:rsidRPr="00771571" w:rsidRDefault="00F95825" w:rsidP="00F51C1B">
            <w:pPr>
              <w:spacing w:line="360" w:lineRule="auto"/>
              <w:rPr>
                <w:rFonts w:ascii="Arial" w:hAnsi="Arial" w:cs="Arial"/>
                <w:b/>
                <w:bCs/>
              </w:rPr>
            </w:pPr>
            <w:r w:rsidRPr="00771571">
              <w:rPr>
                <w:rFonts w:ascii="Arial" w:hAnsi="Arial" w:cs="Arial"/>
                <w:b/>
                <w:bCs/>
              </w:rPr>
              <w:lastRenderedPageBreak/>
              <w:t>1. Identificación del procedimiento.</w:t>
            </w:r>
          </w:p>
        </w:tc>
      </w:tr>
      <w:tr w:rsidR="00F95825" w:rsidRPr="00534244" w14:paraId="5DDEC862" w14:textId="77777777" w:rsidTr="00F51C1B">
        <w:tc>
          <w:tcPr>
            <w:tcW w:w="3261" w:type="dxa"/>
            <w:vAlign w:val="center"/>
          </w:tcPr>
          <w:p w14:paraId="46648DC1" w14:textId="77777777" w:rsidR="00F95825" w:rsidRPr="00534244" w:rsidRDefault="00F95825" w:rsidP="00F51C1B">
            <w:pPr>
              <w:spacing w:line="360" w:lineRule="auto"/>
              <w:rPr>
                <w:rFonts w:ascii="Arial" w:hAnsi="Arial" w:cs="Arial"/>
              </w:rPr>
            </w:pPr>
            <w:r w:rsidRPr="00534244">
              <w:rPr>
                <w:rFonts w:ascii="Arial" w:hAnsi="Arial" w:cs="Arial"/>
              </w:rPr>
              <w:t>Nombre del procedimiento</w:t>
            </w:r>
          </w:p>
        </w:tc>
        <w:tc>
          <w:tcPr>
            <w:tcW w:w="6804" w:type="dxa"/>
            <w:vAlign w:val="center"/>
          </w:tcPr>
          <w:p w14:paraId="1A9EEC5F" w14:textId="7B560906" w:rsidR="00F95825" w:rsidRPr="00534244" w:rsidRDefault="005C1994" w:rsidP="004F0818">
            <w:pPr>
              <w:pStyle w:val="Ttulo3"/>
            </w:pPr>
            <w:bookmarkStart w:id="137" w:name="_Toc121819900"/>
            <w:bookmarkStart w:id="138" w:name="_Toc137458549"/>
            <w:r>
              <w:t xml:space="preserve">Atención a los </w:t>
            </w:r>
            <w:r w:rsidR="00B6041C">
              <w:t>servicios de e</w:t>
            </w:r>
            <w:r w:rsidR="00B6041C" w:rsidRPr="00534244">
              <w:t>mergencias</w:t>
            </w:r>
            <w:r w:rsidR="00F95825" w:rsidRPr="00534244">
              <w:t>.</w:t>
            </w:r>
            <w:bookmarkEnd w:id="137"/>
            <w:bookmarkEnd w:id="138"/>
          </w:p>
        </w:tc>
      </w:tr>
      <w:tr w:rsidR="00F95825" w:rsidRPr="00534244" w14:paraId="2165FC64" w14:textId="77777777" w:rsidTr="00F51C1B">
        <w:tc>
          <w:tcPr>
            <w:tcW w:w="3261" w:type="dxa"/>
            <w:vAlign w:val="center"/>
          </w:tcPr>
          <w:p w14:paraId="46BA4991" w14:textId="77777777" w:rsidR="00F95825" w:rsidRPr="00534244" w:rsidRDefault="00F95825" w:rsidP="00F51C1B">
            <w:pPr>
              <w:spacing w:line="360" w:lineRule="auto"/>
              <w:rPr>
                <w:rFonts w:ascii="Arial" w:hAnsi="Arial" w:cs="Arial"/>
              </w:rPr>
            </w:pPr>
            <w:r w:rsidRPr="00534244">
              <w:rPr>
                <w:rFonts w:ascii="Arial" w:hAnsi="Arial" w:cs="Arial"/>
              </w:rPr>
              <w:t>Área responsable</w:t>
            </w:r>
          </w:p>
        </w:tc>
        <w:tc>
          <w:tcPr>
            <w:tcW w:w="6804" w:type="dxa"/>
            <w:vAlign w:val="center"/>
          </w:tcPr>
          <w:p w14:paraId="73A52414" w14:textId="77777777" w:rsidR="00F95825" w:rsidRPr="00534244" w:rsidRDefault="00F95825" w:rsidP="00F51C1B">
            <w:pPr>
              <w:spacing w:line="360" w:lineRule="auto"/>
              <w:rPr>
                <w:rFonts w:ascii="Arial" w:hAnsi="Arial" w:cs="Arial"/>
              </w:rPr>
            </w:pPr>
            <w:r w:rsidRPr="00534244">
              <w:rPr>
                <w:rFonts w:ascii="Arial" w:hAnsi="Arial" w:cs="Arial"/>
              </w:rPr>
              <w:t>Departamento de Atención y Operatividad</w:t>
            </w:r>
            <w:r>
              <w:rPr>
                <w:rFonts w:ascii="Arial" w:hAnsi="Arial" w:cs="Arial"/>
              </w:rPr>
              <w:t>.</w:t>
            </w:r>
          </w:p>
        </w:tc>
      </w:tr>
      <w:tr w:rsidR="00F95825" w:rsidRPr="00534244" w14:paraId="5EBF4862" w14:textId="77777777" w:rsidTr="00F51C1B">
        <w:tc>
          <w:tcPr>
            <w:tcW w:w="3261" w:type="dxa"/>
            <w:vAlign w:val="center"/>
          </w:tcPr>
          <w:p w14:paraId="60905C2C" w14:textId="77777777" w:rsidR="00F95825" w:rsidRPr="00534244" w:rsidRDefault="00F95825" w:rsidP="00F51C1B">
            <w:pPr>
              <w:spacing w:line="360" w:lineRule="auto"/>
              <w:rPr>
                <w:rFonts w:ascii="Arial" w:hAnsi="Arial" w:cs="Arial"/>
              </w:rPr>
            </w:pPr>
            <w:r w:rsidRPr="00534244">
              <w:rPr>
                <w:rFonts w:ascii="Arial" w:hAnsi="Arial" w:cs="Arial"/>
              </w:rPr>
              <w:t>Área de adscripción</w:t>
            </w:r>
          </w:p>
        </w:tc>
        <w:tc>
          <w:tcPr>
            <w:tcW w:w="6804" w:type="dxa"/>
            <w:vAlign w:val="center"/>
          </w:tcPr>
          <w:p w14:paraId="1D2CE7A4" w14:textId="0797BE4E" w:rsidR="00F95825" w:rsidRPr="00534244" w:rsidRDefault="00B6041C" w:rsidP="00F51C1B">
            <w:pPr>
              <w:spacing w:line="360" w:lineRule="auto"/>
              <w:rPr>
                <w:rFonts w:ascii="Arial" w:hAnsi="Arial" w:cs="Arial"/>
              </w:rPr>
            </w:pPr>
            <w:r>
              <w:rPr>
                <w:rFonts w:ascii="Arial" w:hAnsi="Arial" w:cs="Arial"/>
              </w:rPr>
              <w:t>Dirección de Protección Civil.</w:t>
            </w:r>
          </w:p>
        </w:tc>
      </w:tr>
      <w:tr w:rsidR="00F95825" w:rsidRPr="00534244" w14:paraId="4F63825F" w14:textId="77777777" w:rsidTr="00F51C1B">
        <w:tc>
          <w:tcPr>
            <w:tcW w:w="3261" w:type="dxa"/>
            <w:vAlign w:val="center"/>
          </w:tcPr>
          <w:p w14:paraId="6B48AE37" w14:textId="77777777" w:rsidR="00F95825" w:rsidRPr="00534244" w:rsidRDefault="00F95825" w:rsidP="00F51C1B">
            <w:pPr>
              <w:spacing w:line="360" w:lineRule="auto"/>
              <w:rPr>
                <w:rFonts w:ascii="Arial" w:hAnsi="Arial" w:cs="Arial"/>
              </w:rPr>
            </w:pPr>
            <w:r w:rsidRPr="00534244">
              <w:rPr>
                <w:rFonts w:ascii="Arial" w:hAnsi="Arial" w:cs="Arial"/>
              </w:rPr>
              <w:t>Clave del procedimiento</w:t>
            </w:r>
          </w:p>
        </w:tc>
        <w:tc>
          <w:tcPr>
            <w:tcW w:w="6804" w:type="dxa"/>
            <w:vAlign w:val="center"/>
          </w:tcPr>
          <w:p w14:paraId="5E507348" w14:textId="339713D6" w:rsidR="00F95825" w:rsidRPr="00534244" w:rsidRDefault="006A63E2" w:rsidP="00F51C1B">
            <w:pPr>
              <w:spacing w:line="360" w:lineRule="auto"/>
              <w:rPr>
                <w:rFonts w:ascii="Arial" w:hAnsi="Arial" w:cs="Arial"/>
              </w:rPr>
            </w:pPr>
            <w:r>
              <w:rPr>
                <w:rFonts w:ascii="Arial" w:hAnsi="Arial" w:cs="Arial"/>
              </w:rPr>
              <w:t>SSCMPC/DPC/DAO/PR-</w:t>
            </w:r>
            <w:r w:rsidR="00F95825" w:rsidRPr="00534244">
              <w:rPr>
                <w:rFonts w:ascii="Arial" w:hAnsi="Arial" w:cs="Arial"/>
              </w:rPr>
              <w:t>07</w:t>
            </w:r>
            <w:r w:rsidR="00F95825">
              <w:rPr>
                <w:rFonts w:ascii="Arial" w:hAnsi="Arial" w:cs="Arial"/>
              </w:rPr>
              <w:t>.</w:t>
            </w:r>
          </w:p>
        </w:tc>
      </w:tr>
      <w:tr w:rsidR="00F95825" w:rsidRPr="00534244" w14:paraId="37E449D8" w14:textId="77777777" w:rsidTr="00F51C1B">
        <w:tc>
          <w:tcPr>
            <w:tcW w:w="3261" w:type="dxa"/>
            <w:vAlign w:val="center"/>
          </w:tcPr>
          <w:p w14:paraId="378D61F6" w14:textId="77777777" w:rsidR="00F95825" w:rsidRPr="00534244" w:rsidRDefault="00F95825" w:rsidP="00F51C1B">
            <w:pPr>
              <w:spacing w:line="360" w:lineRule="auto"/>
              <w:rPr>
                <w:rFonts w:ascii="Arial" w:hAnsi="Arial" w:cs="Arial"/>
              </w:rPr>
            </w:pPr>
            <w:r w:rsidRPr="00534244">
              <w:rPr>
                <w:rFonts w:ascii="Arial" w:hAnsi="Arial" w:cs="Arial"/>
              </w:rPr>
              <w:t>Tiempo de ejecución</w:t>
            </w:r>
          </w:p>
        </w:tc>
        <w:tc>
          <w:tcPr>
            <w:tcW w:w="6804" w:type="dxa"/>
            <w:vAlign w:val="center"/>
          </w:tcPr>
          <w:p w14:paraId="45F3DFFA" w14:textId="28DB7EA5" w:rsidR="00F95825" w:rsidRPr="00534244" w:rsidRDefault="007857E7" w:rsidP="00F51C1B">
            <w:pPr>
              <w:spacing w:line="360" w:lineRule="auto"/>
              <w:rPr>
                <w:rFonts w:ascii="Arial" w:hAnsi="Arial" w:cs="Arial"/>
              </w:rPr>
            </w:pPr>
            <w:r>
              <w:rPr>
                <w:rFonts w:ascii="Arial" w:hAnsi="Arial" w:cs="Arial"/>
              </w:rPr>
              <w:t>2 horas</w:t>
            </w:r>
            <w:r w:rsidR="00B6041C">
              <w:rPr>
                <w:rFonts w:ascii="Arial" w:hAnsi="Arial" w:cs="Arial"/>
              </w:rPr>
              <w:t xml:space="preserve"> y</w:t>
            </w:r>
            <w:r w:rsidR="001F1E4B">
              <w:rPr>
                <w:rFonts w:ascii="Arial" w:hAnsi="Arial" w:cs="Arial"/>
              </w:rPr>
              <w:t xml:space="preserve"> 47 </w:t>
            </w:r>
            <w:r w:rsidR="00F95825" w:rsidRPr="00534244">
              <w:rPr>
                <w:rFonts w:ascii="Arial" w:hAnsi="Arial" w:cs="Arial"/>
              </w:rPr>
              <w:t>min</w:t>
            </w:r>
            <w:r>
              <w:rPr>
                <w:rFonts w:ascii="Arial" w:hAnsi="Arial" w:cs="Arial"/>
              </w:rPr>
              <w:t>utos</w:t>
            </w:r>
            <w:r w:rsidR="00F95825" w:rsidRPr="00534244">
              <w:rPr>
                <w:rFonts w:ascii="Arial" w:hAnsi="Arial" w:cs="Arial"/>
              </w:rPr>
              <w:t>.</w:t>
            </w:r>
          </w:p>
        </w:tc>
      </w:tr>
    </w:tbl>
    <w:p w14:paraId="4BF1BD02" w14:textId="77777777" w:rsidR="00F95825" w:rsidRPr="009B012C" w:rsidRDefault="00F95825" w:rsidP="00F95825">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95825" w:rsidRPr="009B012C" w14:paraId="7F3CDB56" w14:textId="77777777" w:rsidTr="00F51C1B">
        <w:tc>
          <w:tcPr>
            <w:tcW w:w="10065" w:type="dxa"/>
          </w:tcPr>
          <w:p w14:paraId="13ECD1E4" w14:textId="77777777" w:rsidR="00F95825" w:rsidRPr="009B012C" w:rsidRDefault="00F95825" w:rsidP="00F51C1B">
            <w:pPr>
              <w:spacing w:line="360" w:lineRule="auto"/>
              <w:rPr>
                <w:rFonts w:ascii="Arial" w:hAnsi="Arial" w:cs="Arial"/>
                <w:b/>
                <w:bCs/>
              </w:rPr>
            </w:pPr>
            <w:r w:rsidRPr="009B012C">
              <w:rPr>
                <w:rFonts w:ascii="Arial" w:hAnsi="Arial" w:cs="Arial"/>
                <w:b/>
                <w:bCs/>
              </w:rPr>
              <w:t>2. Objetivo del procedimiento.</w:t>
            </w:r>
          </w:p>
        </w:tc>
      </w:tr>
      <w:tr w:rsidR="00F95825" w:rsidRPr="009B012C" w14:paraId="02B747B9" w14:textId="77777777" w:rsidTr="00F51C1B">
        <w:tc>
          <w:tcPr>
            <w:tcW w:w="10065" w:type="dxa"/>
          </w:tcPr>
          <w:p w14:paraId="5CB76555" w14:textId="34FEF6A9" w:rsidR="00F95825" w:rsidRPr="009B012C" w:rsidRDefault="00B6041C" w:rsidP="00F51C1B">
            <w:pPr>
              <w:autoSpaceDE w:val="0"/>
              <w:autoSpaceDN w:val="0"/>
              <w:adjustRightInd w:val="0"/>
              <w:spacing w:line="360" w:lineRule="auto"/>
              <w:jc w:val="both"/>
              <w:rPr>
                <w:rFonts w:ascii="Arial" w:hAnsi="Arial" w:cs="Arial"/>
              </w:rPr>
            </w:pPr>
            <w:r>
              <w:rPr>
                <w:rFonts w:ascii="Arial" w:hAnsi="Arial" w:cs="Arial"/>
              </w:rPr>
              <w:t>Brindar la a</w:t>
            </w:r>
            <w:r w:rsidR="00F95825" w:rsidRPr="009B012C">
              <w:rPr>
                <w:rFonts w:ascii="Arial" w:hAnsi="Arial" w:cs="Arial"/>
              </w:rPr>
              <w:t>tención a los servicios de emergencias</w:t>
            </w:r>
            <w:r>
              <w:rPr>
                <w:rFonts w:ascii="Arial" w:hAnsi="Arial" w:cs="Arial"/>
              </w:rPr>
              <w:t xml:space="preserve"> que se susciten dentro del territorio del Municipio de Oaxaca de Juárez en materia de protección civil.</w:t>
            </w:r>
          </w:p>
        </w:tc>
      </w:tr>
    </w:tbl>
    <w:p w14:paraId="4C472F84" w14:textId="77777777" w:rsidR="00F95825" w:rsidRPr="009B012C" w:rsidRDefault="00F95825" w:rsidP="00F95825">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95825" w:rsidRPr="009B012C" w14:paraId="50717932" w14:textId="77777777" w:rsidTr="00F51C1B">
        <w:tc>
          <w:tcPr>
            <w:tcW w:w="10065" w:type="dxa"/>
          </w:tcPr>
          <w:p w14:paraId="61F6B458" w14:textId="77777777" w:rsidR="00F95825" w:rsidRPr="009B012C" w:rsidRDefault="00F95825" w:rsidP="00F51C1B">
            <w:pPr>
              <w:spacing w:line="360" w:lineRule="auto"/>
              <w:rPr>
                <w:rFonts w:ascii="Arial" w:hAnsi="Arial" w:cs="Arial"/>
                <w:b/>
                <w:bCs/>
              </w:rPr>
            </w:pPr>
            <w:r w:rsidRPr="009B012C">
              <w:rPr>
                <w:rFonts w:ascii="Arial" w:hAnsi="Arial" w:cs="Arial"/>
                <w:b/>
                <w:bCs/>
              </w:rPr>
              <w:t>3. Formatos e instructivos.</w:t>
            </w:r>
          </w:p>
        </w:tc>
      </w:tr>
      <w:tr w:rsidR="00F95825" w:rsidRPr="009B012C" w14:paraId="2F3576C9" w14:textId="77777777" w:rsidTr="00F51C1B">
        <w:tc>
          <w:tcPr>
            <w:tcW w:w="10065" w:type="dxa"/>
          </w:tcPr>
          <w:p w14:paraId="2C435C37" w14:textId="02C4DD3D" w:rsidR="00F95825" w:rsidRPr="009B012C" w:rsidRDefault="00BC0E82" w:rsidP="00F51C1B">
            <w:pPr>
              <w:spacing w:line="360" w:lineRule="auto"/>
              <w:rPr>
                <w:rFonts w:ascii="Arial" w:hAnsi="Arial" w:cs="Arial"/>
              </w:rPr>
            </w:pPr>
            <w:r>
              <w:rPr>
                <w:rFonts w:ascii="Arial" w:hAnsi="Arial" w:cs="Arial"/>
              </w:rPr>
              <w:t xml:space="preserve">1.- </w:t>
            </w:r>
            <w:r w:rsidR="00F95825" w:rsidRPr="009B012C">
              <w:rPr>
                <w:rFonts w:ascii="Arial" w:hAnsi="Arial" w:cs="Arial"/>
              </w:rPr>
              <w:t>Formato de Reporte de Servicio.</w:t>
            </w:r>
            <w:r w:rsidR="00B6041C">
              <w:rPr>
                <w:rFonts w:ascii="Arial" w:hAnsi="Arial" w:cs="Arial"/>
              </w:rPr>
              <w:t xml:space="preserve"> </w:t>
            </w:r>
            <w:r w:rsidR="00F95825" w:rsidRPr="009B012C">
              <w:rPr>
                <w:rFonts w:ascii="Arial" w:hAnsi="Arial" w:cs="Arial"/>
              </w:rPr>
              <w:t>F</w:t>
            </w:r>
            <w:r w:rsidR="00F76AB2">
              <w:rPr>
                <w:rFonts w:ascii="Arial" w:hAnsi="Arial" w:cs="Arial"/>
              </w:rPr>
              <w:t>.</w:t>
            </w:r>
            <w:r w:rsidR="00F95825" w:rsidRPr="009B012C">
              <w:rPr>
                <w:rFonts w:ascii="Arial" w:hAnsi="Arial" w:cs="Arial"/>
              </w:rPr>
              <w:t>R</w:t>
            </w:r>
            <w:r w:rsidR="00F76AB2">
              <w:rPr>
                <w:rFonts w:ascii="Arial" w:hAnsi="Arial" w:cs="Arial"/>
              </w:rPr>
              <w:t>.</w:t>
            </w:r>
            <w:r w:rsidR="00F95825" w:rsidRPr="009B012C">
              <w:rPr>
                <w:rFonts w:ascii="Arial" w:hAnsi="Arial" w:cs="Arial"/>
              </w:rPr>
              <w:t>S. 01</w:t>
            </w:r>
            <w:r w:rsidR="00F95825">
              <w:rPr>
                <w:rFonts w:ascii="Arial" w:hAnsi="Arial" w:cs="Arial"/>
              </w:rPr>
              <w:t>.</w:t>
            </w:r>
          </w:p>
        </w:tc>
      </w:tr>
    </w:tbl>
    <w:tbl>
      <w:tblPr>
        <w:tblStyle w:val="Tablaconcuadrcula"/>
        <w:tblpPr w:leftFromText="141" w:rightFromText="141" w:vertAnchor="text" w:horzAnchor="margin" w:tblpXSpec="center" w:tblpY="401"/>
        <w:tblW w:w="10080" w:type="dxa"/>
        <w:tblLook w:val="04A0" w:firstRow="1" w:lastRow="0" w:firstColumn="1" w:lastColumn="0" w:noHBand="0" w:noVBand="1"/>
      </w:tblPr>
      <w:tblGrid>
        <w:gridCol w:w="3345"/>
        <w:gridCol w:w="3345"/>
        <w:gridCol w:w="3390"/>
      </w:tblGrid>
      <w:tr w:rsidR="00F95825" w:rsidRPr="009B012C" w14:paraId="44FC08F0" w14:textId="77777777" w:rsidTr="00FC52D2">
        <w:tc>
          <w:tcPr>
            <w:tcW w:w="3345" w:type="dxa"/>
            <w:vAlign w:val="center"/>
          </w:tcPr>
          <w:p w14:paraId="311AB777" w14:textId="77777777" w:rsidR="00F95825" w:rsidRPr="009B012C" w:rsidRDefault="00F95825" w:rsidP="00FC52D2">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68FD1DC7" w14:textId="77777777" w:rsidR="00F95825" w:rsidRPr="009B012C" w:rsidRDefault="00F95825" w:rsidP="00FC52D2">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516C5B6B" w14:textId="77777777" w:rsidR="00F95825" w:rsidRPr="009B012C" w:rsidRDefault="00F95825" w:rsidP="00FC52D2">
            <w:pPr>
              <w:spacing w:line="360" w:lineRule="auto"/>
              <w:jc w:val="center"/>
              <w:rPr>
                <w:rFonts w:ascii="Arial" w:hAnsi="Arial" w:cs="Arial"/>
                <w:b/>
                <w:bCs/>
              </w:rPr>
            </w:pPr>
            <w:r w:rsidRPr="009B012C">
              <w:rPr>
                <w:rFonts w:ascii="Arial" w:hAnsi="Arial" w:cs="Arial"/>
                <w:b/>
                <w:bCs/>
              </w:rPr>
              <w:t>Vo. Bo.</w:t>
            </w:r>
          </w:p>
        </w:tc>
      </w:tr>
      <w:tr w:rsidR="00F95825" w:rsidRPr="009B012C" w14:paraId="78C9AAD2" w14:textId="77777777" w:rsidTr="00FC52D2">
        <w:trPr>
          <w:trHeight w:val="2268"/>
        </w:trPr>
        <w:tc>
          <w:tcPr>
            <w:tcW w:w="3345" w:type="dxa"/>
          </w:tcPr>
          <w:p w14:paraId="13EFBCB3" w14:textId="77777777" w:rsidR="00F95825" w:rsidRPr="009B012C" w:rsidRDefault="00F95825" w:rsidP="00FC52D2">
            <w:pPr>
              <w:rPr>
                <w:rFonts w:ascii="Arial" w:hAnsi="Arial" w:cs="Arial"/>
              </w:rPr>
            </w:pPr>
          </w:p>
        </w:tc>
        <w:tc>
          <w:tcPr>
            <w:tcW w:w="3345" w:type="dxa"/>
          </w:tcPr>
          <w:p w14:paraId="6F26ECE0" w14:textId="77777777" w:rsidR="00F95825" w:rsidRPr="009B012C" w:rsidRDefault="00F95825" w:rsidP="00FC52D2">
            <w:pPr>
              <w:rPr>
                <w:rFonts w:ascii="Arial" w:hAnsi="Arial" w:cs="Arial"/>
              </w:rPr>
            </w:pPr>
          </w:p>
        </w:tc>
        <w:tc>
          <w:tcPr>
            <w:tcW w:w="3390" w:type="dxa"/>
          </w:tcPr>
          <w:p w14:paraId="435A4303" w14:textId="77777777" w:rsidR="00F95825" w:rsidRPr="009B012C" w:rsidRDefault="00F95825" w:rsidP="00FC52D2">
            <w:pPr>
              <w:rPr>
                <w:rFonts w:ascii="Arial" w:hAnsi="Arial" w:cs="Arial"/>
              </w:rPr>
            </w:pPr>
          </w:p>
        </w:tc>
      </w:tr>
      <w:tr w:rsidR="00F95825" w:rsidRPr="009B012C" w14:paraId="2220940A" w14:textId="77777777" w:rsidTr="00FC52D2">
        <w:trPr>
          <w:trHeight w:val="70"/>
        </w:trPr>
        <w:tc>
          <w:tcPr>
            <w:tcW w:w="3345" w:type="dxa"/>
            <w:vAlign w:val="center"/>
          </w:tcPr>
          <w:p w14:paraId="6BAB273C" w14:textId="77777777" w:rsidR="00F95825" w:rsidRPr="009B012C" w:rsidRDefault="00F95825" w:rsidP="00FC52D2">
            <w:pPr>
              <w:jc w:val="center"/>
              <w:rPr>
                <w:rFonts w:ascii="Arial" w:hAnsi="Arial" w:cs="Arial"/>
              </w:rPr>
            </w:pPr>
            <w:r w:rsidRPr="009B012C">
              <w:rPr>
                <w:rFonts w:ascii="Arial" w:hAnsi="Arial" w:cs="Arial"/>
              </w:rPr>
              <w:t>C. Daniela Díaz Valle</w:t>
            </w:r>
            <w:r w:rsidRPr="009B012C">
              <w:rPr>
                <w:rFonts w:ascii="Arial" w:hAnsi="Arial" w:cs="Arial"/>
              </w:rPr>
              <w:br/>
            </w:r>
            <w:proofErr w:type="gramStart"/>
            <w:r w:rsidRPr="009B012C">
              <w:rPr>
                <w:rFonts w:ascii="Arial" w:hAnsi="Arial" w:cs="Arial"/>
              </w:rPr>
              <w:t>Jefa</w:t>
            </w:r>
            <w:proofErr w:type="gramEnd"/>
            <w:r w:rsidRPr="009B012C">
              <w:rPr>
                <w:rFonts w:ascii="Arial" w:hAnsi="Arial" w:cs="Arial"/>
              </w:rPr>
              <w:t xml:space="preserve"> del Departamento de Atención y Operatividad.</w:t>
            </w:r>
          </w:p>
        </w:tc>
        <w:tc>
          <w:tcPr>
            <w:tcW w:w="3345" w:type="dxa"/>
            <w:vAlign w:val="center"/>
          </w:tcPr>
          <w:p w14:paraId="200D06D6" w14:textId="77777777" w:rsidR="00F95825" w:rsidRPr="009B012C" w:rsidRDefault="00F95825" w:rsidP="00FC52D2">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2ECBF1B9" w14:textId="77777777" w:rsidR="00F95825" w:rsidRPr="009B012C" w:rsidRDefault="00F95825" w:rsidP="00FC52D2">
            <w:pPr>
              <w:jc w:val="center"/>
              <w:rPr>
                <w:rFonts w:ascii="Arial" w:hAnsi="Arial" w:cs="Arial"/>
              </w:rPr>
            </w:pPr>
            <w:r w:rsidRPr="009B012C">
              <w:rPr>
                <w:rFonts w:ascii="Arial" w:hAnsi="Arial" w:cs="Arial"/>
              </w:rPr>
              <w:t>Director de Protección Civil.</w:t>
            </w:r>
          </w:p>
        </w:tc>
        <w:tc>
          <w:tcPr>
            <w:tcW w:w="3390" w:type="dxa"/>
            <w:vAlign w:val="center"/>
          </w:tcPr>
          <w:p w14:paraId="17CE9608" w14:textId="469D101B" w:rsidR="00F95825" w:rsidRPr="009B012C" w:rsidRDefault="00FC52D2" w:rsidP="00FC52D2">
            <w:pPr>
              <w:jc w:val="center"/>
              <w:rPr>
                <w:rFonts w:ascii="Arial" w:hAnsi="Arial" w:cs="Arial"/>
              </w:rPr>
            </w:pPr>
            <w:r>
              <w:rPr>
                <w:rFonts w:ascii="Arial" w:hAnsi="Arial" w:cs="Arial"/>
              </w:rPr>
              <w:t>C.</w:t>
            </w:r>
            <w:r w:rsidR="001B3E56">
              <w:rPr>
                <w:rFonts w:ascii="Arial" w:hAnsi="Arial" w:cs="Arial"/>
              </w:rPr>
              <w:t xml:space="preserve"> Raúl Ávila Ibarra</w:t>
            </w:r>
          </w:p>
          <w:p w14:paraId="6B5E77A3" w14:textId="77777777" w:rsidR="00F95825" w:rsidRPr="009B012C" w:rsidRDefault="00F95825" w:rsidP="00FC52D2">
            <w:pPr>
              <w:jc w:val="center"/>
              <w:rPr>
                <w:rFonts w:ascii="Arial" w:hAnsi="Arial" w:cs="Arial"/>
              </w:rPr>
            </w:pPr>
            <w:r w:rsidRPr="009B012C">
              <w:rPr>
                <w:rFonts w:ascii="Arial" w:hAnsi="Arial" w:cs="Arial"/>
              </w:rPr>
              <w:t>Secretario de Seguridad Ciudadana, Movilidad y Protección Civil.</w:t>
            </w:r>
          </w:p>
        </w:tc>
      </w:tr>
    </w:tbl>
    <w:p w14:paraId="56DC05CB" w14:textId="77777777" w:rsidR="00F95825" w:rsidRPr="009B012C" w:rsidRDefault="00F95825" w:rsidP="00F95825">
      <w:pPr>
        <w:spacing w:line="240" w:lineRule="auto"/>
        <w:rPr>
          <w:rFonts w:ascii="Arial" w:hAnsi="Arial" w:cs="Arial"/>
        </w:rPr>
      </w:pPr>
    </w:p>
    <w:p w14:paraId="45C6506E" w14:textId="77777777" w:rsidR="00F95825" w:rsidRPr="009B012C" w:rsidRDefault="00F95825" w:rsidP="00F95825">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678"/>
        <w:gridCol w:w="6035"/>
        <w:gridCol w:w="1352"/>
      </w:tblGrid>
      <w:tr w:rsidR="00F95825" w:rsidRPr="009B012C" w14:paraId="2EFA34E2" w14:textId="77777777" w:rsidTr="00F51C1B">
        <w:tc>
          <w:tcPr>
            <w:tcW w:w="10065" w:type="dxa"/>
            <w:gridSpan w:val="3"/>
          </w:tcPr>
          <w:p w14:paraId="640856E3" w14:textId="77777777" w:rsidR="00F95825" w:rsidRPr="009B012C" w:rsidRDefault="00F95825" w:rsidP="00F51C1B">
            <w:pPr>
              <w:spacing w:line="360" w:lineRule="auto"/>
              <w:rPr>
                <w:rFonts w:ascii="Arial" w:hAnsi="Arial" w:cs="Arial"/>
                <w:b/>
                <w:bCs/>
              </w:rPr>
            </w:pPr>
            <w:r w:rsidRPr="009B012C">
              <w:rPr>
                <w:rFonts w:ascii="Arial" w:hAnsi="Arial" w:cs="Arial"/>
                <w:b/>
                <w:bCs/>
              </w:rPr>
              <w:lastRenderedPageBreak/>
              <w:t>4. Descripción del procedimiento.</w:t>
            </w:r>
          </w:p>
        </w:tc>
      </w:tr>
      <w:tr w:rsidR="00F95825" w:rsidRPr="009B012C" w14:paraId="55BB2A87" w14:textId="77777777" w:rsidTr="00F51C1B">
        <w:trPr>
          <w:trHeight w:val="448"/>
        </w:trPr>
        <w:tc>
          <w:tcPr>
            <w:tcW w:w="2678" w:type="dxa"/>
            <w:vAlign w:val="center"/>
          </w:tcPr>
          <w:p w14:paraId="4FCB8397" w14:textId="77777777" w:rsidR="00F95825" w:rsidRPr="009B012C" w:rsidRDefault="00F95825" w:rsidP="00F51C1B">
            <w:pPr>
              <w:jc w:val="center"/>
              <w:rPr>
                <w:rFonts w:ascii="Arial" w:hAnsi="Arial" w:cs="Arial"/>
                <w:b/>
                <w:bCs/>
              </w:rPr>
            </w:pPr>
            <w:r w:rsidRPr="009B012C">
              <w:rPr>
                <w:rFonts w:ascii="Arial" w:hAnsi="Arial" w:cs="Arial"/>
                <w:b/>
                <w:bCs/>
              </w:rPr>
              <w:t>Área responsable</w:t>
            </w:r>
          </w:p>
        </w:tc>
        <w:tc>
          <w:tcPr>
            <w:tcW w:w="6035" w:type="dxa"/>
            <w:vAlign w:val="center"/>
          </w:tcPr>
          <w:p w14:paraId="4D840841" w14:textId="77777777" w:rsidR="00F95825" w:rsidRPr="009B012C" w:rsidRDefault="00F95825" w:rsidP="00F51C1B">
            <w:pPr>
              <w:jc w:val="center"/>
              <w:rPr>
                <w:rFonts w:ascii="Arial" w:hAnsi="Arial" w:cs="Arial"/>
                <w:b/>
                <w:bCs/>
              </w:rPr>
            </w:pPr>
            <w:r w:rsidRPr="009B012C">
              <w:rPr>
                <w:rFonts w:ascii="Arial" w:hAnsi="Arial" w:cs="Arial"/>
                <w:b/>
                <w:bCs/>
              </w:rPr>
              <w:t>Actividad</w:t>
            </w:r>
          </w:p>
        </w:tc>
        <w:tc>
          <w:tcPr>
            <w:tcW w:w="1352" w:type="dxa"/>
            <w:vAlign w:val="center"/>
          </w:tcPr>
          <w:p w14:paraId="5D3D7BA1" w14:textId="77777777" w:rsidR="00F95825" w:rsidRPr="009B012C" w:rsidRDefault="00F95825" w:rsidP="00F51C1B">
            <w:pPr>
              <w:jc w:val="center"/>
              <w:rPr>
                <w:rFonts w:ascii="Arial" w:hAnsi="Arial" w:cs="Arial"/>
                <w:b/>
                <w:bCs/>
              </w:rPr>
            </w:pPr>
            <w:r w:rsidRPr="009B012C">
              <w:rPr>
                <w:rFonts w:ascii="Arial" w:hAnsi="Arial" w:cs="Arial"/>
                <w:b/>
                <w:bCs/>
              </w:rPr>
              <w:t>Tiempo</w:t>
            </w:r>
          </w:p>
          <w:p w14:paraId="1ABCBD69" w14:textId="77777777" w:rsidR="00F95825" w:rsidRPr="009B012C" w:rsidRDefault="00F95825" w:rsidP="00F51C1B">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4274F1" w:rsidRPr="009B012C" w14:paraId="17733FDB" w14:textId="77777777" w:rsidTr="00F51C1B">
        <w:trPr>
          <w:trHeight w:val="448"/>
        </w:trPr>
        <w:tc>
          <w:tcPr>
            <w:tcW w:w="2678" w:type="dxa"/>
            <w:vAlign w:val="center"/>
          </w:tcPr>
          <w:p w14:paraId="4661285E" w14:textId="1D7AE7C8" w:rsidR="004274F1" w:rsidRPr="0007622F" w:rsidRDefault="0007622F" w:rsidP="00F51C1B">
            <w:pPr>
              <w:jc w:val="center"/>
              <w:rPr>
                <w:rFonts w:ascii="Arial" w:hAnsi="Arial" w:cs="Arial"/>
                <w:bCs/>
              </w:rPr>
            </w:pPr>
            <w:r>
              <w:rPr>
                <w:rFonts w:ascii="Arial" w:hAnsi="Arial" w:cs="Arial"/>
                <w:bCs/>
              </w:rPr>
              <w:t>C</w:t>
            </w:r>
            <w:r w:rsidR="004274F1" w:rsidRPr="0007622F">
              <w:rPr>
                <w:rFonts w:ascii="Arial" w:hAnsi="Arial" w:cs="Arial"/>
                <w:bCs/>
              </w:rPr>
              <w:t>iudadano</w:t>
            </w:r>
          </w:p>
        </w:tc>
        <w:tc>
          <w:tcPr>
            <w:tcW w:w="6035" w:type="dxa"/>
            <w:vAlign w:val="center"/>
          </w:tcPr>
          <w:p w14:paraId="1B1443EB" w14:textId="77777777" w:rsidR="004274F1" w:rsidRPr="009B012C" w:rsidRDefault="004274F1" w:rsidP="004274F1">
            <w:pPr>
              <w:spacing w:line="360" w:lineRule="auto"/>
              <w:jc w:val="center"/>
              <w:rPr>
                <w:rFonts w:ascii="Arial" w:hAnsi="Arial" w:cs="Arial"/>
                <w:b/>
                <w:bCs/>
              </w:rPr>
            </w:pPr>
            <w:r w:rsidRPr="009B012C">
              <w:rPr>
                <w:rFonts w:ascii="Arial" w:hAnsi="Arial" w:cs="Arial"/>
                <w:b/>
                <w:bCs/>
              </w:rPr>
              <w:t>Inicio del procedimiento.</w:t>
            </w:r>
          </w:p>
          <w:p w14:paraId="1856815B" w14:textId="4E23A4C0" w:rsidR="004274F1" w:rsidRPr="009B012C" w:rsidRDefault="004274F1" w:rsidP="00C15A3B">
            <w:pPr>
              <w:spacing w:line="360" w:lineRule="auto"/>
              <w:jc w:val="both"/>
              <w:rPr>
                <w:rFonts w:ascii="Arial" w:hAnsi="Arial" w:cs="Arial"/>
                <w:b/>
                <w:bCs/>
              </w:rPr>
            </w:pPr>
            <w:r>
              <w:rPr>
                <w:rFonts w:ascii="Arial" w:hAnsi="Arial" w:cs="Arial"/>
                <w:bCs/>
              </w:rPr>
              <w:t>1.- Realiza llamada de e</w:t>
            </w:r>
            <w:r w:rsidRPr="003C36F8">
              <w:rPr>
                <w:rFonts w:ascii="Arial" w:hAnsi="Arial" w:cs="Arial"/>
                <w:bCs/>
              </w:rPr>
              <w:t>mergencias</w:t>
            </w:r>
            <w:r w:rsidR="0023622C">
              <w:rPr>
                <w:rFonts w:ascii="Arial" w:hAnsi="Arial" w:cs="Arial"/>
                <w:bCs/>
              </w:rPr>
              <w:t xml:space="preserve"> a través de la línea telefónica del</w:t>
            </w:r>
            <w:r w:rsidRPr="003C36F8">
              <w:rPr>
                <w:rFonts w:ascii="Arial" w:hAnsi="Arial" w:cs="Arial"/>
                <w:bCs/>
              </w:rPr>
              <w:t xml:space="preserve"> 911</w:t>
            </w:r>
            <w:r>
              <w:rPr>
                <w:rFonts w:ascii="Arial" w:hAnsi="Arial" w:cs="Arial"/>
                <w:bCs/>
              </w:rPr>
              <w:t>.</w:t>
            </w:r>
          </w:p>
        </w:tc>
        <w:tc>
          <w:tcPr>
            <w:tcW w:w="1352" w:type="dxa"/>
            <w:vAlign w:val="center"/>
          </w:tcPr>
          <w:p w14:paraId="49AD466A" w14:textId="721BDC50" w:rsidR="004274F1" w:rsidRPr="009B012C" w:rsidRDefault="007857E7" w:rsidP="007857E7">
            <w:pPr>
              <w:spacing w:line="360" w:lineRule="auto"/>
              <w:jc w:val="center"/>
              <w:rPr>
                <w:rFonts w:ascii="Arial" w:hAnsi="Arial" w:cs="Arial"/>
                <w:b/>
                <w:bCs/>
              </w:rPr>
            </w:pPr>
            <w:r w:rsidRPr="007857E7">
              <w:rPr>
                <w:rFonts w:ascii="Arial" w:hAnsi="Arial" w:cs="Arial"/>
              </w:rPr>
              <w:t>5 minutos</w:t>
            </w:r>
          </w:p>
        </w:tc>
      </w:tr>
      <w:tr w:rsidR="0023622C" w:rsidRPr="009B012C" w14:paraId="5430FAD8" w14:textId="77777777" w:rsidTr="00AB4274">
        <w:trPr>
          <w:trHeight w:val="1518"/>
        </w:trPr>
        <w:tc>
          <w:tcPr>
            <w:tcW w:w="2678" w:type="dxa"/>
            <w:vMerge w:val="restart"/>
            <w:vAlign w:val="center"/>
          </w:tcPr>
          <w:p w14:paraId="085B5E87" w14:textId="77777777" w:rsidR="0023622C" w:rsidRPr="009B012C" w:rsidRDefault="0023622C" w:rsidP="00F51C1B">
            <w:pPr>
              <w:spacing w:line="360" w:lineRule="auto"/>
              <w:jc w:val="center"/>
              <w:rPr>
                <w:rFonts w:ascii="Arial" w:hAnsi="Arial" w:cs="Arial"/>
              </w:rPr>
            </w:pPr>
            <w:r w:rsidRPr="009B012C">
              <w:rPr>
                <w:rFonts w:ascii="Arial" w:hAnsi="Arial" w:cs="Arial"/>
              </w:rPr>
              <w:t>Departamento de Atención y Operatividad</w:t>
            </w:r>
          </w:p>
        </w:tc>
        <w:tc>
          <w:tcPr>
            <w:tcW w:w="6035" w:type="dxa"/>
            <w:vAlign w:val="center"/>
          </w:tcPr>
          <w:p w14:paraId="4B1CCAC3" w14:textId="5836C4F2" w:rsidR="0023622C" w:rsidRPr="003C36F8" w:rsidRDefault="0023622C" w:rsidP="0007622F">
            <w:pPr>
              <w:spacing w:line="360" w:lineRule="auto"/>
              <w:jc w:val="both"/>
              <w:rPr>
                <w:rFonts w:ascii="Arial" w:hAnsi="Arial" w:cs="Arial"/>
              </w:rPr>
            </w:pPr>
            <w:r>
              <w:rPr>
                <w:rFonts w:ascii="Arial" w:hAnsi="Arial" w:cs="Arial"/>
                <w:bCs/>
              </w:rPr>
              <w:t xml:space="preserve">2. - </w:t>
            </w:r>
            <w:r w:rsidRPr="003C36F8">
              <w:rPr>
                <w:rFonts w:ascii="Arial" w:hAnsi="Arial" w:cs="Arial"/>
                <w:bCs/>
              </w:rPr>
              <w:t>Recibe llamada</w:t>
            </w:r>
            <w:r>
              <w:rPr>
                <w:rFonts w:ascii="Arial" w:hAnsi="Arial" w:cs="Arial"/>
                <w:bCs/>
              </w:rPr>
              <w:t xml:space="preserve">, aplica protocolo de seguridad y </w:t>
            </w:r>
            <w:r w:rsidRPr="003C36F8">
              <w:rPr>
                <w:rFonts w:ascii="Arial" w:hAnsi="Arial" w:cs="Arial"/>
                <w:bCs/>
              </w:rPr>
              <w:t>elabora re</w:t>
            </w:r>
            <w:r>
              <w:rPr>
                <w:rFonts w:ascii="Arial" w:hAnsi="Arial" w:cs="Arial"/>
                <w:bCs/>
              </w:rPr>
              <w:t>porte con la información que el ciudadano presente de acuerdo al tipo de emergencia y determina:</w:t>
            </w:r>
          </w:p>
          <w:p w14:paraId="015CCF2C" w14:textId="2A9B8936" w:rsidR="0023622C" w:rsidRPr="003C36F8" w:rsidRDefault="0023622C" w:rsidP="00F51C1B">
            <w:pPr>
              <w:spacing w:line="360" w:lineRule="auto"/>
              <w:jc w:val="center"/>
              <w:rPr>
                <w:rFonts w:ascii="Arial" w:hAnsi="Arial" w:cs="Arial"/>
              </w:rPr>
            </w:pPr>
            <w:r w:rsidRPr="00AA2558">
              <w:rPr>
                <w:rFonts w:ascii="Arial" w:hAnsi="Arial" w:cs="Arial"/>
                <w:b/>
                <w:bCs/>
              </w:rPr>
              <w:t>¿Existe capacidad de atención?</w:t>
            </w:r>
          </w:p>
        </w:tc>
        <w:tc>
          <w:tcPr>
            <w:tcW w:w="1352" w:type="dxa"/>
            <w:vAlign w:val="center"/>
          </w:tcPr>
          <w:p w14:paraId="608472B2" w14:textId="354A5B6A" w:rsidR="0023622C" w:rsidRPr="001F5F06" w:rsidRDefault="0023622C" w:rsidP="00F51C1B">
            <w:pPr>
              <w:spacing w:line="360" w:lineRule="auto"/>
              <w:jc w:val="center"/>
              <w:rPr>
                <w:rFonts w:ascii="Arial" w:hAnsi="Arial" w:cs="Arial"/>
              </w:rPr>
            </w:pPr>
            <w:r>
              <w:rPr>
                <w:rFonts w:ascii="Arial" w:hAnsi="Arial" w:cs="Arial"/>
              </w:rPr>
              <w:t>2 minutos</w:t>
            </w:r>
          </w:p>
        </w:tc>
      </w:tr>
      <w:tr w:rsidR="0023622C" w:rsidRPr="009B012C" w14:paraId="1E7CA26E" w14:textId="77777777" w:rsidTr="00AB4274">
        <w:trPr>
          <w:trHeight w:val="1518"/>
        </w:trPr>
        <w:tc>
          <w:tcPr>
            <w:tcW w:w="2678" w:type="dxa"/>
            <w:vMerge/>
            <w:vAlign w:val="center"/>
          </w:tcPr>
          <w:p w14:paraId="72853E32" w14:textId="77777777" w:rsidR="0023622C" w:rsidRPr="009B012C" w:rsidRDefault="0023622C" w:rsidP="0023622C">
            <w:pPr>
              <w:spacing w:line="360" w:lineRule="auto"/>
              <w:jc w:val="center"/>
              <w:rPr>
                <w:rFonts w:ascii="Arial" w:hAnsi="Arial" w:cs="Arial"/>
              </w:rPr>
            </w:pPr>
          </w:p>
        </w:tc>
        <w:tc>
          <w:tcPr>
            <w:tcW w:w="6035" w:type="dxa"/>
            <w:vAlign w:val="center"/>
          </w:tcPr>
          <w:p w14:paraId="050251FD" w14:textId="77777777" w:rsidR="0023622C" w:rsidRPr="009B012C" w:rsidRDefault="0023622C" w:rsidP="0023622C">
            <w:pPr>
              <w:spacing w:line="360" w:lineRule="auto"/>
              <w:jc w:val="center"/>
              <w:rPr>
                <w:rFonts w:ascii="Arial" w:hAnsi="Arial" w:cs="Arial"/>
                <w:b/>
                <w:bCs/>
              </w:rPr>
            </w:pPr>
            <w:r w:rsidRPr="009B012C">
              <w:rPr>
                <w:rFonts w:ascii="Arial" w:hAnsi="Arial" w:cs="Arial"/>
                <w:b/>
                <w:bCs/>
              </w:rPr>
              <w:t>N</w:t>
            </w:r>
            <w:r>
              <w:rPr>
                <w:rFonts w:ascii="Arial" w:hAnsi="Arial" w:cs="Arial"/>
                <w:b/>
                <w:bCs/>
              </w:rPr>
              <w:t>o.</w:t>
            </w:r>
          </w:p>
          <w:p w14:paraId="11009F51" w14:textId="0A2B76AA" w:rsidR="0023622C" w:rsidRDefault="0023622C" w:rsidP="0023622C">
            <w:pPr>
              <w:spacing w:line="360" w:lineRule="auto"/>
              <w:jc w:val="both"/>
              <w:rPr>
                <w:rFonts w:ascii="Arial" w:hAnsi="Arial" w:cs="Arial"/>
              </w:rPr>
            </w:pPr>
            <w:r>
              <w:rPr>
                <w:rFonts w:ascii="Arial" w:hAnsi="Arial" w:cs="Arial"/>
              </w:rPr>
              <w:t>3</w:t>
            </w:r>
            <w:r w:rsidRPr="009B012C">
              <w:rPr>
                <w:rFonts w:ascii="Arial" w:hAnsi="Arial" w:cs="Arial"/>
              </w:rPr>
              <w:t xml:space="preserve">.- </w:t>
            </w:r>
            <w:r>
              <w:rPr>
                <w:rFonts w:ascii="Arial" w:hAnsi="Arial" w:cs="Arial"/>
              </w:rPr>
              <w:t>Brinda recomendaciones</w:t>
            </w:r>
            <w:r w:rsidRPr="009B012C">
              <w:rPr>
                <w:rFonts w:ascii="Arial" w:hAnsi="Arial" w:cs="Arial"/>
              </w:rPr>
              <w:t xml:space="preserve"> </w:t>
            </w:r>
            <w:r>
              <w:rPr>
                <w:rFonts w:ascii="Arial" w:hAnsi="Arial" w:cs="Arial"/>
              </w:rPr>
              <w:t>y comunica a las instancias correspondientes.</w:t>
            </w:r>
          </w:p>
          <w:p w14:paraId="7CAFF2AE" w14:textId="6551E8B0" w:rsidR="0023622C" w:rsidRPr="0023622C" w:rsidRDefault="0023622C" w:rsidP="0023622C">
            <w:pPr>
              <w:spacing w:line="360" w:lineRule="auto"/>
              <w:jc w:val="center"/>
              <w:rPr>
                <w:rFonts w:ascii="Arial" w:hAnsi="Arial" w:cs="Arial"/>
                <w:b/>
                <w:bCs/>
              </w:rPr>
            </w:pPr>
            <w:r w:rsidRPr="0023622C">
              <w:rPr>
                <w:rFonts w:ascii="Arial" w:hAnsi="Arial" w:cs="Arial"/>
                <w:b/>
                <w:bCs/>
              </w:rPr>
              <w:t>Fin del procedimiento.</w:t>
            </w:r>
          </w:p>
        </w:tc>
        <w:tc>
          <w:tcPr>
            <w:tcW w:w="1352" w:type="dxa"/>
            <w:vAlign w:val="center"/>
          </w:tcPr>
          <w:p w14:paraId="04FDFA6C" w14:textId="11BC1D0A" w:rsidR="0023622C" w:rsidRDefault="0023622C" w:rsidP="0023622C">
            <w:pPr>
              <w:spacing w:line="360" w:lineRule="auto"/>
              <w:jc w:val="center"/>
              <w:rPr>
                <w:rFonts w:ascii="Arial" w:hAnsi="Arial" w:cs="Arial"/>
              </w:rPr>
            </w:pPr>
            <w:r>
              <w:rPr>
                <w:rFonts w:ascii="Arial" w:hAnsi="Arial" w:cs="Arial"/>
              </w:rPr>
              <w:t>5 minutos</w:t>
            </w:r>
          </w:p>
        </w:tc>
      </w:tr>
      <w:tr w:rsidR="0023622C" w:rsidRPr="009B012C" w14:paraId="39282C2B" w14:textId="77777777" w:rsidTr="00F51C1B">
        <w:tc>
          <w:tcPr>
            <w:tcW w:w="2678" w:type="dxa"/>
            <w:vMerge/>
            <w:vAlign w:val="center"/>
          </w:tcPr>
          <w:p w14:paraId="753B00D8" w14:textId="77777777" w:rsidR="0023622C" w:rsidRPr="009B012C" w:rsidRDefault="0023622C" w:rsidP="0023622C">
            <w:pPr>
              <w:spacing w:line="360" w:lineRule="auto"/>
              <w:jc w:val="center"/>
              <w:rPr>
                <w:rFonts w:ascii="Arial" w:hAnsi="Arial" w:cs="Arial"/>
              </w:rPr>
            </w:pPr>
          </w:p>
        </w:tc>
        <w:tc>
          <w:tcPr>
            <w:tcW w:w="6035" w:type="dxa"/>
            <w:vAlign w:val="center"/>
          </w:tcPr>
          <w:p w14:paraId="739C50BC" w14:textId="2E8CD4E2" w:rsidR="0023622C" w:rsidRPr="009B012C" w:rsidRDefault="0023622C" w:rsidP="0023622C">
            <w:pPr>
              <w:spacing w:line="360" w:lineRule="auto"/>
              <w:jc w:val="center"/>
              <w:rPr>
                <w:rFonts w:ascii="Arial" w:hAnsi="Arial" w:cs="Arial"/>
                <w:b/>
                <w:bCs/>
              </w:rPr>
            </w:pPr>
            <w:r w:rsidRPr="009B012C">
              <w:rPr>
                <w:rFonts w:ascii="Arial" w:hAnsi="Arial" w:cs="Arial"/>
                <w:b/>
                <w:bCs/>
              </w:rPr>
              <w:t>S</w:t>
            </w:r>
            <w:r>
              <w:rPr>
                <w:rFonts w:ascii="Arial" w:hAnsi="Arial" w:cs="Arial"/>
                <w:b/>
                <w:bCs/>
              </w:rPr>
              <w:t>i.</w:t>
            </w:r>
          </w:p>
          <w:p w14:paraId="4ED221D3" w14:textId="3F3BCA55" w:rsidR="0023622C" w:rsidRPr="009B012C" w:rsidRDefault="0023622C" w:rsidP="0023622C">
            <w:pPr>
              <w:spacing w:line="360" w:lineRule="auto"/>
              <w:rPr>
                <w:rFonts w:ascii="Arial" w:hAnsi="Arial" w:cs="Arial"/>
                <w:b/>
                <w:bCs/>
              </w:rPr>
            </w:pPr>
            <w:r>
              <w:rPr>
                <w:rFonts w:ascii="Arial" w:hAnsi="Arial" w:cs="Arial"/>
              </w:rPr>
              <w:t>4</w:t>
            </w:r>
            <w:r w:rsidRPr="009B012C">
              <w:rPr>
                <w:rFonts w:ascii="Arial" w:hAnsi="Arial" w:cs="Arial"/>
              </w:rPr>
              <w:t xml:space="preserve">.- </w:t>
            </w:r>
            <w:r>
              <w:rPr>
                <w:rFonts w:ascii="Arial" w:hAnsi="Arial" w:cs="Arial"/>
              </w:rPr>
              <w:t xml:space="preserve">Comunica al </w:t>
            </w:r>
            <w:r w:rsidRPr="009B012C">
              <w:rPr>
                <w:rFonts w:ascii="Arial" w:hAnsi="Arial" w:cs="Arial"/>
              </w:rPr>
              <w:t xml:space="preserve">personal operativo </w:t>
            </w:r>
            <w:r>
              <w:rPr>
                <w:rFonts w:ascii="Arial" w:hAnsi="Arial" w:cs="Arial"/>
              </w:rPr>
              <w:t>de la Comisaria acuda al lugar a atender la emergencia.</w:t>
            </w:r>
          </w:p>
        </w:tc>
        <w:tc>
          <w:tcPr>
            <w:tcW w:w="1352" w:type="dxa"/>
            <w:vAlign w:val="center"/>
          </w:tcPr>
          <w:p w14:paraId="6E687A49" w14:textId="117BB27F" w:rsidR="0023622C" w:rsidRPr="009B012C" w:rsidRDefault="0023622C" w:rsidP="0023622C">
            <w:pPr>
              <w:spacing w:line="360" w:lineRule="auto"/>
              <w:jc w:val="center"/>
              <w:rPr>
                <w:rFonts w:ascii="Arial" w:hAnsi="Arial" w:cs="Arial"/>
              </w:rPr>
            </w:pPr>
            <w:r>
              <w:rPr>
                <w:rFonts w:ascii="Arial" w:hAnsi="Arial" w:cs="Arial"/>
              </w:rPr>
              <w:t>10 minutos</w:t>
            </w:r>
          </w:p>
        </w:tc>
      </w:tr>
      <w:tr w:rsidR="0023622C" w:rsidRPr="009B012C" w14:paraId="589C5F5C" w14:textId="77777777" w:rsidTr="00F51C1B">
        <w:tc>
          <w:tcPr>
            <w:tcW w:w="2678" w:type="dxa"/>
            <w:vAlign w:val="center"/>
          </w:tcPr>
          <w:p w14:paraId="126E0FA4" w14:textId="35007CC0" w:rsidR="0023622C" w:rsidRPr="009B012C" w:rsidRDefault="0023622C" w:rsidP="0023622C">
            <w:pPr>
              <w:spacing w:line="360" w:lineRule="auto"/>
              <w:jc w:val="center"/>
              <w:rPr>
                <w:rFonts w:ascii="Arial" w:hAnsi="Arial" w:cs="Arial"/>
              </w:rPr>
            </w:pPr>
            <w:r w:rsidRPr="009B012C">
              <w:rPr>
                <w:rFonts w:ascii="Arial" w:hAnsi="Arial" w:cs="Arial"/>
              </w:rPr>
              <w:t>Personal operativo</w:t>
            </w:r>
          </w:p>
        </w:tc>
        <w:tc>
          <w:tcPr>
            <w:tcW w:w="6035" w:type="dxa"/>
            <w:vAlign w:val="center"/>
          </w:tcPr>
          <w:p w14:paraId="235ACEF6" w14:textId="3D365A43" w:rsidR="0023622C" w:rsidRPr="0007622F" w:rsidRDefault="0023622C" w:rsidP="0023622C">
            <w:pPr>
              <w:spacing w:line="360" w:lineRule="auto"/>
              <w:jc w:val="both"/>
              <w:rPr>
                <w:rFonts w:ascii="Arial" w:hAnsi="Arial" w:cs="Arial"/>
                <w:bCs/>
              </w:rPr>
            </w:pPr>
            <w:r>
              <w:rPr>
                <w:rFonts w:ascii="Arial" w:hAnsi="Arial" w:cs="Arial"/>
                <w:bCs/>
              </w:rPr>
              <w:t>5.- Acude al lugar, se p</w:t>
            </w:r>
            <w:r w:rsidRPr="0007622F">
              <w:rPr>
                <w:rFonts w:ascii="Arial" w:hAnsi="Arial" w:cs="Arial"/>
                <w:bCs/>
              </w:rPr>
              <w:t>resenta</w:t>
            </w:r>
            <w:r>
              <w:rPr>
                <w:rFonts w:ascii="Arial" w:hAnsi="Arial" w:cs="Arial"/>
                <w:bCs/>
              </w:rPr>
              <w:t>,</w:t>
            </w:r>
            <w:r w:rsidRPr="0007622F">
              <w:rPr>
                <w:rFonts w:ascii="Arial" w:hAnsi="Arial" w:cs="Arial"/>
                <w:bCs/>
              </w:rPr>
              <w:t xml:space="preserve"> atiende a la ciudadanía y comunica al cuartel, el cumplimiento.</w:t>
            </w:r>
          </w:p>
        </w:tc>
        <w:tc>
          <w:tcPr>
            <w:tcW w:w="1352" w:type="dxa"/>
            <w:vAlign w:val="center"/>
          </w:tcPr>
          <w:p w14:paraId="6DC278AC" w14:textId="7A74CDDF" w:rsidR="0023622C" w:rsidRDefault="0023622C" w:rsidP="0023622C">
            <w:pPr>
              <w:spacing w:line="360" w:lineRule="auto"/>
              <w:jc w:val="center"/>
              <w:rPr>
                <w:rFonts w:ascii="Arial" w:hAnsi="Arial" w:cs="Arial"/>
              </w:rPr>
            </w:pPr>
            <w:r>
              <w:rPr>
                <w:rFonts w:ascii="Arial" w:hAnsi="Arial" w:cs="Arial"/>
              </w:rPr>
              <w:t>25 minutos</w:t>
            </w:r>
          </w:p>
        </w:tc>
      </w:tr>
      <w:tr w:rsidR="0023622C" w:rsidRPr="009B012C" w14:paraId="44269D12" w14:textId="77777777" w:rsidTr="00F51C1B">
        <w:tc>
          <w:tcPr>
            <w:tcW w:w="2678" w:type="dxa"/>
            <w:vAlign w:val="center"/>
          </w:tcPr>
          <w:p w14:paraId="55334BF4" w14:textId="4FA7F573" w:rsidR="0023622C" w:rsidRPr="009B012C" w:rsidRDefault="0023622C" w:rsidP="0023622C">
            <w:pPr>
              <w:spacing w:line="360" w:lineRule="auto"/>
              <w:jc w:val="center"/>
              <w:rPr>
                <w:rFonts w:ascii="Arial" w:hAnsi="Arial" w:cs="Arial"/>
              </w:rPr>
            </w:pPr>
            <w:r w:rsidRPr="009B012C">
              <w:rPr>
                <w:rFonts w:ascii="Arial" w:hAnsi="Arial" w:cs="Arial"/>
              </w:rPr>
              <w:t>Departamento de Atención y Operatividad</w:t>
            </w:r>
          </w:p>
        </w:tc>
        <w:tc>
          <w:tcPr>
            <w:tcW w:w="6035" w:type="dxa"/>
            <w:vAlign w:val="center"/>
          </w:tcPr>
          <w:p w14:paraId="1B8695EF" w14:textId="77777777" w:rsidR="00C15A3B" w:rsidRDefault="0023622C" w:rsidP="0023622C">
            <w:pPr>
              <w:spacing w:line="360" w:lineRule="auto"/>
              <w:jc w:val="both"/>
              <w:rPr>
                <w:rFonts w:ascii="Arial" w:hAnsi="Arial" w:cs="Arial"/>
              </w:rPr>
            </w:pPr>
            <w:r>
              <w:rPr>
                <w:rFonts w:ascii="Arial" w:hAnsi="Arial" w:cs="Arial"/>
              </w:rPr>
              <w:t>6</w:t>
            </w:r>
            <w:r w:rsidRPr="0007622F">
              <w:rPr>
                <w:rFonts w:ascii="Arial" w:hAnsi="Arial" w:cs="Arial"/>
              </w:rPr>
              <w:t>.- Recibe información</w:t>
            </w:r>
            <w:r>
              <w:rPr>
                <w:rFonts w:ascii="Arial" w:hAnsi="Arial" w:cs="Arial"/>
              </w:rPr>
              <w:t xml:space="preserve"> e ingresa en</w:t>
            </w:r>
            <w:r w:rsidRPr="0007622F">
              <w:rPr>
                <w:rFonts w:ascii="Arial" w:hAnsi="Arial" w:cs="Arial"/>
              </w:rPr>
              <w:t xml:space="preserve"> ba</w:t>
            </w:r>
            <w:r>
              <w:rPr>
                <w:rFonts w:ascii="Arial" w:hAnsi="Arial" w:cs="Arial"/>
              </w:rPr>
              <w:t>se de datos</w:t>
            </w:r>
            <w:r w:rsidRPr="0007622F">
              <w:rPr>
                <w:rFonts w:ascii="Arial" w:hAnsi="Arial" w:cs="Arial"/>
              </w:rPr>
              <w:t xml:space="preserve"> </w:t>
            </w:r>
            <w:r w:rsidR="00C15A3B">
              <w:rPr>
                <w:rFonts w:ascii="Arial" w:hAnsi="Arial" w:cs="Arial"/>
              </w:rPr>
              <w:t>el informe de actividades realizado por el personal operativo.</w:t>
            </w:r>
          </w:p>
          <w:p w14:paraId="2BF5C3C8" w14:textId="2A793ABF" w:rsidR="0023622C" w:rsidRPr="00C15A3B" w:rsidRDefault="00C15A3B" w:rsidP="00C15A3B">
            <w:pPr>
              <w:spacing w:line="360" w:lineRule="auto"/>
              <w:jc w:val="center"/>
              <w:rPr>
                <w:rFonts w:ascii="Arial" w:hAnsi="Arial" w:cs="Arial"/>
                <w:b/>
                <w:bCs/>
              </w:rPr>
            </w:pPr>
            <w:r w:rsidRPr="00C15A3B">
              <w:rPr>
                <w:rFonts w:ascii="Arial" w:hAnsi="Arial" w:cs="Arial"/>
                <w:b/>
                <w:bCs/>
              </w:rPr>
              <w:t>Fin del procedimiento.</w:t>
            </w:r>
          </w:p>
        </w:tc>
        <w:tc>
          <w:tcPr>
            <w:tcW w:w="1352" w:type="dxa"/>
            <w:vAlign w:val="center"/>
          </w:tcPr>
          <w:p w14:paraId="0E6497F7" w14:textId="2878404E" w:rsidR="0023622C" w:rsidRPr="009B012C" w:rsidRDefault="0023622C" w:rsidP="0023622C">
            <w:pPr>
              <w:spacing w:line="360" w:lineRule="auto"/>
              <w:jc w:val="center"/>
              <w:rPr>
                <w:rFonts w:ascii="Arial" w:hAnsi="Arial" w:cs="Arial"/>
              </w:rPr>
            </w:pPr>
            <w:r w:rsidRPr="009B012C">
              <w:rPr>
                <w:rFonts w:ascii="Arial" w:hAnsi="Arial" w:cs="Arial"/>
              </w:rPr>
              <w:t>2 horas</w:t>
            </w:r>
          </w:p>
        </w:tc>
      </w:tr>
    </w:tbl>
    <w:p w14:paraId="0E6FD8D8" w14:textId="73DD3E6F" w:rsidR="008916E8" w:rsidRDefault="008916E8" w:rsidP="00FC52D2">
      <w:pPr>
        <w:spacing w:after="0" w:line="240" w:lineRule="auto"/>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FC52D2" w:rsidRPr="009B012C" w14:paraId="495A79F1" w14:textId="77777777" w:rsidTr="00AB4274">
        <w:trPr>
          <w:trHeight w:val="374"/>
        </w:trPr>
        <w:tc>
          <w:tcPr>
            <w:tcW w:w="10065" w:type="dxa"/>
            <w:gridSpan w:val="3"/>
            <w:vAlign w:val="center"/>
          </w:tcPr>
          <w:p w14:paraId="130531F7" w14:textId="77777777" w:rsidR="00FC52D2" w:rsidRPr="009B012C" w:rsidRDefault="00FC52D2" w:rsidP="00AB4274">
            <w:pPr>
              <w:rPr>
                <w:rFonts w:ascii="Arial" w:hAnsi="Arial" w:cs="Arial"/>
              </w:rPr>
            </w:pPr>
            <w:r w:rsidRPr="009B012C">
              <w:rPr>
                <w:rFonts w:ascii="Arial" w:hAnsi="Arial" w:cs="Arial"/>
                <w:b/>
              </w:rPr>
              <w:lastRenderedPageBreak/>
              <w:t>5.- Diagrama de flujo.</w:t>
            </w:r>
          </w:p>
        </w:tc>
      </w:tr>
      <w:tr w:rsidR="00FC52D2" w:rsidRPr="009B012C" w14:paraId="7B784F69" w14:textId="77777777" w:rsidTr="00AB4274">
        <w:trPr>
          <w:trHeight w:val="446"/>
        </w:trPr>
        <w:tc>
          <w:tcPr>
            <w:tcW w:w="3402" w:type="dxa"/>
            <w:vAlign w:val="center"/>
          </w:tcPr>
          <w:p w14:paraId="2F04E8A5" w14:textId="3307CC5F" w:rsidR="00FC52D2" w:rsidRPr="00392C9D" w:rsidRDefault="00392C9D" w:rsidP="00AB4274">
            <w:pPr>
              <w:jc w:val="center"/>
              <w:rPr>
                <w:rFonts w:ascii="Arial" w:hAnsi="Arial" w:cs="Arial"/>
                <w:b/>
                <w:bCs/>
              </w:rPr>
            </w:pPr>
            <w:r w:rsidRPr="00392C9D">
              <w:rPr>
                <w:rFonts w:ascii="Arial" w:hAnsi="Arial" w:cs="Arial"/>
                <w:b/>
                <w:bCs/>
              </w:rPr>
              <w:t>Ciudadano</w:t>
            </w:r>
          </w:p>
        </w:tc>
        <w:tc>
          <w:tcPr>
            <w:tcW w:w="3402" w:type="dxa"/>
            <w:vAlign w:val="center"/>
          </w:tcPr>
          <w:p w14:paraId="6A5DD077" w14:textId="602221AF" w:rsidR="00FC52D2" w:rsidRPr="00392C9D" w:rsidRDefault="00392C9D" w:rsidP="00AB4274">
            <w:pPr>
              <w:jc w:val="center"/>
              <w:rPr>
                <w:rFonts w:ascii="Arial" w:hAnsi="Arial" w:cs="Arial"/>
                <w:b/>
                <w:bCs/>
              </w:rPr>
            </w:pPr>
            <w:r w:rsidRPr="00392C9D">
              <w:rPr>
                <w:rFonts w:ascii="Arial" w:hAnsi="Arial" w:cs="Arial"/>
                <w:b/>
              </w:rPr>
              <w:t>Departamento de Atención y Operatividad</w:t>
            </w:r>
          </w:p>
        </w:tc>
        <w:tc>
          <w:tcPr>
            <w:tcW w:w="3261" w:type="dxa"/>
            <w:vAlign w:val="center"/>
          </w:tcPr>
          <w:p w14:paraId="2C134CDC" w14:textId="3CA22EA8" w:rsidR="00FC52D2" w:rsidRPr="00541CC5" w:rsidRDefault="00541CC5" w:rsidP="00AB4274">
            <w:pPr>
              <w:jc w:val="center"/>
              <w:rPr>
                <w:rFonts w:ascii="Arial" w:hAnsi="Arial" w:cs="Arial"/>
                <w:b/>
                <w:bCs/>
              </w:rPr>
            </w:pPr>
            <w:r w:rsidRPr="00541CC5">
              <w:rPr>
                <w:rFonts w:ascii="Arial" w:hAnsi="Arial" w:cs="Arial"/>
                <w:b/>
              </w:rPr>
              <w:t>Personal operativo</w:t>
            </w:r>
          </w:p>
        </w:tc>
      </w:tr>
      <w:tr w:rsidR="00FC52D2" w:rsidRPr="009B012C" w14:paraId="35811158" w14:textId="77777777" w:rsidTr="00AB4274">
        <w:trPr>
          <w:trHeight w:val="9117"/>
        </w:trPr>
        <w:tc>
          <w:tcPr>
            <w:tcW w:w="3402" w:type="dxa"/>
            <w:tcBorders>
              <w:bottom w:val="single" w:sz="4" w:space="0" w:color="auto"/>
            </w:tcBorders>
          </w:tcPr>
          <w:p w14:paraId="518B77E3" w14:textId="4D68914E" w:rsidR="00FC52D2" w:rsidRPr="009B012C" w:rsidRDefault="00FC52D2" w:rsidP="00AB4274">
            <w:pPr>
              <w:spacing w:line="360" w:lineRule="auto"/>
              <w:rPr>
                <w:rFonts w:ascii="Arial" w:hAnsi="Arial" w:cs="Arial"/>
              </w:rPr>
            </w:pPr>
          </w:p>
        </w:tc>
        <w:tc>
          <w:tcPr>
            <w:tcW w:w="3402" w:type="dxa"/>
            <w:tcBorders>
              <w:bottom w:val="single" w:sz="4" w:space="0" w:color="auto"/>
            </w:tcBorders>
          </w:tcPr>
          <w:p w14:paraId="6E832C55" w14:textId="3F9B4603" w:rsidR="00FC52D2" w:rsidRPr="009B012C" w:rsidRDefault="00541CC5" w:rsidP="00AB4274">
            <w:pPr>
              <w:spacing w:line="360" w:lineRule="auto"/>
              <w:rPr>
                <w:rFonts w:ascii="Arial" w:hAnsi="Arial" w:cs="Arial"/>
              </w:rPr>
            </w:pPr>
            <w:r w:rsidRPr="00541CC5">
              <w:rPr>
                <w:rFonts w:ascii="Arial" w:hAnsi="Arial" w:cs="Arial"/>
                <w:noProof/>
                <w:lang w:eastAsia="es-MX"/>
              </w:rPr>
              <w:drawing>
                <wp:anchor distT="0" distB="0" distL="114300" distR="114300" simplePos="0" relativeHeight="252441600" behindDoc="0" locked="0" layoutInCell="1" allowOverlap="1" wp14:anchorId="3BC816EE" wp14:editId="3524B0F3">
                  <wp:simplePos x="0" y="0"/>
                  <wp:positionH relativeFrom="column">
                    <wp:posOffset>-1617315</wp:posOffset>
                  </wp:positionH>
                  <wp:positionV relativeFrom="paragraph">
                    <wp:posOffset>45085</wp:posOffset>
                  </wp:positionV>
                  <wp:extent cx="5478145" cy="5720080"/>
                  <wp:effectExtent l="0" t="0" r="8255" b="0"/>
                  <wp:wrapNone/>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78145" cy="5720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948B629" w14:textId="77777777" w:rsidR="00FC52D2" w:rsidRPr="009B012C" w:rsidRDefault="00FC52D2" w:rsidP="00AB4274">
            <w:pPr>
              <w:rPr>
                <w:rFonts w:ascii="Arial" w:hAnsi="Arial" w:cs="Arial"/>
              </w:rPr>
            </w:pPr>
          </w:p>
        </w:tc>
      </w:tr>
    </w:tbl>
    <w:p w14:paraId="211F14DF" w14:textId="0E74181C" w:rsidR="00FC52D2" w:rsidRDefault="00FC52D2">
      <w:pPr>
        <w:rPr>
          <w:rFonts w:ascii="Arial" w:hAnsi="Arial" w:cs="Arial"/>
        </w:rPr>
      </w:pPr>
      <w:r>
        <w:rPr>
          <w:rFonts w:ascii="Arial" w:hAnsi="Arial" w:cs="Arial"/>
        </w:rPr>
        <w:br w:type="page"/>
      </w:r>
    </w:p>
    <w:p w14:paraId="715D8011" w14:textId="15DA9D26" w:rsidR="00F95825" w:rsidRPr="009B012C" w:rsidRDefault="00F95825" w:rsidP="00F95825">
      <w:pPr>
        <w:spacing w:after="0" w:line="276" w:lineRule="auto"/>
        <w:jc w:val="both"/>
        <w:rPr>
          <w:rFonts w:ascii="Arial" w:hAnsi="Arial" w:cs="Arial"/>
          <w:b/>
        </w:rPr>
      </w:pPr>
      <w:r w:rsidRPr="009B012C">
        <w:rPr>
          <w:rFonts w:ascii="Arial" w:hAnsi="Arial" w:cs="Arial"/>
          <w:b/>
        </w:rPr>
        <w:lastRenderedPageBreak/>
        <w:t xml:space="preserve">Anexo 1.- </w:t>
      </w:r>
      <w:r w:rsidRPr="009B012C">
        <w:rPr>
          <w:rFonts w:ascii="Arial" w:hAnsi="Arial" w:cs="Arial"/>
        </w:rPr>
        <w:t>Formato de Reporte de Servicio.  F</w:t>
      </w:r>
      <w:r w:rsidR="00F76AB2">
        <w:rPr>
          <w:rFonts w:ascii="Arial" w:hAnsi="Arial" w:cs="Arial"/>
        </w:rPr>
        <w:t>.</w:t>
      </w:r>
      <w:r w:rsidRPr="009B012C">
        <w:rPr>
          <w:rFonts w:ascii="Arial" w:hAnsi="Arial" w:cs="Arial"/>
        </w:rPr>
        <w:t>R</w:t>
      </w:r>
      <w:r w:rsidR="00F76AB2">
        <w:rPr>
          <w:rFonts w:ascii="Arial" w:hAnsi="Arial" w:cs="Arial"/>
        </w:rPr>
        <w:t>.</w:t>
      </w:r>
      <w:r w:rsidRPr="009B012C">
        <w:rPr>
          <w:rFonts w:ascii="Arial" w:hAnsi="Arial" w:cs="Arial"/>
        </w:rPr>
        <w:t>S. 01</w:t>
      </w:r>
      <w:r w:rsidR="00F76AB2">
        <w:rPr>
          <w:rFonts w:ascii="Arial" w:hAnsi="Arial" w:cs="Arial"/>
        </w:rPr>
        <w:t>.</w:t>
      </w:r>
    </w:p>
    <w:p w14:paraId="2B071093" w14:textId="77777777" w:rsidR="00F95825" w:rsidRDefault="00F95825" w:rsidP="00F95825">
      <w:pPr>
        <w:spacing w:after="0" w:line="276" w:lineRule="auto"/>
        <w:ind w:left="360" w:hanging="360"/>
        <w:jc w:val="center"/>
        <w:rPr>
          <w:rFonts w:ascii="Arial" w:hAnsi="Arial" w:cs="Arial"/>
          <w:b/>
        </w:rPr>
      </w:pPr>
    </w:p>
    <w:p w14:paraId="4913AFBE" w14:textId="77777777" w:rsidR="00F95825" w:rsidRPr="009B012C" w:rsidRDefault="00F95825" w:rsidP="00F95825">
      <w:pPr>
        <w:spacing w:after="0" w:line="276" w:lineRule="auto"/>
        <w:ind w:left="360" w:hanging="360"/>
        <w:jc w:val="center"/>
        <w:rPr>
          <w:rFonts w:ascii="Arial" w:hAnsi="Arial" w:cs="Arial"/>
          <w:b/>
        </w:rPr>
      </w:pPr>
      <w:r w:rsidRPr="009B012C">
        <w:rPr>
          <w:rFonts w:ascii="Arial" w:hAnsi="Arial" w:cs="Arial"/>
          <w:b/>
        </w:rPr>
        <w:t>Frente</w:t>
      </w:r>
    </w:p>
    <w:p w14:paraId="1349EBC9" w14:textId="77777777" w:rsidR="00F95825" w:rsidRPr="009B012C" w:rsidRDefault="00F95825" w:rsidP="00F95825">
      <w:pPr>
        <w:spacing w:after="0" w:line="276" w:lineRule="auto"/>
        <w:ind w:left="360" w:hanging="360"/>
        <w:jc w:val="center"/>
        <w:rPr>
          <w:rFonts w:ascii="Arial" w:hAnsi="Arial" w:cs="Arial"/>
          <w:b/>
        </w:rPr>
      </w:pPr>
    </w:p>
    <w:p w14:paraId="15E736BE" w14:textId="77777777" w:rsidR="00F95825" w:rsidRPr="009B012C" w:rsidRDefault="00F95825" w:rsidP="00F95825">
      <w:pPr>
        <w:tabs>
          <w:tab w:val="left" w:pos="4536"/>
        </w:tabs>
        <w:jc w:val="center"/>
        <w:rPr>
          <w:rFonts w:ascii="Arial" w:hAnsi="Arial" w:cs="Arial"/>
        </w:rPr>
      </w:pPr>
      <w:r w:rsidRPr="009B012C">
        <w:rPr>
          <w:rFonts w:ascii="Arial" w:hAnsi="Arial" w:cs="Arial"/>
          <w:noProof/>
          <w:lang w:eastAsia="es-MX"/>
        </w:rPr>
        <w:drawing>
          <wp:anchor distT="0" distB="0" distL="114300" distR="114300" simplePos="0" relativeHeight="251746304" behindDoc="1" locked="0" layoutInCell="1" allowOverlap="1" wp14:anchorId="2FC75FBF" wp14:editId="26274B50">
            <wp:simplePos x="0" y="0"/>
            <wp:positionH relativeFrom="margin">
              <wp:posOffset>7164070</wp:posOffset>
            </wp:positionH>
            <wp:positionV relativeFrom="margin">
              <wp:posOffset>-395889</wp:posOffset>
            </wp:positionV>
            <wp:extent cx="1289685" cy="680720"/>
            <wp:effectExtent l="0" t="0" r="5715" b="5080"/>
            <wp:wrapSquare wrapText="bothSides"/>
            <wp:docPr id="11" name="Imagen 11" descr="Descripción: Descripción: Descripción: C:\Documents and Settings\Invitado\Escritorio\ptotección-ci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Descripción: Descripción: C:\Documents and Settings\Invitado\Escritorio\ptotección-civil.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89685" cy="680720"/>
                    </a:xfrm>
                    <a:prstGeom prst="rect">
                      <a:avLst/>
                    </a:prstGeom>
                    <a:noFill/>
                  </pic:spPr>
                </pic:pic>
              </a:graphicData>
            </a:graphic>
            <wp14:sizeRelH relativeFrom="page">
              <wp14:pctWidth>0</wp14:pctWidth>
            </wp14:sizeRelH>
            <wp14:sizeRelV relativeFrom="page">
              <wp14:pctHeight>0</wp14:pctHeight>
            </wp14:sizeRelV>
          </wp:anchor>
        </w:drawing>
      </w:r>
      <w:r w:rsidRPr="009B012C">
        <w:rPr>
          <w:rFonts w:ascii="Arial" w:hAnsi="Arial" w:cs="Arial"/>
          <w:b/>
          <w:bCs/>
        </w:rPr>
        <w:t>REPORTE DE SERVICIO</w:t>
      </w:r>
    </w:p>
    <w:p w14:paraId="622BDDC1"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p>
    <w:p w14:paraId="47E720EF"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FECHA_______________    HORA__________________</w:t>
      </w:r>
      <w:r w:rsidRPr="009B012C">
        <w:rPr>
          <w:rFonts w:ascii="Arial" w:hAnsi="Arial" w:cs="Arial"/>
        </w:rPr>
        <w:tab/>
        <w:t>TIPO DE REPORTE_________________________</w:t>
      </w:r>
    </w:p>
    <w:p w14:paraId="08E75947"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 xml:space="preserve">DIRECCION CALLE________________________________________________ NUM.________________   </w:t>
      </w:r>
    </w:p>
    <w:p w14:paraId="2E58B436"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 xml:space="preserve">COLONIA__________________________AGENCIA________________________________   PUNTO DE </w:t>
      </w:r>
    </w:p>
    <w:p w14:paraId="1C065708"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REFERENCIA_________________________________________________________________________</w:t>
      </w:r>
    </w:p>
    <w:p w14:paraId="3A459876"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p>
    <w:p w14:paraId="1AF6B672"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 xml:space="preserve"> REPORTANTE____________________________ ____________________________________________</w:t>
      </w:r>
    </w:p>
    <w:p w14:paraId="05C1E326"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 xml:space="preserve">TEL._____________CUBRE__________________________RECIBE REPORTE______________________  </w:t>
      </w:r>
      <w:r w:rsidRPr="009B012C">
        <w:rPr>
          <w:rFonts w:ascii="Arial" w:hAnsi="Arial" w:cs="Arial"/>
        </w:rPr>
        <w:tab/>
      </w:r>
      <w:r w:rsidRPr="009B012C">
        <w:rPr>
          <w:rFonts w:ascii="Arial" w:hAnsi="Arial" w:cs="Arial"/>
        </w:rPr>
        <w:tab/>
      </w:r>
    </w:p>
    <w:p w14:paraId="7A33D0F7" w14:textId="77777777" w:rsidR="00F95825" w:rsidRPr="009B012C" w:rsidRDefault="00F95825" w:rsidP="00F95825">
      <w:pPr>
        <w:pBdr>
          <w:top w:val="single" w:sz="4" w:space="1" w:color="auto"/>
          <w:left w:val="single" w:sz="4" w:space="4" w:color="auto"/>
          <w:bottom w:val="single" w:sz="4" w:space="1" w:color="auto"/>
          <w:right w:val="single" w:sz="4" w:space="4" w:color="auto"/>
        </w:pBdr>
        <w:rPr>
          <w:rFonts w:ascii="Arial" w:hAnsi="Arial" w:cs="Arial"/>
        </w:rPr>
      </w:pPr>
      <w:r w:rsidRPr="009B012C">
        <w:rPr>
          <w:rFonts w:ascii="Arial" w:hAnsi="Arial" w:cs="Arial"/>
        </w:rPr>
        <w:t>OBSERVACIONES__________________________________________________________________</w:t>
      </w:r>
    </w:p>
    <w:p w14:paraId="30E47B5C" w14:textId="77777777" w:rsidR="00F95825" w:rsidRPr="009B012C" w:rsidRDefault="00F95825" w:rsidP="00F95825">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F95825" w:rsidRPr="00BF6669" w14:paraId="3AA05A43" w14:textId="77777777" w:rsidTr="00F51C1B">
        <w:tc>
          <w:tcPr>
            <w:tcW w:w="10065" w:type="dxa"/>
            <w:gridSpan w:val="2"/>
          </w:tcPr>
          <w:p w14:paraId="485D33FD" w14:textId="77777777" w:rsidR="00F95825" w:rsidRPr="00BF6669" w:rsidRDefault="00F95825" w:rsidP="00F51C1B">
            <w:pPr>
              <w:spacing w:line="360" w:lineRule="auto"/>
              <w:rPr>
                <w:rFonts w:ascii="Arial" w:hAnsi="Arial" w:cs="Arial"/>
                <w:b/>
                <w:bCs/>
              </w:rPr>
            </w:pPr>
            <w:r w:rsidRPr="00BF6669">
              <w:rPr>
                <w:rFonts w:ascii="Arial" w:hAnsi="Arial" w:cs="Arial"/>
                <w:b/>
                <w:bCs/>
              </w:rPr>
              <w:lastRenderedPageBreak/>
              <w:t>1. Identificación del procedimiento.</w:t>
            </w:r>
          </w:p>
        </w:tc>
      </w:tr>
      <w:tr w:rsidR="00F95825" w:rsidRPr="00BF6669" w14:paraId="7CA98B52" w14:textId="77777777" w:rsidTr="00F51C1B">
        <w:tc>
          <w:tcPr>
            <w:tcW w:w="2835" w:type="dxa"/>
          </w:tcPr>
          <w:p w14:paraId="34B37EA7" w14:textId="77777777" w:rsidR="00F95825" w:rsidRPr="00BF6669" w:rsidRDefault="00F95825" w:rsidP="00F51C1B">
            <w:pPr>
              <w:spacing w:line="360" w:lineRule="auto"/>
              <w:rPr>
                <w:rFonts w:ascii="Arial" w:hAnsi="Arial" w:cs="Arial"/>
              </w:rPr>
            </w:pPr>
            <w:r w:rsidRPr="00BF6669">
              <w:rPr>
                <w:rFonts w:ascii="Arial" w:hAnsi="Arial" w:cs="Arial"/>
              </w:rPr>
              <w:t>Nombre del procedimiento</w:t>
            </w:r>
          </w:p>
        </w:tc>
        <w:tc>
          <w:tcPr>
            <w:tcW w:w="7230" w:type="dxa"/>
          </w:tcPr>
          <w:p w14:paraId="650E9CFD" w14:textId="4C35A842" w:rsidR="00F95825" w:rsidRPr="00BF6669" w:rsidRDefault="00F95825" w:rsidP="004F0818">
            <w:pPr>
              <w:pStyle w:val="Ttulo3"/>
            </w:pPr>
            <w:bookmarkStart w:id="139" w:name="_Toc121819901"/>
            <w:bookmarkStart w:id="140" w:name="_Toc137458550"/>
            <w:r w:rsidRPr="00BF6669">
              <w:t>Capa</w:t>
            </w:r>
            <w:r w:rsidR="00FE7903">
              <w:t xml:space="preserve">citación y </w:t>
            </w:r>
            <w:r w:rsidR="00C15A3B">
              <w:t>asesoría en m</w:t>
            </w:r>
            <w:r w:rsidR="00C15A3B" w:rsidRPr="00BF6669">
              <w:t>ateria de protección civil</w:t>
            </w:r>
            <w:r w:rsidRPr="00BF6669">
              <w:t>.</w:t>
            </w:r>
            <w:bookmarkEnd w:id="139"/>
            <w:bookmarkEnd w:id="140"/>
          </w:p>
        </w:tc>
      </w:tr>
      <w:tr w:rsidR="00F95825" w:rsidRPr="00BF6669" w14:paraId="7DC374B5" w14:textId="77777777" w:rsidTr="00F51C1B">
        <w:tc>
          <w:tcPr>
            <w:tcW w:w="2835" w:type="dxa"/>
          </w:tcPr>
          <w:p w14:paraId="0F52BAD5" w14:textId="77777777" w:rsidR="00F95825" w:rsidRPr="00BF6669" w:rsidRDefault="00F95825" w:rsidP="00F51C1B">
            <w:pPr>
              <w:spacing w:line="360" w:lineRule="auto"/>
              <w:rPr>
                <w:rFonts w:ascii="Arial" w:hAnsi="Arial" w:cs="Arial"/>
              </w:rPr>
            </w:pPr>
            <w:r w:rsidRPr="00BF6669">
              <w:rPr>
                <w:rFonts w:ascii="Arial" w:hAnsi="Arial" w:cs="Arial"/>
              </w:rPr>
              <w:t>Área responsable</w:t>
            </w:r>
          </w:p>
        </w:tc>
        <w:tc>
          <w:tcPr>
            <w:tcW w:w="7230" w:type="dxa"/>
          </w:tcPr>
          <w:p w14:paraId="73D64289" w14:textId="77777777" w:rsidR="00F95825" w:rsidRPr="00BF6669" w:rsidRDefault="00F95825" w:rsidP="00F51C1B">
            <w:pPr>
              <w:spacing w:line="360" w:lineRule="auto"/>
              <w:rPr>
                <w:rFonts w:ascii="Arial" w:hAnsi="Arial" w:cs="Arial"/>
              </w:rPr>
            </w:pPr>
            <w:r w:rsidRPr="00BF6669">
              <w:rPr>
                <w:rFonts w:ascii="Arial" w:hAnsi="Arial" w:cs="Arial"/>
              </w:rPr>
              <w:t>Departamento de Capacitación, Verificación y Seguimiento.</w:t>
            </w:r>
          </w:p>
        </w:tc>
      </w:tr>
      <w:tr w:rsidR="00F95825" w:rsidRPr="00BF6669" w14:paraId="69908D39" w14:textId="77777777" w:rsidTr="00F51C1B">
        <w:tc>
          <w:tcPr>
            <w:tcW w:w="2835" w:type="dxa"/>
          </w:tcPr>
          <w:p w14:paraId="4E61362B" w14:textId="77777777" w:rsidR="00F95825" w:rsidRPr="00BF6669" w:rsidRDefault="00F95825" w:rsidP="00F51C1B">
            <w:pPr>
              <w:spacing w:line="360" w:lineRule="auto"/>
              <w:rPr>
                <w:rFonts w:ascii="Arial" w:hAnsi="Arial" w:cs="Arial"/>
              </w:rPr>
            </w:pPr>
            <w:r w:rsidRPr="00BF6669">
              <w:rPr>
                <w:rFonts w:ascii="Arial" w:hAnsi="Arial" w:cs="Arial"/>
              </w:rPr>
              <w:t>Área de adscripción</w:t>
            </w:r>
          </w:p>
        </w:tc>
        <w:tc>
          <w:tcPr>
            <w:tcW w:w="7230" w:type="dxa"/>
          </w:tcPr>
          <w:p w14:paraId="0267F78D" w14:textId="77777777" w:rsidR="00F95825" w:rsidRPr="00BF6669" w:rsidRDefault="00F95825" w:rsidP="00F51C1B">
            <w:pPr>
              <w:spacing w:line="360" w:lineRule="auto"/>
              <w:rPr>
                <w:rFonts w:ascii="Arial" w:hAnsi="Arial" w:cs="Arial"/>
              </w:rPr>
            </w:pPr>
            <w:r w:rsidRPr="00BF6669">
              <w:rPr>
                <w:rFonts w:ascii="Arial" w:hAnsi="Arial" w:cs="Arial"/>
              </w:rPr>
              <w:t>Dirección de Protección Civil.</w:t>
            </w:r>
          </w:p>
        </w:tc>
      </w:tr>
      <w:tr w:rsidR="00F95825" w:rsidRPr="00BF6669" w14:paraId="416903B4" w14:textId="77777777" w:rsidTr="00F51C1B">
        <w:tc>
          <w:tcPr>
            <w:tcW w:w="2835" w:type="dxa"/>
          </w:tcPr>
          <w:p w14:paraId="6986BBF8" w14:textId="77777777" w:rsidR="00F95825" w:rsidRPr="00BF6669" w:rsidRDefault="00F95825" w:rsidP="00F51C1B">
            <w:pPr>
              <w:spacing w:line="360" w:lineRule="auto"/>
              <w:rPr>
                <w:rFonts w:ascii="Arial" w:hAnsi="Arial" w:cs="Arial"/>
              </w:rPr>
            </w:pPr>
            <w:r w:rsidRPr="00BF6669">
              <w:rPr>
                <w:rFonts w:ascii="Arial" w:hAnsi="Arial" w:cs="Arial"/>
              </w:rPr>
              <w:t>Clave del procedimiento</w:t>
            </w:r>
          </w:p>
        </w:tc>
        <w:tc>
          <w:tcPr>
            <w:tcW w:w="7230" w:type="dxa"/>
          </w:tcPr>
          <w:p w14:paraId="70E5F806" w14:textId="202C7780" w:rsidR="00F95825" w:rsidRPr="00BF6669" w:rsidRDefault="00AD5545" w:rsidP="00F51C1B">
            <w:pPr>
              <w:spacing w:line="360" w:lineRule="auto"/>
              <w:rPr>
                <w:rFonts w:ascii="Arial" w:hAnsi="Arial" w:cs="Arial"/>
              </w:rPr>
            </w:pPr>
            <w:r>
              <w:rPr>
                <w:rFonts w:ascii="Arial" w:hAnsi="Arial" w:cs="Arial"/>
              </w:rPr>
              <w:t>SSCMPC/DPC/DCVS/PR</w:t>
            </w:r>
            <w:r w:rsidR="00C15A3B">
              <w:rPr>
                <w:rFonts w:ascii="Arial" w:hAnsi="Arial" w:cs="Arial"/>
              </w:rPr>
              <w:t>-</w:t>
            </w:r>
            <w:r>
              <w:rPr>
                <w:rFonts w:ascii="Arial" w:hAnsi="Arial" w:cs="Arial"/>
              </w:rPr>
              <w:t>08.</w:t>
            </w:r>
          </w:p>
        </w:tc>
      </w:tr>
      <w:tr w:rsidR="00F95825" w:rsidRPr="00BF6669" w14:paraId="2D73D5D8" w14:textId="77777777" w:rsidTr="00F51C1B">
        <w:tc>
          <w:tcPr>
            <w:tcW w:w="2835" w:type="dxa"/>
          </w:tcPr>
          <w:p w14:paraId="74BFDE3D" w14:textId="77777777" w:rsidR="00F95825" w:rsidRPr="00BF6669" w:rsidRDefault="00F95825" w:rsidP="00F51C1B">
            <w:pPr>
              <w:spacing w:line="360" w:lineRule="auto"/>
              <w:rPr>
                <w:rFonts w:ascii="Arial" w:hAnsi="Arial" w:cs="Arial"/>
              </w:rPr>
            </w:pPr>
            <w:r w:rsidRPr="00BF6669">
              <w:rPr>
                <w:rFonts w:ascii="Arial" w:hAnsi="Arial" w:cs="Arial"/>
              </w:rPr>
              <w:t>Tiempo de ejecución</w:t>
            </w:r>
          </w:p>
        </w:tc>
        <w:tc>
          <w:tcPr>
            <w:tcW w:w="7230" w:type="dxa"/>
          </w:tcPr>
          <w:p w14:paraId="7FBDBFCB" w14:textId="24B4946A" w:rsidR="00F95825" w:rsidRPr="00BF6669" w:rsidRDefault="00F95825" w:rsidP="00F51C1B">
            <w:pPr>
              <w:spacing w:line="360" w:lineRule="auto"/>
              <w:rPr>
                <w:rFonts w:ascii="Arial" w:hAnsi="Arial" w:cs="Arial"/>
              </w:rPr>
            </w:pPr>
            <w:r w:rsidRPr="00BF6669">
              <w:rPr>
                <w:rFonts w:ascii="Arial" w:hAnsi="Arial" w:cs="Arial"/>
              </w:rPr>
              <w:t>3 días</w:t>
            </w:r>
            <w:r w:rsidR="00926997">
              <w:rPr>
                <w:rFonts w:ascii="Arial" w:hAnsi="Arial" w:cs="Arial"/>
              </w:rPr>
              <w:t xml:space="preserve"> y 3 horas. </w:t>
            </w:r>
          </w:p>
        </w:tc>
      </w:tr>
    </w:tbl>
    <w:p w14:paraId="4FDF8620" w14:textId="77777777" w:rsidR="00F95825" w:rsidRPr="009B012C" w:rsidRDefault="00F95825" w:rsidP="00F9582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95825" w:rsidRPr="009B012C" w14:paraId="471A5AE4" w14:textId="77777777" w:rsidTr="00F51C1B">
        <w:tc>
          <w:tcPr>
            <w:tcW w:w="10065" w:type="dxa"/>
          </w:tcPr>
          <w:p w14:paraId="4D295E7A" w14:textId="77777777" w:rsidR="00F95825" w:rsidRPr="009B012C" w:rsidRDefault="00F95825" w:rsidP="00F51C1B">
            <w:pPr>
              <w:spacing w:line="360" w:lineRule="auto"/>
              <w:rPr>
                <w:rFonts w:ascii="Arial" w:hAnsi="Arial" w:cs="Arial"/>
                <w:b/>
                <w:bCs/>
              </w:rPr>
            </w:pPr>
            <w:r w:rsidRPr="009B012C">
              <w:rPr>
                <w:rFonts w:ascii="Arial" w:hAnsi="Arial" w:cs="Arial"/>
                <w:b/>
                <w:bCs/>
              </w:rPr>
              <w:t>2. Objetivo del procedimiento.</w:t>
            </w:r>
          </w:p>
        </w:tc>
      </w:tr>
      <w:tr w:rsidR="00F95825" w:rsidRPr="009B012C" w14:paraId="6517E2BB" w14:textId="77777777" w:rsidTr="00F51C1B">
        <w:tc>
          <w:tcPr>
            <w:tcW w:w="10065" w:type="dxa"/>
          </w:tcPr>
          <w:p w14:paraId="591DBE3C" w14:textId="77777777" w:rsidR="00F95825" w:rsidRPr="009B012C" w:rsidRDefault="00F95825" w:rsidP="00F51C1B">
            <w:pPr>
              <w:spacing w:line="360" w:lineRule="auto"/>
              <w:jc w:val="both"/>
              <w:rPr>
                <w:rFonts w:ascii="Arial" w:hAnsi="Arial" w:cs="Arial"/>
              </w:rPr>
            </w:pPr>
            <w:r w:rsidRPr="009B012C">
              <w:rPr>
                <w:rFonts w:ascii="Arial" w:hAnsi="Arial" w:cs="Arial"/>
              </w:rPr>
              <w:t>Brindar conocimientos para la prevención y mitigación de riesgos a través de asesorías y capacitaciones en materia de Protección Civil.</w:t>
            </w:r>
          </w:p>
        </w:tc>
      </w:tr>
    </w:tbl>
    <w:p w14:paraId="6061FF17" w14:textId="77777777" w:rsidR="00F95825" w:rsidRPr="009B012C" w:rsidRDefault="00F95825" w:rsidP="00F95825">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95825" w:rsidRPr="009B012C" w14:paraId="266A3593" w14:textId="77777777" w:rsidTr="00F51C1B">
        <w:tc>
          <w:tcPr>
            <w:tcW w:w="10065" w:type="dxa"/>
          </w:tcPr>
          <w:p w14:paraId="2A84096C" w14:textId="77777777" w:rsidR="00F95825" w:rsidRPr="009B012C" w:rsidRDefault="00F95825" w:rsidP="00F51C1B">
            <w:pPr>
              <w:spacing w:line="360" w:lineRule="auto"/>
              <w:rPr>
                <w:rFonts w:ascii="Arial" w:hAnsi="Arial" w:cs="Arial"/>
                <w:b/>
                <w:bCs/>
              </w:rPr>
            </w:pPr>
            <w:r w:rsidRPr="009B012C">
              <w:rPr>
                <w:rFonts w:ascii="Arial" w:hAnsi="Arial" w:cs="Arial"/>
                <w:b/>
                <w:bCs/>
              </w:rPr>
              <w:t>3. Formatos e instructivos.</w:t>
            </w:r>
          </w:p>
        </w:tc>
      </w:tr>
      <w:tr w:rsidR="00F95825" w:rsidRPr="009B012C" w14:paraId="3E2B9E8C" w14:textId="77777777" w:rsidTr="00F51C1B">
        <w:tc>
          <w:tcPr>
            <w:tcW w:w="10065" w:type="dxa"/>
          </w:tcPr>
          <w:p w14:paraId="53960ADD" w14:textId="28285133" w:rsidR="00F95825" w:rsidRPr="009B012C" w:rsidRDefault="00FE7903" w:rsidP="00F51C1B">
            <w:pPr>
              <w:spacing w:line="360" w:lineRule="auto"/>
              <w:rPr>
                <w:rFonts w:ascii="Arial" w:hAnsi="Arial" w:cs="Arial"/>
              </w:rPr>
            </w:pPr>
            <w:r>
              <w:rPr>
                <w:rFonts w:ascii="Arial" w:hAnsi="Arial" w:cs="Arial"/>
              </w:rPr>
              <w:t>No a</w:t>
            </w:r>
            <w:r w:rsidR="00F95825" w:rsidRPr="009B012C">
              <w:rPr>
                <w:rFonts w:ascii="Arial" w:hAnsi="Arial" w:cs="Arial"/>
              </w:rPr>
              <w:t>plica</w:t>
            </w:r>
            <w:r w:rsidR="00C15A3B">
              <w:rPr>
                <w:rFonts w:ascii="Arial" w:hAnsi="Arial" w:cs="Arial"/>
              </w:rPr>
              <w:t>.</w:t>
            </w:r>
          </w:p>
        </w:tc>
      </w:tr>
    </w:tbl>
    <w:p w14:paraId="2A6E27AB" w14:textId="77777777" w:rsidR="00F95825" w:rsidRPr="009B012C" w:rsidRDefault="00F95825" w:rsidP="00F95825">
      <w:pPr>
        <w:spacing w:line="240" w:lineRule="auto"/>
        <w:rPr>
          <w:rFonts w:ascii="Arial" w:hAnsi="Arial" w:cs="Arial"/>
        </w:rPr>
      </w:pPr>
    </w:p>
    <w:tbl>
      <w:tblPr>
        <w:tblStyle w:val="Tablaconcuadrcula"/>
        <w:tblW w:w="10080" w:type="dxa"/>
        <w:tblInd w:w="-572" w:type="dxa"/>
        <w:tblLook w:val="04A0" w:firstRow="1" w:lastRow="0" w:firstColumn="1" w:lastColumn="0" w:noHBand="0" w:noVBand="1"/>
      </w:tblPr>
      <w:tblGrid>
        <w:gridCol w:w="3345"/>
        <w:gridCol w:w="3345"/>
        <w:gridCol w:w="3390"/>
      </w:tblGrid>
      <w:tr w:rsidR="00F95825" w:rsidRPr="009B012C" w14:paraId="023A901D" w14:textId="77777777" w:rsidTr="00F51C1B">
        <w:tc>
          <w:tcPr>
            <w:tcW w:w="3345" w:type="dxa"/>
            <w:vAlign w:val="center"/>
          </w:tcPr>
          <w:p w14:paraId="5EF4978C" w14:textId="77777777" w:rsidR="00F95825" w:rsidRPr="009B012C" w:rsidRDefault="00F95825" w:rsidP="00F51C1B">
            <w:pPr>
              <w:spacing w:line="360" w:lineRule="auto"/>
              <w:jc w:val="center"/>
              <w:rPr>
                <w:rFonts w:ascii="Arial" w:hAnsi="Arial" w:cs="Arial"/>
                <w:b/>
                <w:bCs/>
              </w:rPr>
            </w:pPr>
            <w:r w:rsidRPr="009B012C">
              <w:rPr>
                <w:rFonts w:ascii="Arial" w:hAnsi="Arial" w:cs="Arial"/>
                <w:b/>
                <w:bCs/>
              </w:rPr>
              <w:t>Elaboró</w:t>
            </w:r>
          </w:p>
        </w:tc>
        <w:tc>
          <w:tcPr>
            <w:tcW w:w="3345" w:type="dxa"/>
            <w:vAlign w:val="center"/>
          </w:tcPr>
          <w:p w14:paraId="6866BA30" w14:textId="77777777" w:rsidR="00F95825" w:rsidRPr="009B012C" w:rsidRDefault="00F95825" w:rsidP="00F51C1B">
            <w:pPr>
              <w:spacing w:line="360" w:lineRule="auto"/>
              <w:jc w:val="center"/>
              <w:rPr>
                <w:rFonts w:ascii="Arial" w:hAnsi="Arial" w:cs="Arial"/>
                <w:b/>
                <w:bCs/>
              </w:rPr>
            </w:pPr>
            <w:r w:rsidRPr="009B012C">
              <w:rPr>
                <w:rFonts w:ascii="Arial" w:hAnsi="Arial" w:cs="Arial"/>
                <w:b/>
                <w:bCs/>
              </w:rPr>
              <w:t>Aprobó</w:t>
            </w:r>
          </w:p>
        </w:tc>
        <w:tc>
          <w:tcPr>
            <w:tcW w:w="3390" w:type="dxa"/>
            <w:vAlign w:val="center"/>
          </w:tcPr>
          <w:p w14:paraId="4801A598" w14:textId="77777777" w:rsidR="00F95825" w:rsidRPr="009B012C" w:rsidRDefault="00F95825" w:rsidP="00F51C1B">
            <w:pPr>
              <w:spacing w:line="360" w:lineRule="auto"/>
              <w:jc w:val="center"/>
              <w:rPr>
                <w:rFonts w:ascii="Arial" w:hAnsi="Arial" w:cs="Arial"/>
                <w:b/>
                <w:bCs/>
              </w:rPr>
            </w:pPr>
            <w:r w:rsidRPr="009B012C">
              <w:rPr>
                <w:rFonts w:ascii="Arial" w:hAnsi="Arial" w:cs="Arial"/>
                <w:b/>
                <w:bCs/>
              </w:rPr>
              <w:t>Vo. Bo.</w:t>
            </w:r>
          </w:p>
        </w:tc>
      </w:tr>
      <w:tr w:rsidR="00F95825" w:rsidRPr="009B012C" w14:paraId="0B662EA7" w14:textId="77777777" w:rsidTr="00FE7903">
        <w:trPr>
          <w:trHeight w:val="2268"/>
        </w:trPr>
        <w:tc>
          <w:tcPr>
            <w:tcW w:w="3345" w:type="dxa"/>
          </w:tcPr>
          <w:p w14:paraId="1BB75E7C" w14:textId="77777777" w:rsidR="00F95825" w:rsidRPr="009B012C" w:rsidRDefault="00F95825" w:rsidP="00F51C1B">
            <w:pPr>
              <w:spacing w:line="360" w:lineRule="auto"/>
              <w:rPr>
                <w:rFonts w:ascii="Arial" w:hAnsi="Arial" w:cs="Arial"/>
                <w:b/>
                <w:bCs/>
              </w:rPr>
            </w:pPr>
          </w:p>
        </w:tc>
        <w:tc>
          <w:tcPr>
            <w:tcW w:w="3345" w:type="dxa"/>
          </w:tcPr>
          <w:p w14:paraId="64B08C7F" w14:textId="77777777" w:rsidR="00F95825" w:rsidRPr="009B012C" w:rsidRDefault="00F95825" w:rsidP="00F51C1B">
            <w:pPr>
              <w:spacing w:line="360" w:lineRule="auto"/>
              <w:rPr>
                <w:rFonts w:ascii="Arial" w:hAnsi="Arial" w:cs="Arial"/>
                <w:b/>
                <w:bCs/>
              </w:rPr>
            </w:pPr>
          </w:p>
        </w:tc>
        <w:tc>
          <w:tcPr>
            <w:tcW w:w="3390" w:type="dxa"/>
          </w:tcPr>
          <w:p w14:paraId="640ABF9F" w14:textId="77777777" w:rsidR="00F95825" w:rsidRPr="009B012C" w:rsidRDefault="00F95825" w:rsidP="00F51C1B">
            <w:pPr>
              <w:spacing w:line="360" w:lineRule="auto"/>
              <w:rPr>
                <w:rFonts w:ascii="Arial" w:hAnsi="Arial" w:cs="Arial"/>
                <w:b/>
                <w:bCs/>
              </w:rPr>
            </w:pPr>
          </w:p>
        </w:tc>
      </w:tr>
      <w:tr w:rsidR="00F95825" w:rsidRPr="009B012C" w14:paraId="4C4B1A34" w14:textId="77777777" w:rsidTr="00F51C1B">
        <w:tc>
          <w:tcPr>
            <w:tcW w:w="3345" w:type="dxa"/>
            <w:vAlign w:val="center"/>
          </w:tcPr>
          <w:p w14:paraId="6A1861C1" w14:textId="77777777" w:rsidR="00F95825" w:rsidRPr="009B012C" w:rsidRDefault="00F95825" w:rsidP="00F51C1B">
            <w:pPr>
              <w:jc w:val="center"/>
              <w:rPr>
                <w:rFonts w:ascii="Arial" w:hAnsi="Arial" w:cs="Arial"/>
              </w:rPr>
            </w:pPr>
            <w:r w:rsidRPr="009B012C">
              <w:rPr>
                <w:rFonts w:ascii="Arial" w:hAnsi="Arial" w:cs="Arial"/>
              </w:rPr>
              <w:t>C. José Gamaliel Hernández López</w:t>
            </w:r>
          </w:p>
          <w:p w14:paraId="446B25F2" w14:textId="41540C91" w:rsidR="00F95825" w:rsidRPr="009B012C" w:rsidRDefault="00F95825" w:rsidP="00F51C1B">
            <w:pPr>
              <w:jc w:val="center"/>
              <w:rPr>
                <w:rFonts w:ascii="Arial" w:hAnsi="Arial" w:cs="Arial"/>
                <w:b/>
                <w:bCs/>
              </w:rPr>
            </w:pPr>
            <w:r w:rsidRPr="009B012C">
              <w:rPr>
                <w:rFonts w:ascii="Arial" w:hAnsi="Arial" w:cs="Arial"/>
              </w:rPr>
              <w:t xml:space="preserve">Departamento de Capacitación, </w:t>
            </w:r>
            <w:r w:rsidR="00543525" w:rsidRPr="009B012C">
              <w:rPr>
                <w:rFonts w:ascii="Arial" w:hAnsi="Arial" w:cs="Arial"/>
              </w:rPr>
              <w:t xml:space="preserve">Verificación </w:t>
            </w:r>
            <w:r w:rsidRPr="009B012C">
              <w:rPr>
                <w:rFonts w:ascii="Arial" w:hAnsi="Arial" w:cs="Arial"/>
              </w:rPr>
              <w:t xml:space="preserve">y </w:t>
            </w:r>
            <w:r w:rsidR="00543525" w:rsidRPr="009B012C">
              <w:rPr>
                <w:rFonts w:ascii="Arial" w:hAnsi="Arial" w:cs="Arial"/>
              </w:rPr>
              <w:t>Seguimiento</w:t>
            </w:r>
            <w:r w:rsidR="00E43354">
              <w:rPr>
                <w:rFonts w:ascii="Arial" w:hAnsi="Arial" w:cs="Arial"/>
              </w:rPr>
              <w:t>.</w:t>
            </w:r>
          </w:p>
        </w:tc>
        <w:tc>
          <w:tcPr>
            <w:tcW w:w="3345" w:type="dxa"/>
            <w:vAlign w:val="center"/>
          </w:tcPr>
          <w:p w14:paraId="5D9B7FEA" w14:textId="77777777" w:rsidR="00F95825" w:rsidRPr="009B012C" w:rsidRDefault="00F95825" w:rsidP="00F51C1B">
            <w:pPr>
              <w:jc w:val="center"/>
              <w:rPr>
                <w:rFonts w:ascii="Arial" w:hAnsi="Arial" w:cs="Arial"/>
              </w:rPr>
            </w:pPr>
            <w:r w:rsidRPr="009B012C">
              <w:rPr>
                <w:rFonts w:ascii="Arial" w:hAnsi="Arial" w:cs="Arial"/>
              </w:rPr>
              <w:t xml:space="preserve">C. Rodolfo Darío </w:t>
            </w:r>
            <w:proofErr w:type="spellStart"/>
            <w:r w:rsidRPr="009B012C">
              <w:rPr>
                <w:rFonts w:ascii="Arial" w:hAnsi="Arial" w:cs="Arial"/>
              </w:rPr>
              <w:t>Brena</w:t>
            </w:r>
            <w:proofErr w:type="spellEnd"/>
            <w:r w:rsidRPr="009B012C">
              <w:rPr>
                <w:rFonts w:ascii="Arial" w:hAnsi="Arial" w:cs="Arial"/>
              </w:rPr>
              <w:t xml:space="preserve"> </w:t>
            </w:r>
            <w:proofErr w:type="spellStart"/>
            <w:r w:rsidRPr="009B012C">
              <w:rPr>
                <w:rFonts w:ascii="Arial" w:hAnsi="Arial" w:cs="Arial"/>
              </w:rPr>
              <w:t>Güereca</w:t>
            </w:r>
            <w:proofErr w:type="spellEnd"/>
          </w:p>
          <w:p w14:paraId="31872D65" w14:textId="77777777" w:rsidR="00F95825" w:rsidRPr="00BE5499" w:rsidRDefault="00F95825" w:rsidP="00F51C1B">
            <w:pPr>
              <w:jc w:val="center"/>
              <w:rPr>
                <w:rFonts w:ascii="Arial" w:hAnsi="Arial" w:cs="Arial"/>
              </w:rPr>
            </w:pPr>
            <w:r w:rsidRPr="009B012C">
              <w:rPr>
                <w:rFonts w:ascii="Arial" w:hAnsi="Arial" w:cs="Arial"/>
              </w:rPr>
              <w:t>Director de Protección Civil</w:t>
            </w:r>
          </w:p>
        </w:tc>
        <w:tc>
          <w:tcPr>
            <w:tcW w:w="3390" w:type="dxa"/>
            <w:vAlign w:val="center"/>
          </w:tcPr>
          <w:p w14:paraId="59CAC538" w14:textId="09C48A33" w:rsidR="00F95825" w:rsidRPr="009B012C" w:rsidRDefault="00FE7903" w:rsidP="00F51C1B">
            <w:pPr>
              <w:jc w:val="center"/>
              <w:rPr>
                <w:rFonts w:ascii="Arial" w:hAnsi="Arial" w:cs="Arial"/>
              </w:rPr>
            </w:pPr>
            <w:r>
              <w:rPr>
                <w:rFonts w:ascii="Arial" w:hAnsi="Arial" w:cs="Arial"/>
              </w:rPr>
              <w:t>C.</w:t>
            </w:r>
            <w:r w:rsidR="00F95825" w:rsidRPr="009B012C">
              <w:rPr>
                <w:rFonts w:ascii="Arial" w:hAnsi="Arial" w:cs="Arial"/>
              </w:rPr>
              <w:t xml:space="preserve"> Raúl Ávila Ibarra,</w:t>
            </w:r>
          </w:p>
          <w:p w14:paraId="52FCEE34" w14:textId="77777777" w:rsidR="00F95825" w:rsidRPr="00BE5499" w:rsidRDefault="00F95825" w:rsidP="00F51C1B">
            <w:pPr>
              <w:jc w:val="center"/>
              <w:rPr>
                <w:rFonts w:ascii="Arial" w:hAnsi="Arial" w:cs="Arial"/>
              </w:rPr>
            </w:pPr>
            <w:r w:rsidRPr="009B012C">
              <w:rPr>
                <w:rFonts w:ascii="Arial" w:hAnsi="Arial" w:cs="Arial"/>
              </w:rPr>
              <w:t>Secretario de Seguridad Ciudadana, Movilidad y Protección Civil.</w:t>
            </w:r>
          </w:p>
        </w:tc>
      </w:tr>
    </w:tbl>
    <w:p w14:paraId="78392A82" w14:textId="77777777" w:rsidR="00F95825" w:rsidRPr="009B012C" w:rsidRDefault="00F95825" w:rsidP="00F95825">
      <w:pPr>
        <w:rPr>
          <w:rFonts w:ascii="Arial" w:hAnsi="Arial" w:cs="Arial"/>
        </w:rPr>
      </w:pPr>
      <w:r w:rsidRPr="009B012C">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F95825" w:rsidRPr="009B012C" w14:paraId="3591A7FC" w14:textId="77777777" w:rsidTr="00F51C1B">
        <w:tc>
          <w:tcPr>
            <w:tcW w:w="10065" w:type="dxa"/>
            <w:gridSpan w:val="3"/>
          </w:tcPr>
          <w:p w14:paraId="4420B377" w14:textId="77777777" w:rsidR="00F95825" w:rsidRPr="009B012C" w:rsidRDefault="00F95825" w:rsidP="00F51C1B">
            <w:pPr>
              <w:spacing w:line="360" w:lineRule="auto"/>
              <w:rPr>
                <w:rFonts w:ascii="Arial" w:hAnsi="Arial" w:cs="Arial"/>
                <w:b/>
                <w:bCs/>
              </w:rPr>
            </w:pPr>
            <w:r w:rsidRPr="009B012C">
              <w:rPr>
                <w:rFonts w:ascii="Arial" w:hAnsi="Arial" w:cs="Arial"/>
                <w:b/>
                <w:bCs/>
              </w:rPr>
              <w:lastRenderedPageBreak/>
              <w:t>4. Descripción del procedimiento.</w:t>
            </w:r>
          </w:p>
        </w:tc>
      </w:tr>
      <w:tr w:rsidR="00F95825" w:rsidRPr="009B012C" w14:paraId="1E199943" w14:textId="77777777" w:rsidTr="00F51C1B">
        <w:trPr>
          <w:trHeight w:val="448"/>
        </w:trPr>
        <w:tc>
          <w:tcPr>
            <w:tcW w:w="2552" w:type="dxa"/>
            <w:vAlign w:val="center"/>
          </w:tcPr>
          <w:p w14:paraId="2FE63A87" w14:textId="77777777" w:rsidR="00F95825" w:rsidRPr="009B012C" w:rsidRDefault="00F95825" w:rsidP="00F51C1B">
            <w:pPr>
              <w:jc w:val="center"/>
              <w:rPr>
                <w:rFonts w:ascii="Arial" w:hAnsi="Arial" w:cs="Arial"/>
                <w:b/>
                <w:bCs/>
              </w:rPr>
            </w:pPr>
            <w:r w:rsidRPr="009B012C">
              <w:rPr>
                <w:rFonts w:ascii="Arial" w:hAnsi="Arial" w:cs="Arial"/>
                <w:b/>
                <w:bCs/>
              </w:rPr>
              <w:t>Área responsable</w:t>
            </w:r>
          </w:p>
        </w:tc>
        <w:tc>
          <w:tcPr>
            <w:tcW w:w="6237" w:type="dxa"/>
            <w:vAlign w:val="center"/>
          </w:tcPr>
          <w:p w14:paraId="2E600790" w14:textId="77777777" w:rsidR="00F95825" w:rsidRPr="00F04AB4" w:rsidRDefault="00F95825" w:rsidP="00F51C1B">
            <w:pPr>
              <w:jc w:val="center"/>
              <w:rPr>
                <w:rFonts w:ascii="Arial" w:hAnsi="Arial" w:cs="Arial"/>
                <w:b/>
                <w:bCs/>
              </w:rPr>
            </w:pPr>
            <w:r w:rsidRPr="009B012C">
              <w:rPr>
                <w:rFonts w:ascii="Arial" w:hAnsi="Arial" w:cs="Arial"/>
                <w:b/>
                <w:bCs/>
              </w:rPr>
              <w:t>Actividad</w:t>
            </w:r>
          </w:p>
        </w:tc>
        <w:tc>
          <w:tcPr>
            <w:tcW w:w="1276" w:type="dxa"/>
            <w:vAlign w:val="center"/>
          </w:tcPr>
          <w:p w14:paraId="350EF3D5" w14:textId="77777777" w:rsidR="00F95825" w:rsidRPr="009B012C" w:rsidRDefault="00F95825" w:rsidP="00F51C1B">
            <w:pPr>
              <w:jc w:val="center"/>
              <w:rPr>
                <w:rFonts w:ascii="Arial" w:hAnsi="Arial" w:cs="Arial"/>
                <w:b/>
                <w:bCs/>
              </w:rPr>
            </w:pPr>
            <w:r w:rsidRPr="009B012C">
              <w:rPr>
                <w:rFonts w:ascii="Arial" w:hAnsi="Arial" w:cs="Arial"/>
                <w:b/>
                <w:bCs/>
              </w:rPr>
              <w:t>Tiempo</w:t>
            </w:r>
          </w:p>
          <w:p w14:paraId="19AD0806" w14:textId="77777777" w:rsidR="00F95825" w:rsidRPr="009B012C" w:rsidRDefault="00F95825" w:rsidP="00F51C1B">
            <w:pPr>
              <w:jc w:val="center"/>
              <w:rPr>
                <w:rFonts w:ascii="Arial" w:hAnsi="Arial" w:cs="Arial"/>
                <w:b/>
                <w:bCs/>
              </w:rPr>
            </w:pPr>
            <w:r w:rsidRPr="009B012C">
              <w:rPr>
                <w:rFonts w:ascii="Arial" w:hAnsi="Arial" w:cs="Arial"/>
                <w:b/>
                <w:bCs/>
              </w:rPr>
              <w:t>(Días-</w:t>
            </w:r>
            <w:proofErr w:type="spellStart"/>
            <w:r w:rsidRPr="009B012C">
              <w:rPr>
                <w:rFonts w:ascii="Arial" w:hAnsi="Arial" w:cs="Arial"/>
                <w:b/>
                <w:bCs/>
              </w:rPr>
              <w:t>Hrs</w:t>
            </w:r>
            <w:proofErr w:type="spellEnd"/>
            <w:r w:rsidRPr="009B012C">
              <w:rPr>
                <w:rFonts w:ascii="Arial" w:hAnsi="Arial" w:cs="Arial"/>
                <w:b/>
                <w:bCs/>
              </w:rPr>
              <w:t>)</w:t>
            </w:r>
          </w:p>
        </w:tc>
      </w:tr>
      <w:tr w:rsidR="00F95825" w:rsidRPr="009B012C" w14:paraId="5434BC91" w14:textId="77777777" w:rsidTr="00926997">
        <w:tc>
          <w:tcPr>
            <w:tcW w:w="2552" w:type="dxa"/>
            <w:vAlign w:val="center"/>
          </w:tcPr>
          <w:p w14:paraId="571952F7" w14:textId="77777777" w:rsidR="00F95825" w:rsidRPr="009B012C" w:rsidRDefault="00F95825" w:rsidP="00F51C1B">
            <w:pPr>
              <w:spacing w:line="360" w:lineRule="auto"/>
              <w:jc w:val="center"/>
              <w:rPr>
                <w:rFonts w:ascii="Arial" w:hAnsi="Arial" w:cs="Arial"/>
              </w:rPr>
            </w:pPr>
            <w:r w:rsidRPr="009B012C">
              <w:rPr>
                <w:rFonts w:ascii="Arial" w:hAnsi="Arial" w:cs="Arial"/>
              </w:rPr>
              <w:t>Usuario</w:t>
            </w:r>
          </w:p>
        </w:tc>
        <w:tc>
          <w:tcPr>
            <w:tcW w:w="6237" w:type="dxa"/>
          </w:tcPr>
          <w:p w14:paraId="0190AD58" w14:textId="77777777" w:rsidR="00F95825" w:rsidRPr="00F04AB4" w:rsidRDefault="00F95825" w:rsidP="00F51C1B">
            <w:pPr>
              <w:spacing w:line="360" w:lineRule="auto"/>
              <w:jc w:val="center"/>
              <w:rPr>
                <w:rFonts w:ascii="Arial" w:hAnsi="Arial" w:cs="Arial"/>
                <w:b/>
                <w:bCs/>
              </w:rPr>
            </w:pPr>
            <w:r w:rsidRPr="009B012C">
              <w:rPr>
                <w:rFonts w:ascii="Arial" w:hAnsi="Arial" w:cs="Arial"/>
                <w:b/>
                <w:bCs/>
              </w:rPr>
              <w:t>Inicio del procedimiento.</w:t>
            </w:r>
          </w:p>
          <w:p w14:paraId="2656B3C1" w14:textId="77777777" w:rsidR="00F95825" w:rsidRPr="009B012C" w:rsidRDefault="00F95825" w:rsidP="00F51C1B">
            <w:pPr>
              <w:spacing w:line="360" w:lineRule="auto"/>
              <w:jc w:val="both"/>
              <w:rPr>
                <w:rFonts w:ascii="Arial" w:hAnsi="Arial" w:cs="Arial"/>
              </w:rPr>
            </w:pPr>
            <w:r w:rsidRPr="009B012C">
              <w:rPr>
                <w:rFonts w:ascii="Arial" w:hAnsi="Arial" w:cs="Arial"/>
              </w:rPr>
              <w:t>1.- Entrega oficio de solicitud dirigido a la Dirección de Protección Civil.</w:t>
            </w:r>
          </w:p>
        </w:tc>
        <w:tc>
          <w:tcPr>
            <w:tcW w:w="1276" w:type="dxa"/>
            <w:shd w:val="clear" w:color="auto" w:fill="auto"/>
            <w:vAlign w:val="center"/>
          </w:tcPr>
          <w:p w14:paraId="673AC216" w14:textId="774A0F4E" w:rsidR="00F95825" w:rsidRPr="009B012C" w:rsidRDefault="00F95825" w:rsidP="00F51C1B">
            <w:pPr>
              <w:spacing w:line="360" w:lineRule="auto"/>
              <w:jc w:val="center"/>
              <w:rPr>
                <w:rFonts w:ascii="Arial" w:hAnsi="Arial" w:cs="Arial"/>
              </w:rPr>
            </w:pPr>
            <w:r w:rsidRPr="009B012C">
              <w:rPr>
                <w:rFonts w:ascii="Arial" w:hAnsi="Arial" w:cs="Arial"/>
              </w:rPr>
              <w:t xml:space="preserve">1 </w:t>
            </w:r>
            <w:r w:rsidR="006025D7">
              <w:rPr>
                <w:rFonts w:ascii="Arial" w:hAnsi="Arial" w:cs="Arial"/>
              </w:rPr>
              <w:t>d</w:t>
            </w:r>
            <w:r w:rsidR="00170330" w:rsidRPr="009B012C">
              <w:rPr>
                <w:rFonts w:ascii="Arial" w:hAnsi="Arial" w:cs="Arial"/>
              </w:rPr>
              <w:t>ía</w:t>
            </w:r>
          </w:p>
        </w:tc>
      </w:tr>
      <w:tr w:rsidR="00F95825" w:rsidRPr="009B012C" w14:paraId="185248B5" w14:textId="77777777" w:rsidTr="00926997">
        <w:tc>
          <w:tcPr>
            <w:tcW w:w="2552" w:type="dxa"/>
            <w:vAlign w:val="center"/>
          </w:tcPr>
          <w:p w14:paraId="0632DE7F" w14:textId="501D4717" w:rsidR="00F95825" w:rsidRPr="009B012C" w:rsidRDefault="00CF670C" w:rsidP="00F51C1B">
            <w:pPr>
              <w:spacing w:line="360" w:lineRule="auto"/>
              <w:jc w:val="center"/>
              <w:rPr>
                <w:rFonts w:ascii="Arial" w:hAnsi="Arial" w:cs="Arial"/>
              </w:rPr>
            </w:pPr>
            <w:r>
              <w:rPr>
                <w:rFonts w:ascii="Arial" w:hAnsi="Arial" w:cs="Arial"/>
              </w:rPr>
              <w:t>Dirección de Protección Civil</w:t>
            </w:r>
          </w:p>
        </w:tc>
        <w:tc>
          <w:tcPr>
            <w:tcW w:w="6237" w:type="dxa"/>
          </w:tcPr>
          <w:p w14:paraId="688E5D1D" w14:textId="77777777" w:rsidR="00F95825" w:rsidRPr="009B012C" w:rsidRDefault="00F95825" w:rsidP="00F51C1B">
            <w:pPr>
              <w:spacing w:line="360" w:lineRule="auto"/>
              <w:jc w:val="both"/>
              <w:rPr>
                <w:rFonts w:ascii="Arial" w:hAnsi="Arial" w:cs="Arial"/>
              </w:rPr>
            </w:pPr>
            <w:r w:rsidRPr="009B012C">
              <w:rPr>
                <w:rFonts w:ascii="Arial" w:hAnsi="Arial" w:cs="Arial"/>
              </w:rPr>
              <w:t>2.- Recibe solicitud y notifica al Departamento de Capacitación, Verificación y Seguimiento para su atención.</w:t>
            </w:r>
          </w:p>
        </w:tc>
        <w:tc>
          <w:tcPr>
            <w:tcW w:w="1276" w:type="dxa"/>
            <w:shd w:val="clear" w:color="auto" w:fill="auto"/>
            <w:vAlign w:val="center"/>
          </w:tcPr>
          <w:p w14:paraId="38971D78" w14:textId="4426E76E" w:rsidR="00F95825" w:rsidRPr="009B012C" w:rsidRDefault="009E2658" w:rsidP="00F51C1B">
            <w:pPr>
              <w:spacing w:line="360" w:lineRule="auto"/>
              <w:jc w:val="center"/>
              <w:rPr>
                <w:rFonts w:ascii="Arial" w:hAnsi="Arial" w:cs="Arial"/>
              </w:rPr>
            </w:pPr>
            <w:r>
              <w:rPr>
                <w:rFonts w:ascii="Arial" w:hAnsi="Arial" w:cs="Arial"/>
              </w:rPr>
              <w:t>N/D</w:t>
            </w:r>
          </w:p>
        </w:tc>
      </w:tr>
      <w:tr w:rsidR="00C15A3B" w:rsidRPr="009B012C" w14:paraId="3996DAB7" w14:textId="77777777" w:rsidTr="00926997">
        <w:trPr>
          <w:trHeight w:val="372"/>
        </w:trPr>
        <w:tc>
          <w:tcPr>
            <w:tcW w:w="2552" w:type="dxa"/>
            <w:vMerge w:val="restart"/>
            <w:vAlign w:val="center"/>
          </w:tcPr>
          <w:p w14:paraId="27BBFF81" w14:textId="1D8AF53E" w:rsidR="00C15A3B" w:rsidRPr="009B012C" w:rsidRDefault="00C15A3B" w:rsidP="00F51C1B">
            <w:pPr>
              <w:spacing w:line="360" w:lineRule="auto"/>
              <w:jc w:val="center"/>
              <w:rPr>
                <w:rFonts w:ascii="Arial" w:hAnsi="Arial" w:cs="Arial"/>
              </w:rPr>
            </w:pPr>
            <w:r w:rsidRPr="009B012C">
              <w:rPr>
                <w:rFonts w:ascii="Arial" w:hAnsi="Arial" w:cs="Arial"/>
              </w:rPr>
              <w:t>Departamento de Capacitación, Verificación y Seguimiento</w:t>
            </w:r>
          </w:p>
        </w:tc>
        <w:tc>
          <w:tcPr>
            <w:tcW w:w="6237" w:type="dxa"/>
          </w:tcPr>
          <w:p w14:paraId="7245B0BB" w14:textId="601BFEF0" w:rsidR="00C15A3B" w:rsidRPr="009B012C" w:rsidRDefault="00C15A3B" w:rsidP="00F51C1B">
            <w:pPr>
              <w:spacing w:line="360" w:lineRule="auto"/>
              <w:jc w:val="both"/>
              <w:rPr>
                <w:rFonts w:ascii="Arial" w:hAnsi="Arial" w:cs="Arial"/>
              </w:rPr>
            </w:pPr>
            <w:r w:rsidRPr="009B012C">
              <w:rPr>
                <w:rFonts w:ascii="Arial" w:hAnsi="Arial" w:cs="Arial"/>
              </w:rPr>
              <w:t>3.- Recibe solicitud y determina:</w:t>
            </w:r>
          </w:p>
          <w:p w14:paraId="7699F0F6" w14:textId="77777777" w:rsidR="00C15A3B" w:rsidRPr="009B012C" w:rsidRDefault="00C15A3B" w:rsidP="00F51C1B">
            <w:pPr>
              <w:spacing w:line="360" w:lineRule="auto"/>
              <w:jc w:val="center"/>
              <w:rPr>
                <w:rFonts w:ascii="Arial" w:hAnsi="Arial" w:cs="Arial"/>
                <w:b/>
                <w:bCs/>
              </w:rPr>
            </w:pPr>
            <w:r w:rsidRPr="009B012C">
              <w:rPr>
                <w:rFonts w:ascii="Arial" w:hAnsi="Arial" w:cs="Arial"/>
                <w:b/>
                <w:bCs/>
              </w:rPr>
              <w:t>¿Tipo de trámite?</w:t>
            </w:r>
          </w:p>
        </w:tc>
        <w:tc>
          <w:tcPr>
            <w:tcW w:w="1276" w:type="dxa"/>
            <w:shd w:val="clear" w:color="auto" w:fill="auto"/>
            <w:vAlign w:val="center"/>
          </w:tcPr>
          <w:p w14:paraId="0ABE1777" w14:textId="45D0572E" w:rsidR="00C15A3B" w:rsidRPr="009B012C" w:rsidRDefault="00C15A3B" w:rsidP="00F51C1B">
            <w:pPr>
              <w:spacing w:line="360" w:lineRule="auto"/>
              <w:jc w:val="center"/>
              <w:rPr>
                <w:rFonts w:ascii="Arial" w:hAnsi="Arial" w:cs="Arial"/>
              </w:rPr>
            </w:pPr>
            <w:r w:rsidRPr="009B012C">
              <w:rPr>
                <w:rFonts w:ascii="Arial" w:hAnsi="Arial" w:cs="Arial"/>
              </w:rPr>
              <w:t xml:space="preserve">1 </w:t>
            </w:r>
            <w:r>
              <w:rPr>
                <w:rFonts w:ascii="Arial" w:hAnsi="Arial" w:cs="Arial"/>
              </w:rPr>
              <w:t>d</w:t>
            </w:r>
            <w:r w:rsidRPr="009B012C">
              <w:rPr>
                <w:rFonts w:ascii="Arial" w:hAnsi="Arial" w:cs="Arial"/>
              </w:rPr>
              <w:t>ía</w:t>
            </w:r>
          </w:p>
        </w:tc>
      </w:tr>
      <w:tr w:rsidR="00C15A3B" w:rsidRPr="009B012C" w14:paraId="37217343" w14:textId="77777777" w:rsidTr="001F7B6A">
        <w:trPr>
          <w:trHeight w:val="372"/>
        </w:trPr>
        <w:tc>
          <w:tcPr>
            <w:tcW w:w="2552" w:type="dxa"/>
            <w:vMerge/>
            <w:vAlign w:val="center"/>
          </w:tcPr>
          <w:p w14:paraId="6B5177F1" w14:textId="77777777" w:rsidR="00C15A3B" w:rsidRPr="009B012C" w:rsidRDefault="00C15A3B" w:rsidP="009E2658">
            <w:pPr>
              <w:spacing w:line="360" w:lineRule="auto"/>
              <w:jc w:val="center"/>
              <w:rPr>
                <w:rFonts w:ascii="Arial" w:hAnsi="Arial" w:cs="Arial"/>
              </w:rPr>
            </w:pPr>
          </w:p>
        </w:tc>
        <w:tc>
          <w:tcPr>
            <w:tcW w:w="6237" w:type="dxa"/>
          </w:tcPr>
          <w:p w14:paraId="2F73541C" w14:textId="77777777" w:rsidR="00C15A3B" w:rsidRPr="009B012C" w:rsidRDefault="00C15A3B" w:rsidP="009E2658">
            <w:pPr>
              <w:spacing w:line="360" w:lineRule="auto"/>
              <w:jc w:val="center"/>
              <w:rPr>
                <w:rFonts w:ascii="Arial" w:hAnsi="Arial" w:cs="Arial"/>
                <w:b/>
                <w:bCs/>
              </w:rPr>
            </w:pPr>
            <w:r w:rsidRPr="009B012C">
              <w:rPr>
                <w:rFonts w:ascii="Arial" w:hAnsi="Arial" w:cs="Arial"/>
                <w:b/>
                <w:bCs/>
              </w:rPr>
              <w:t xml:space="preserve">Capacitación </w:t>
            </w:r>
          </w:p>
          <w:p w14:paraId="766E7DE0" w14:textId="77777777" w:rsidR="00C15A3B" w:rsidRPr="009B012C" w:rsidRDefault="00C15A3B" w:rsidP="009E2658">
            <w:pPr>
              <w:spacing w:line="360" w:lineRule="auto"/>
              <w:jc w:val="both"/>
              <w:rPr>
                <w:rFonts w:ascii="Arial" w:hAnsi="Arial" w:cs="Arial"/>
              </w:rPr>
            </w:pPr>
            <w:r w:rsidRPr="009B012C">
              <w:rPr>
                <w:rFonts w:ascii="Arial" w:hAnsi="Arial" w:cs="Arial"/>
              </w:rPr>
              <w:t>4.- Solicita que cuente con los siguientes requisitos:</w:t>
            </w:r>
          </w:p>
          <w:p w14:paraId="07DFF410" w14:textId="77777777" w:rsidR="00C15A3B" w:rsidRPr="009B012C" w:rsidRDefault="00C15A3B" w:rsidP="00C15A3B">
            <w:pPr>
              <w:pStyle w:val="Prrafodelista"/>
              <w:numPr>
                <w:ilvl w:val="0"/>
                <w:numId w:val="38"/>
              </w:numPr>
              <w:spacing w:line="360" w:lineRule="auto"/>
              <w:jc w:val="both"/>
              <w:rPr>
                <w:rFonts w:ascii="Arial" w:hAnsi="Arial" w:cs="Arial"/>
              </w:rPr>
            </w:pPr>
            <w:r w:rsidRPr="009B012C">
              <w:rPr>
                <w:rFonts w:ascii="Arial" w:hAnsi="Arial" w:cs="Arial"/>
              </w:rPr>
              <w:t>Espacio adecuado para brindar el curso.</w:t>
            </w:r>
          </w:p>
          <w:p w14:paraId="35A2BCB1" w14:textId="77777777" w:rsidR="00C15A3B" w:rsidRPr="009B012C" w:rsidRDefault="00C15A3B" w:rsidP="00C15A3B">
            <w:pPr>
              <w:pStyle w:val="Prrafodelista"/>
              <w:numPr>
                <w:ilvl w:val="0"/>
                <w:numId w:val="38"/>
              </w:numPr>
              <w:spacing w:line="360" w:lineRule="auto"/>
              <w:jc w:val="both"/>
              <w:rPr>
                <w:rFonts w:ascii="Arial" w:hAnsi="Arial" w:cs="Arial"/>
              </w:rPr>
            </w:pPr>
            <w:r w:rsidRPr="009B012C">
              <w:rPr>
                <w:rFonts w:ascii="Arial" w:hAnsi="Arial" w:cs="Arial"/>
              </w:rPr>
              <w:t>Equipo de cómputo y proyector.</w:t>
            </w:r>
          </w:p>
          <w:p w14:paraId="3F2D9297" w14:textId="77777777" w:rsidR="00C15A3B" w:rsidRPr="009B012C" w:rsidRDefault="00C15A3B" w:rsidP="00C15A3B">
            <w:pPr>
              <w:pStyle w:val="Prrafodelista"/>
              <w:numPr>
                <w:ilvl w:val="0"/>
                <w:numId w:val="38"/>
              </w:numPr>
              <w:spacing w:line="360" w:lineRule="auto"/>
              <w:jc w:val="both"/>
              <w:rPr>
                <w:rFonts w:ascii="Arial" w:hAnsi="Arial" w:cs="Arial"/>
              </w:rPr>
            </w:pPr>
            <w:r w:rsidRPr="009B012C">
              <w:rPr>
                <w:rFonts w:ascii="Arial" w:hAnsi="Arial" w:cs="Arial"/>
              </w:rPr>
              <w:t>Contar con un mínimo de 10 personas.</w:t>
            </w:r>
          </w:p>
          <w:p w14:paraId="525D7ED9" w14:textId="537AA2B6" w:rsidR="00C15A3B" w:rsidRPr="009B012C" w:rsidRDefault="00C15A3B" w:rsidP="00C15A3B">
            <w:pPr>
              <w:pStyle w:val="Prrafodelista"/>
              <w:numPr>
                <w:ilvl w:val="0"/>
                <w:numId w:val="38"/>
              </w:numPr>
              <w:spacing w:line="360" w:lineRule="auto"/>
              <w:jc w:val="both"/>
              <w:rPr>
                <w:rFonts w:ascii="Arial" w:hAnsi="Arial" w:cs="Arial"/>
              </w:rPr>
            </w:pPr>
            <w:r w:rsidRPr="009B012C">
              <w:rPr>
                <w:rFonts w:ascii="Arial" w:hAnsi="Arial" w:cs="Arial"/>
              </w:rPr>
              <w:t>Agendar fecha</w:t>
            </w:r>
            <w:r w:rsidR="002F24E0">
              <w:rPr>
                <w:rFonts w:ascii="Arial" w:hAnsi="Arial" w:cs="Arial"/>
              </w:rPr>
              <w:t>.</w:t>
            </w:r>
          </w:p>
          <w:p w14:paraId="67D83C6C" w14:textId="5B23697E" w:rsidR="00C15A3B" w:rsidRPr="001447B8" w:rsidRDefault="00C15A3B" w:rsidP="009E2658">
            <w:pPr>
              <w:spacing w:line="360" w:lineRule="auto"/>
              <w:ind w:left="360"/>
              <w:jc w:val="center"/>
              <w:rPr>
                <w:rFonts w:ascii="Arial" w:hAnsi="Arial" w:cs="Arial"/>
                <w:b/>
              </w:rPr>
            </w:pPr>
            <w:r w:rsidRPr="001447B8">
              <w:rPr>
                <w:rFonts w:ascii="Arial" w:hAnsi="Arial" w:cs="Arial"/>
                <w:b/>
              </w:rPr>
              <w:t>Continúa en la actividad N</w:t>
            </w:r>
            <w:r>
              <w:rPr>
                <w:rFonts w:ascii="Arial" w:hAnsi="Arial" w:cs="Arial"/>
                <w:b/>
              </w:rPr>
              <w:t>o.</w:t>
            </w:r>
            <w:r w:rsidR="00CE0B6F">
              <w:rPr>
                <w:rFonts w:ascii="Arial" w:hAnsi="Arial" w:cs="Arial"/>
                <w:b/>
              </w:rPr>
              <w:t xml:space="preserve"> 10</w:t>
            </w:r>
            <w:r w:rsidRPr="001447B8">
              <w:rPr>
                <w:rFonts w:ascii="Arial" w:hAnsi="Arial" w:cs="Arial"/>
                <w:b/>
              </w:rPr>
              <w:t>.</w:t>
            </w:r>
          </w:p>
        </w:tc>
        <w:tc>
          <w:tcPr>
            <w:tcW w:w="1276" w:type="dxa"/>
            <w:shd w:val="clear" w:color="auto" w:fill="auto"/>
            <w:vAlign w:val="center"/>
          </w:tcPr>
          <w:p w14:paraId="6D92E328" w14:textId="3690BBD9" w:rsidR="00C15A3B" w:rsidRPr="009B012C" w:rsidRDefault="00C15A3B" w:rsidP="001F7B6A">
            <w:pPr>
              <w:spacing w:line="360" w:lineRule="auto"/>
              <w:jc w:val="center"/>
              <w:rPr>
                <w:rFonts w:ascii="Arial" w:hAnsi="Arial" w:cs="Arial"/>
              </w:rPr>
            </w:pPr>
            <w:r w:rsidRPr="007F51E5">
              <w:rPr>
                <w:rFonts w:ascii="Arial" w:hAnsi="Arial" w:cs="Arial"/>
              </w:rPr>
              <w:t>N/D</w:t>
            </w:r>
          </w:p>
        </w:tc>
      </w:tr>
      <w:tr w:rsidR="00C15A3B" w:rsidRPr="009B012C" w14:paraId="68377403" w14:textId="77777777" w:rsidTr="001F7B6A">
        <w:trPr>
          <w:trHeight w:val="2030"/>
        </w:trPr>
        <w:tc>
          <w:tcPr>
            <w:tcW w:w="2552" w:type="dxa"/>
            <w:vMerge/>
            <w:vAlign w:val="center"/>
          </w:tcPr>
          <w:p w14:paraId="194FA364" w14:textId="77777777" w:rsidR="00C15A3B" w:rsidRPr="009B012C" w:rsidRDefault="00C15A3B" w:rsidP="009E2658">
            <w:pPr>
              <w:spacing w:line="360" w:lineRule="auto"/>
              <w:jc w:val="center"/>
              <w:rPr>
                <w:rFonts w:ascii="Arial" w:hAnsi="Arial" w:cs="Arial"/>
              </w:rPr>
            </w:pPr>
          </w:p>
        </w:tc>
        <w:tc>
          <w:tcPr>
            <w:tcW w:w="6237" w:type="dxa"/>
          </w:tcPr>
          <w:p w14:paraId="1F3BE2D6" w14:textId="77777777" w:rsidR="00C15A3B" w:rsidRPr="009B012C" w:rsidRDefault="00C15A3B" w:rsidP="009E2658">
            <w:pPr>
              <w:spacing w:line="360" w:lineRule="auto"/>
              <w:jc w:val="center"/>
              <w:rPr>
                <w:rFonts w:ascii="Arial" w:hAnsi="Arial" w:cs="Arial"/>
                <w:b/>
                <w:bCs/>
              </w:rPr>
            </w:pPr>
            <w:r w:rsidRPr="009B012C">
              <w:rPr>
                <w:rFonts w:ascii="Arial" w:hAnsi="Arial" w:cs="Arial"/>
                <w:b/>
                <w:bCs/>
              </w:rPr>
              <w:t xml:space="preserve">Asesoría </w:t>
            </w:r>
          </w:p>
          <w:p w14:paraId="5779E55C" w14:textId="77777777" w:rsidR="00C15A3B" w:rsidRPr="009B012C" w:rsidRDefault="00C15A3B" w:rsidP="009E2658">
            <w:pPr>
              <w:spacing w:line="360" w:lineRule="auto"/>
              <w:jc w:val="both"/>
              <w:rPr>
                <w:rFonts w:ascii="Arial" w:hAnsi="Arial" w:cs="Arial"/>
              </w:rPr>
            </w:pPr>
            <w:r w:rsidRPr="009B012C">
              <w:rPr>
                <w:rFonts w:ascii="Arial" w:hAnsi="Arial" w:cs="Arial"/>
              </w:rPr>
              <w:t>5.- Solicita que cuente con los siguientes requisitos:</w:t>
            </w:r>
          </w:p>
          <w:p w14:paraId="7A60EE68" w14:textId="2F5456E0" w:rsidR="00C15A3B" w:rsidRPr="009B012C" w:rsidRDefault="00C15A3B" w:rsidP="00C15A3B">
            <w:pPr>
              <w:pStyle w:val="Prrafodelista"/>
              <w:numPr>
                <w:ilvl w:val="0"/>
                <w:numId w:val="39"/>
              </w:numPr>
              <w:spacing w:line="360" w:lineRule="auto"/>
              <w:jc w:val="both"/>
              <w:rPr>
                <w:rFonts w:ascii="Arial" w:hAnsi="Arial" w:cs="Arial"/>
              </w:rPr>
            </w:pPr>
            <w:r w:rsidRPr="009B012C">
              <w:rPr>
                <w:rFonts w:ascii="Arial" w:hAnsi="Arial" w:cs="Arial"/>
              </w:rPr>
              <w:t>Es</w:t>
            </w:r>
            <w:r w:rsidR="002F24E0">
              <w:rPr>
                <w:rFonts w:ascii="Arial" w:hAnsi="Arial" w:cs="Arial"/>
              </w:rPr>
              <w:t>pacio adecuado para la asesoría.</w:t>
            </w:r>
          </w:p>
          <w:p w14:paraId="73A712E0" w14:textId="21F204CB" w:rsidR="00C15A3B" w:rsidRPr="009B012C" w:rsidRDefault="00C15A3B" w:rsidP="00C15A3B">
            <w:pPr>
              <w:pStyle w:val="Prrafodelista"/>
              <w:numPr>
                <w:ilvl w:val="0"/>
                <w:numId w:val="39"/>
              </w:numPr>
              <w:spacing w:line="360" w:lineRule="auto"/>
              <w:jc w:val="both"/>
              <w:rPr>
                <w:rFonts w:ascii="Arial" w:hAnsi="Arial" w:cs="Arial"/>
              </w:rPr>
            </w:pPr>
            <w:r>
              <w:rPr>
                <w:rFonts w:ascii="Arial" w:hAnsi="Arial" w:cs="Arial"/>
              </w:rPr>
              <w:t>Persona de enlace</w:t>
            </w:r>
            <w:r w:rsidR="002F24E0">
              <w:rPr>
                <w:rFonts w:ascii="Arial" w:hAnsi="Arial" w:cs="Arial"/>
              </w:rPr>
              <w:t>.</w:t>
            </w:r>
          </w:p>
          <w:p w14:paraId="6B8C0865" w14:textId="77777777" w:rsidR="00C15A3B" w:rsidRPr="009B012C" w:rsidRDefault="00C15A3B" w:rsidP="00C15A3B">
            <w:pPr>
              <w:pStyle w:val="Prrafodelista"/>
              <w:numPr>
                <w:ilvl w:val="0"/>
                <w:numId w:val="39"/>
              </w:numPr>
              <w:spacing w:line="360" w:lineRule="auto"/>
              <w:jc w:val="both"/>
              <w:rPr>
                <w:rFonts w:ascii="Arial" w:hAnsi="Arial" w:cs="Arial"/>
              </w:rPr>
            </w:pPr>
            <w:r w:rsidRPr="009B012C">
              <w:rPr>
                <w:rFonts w:ascii="Arial" w:hAnsi="Arial" w:cs="Arial"/>
              </w:rPr>
              <w:t>Agendar fecha.</w:t>
            </w:r>
          </w:p>
        </w:tc>
        <w:tc>
          <w:tcPr>
            <w:tcW w:w="1276" w:type="dxa"/>
            <w:shd w:val="clear" w:color="auto" w:fill="auto"/>
            <w:vAlign w:val="center"/>
          </w:tcPr>
          <w:p w14:paraId="762AEF9E" w14:textId="6983510A" w:rsidR="00C15A3B" w:rsidRPr="009B012C" w:rsidRDefault="00C15A3B" w:rsidP="001F7B6A">
            <w:pPr>
              <w:spacing w:line="360" w:lineRule="auto"/>
              <w:jc w:val="center"/>
              <w:rPr>
                <w:rFonts w:ascii="Arial" w:hAnsi="Arial" w:cs="Arial"/>
              </w:rPr>
            </w:pPr>
            <w:r w:rsidRPr="007F51E5">
              <w:rPr>
                <w:rFonts w:ascii="Arial" w:hAnsi="Arial" w:cs="Arial"/>
              </w:rPr>
              <w:t>N/D</w:t>
            </w:r>
          </w:p>
        </w:tc>
      </w:tr>
      <w:tr w:rsidR="00C15A3B" w:rsidRPr="009B012C" w14:paraId="7717743C" w14:textId="77777777" w:rsidTr="001F7B6A">
        <w:trPr>
          <w:trHeight w:val="372"/>
        </w:trPr>
        <w:tc>
          <w:tcPr>
            <w:tcW w:w="2552" w:type="dxa"/>
            <w:vMerge/>
            <w:vAlign w:val="center"/>
          </w:tcPr>
          <w:p w14:paraId="326A7B6C" w14:textId="77777777" w:rsidR="00C15A3B" w:rsidRPr="009B012C" w:rsidRDefault="00C15A3B" w:rsidP="009E2658">
            <w:pPr>
              <w:spacing w:line="360" w:lineRule="auto"/>
              <w:jc w:val="center"/>
              <w:rPr>
                <w:rFonts w:ascii="Arial" w:hAnsi="Arial" w:cs="Arial"/>
              </w:rPr>
            </w:pPr>
          </w:p>
        </w:tc>
        <w:tc>
          <w:tcPr>
            <w:tcW w:w="6237" w:type="dxa"/>
          </w:tcPr>
          <w:p w14:paraId="3A0D9A07" w14:textId="77777777" w:rsidR="00C15A3B" w:rsidRPr="009B012C" w:rsidRDefault="00C15A3B" w:rsidP="00C15A3B">
            <w:pPr>
              <w:spacing w:line="360" w:lineRule="auto"/>
              <w:jc w:val="both"/>
              <w:rPr>
                <w:rFonts w:ascii="Arial" w:hAnsi="Arial" w:cs="Arial"/>
              </w:rPr>
            </w:pPr>
            <w:r w:rsidRPr="009B012C">
              <w:rPr>
                <w:rFonts w:ascii="Arial" w:hAnsi="Arial" w:cs="Arial"/>
              </w:rPr>
              <w:t>6.- Analiza la información recibida y determina:</w:t>
            </w:r>
          </w:p>
          <w:p w14:paraId="7C85E03D" w14:textId="783C8EC2" w:rsidR="00C15A3B" w:rsidRPr="001447B8" w:rsidRDefault="00C15A3B" w:rsidP="00C15A3B">
            <w:pPr>
              <w:spacing w:line="360" w:lineRule="auto"/>
              <w:jc w:val="center"/>
              <w:rPr>
                <w:rFonts w:ascii="Arial" w:hAnsi="Arial" w:cs="Arial"/>
                <w:b/>
                <w:bCs/>
              </w:rPr>
            </w:pPr>
            <w:r w:rsidRPr="009B012C">
              <w:rPr>
                <w:rFonts w:ascii="Arial" w:hAnsi="Arial" w:cs="Arial"/>
                <w:b/>
                <w:bCs/>
              </w:rPr>
              <w:t>¿Está completos los requisitos?</w:t>
            </w:r>
          </w:p>
        </w:tc>
        <w:tc>
          <w:tcPr>
            <w:tcW w:w="1276" w:type="dxa"/>
            <w:shd w:val="clear" w:color="auto" w:fill="auto"/>
            <w:vAlign w:val="center"/>
          </w:tcPr>
          <w:p w14:paraId="36F8851D" w14:textId="6DC8EB56" w:rsidR="00C15A3B" w:rsidRPr="009B012C" w:rsidRDefault="00C15A3B" w:rsidP="001F7B6A">
            <w:pPr>
              <w:spacing w:line="360" w:lineRule="auto"/>
              <w:jc w:val="center"/>
              <w:rPr>
                <w:rFonts w:ascii="Arial" w:hAnsi="Arial" w:cs="Arial"/>
              </w:rPr>
            </w:pPr>
            <w:r w:rsidRPr="007F51E5">
              <w:rPr>
                <w:rFonts w:ascii="Arial" w:hAnsi="Arial" w:cs="Arial"/>
              </w:rPr>
              <w:t>N/D</w:t>
            </w:r>
          </w:p>
        </w:tc>
      </w:tr>
      <w:tr w:rsidR="00C15A3B" w:rsidRPr="009B012C" w14:paraId="40077443" w14:textId="77777777" w:rsidTr="001F7B6A">
        <w:trPr>
          <w:trHeight w:val="372"/>
        </w:trPr>
        <w:tc>
          <w:tcPr>
            <w:tcW w:w="2552" w:type="dxa"/>
            <w:vMerge/>
            <w:vAlign w:val="center"/>
          </w:tcPr>
          <w:p w14:paraId="0CE801B6" w14:textId="77777777" w:rsidR="00C15A3B" w:rsidRPr="009B012C" w:rsidRDefault="00C15A3B" w:rsidP="009E2658">
            <w:pPr>
              <w:spacing w:line="360" w:lineRule="auto"/>
              <w:jc w:val="center"/>
              <w:rPr>
                <w:rFonts w:ascii="Arial" w:hAnsi="Arial" w:cs="Arial"/>
              </w:rPr>
            </w:pPr>
          </w:p>
        </w:tc>
        <w:tc>
          <w:tcPr>
            <w:tcW w:w="6237" w:type="dxa"/>
          </w:tcPr>
          <w:p w14:paraId="285CEC62" w14:textId="77777777" w:rsidR="00C15A3B" w:rsidRPr="009B012C" w:rsidRDefault="00C15A3B" w:rsidP="00C15A3B">
            <w:pPr>
              <w:spacing w:line="360" w:lineRule="auto"/>
              <w:jc w:val="center"/>
              <w:rPr>
                <w:rFonts w:ascii="Arial" w:hAnsi="Arial" w:cs="Arial"/>
                <w:b/>
                <w:bCs/>
              </w:rPr>
            </w:pPr>
            <w:r>
              <w:rPr>
                <w:rFonts w:ascii="Arial" w:hAnsi="Arial" w:cs="Arial"/>
                <w:b/>
                <w:bCs/>
              </w:rPr>
              <w:t>No</w:t>
            </w:r>
            <w:r w:rsidRPr="009B012C">
              <w:rPr>
                <w:rFonts w:ascii="Arial" w:hAnsi="Arial" w:cs="Arial"/>
                <w:b/>
                <w:bCs/>
              </w:rPr>
              <w:t>.</w:t>
            </w:r>
          </w:p>
          <w:p w14:paraId="476E6218" w14:textId="77777777" w:rsidR="00C15A3B" w:rsidRDefault="00C15A3B" w:rsidP="00C15A3B">
            <w:pPr>
              <w:spacing w:line="360" w:lineRule="auto"/>
              <w:jc w:val="both"/>
              <w:rPr>
                <w:rFonts w:ascii="Arial" w:hAnsi="Arial" w:cs="Arial"/>
              </w:rPr>
            </w:pPr>
            <w:r w:rsidRPr="009B012C">
              <w:rPr>
                <w:rFonts w:ascii="Arial" w:hAnsi="Arial" w:cs="Arial"/>
              </w:rPr>
              <w:t>7.- Notifica al usuario a través oficio completar la información.</w:t>
            </w:r>
          </w:p>
          <w:p w14:paraId="3B9653D2" w14:textId="0FE539AE" w:rsidR="00C15A3B" w:rsidRPr="009B012C" w:rsidRDefault="00C15A3B" w:rsidP="00C15A3B">
            <w:pPr>
              <w:spacing w:line="360" w:lineRule="auto"/>
              <w:jc w:val="both"/>
              <w:rPr>
                <w:rFonts w:ascii="Arial" w:hAnsi="Arial" w:cs="Arial"/>
              </w:rPr>
            </w:pPr>
          </w:p>
        </w:tc>
        <w:tc>
          <w:tcPr>
            <w:tcW w:w="1276" w:type="dxa"/>
            <w:shd w:val="clear" w:color="auto" w:fill="auto"/>
            <w:vAlign w:val="center"/>
          </w:tcPr>
          <w:p w14:paraId="111A7BAE" w14:textId="3DBE6500" w:rsidR="00C15A3B" w:rsidRPr="007F51E5" w:rsidRDefault="00F76AB2" w:rsidP="001F7B6A">
            <w:pPr>
              <w:spacing w:line="360" w:lineRule="auto"/>
              <w:jc w:val="center"/>
              <w:rPr>
                <w:rFonts w:ascii="Arial" w:hAnsi="Arial" w:cs="Arial"/>
              </w:rPr>
            </w:pPr>
            <w:r w:rsidRPr="007F51E5">
              <w:rPr>
                <w:rFonts w:ascii="Arial" w:hAnsi="Arial" w:cs="Arial"/>
              </w:rPr>
              <w:t>N/D</w:t>
            </w:r>
          </w:p>
        </w:tc>
      </w:tr>
      <w:tr w:rsidR="00C15A3B" w:rsidRPr="009B012C" w14:paraId="6D2A49C7" w14:textId="77777777" w:rsidTr="001F7B6A">
        <w:trPr>
          <w:trHeight w:val="372"/>
        </w:trPr>
        <w:tc>
          <w:tcPr>
            <w:tcW w:w="2552" w:type="dxa"/>
            <w:vMerge w:val="restart"/>
            <w:vAlign w:val="center"/>
          </w:tcPr>
          <w:p w14:paraId="59D325AB" w14:textId="6595AB06" w:rsidR="00C15A3B" w:rsidRPr="009B012C" w:rsidRDefault="00C15A3B" w:rsidP="00C15A3B">
            <w:pPr>
              <w:spacing w:line="360" w:lineRule="auto"/>
              <w:jc w:val="center"/>
              <w:rPr>
                <w:rFonts w:ascii="Arial" w:hAnsi="Arial" w:cs="Arial"/>
              </w:rPr>
            </w:pPr>
            <w:r w:rsidRPr="009B012C">
              <w:rPr>
                <w:rFonts w:ascii="Arial" w:hAnsi="Arial" w:cs="Arial"/>
              </w:rPr>
              <w:lastRenderedPageBreak/>
              <w:t>Departamento de Capacitación, Verificación y Seguimiento</w:t>
            </w:r>
          </w:p>
        </w:tc>
        <w:tc>
          <w:tcPr>
            <w:tcW w:w="6237" w:type="dxa"/>
          </w:tcPr>
          <w:p w14:paraId="14590556" w14:textId="155151ED" w:rsidR="00C15A3B" w:rsidRPr="009B012C" w:rsidRDefault="00C15A3B" w:rsidP="00C15A3B">
            <w:pPr>
              <w:spacing w:line="360" w:lineRule="auto"/>
              <w:jc w:val="center"/>
              <w:rPr>
                <w:rFonts w:ascii="Arial" w:hAnsi="Arial" w:cs="Arial"/>
                <w:b/>
                <w:bCs/>
              </w:rPr>
            </w:pPr>
            <w:r>
              <w:rPr>
                <w:rFonts w:ascii="Arial" w:hAnsi="Arial" w:cs="Arial"/>
                <w:b/>
                <w:bCs/>
              </w:rPr>
              <w:t>Si</w:t>
            </w:r>
            <w:r w:rsidRPr="009B012C">
              <w:rPr>
                <w:rFonts w:ascii="Arial" w:hAnsi="Arial" w:cs="Arial"/>
                <w:b/>
                <w:bCs/>
              </w:rPr>
              <w:t>.</w:t>
            </w:r>
          </w:p>
          <w:p w14:paraId="362E8384" w14:textId="5C9A4482" w:rsidR="00C15A3B" w:rsidRPr="009B012C" w:rsidRDefault="00C15A3B" w:rsidP="00C15A3B">
            <w:pPr>
              <w:spacing w:line="360" w:lineRule="auto"/>
              <w:jc w:val="both"/>
              <w:rPr>
                <w:rFonts w:ascii="Arial" w:hAnsi="Arial" w:cs="Arial"/>
              </w:rPr>
            </w:pPr>
            <w:r w:rsidRPr="009B012C">
              <w:rPr>
                <w:rFonts w:ascii="Arial" w:hAnsi="Arial" w:cs="Arial"/>
              </w:rPr>
              <w:t>8.- Analiza la informac</w:t>
            </w:r>
            <w:r>
              <w:rPr>
                <w:rFonts w:ascii="Arial" w:hAnsi="Arial" w:cs="Arial"/>
              </w:rPr>
              <w:t>ión y acuden a una visita</w:t>
            </w:r>
            <w:r w:rsidRPr="009B012C">
              <w:rPr>
                <w:rFonts w:ascii="Arial" w:hAnsi="Arial" w:cs="Arial"/>
              </w:rPr>
              <w:t xml:space="preserve"> para entrevista, conocimiento de la ubicación del lugar y determinar la realización del curso o asesoría solicitada.</w:t>
            </w:r>
          </w:p>
        </w:tc>
        <w:tc>
          <w:tcPr>
            <w:tcW w:w="1276" w:type="dxa"/>
            <w:shd w:val="clear" w:color="auto" w:fill="auto"/>
            <w:vAlign w:val="center"/>
          </w:tcPr>
          <w:p w14:paraId="31783F89" w14:textId="4FF92200" w:rsidR="00C15A3B" w:rsidRPr="009B012C" w:rsidRDefault="00C15A3B" w:rsidP="001F7B6A">
            <w:pPr>
              <w:spacing w:line="360" w:lineRule="auto"/>
              <w:jc w:val="center"/>
              <w:rPr>
                <w:rFonts w:ascii="Arial" w:hAnsi="Arial" w:cs="Arial"/>
              </w:rPr>
            </w:pPr>
            <w:r w:rsidRPr="007F51E5">
              <w:rPr>
                <w:rFonts w:ascii="Arial" w:hAnsi="Arial" w:cs="Arial"/>
              </w:rPr>
              <w:t>N/D</w:t>
            </w:r>
          </w:p>
        </w:tc>
      </w:tr>
      <w:tr w:rsidR="00C15A3B" w:rsidRPr="009B012C" w14:paraId="3CC4622D" w14:textId="77777777" w:rsidTr="00926997">
        <w:trPr>
          <w:trHeight w:val="372"/>
        </w:trPr>
        <w:tc>
          <w:tcPr>
            <w:tcW w:w="2552" w:type="dxa"/>
            <w:vMerge/>
            <w:vAlign w:val="center"/>
          </w:tcPr>
          <w:p w14:paraId="0A5D3D6D" w14:textId="77777777" w:rsidR="00C15A3B" w:rsidRPr="009B012C" w:rsidRDefault="00C15A3B" w:rsidP="00C15A3B">
            <w:pPr>
              <w:spacing w:line="360" w:lineRule="auto"/>
              <w:jc w:val="center"/>
              <w:rPr>
                <w:rFonts w:ascii="Arial" w:hAnsi="Arial" w:cs="Arial"/>
              </w:rPr>
            </w:pPr>
          </w:p>
        </w:tc>
        <w:tc>
          <w:tcPr>
            <w:tcW w:w="6237" w:type="dxa"/>
          </w:tcPr>
          <w:p w14:paraId="3DC2F082" w14:textId="4BDDF849" w:rsidR="00C15A3B" w:rsidRPr="00C15A3B" w:rsidRDefault="00C15A3B" w:rsidP="00C15A3B">
            <w:pPr>
              <w:spacing w:line="360" w:lineRule="auto"/>
              <w:rPr>
                <w:rFonts w:ascii="Arial" w:hAnsi="Arial" w:cs="Arial"/>
              </w:rPr>
            </w:pPr>
            <w:r w:rsidRPr="009B012C">
              <w:rPr>
                <w:rFonts w:ascii="Arial" w:hAnsi="Arial" w:cs="Arial"/>
              </w:rPr>
              <w:t>9.- Notifica a través de oficio el día agendado para brindar la capacitación o asesoría.</w:t>
            </w:r>
          </w:p>
        </w:tc>
        <w:tc>
          <w:tcPr>
            <w:tcW w:w="1276" w:type="dxa"/>
            <w:shd w:val="clear" w:color="auto" w:fill="auto"/>
            <w:vAlign w:val="center"/>
          </w:tcPr>
          <w:p w14:paraId="7A918C68" w14:textId="30C8E277" w:rsidR="00C15A3B" w:rsidRPr="009B012C" w:rsidRDefault="00C15A3B" w:rsidP="00C15A3B">
            <w:pPr>
              <w:spacing w:line="360" w:lineRule="auto"/>
              <w:jc w:val="center"/>
              <w:rPr>
                <w:rFonts w:ascii="Arial" w:hAnsi="Arial" w:cs="Arial"/>
              </w:rPr>
            </w:pPr>
            <w:r w:rsidRPr="009B012C">
              <w:rPr>
                <w:rFonts w:ascii="Arial" w:hAnsi="Arial" w:cs="Arial"/>
              </w:rPr>
              <w:t xml:space="preserve">1 </w:t>
            </w:r>
            <w:r>
              <w:rPr>
                <w:rFonts w:ascii="Arial" w:hAnsi="Arial" w:cs="Arial"/>
              </w:rPr>
              <w:t>d</w:t>
            </w:r>
            <w:r w:rsidRPr="009B012C">
              <w:rPr>
                <w:rFonts w:ascii="Arial" w:hAnsi="Arial" w:cs="Arial"/>
              </w:rPr>
              <w:t>ía</w:t>
            </w:r>
          </w:p>
        </w:tc>
      </w:tr>
      <w:tr w:rsidR="00C15A3B" w:rsidRPr="009B012C" w14:paraId="27CE952A" w14:textId="77777777" w:rsidTr="00926997">
        <w:trPr>
          <w:trHeight w:val="372"/>
        </w:trPr>
        <w:tc>
          <w:tcPr>
            <w:tcW w:w="2552" w:type="dxa"/>
            <w:vMerge/>
            <w:vAlign w:val="center"/>
          </w:tcPr>
          <w:p w14:paraId="48C69179" w14:textId="77777777" w:rsidR="00C15A3B" w:rsidRPr="009B012C" w:rsidRDefault="00C15A3B" w:rsidP="00C15A3B">
            <w:pPr>
              <w:spacing w:line="360" w:lineRule="auto"/>
              <w:jc w:val="center"/>
              <w:rPr>
                <w:rFonts w:ascii="Arial" w:hAnsi="Arial" w:cs="Arial"/>
              </w:rPr>
            </w:pPr>
          </w:p>
        </w:tc>
        <w:tc>
          <w:tcPr>
            <w:tcW w:w="6237" w:type="dxa"/>
          </w:tcPr>
          <w:p w14:paraId="2B09EDB1" w14:textId="2E214082" w:rsidR="00C15A3B" w:rsidRDefault="00C15A3B" w:rsidP="00C15A3B">
            <w:pPr>
              <w:spacing w:line="360" w:lineRule="auto"/>
              <w:jc w:val="both"/>
              <w:rPr>
                <w:rFonts w:ascii="Arial" w:hAnsi="Arial" w:cs="Arial"/>
                <w:b/>
                <w:bCs/>
              </w:rPr>
            </w:pPr>
            <w:r w:rsidRPr="00C15A3B">
              <w:rPr>
                <w:rFonts w:ascii="Arial" w:hAnsi="Arial" w:cs="Arial"/>
              </w:rPr>
              <w:t xml:space="preserve">10.- Brindan </w:t>
            </w:r>
            <w:r w:rsidRPr="009B012C">
              <w:rPr>
                <w:rFonts w:ascii="Arial" w:hAnsi="Arial" w:cs="Arial"/>
              </w:rPr>
              <w:t>capacitación o asesoría</w:t>
            </w:r>
            <w:r>
              <w:rPr>
                <w:rFonts w:ascii="Arial" w:hAnsi="Arial" w:cs="Arial"/>
              </w:rPr>
              <w:t>, levantan evidencia fotográfica y archivan documentación.</w:t>
            </w:r>
          </w:p>
          <w:p w14:paraId="04C79B03" w14:textId="7BA6048F" w:rsidR="00C15A3B" w:rsidRPr="009B012C" w:rsidRDefault="00C15A3B" w:rsidP="00C15A3B">
            <w:pPr>
              <w:spacing w:line="360" w:lineRule="auto"/>
              <w:jc w:val="center"/>
              <w:rPr>
                <w:rFonts w:ascii="Arial" w:hAnsi="Arial" w:cs="Arial"/>
              </w:rPr>
            </w:pPr>
            <w:r w:rsidRPr="009B012C">
              <w:rPr>
                <w:rFonts w:ascii="Arial" w:hAnsi="Arial" w:cs="Arial"/>
                <w:b/>
                <w:bCs/>
              </w:rPr>
              <w:t>Fin del procedimiento</w:t>
            </w:r>
          </w:p>
        </w:tc>
        <w:tc>
          <w:tcPr>
            <w:tcW w:w="1276" w:type="dxa"/>
            <w:shd w:val="clear" w:color="auto" w:fill="auto"/>
            <w:vAlign w:val="center"/>
          </w:tcPr>
          <w:p w14:paraId="78928393" w14:textId="657F7EE5" w:rsidR="00C15A3B" w:rsidRPr="009B012C" w:rsidRDefault="00C15A3B" w:rsidP="00C15A3B">
            <w:pPr>
              <w:spacing w:line="360" w:lineRule="auto"/>
              <w:jc w:val="center"/>
              <w:rPr>
                <w:rFonts w:ascii="Arial" w:hAnsi="Arial" w:cs="Arial"/>
              </w:rPr>
            </w:pPr>
            <w:r>
              <w:rPr>
                <w:rFonts w:ascii="Arial" w:hAnsi="Arial" w:cs="Arial"/>
              </w:rPr>
              <w:t>3 horas</w:t>
            </w:r>
          </w:p>
        </w:tc>
      </w:tr>
    </w:tbl>
    <w:p w14:paraId="3DD54181" w14:textId="0531CDE4" w:rsidR="00582129" w:rsidRDefault="00582129">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261"/>
        <w:gridCol w:w="3402"/>
        <w:gridCol w:w="3402"/>
      </w:tblGrid>
      <w:tr w:rsidR="00E53017" w:rsidRPr="009B012C" w14:paraId="3D322989" w14:textId="77777777" w:rsidTr="00AB4274">
        <w:trPr>
          <w:trHeight w:val="374"/>
        </w:trPr>
        <w:tc>
          <w:tcPr>
            <w:tcW w:w="10065" w:type="dxa"/>
            <w:gridSpan w:val="3"/>
            <w:vAlign w:val="center"/>
          </w:tcPr>
          <w:p w14:paraId="38D77862" w14:textId="77777777" w:rsidR="00E53017" w:rsidRPr="009B012C" w:rsidRDefault="00E53017" w:rsidP="00AB4274">
            <w:pPr>
              <w:rPr>
                <w:rFonts w:ascii="Arial" w:hAnsi="Arial" w:cs="Arial"/>
              </w:rPr>
            </w:pPr>
            <w:r w:rsidRPr="009B012C">
              <w:rPr>
                <w:rFonts w:ascii="Arial" w:hAnsi="Arial" w:cs="Arial"/>
                <w:b/>
              </w:rPr>
              <w:lastRenderedPageBreak/>
              <w:t>5.- Diagrama de flujo.</w:t>
            </w:r>
          </w:p>
        </w:tc>
      </w:tr>
      <w:tr w:rsidR="00E53017" w:rsidRPr="009B012C" w14:paraId="0C30EECF" w14:textId="77777777" w:rsidTr="00E53017">
        <w:trPr>
          <w:trHeight w:val="446"/>
        </w:trPr>
        <w:tc>
          <w:tcPr>
            <w:tcW w:w="3261" w:type="dxa"/>
            <w:vAlign w:val="center"/>
          </w:tcPr>
          <w:p w14:paraId="48702FC1" w14:textId="6CA2E7F0" w:rsidR="00E53017" w:rsidRPr="00E53017" w:rsidRDefault="00E53017" w:rsidP="00AB4274">
            <w:pPr>
              <w:jc w:val="center"/>
              <w:rPr>
                <w:rFonts w:ascii="Arial" w:hAnsi="Arial" w:cs="Arial"/>
                <w:b/>
                <w:bCs/>
              </w:rPr>
            </w:pPr>
            <w:r w:rsidRPr="00E53017">
              <w:rPr>
                <w:rFonts w:ascii="Arial" w:hAnsi="Arial" w:cs="Arial"/>
                <w:b/>
              </w:rPr>
              <w:t>Usuario</w:t>
            </w:r>
          </w:p>
        </w:tc>
        <w:tc>
          <w:tcPr>
            <w:tcW w:w="3402" w:type="dxa"/>
            <w:vAlign w:val="center"/>
          </w:tcPr>
          <w:p w14:paraId="12E4E7CB" w14:textId="33664FA8" w:rsidR="00E53017" w:rsidRPr="00E53017" w:rsidRDefault="00E53017" w:rsidP="00AB4274">
            <w:pPr>
              <w:jc w:val="center"/>
              <w:rPr>
                <w:rFonts w:ascii="Arial" w:hAnsi="Arial" w:cs="Arial"/>
                <w:b/>
                <w:bCs/>
              </w:rPr>
            </w:pPr>
            <w:r w:rsidRPr="00E53017">
              <w:rPr>
                <w:rFonts w:ascii="Arial" w:hAnsi="Arial" w:cs="Arial"/>
                <w:b/>
              </w:rPr>
              <w:t>Dirección de Protección Civil</w:t>
            </w:r>
          </w:p>
        </w:tc>
        <w:tc>
          <w:tcPr>
            <w:tcW w:w="3402" w:type="dxa"/>
            <w:vAlign w:val="center"/>
          </w:tcPr>
          <w:p w14:paraId="729D00B4" w14:textId="32FC7F75" w:rsidR="00E53017" w:rsidRPr="00E53017" w:rsidRDefault="00E53017" w:rsidP="00AB4274">
            <w:pPr>
              <w:jc w:val="center"/>
              <w:rPr>
                <w:rFonts w:ascii="Arial" w:hAnsi="Arial" w:cs="Arial"/>
                <w:b/>
                <w:bCs/>
              </w:rPr>
            </w:pPr>
            <w:r w:rsidRPr="00E53017">
              <w:rPr>
                <w:rFonts w:ascii="Arial" w:hAnsi="Arial" w:cs="Arial"/>
                <w:b/>
              </w:rPr>
              <w:t>Departamento de Capacitación, Verificación y Seguimiento</w:t>
            </w:r>
          </w:p>
        </w:tc>
      </w:tr>
      <w:tr w:rsidR="00E53017" w:rsidRPr="009B012C" w14:paraId="508F66DC" w14:textId="77777777" w:rsidTr="00E53017">
        <w:trPr>
          <w:trHeight w:val="9117"/>
        </w:trPr>
        <w:tc>
          <w:tcPr>
            <w:tcW w:w="3261" w:type="dxa"/>
            <w:tcBorders>
              <w:bottom w:val="single" w:sz="4" w:space="0" w:color="auto"/>
            </w:tcBorders>
          </w:tcPr>
          <w:p w14:paraId="4C462097" w14:textId="430D5AA1" w:rsidR="00E53017" w:rsidRPr="009B012C" w:rsidRDefault="00E53017" w:rsidP="00AB4274">
            <w:pPr>
              <w:spacing w:line="360" w:lineRule="auto"/>
              <w:rPr>
                <w:rFonts w:ascii="Arial" w:hAnsi="Arial" w:cs="Arial"/>
              </w:rPr>
            </w:pPr>
          </w:p>
        </w:tc>
        <w:tc>
          <w:tcPr>
            <w:tcW w:w="3402" w:type="dxa"/>
            <w:tcBorders>
              <w:bottom w:val="single" w:sz="4" w:space="0" w:color="auto"/>
            </w:tcBorders>
          </w:tcPr>
          <w:p w14:paraId="395D0CD5" w14:textId="725AB1B8" w:rsidR="00E53017" w:rsidRPr="009B012C" w:rsidRDefault="0042442B" w:rsidP="00AB4274">
            <w:pPr>
              <w:spacing w:line="360" w:lineRule="auto"/>
              <w:rPr>
                <w:rFonts w:ascii="Arial" w:hAnsi="Arial" w:cs="Arial"/>
              </w:rPr>
            </w:pPr>
            <w:r w:rsidRPr="0042442B">
              <w:rPr>
                <w:rFonts w:ascii="Arial" w:hAnsi="Arial" w:cs="Arial"/>
                <w:noProof/>
                <w:lang w:eastAsia="es-MX"/>
              </w:rPr>
              <w:drawing>
                <wp:anchor distT="0" distB="0" distL="114300" distR="114300" simplePos="0" relativeHeight="252442624" behindDoc="0" locked="0" layoutInCell="1" allowOverlap="1" wp14:anchorId="2C5D1944" wp14:editId="0BAF074D">
                  <wp:simplePos x="0" y="0"/>
                  <wp:positionH relativeFrom="column">
                    <wp:posOffset>-1696956</wp:posOffset>
                  </wp:positionH>
                  <wp:positionV relativeFrom="paragraph">
                    <wp:posOffset>42530</wp:posOffset>
                  </wp:positionV>
                  <wp:extent cx="5614035" cy="4565015"/>
                  <wp:effectExtent l="0" t="0" r="5715" b="6985"/>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4035" cy="4565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1C22843" w14:textId="77777777" w:rsidR="00E53017" w:rsidRPr="009B012C" w:rsidRDefault="00E53017" w:rsidP="00AB4274">
            <w:pPr>
              <w:rPr>
                <w:rFonts w:ascii="Arial" w:hAnsi="Arial" w:cs="Arial"/>
              </w:rPr>
            </w:pPr>
          </w:p>
        </w:tc>
      </w:tr>
    </w:tbl>
    <w:p w14:paraId="30D9FB94" w14:textId="34CFD0F5" w:rsidR="00E53017" w:rsidRDefault="00E5301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E53017" w:rsidRPr="009B012C" w14:paraId="4C4A3924" w14:textId="77777777" w:rsidTr="00AB4274">
        <w:trPr>
          <w:trHeight w:val="374"/>
        </w:trPr>
        <w:tc>
          <w:tcPr>
            <w:tcW w:w="10065" w:type="dxa"/>
            <w:gridSpan w:val="3"/>
            <w:vAlign w:val="center"/>
          </w:tcPr>
          <w:p w14:paraId="3AB1A66B" w14:textId="77777777" w:rsidR="00E53017" w:rsidRPr="009B012C" w:rsidRDefault="00E53017" w:rsidP="00AB4274">
            <w:pPr>
              <w:rPr>
                <w:rFonts w:ascii="Arial" w:hAnsi="Arial" w:cs="Arial"/>
              </w:rPr>
            </w:pPr>
            <w:r w:rsidRPr="009B012C">
              <w:rPr>
                <w:rFonts w:ascii="Arial" w:hAnsi="Arial" w:cs="Arial"/>
                <w:b/>
              </w:rPr>
              <w:lastRenderedPageBreak/>
              <w:t>5.- Diagrama de flujo.</w:t>
            </w:r>
          </w:p>
        </w:tc>
      </w:tr>
      <w:tr w:rsidR="00E53017" w:rsidRPr="009B012C" w14:paraId="6C47CA31" w14:textId="77777777" w:rsidTr="00AB4274">
        <w:trPr>
          <w:trHeight w:val="446"/>
        </w:trPr>
        <w:tc>
          <w:tcPr>
            <w:tcW w:w="3402" w:type="dxa"/>
            <w:vAlign w:val="center"/>
          </w:tcPr>
          <w:p w14:paraId="567EE934" w14:textId="2C5E5611" w:rsidR="00E53017" w:rsidRPr="00E53017" w:rsidRDefault="00E53017" w:rsidP="00AB4274">
            <w:pPr>
              <w:jc w:val="center"/>
              <w:rPr>
                <w:rFonts w:ascii="Arial" w:hAnsi="Arial" w:cs="Arial"/>
                <w:b/>
                <w:bCs/>
              </w:rPr>
            </w:pPr>
            <w:r w:rsidRPr="00E53017">
              <w:rPr>
                <w:rFonts w:ascii="Arial" w:hAnsi="Arial" w:cs="Arial"/>
                <w:b/>
              </w:rPr>
              <w:t>Departamento de Capacitación, Verificación y Seguimiento</w:t>
            </w:r>
          </w:p>
        </w:tc>
        <w:tc>
          <w:tcPr>
            <w:tcW w:w="3402" w:type="dxa"/>
            <w:vAlign w:val="center"/>
          </w:tcPr>
          <w:p w14:paraId="5DC54289" w14:textId="2A42459F" w:rsidR="00E53017" w:rsidRPr="00392C9D" w:rsidRDefault="00E53017" w:rsidP="00AB4274">
            <w:pPr>
              <w:jc w:val="center"/>
              <w:rPr>
                <w:rFonts w:ascii="Arial" w:hAnsi="Arial" w:cs="Arial"/>
                <w:b/>
                <w:bCs/>
              </w:rPr>
            </w:pPr>
          </w:p>
        </w:tc>
        <w:tc>
          <w:tcPr>
            <w:tcW w:w="3261" w:type="dxa"/>
            <w:vAlign w:val="center"/>
          </w:tcPr>
          <w:p w14:paraId="73966905" w14:textId="77777777" w:rsidR="00E53017" w:rsidRPr="002416FC" w:rsidRDefault="00E53017" w:rsidP="00AB4274">
            <w:pPr>
              <w:jc w:val="center"/>
              <w:rPr>
                <w:rFonts w:ascii="Arial" w:hAnsi="Arial" w:cs="Arial"/>
                <w:b/>
                <w:bCs/>
              </w:rPr>
            </w:pPr>
          </w:p>
        </w:tc>
      </w:tr>
      <w:tr w:rsidR="00E53017" w:rsidRPr="009B012C" w14:paraId="3BF0D6C6" w14:textId="77777777" w:rsidTr="00AB4274">
        <w:trPr>
          <w:trHeight w:val="9117"/>
        </w:trPr>
        <w:tc>
          <w:tcPr>
            <w:tcW w:w="3402" w:type="dxa"/>
            <w:tcBorders>
              <w:bottom w:val="single" w:sz="4" w:space="0" w:color="auto"/>
            </w:tcBorders>
          </w:tcPr>
          <w:p w14:paraId="1924B0DD" w14:textId="365B589D" w:rsidR="00E53017" w:rsidRPr="009B012C" w:rsidRDefault="0042442B" w:rsidP="00AB4274">
            <w:pPr>
              <w:spacing w:line="360" w:lineRule="auto"/>
              <w:rPr>
                <w:rFonts w:ascii="Arial" w:hAnsi="Arial" w:cs="Arial"/>
              </w:rPr>
            </w:pPr>
            <w:r w:rsidRPr="0042442B">
              <w:rPr>
                <w:rFonts w:ascii="Arial" w:hAnsi="Arial" w:cs="Arial"/>
                <w:noProof/>
                <w:lang w:eastAsia="es-MX"/>
              </w:rPr>
              <w:drawing>
                <wp:anchor distT="0" distB="0" distL="114300" distR="114300" simplePos="0" relativeHeight="252443648" behindDoc="0" locked="0" layoutInCell="1" allowOverlap="1" wp14:anchorId="2124C730" wp14:editId="7A57CFBF">
                  <wp:simplePos x="0" y="0"/>
                  <wp:positionH relativeFrom="column">
                    <wp:posOffset>125686</wp:posOffset>
                  </wp:positionH>
                  <wp:positionV relativeFrom="paragraph">
                    <wp:posOffset>68979</wp:posOffset>
                  </wp:positionV>
                  <wp:extent cx="1771849" cy="5082363"/>
                  <wp:effectExtent l="0" t="0" r="0" b="444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71849" cy="508236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FA1D9E4" w14:textId="77777777" w:rsidR="00E53017" w:rsidRPr="009B012C" w:rsidRDefault="00E53017" w:rsidP="00AB4274">
            <w:pPr>
              <w:spacing w:line="360" w:lineRule="auto"/>
              <w:rPr>
                <w:rFonts w:ascii="Arial" w:hAnsi="Arial" w:cs="Arial"/>
              </w:rPr>
            </w:pPr>
          </w:p>
        </w:tc>
        <w:tc>
          <w:tcPr>
            <w:tcW w:w="3261" w:type="dxa"/>
            <w:tcBorders>
              <w:bottom w:val="single" w:sz="4" w:space="0" w:color="auto"/>
            </w:tcBorders>
          </w:tcPr>
          <w:p w14:paraId="6F30BDDE" w14:textId="77777777" w:rsidR="00E53017" w:rsidRPr="009B012C" w:rsidRDefault="00E53017" w:rsidP="00AB4274">
            <w:pPr>
              <w:rPr>
                <w:rFonts w:ascii="Arial" w:hAnsi="Arial" w:cs="Arial"/>
              </w:rPr>
            </w:pPr>
          </w:p>
        </w:tc>
      </w:tr>
    </w:tbl>
    <w:p w14:paraId="4001E79B" w14:textId="3E342DB6" w:rsidR="00E53017" w:rsidRDefault="00E53017">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2442B" w:rsidRPr="009B012C" w14:paraId="369134BD" w14:textId="77777777" w:rsidTr="00832F3E">
        <w:trPr>
          <w:trHeight w:val="374"/>
        </w:trPr>
        <w:tc>
          <w:tcPr>
            <w:tcW w:w="10065" w:type="dxa"/>
            <w:gridSpan w:val="3"/>
            <w:vAlign w:val="center"/>
          </w:tcPr>
          <w:p w14:paraId="4ED40358" w14:textId="77777777" w:rsidR="0042442B" w:rsidRPr="009B012C" w:rsidRDefault="0042442B" w:rsidP="00832F3E">
            <w:pPr>
              <w:rPr>
                <w:rFonts w:ascii="Arial" w:hAnsi="Arial" w:cs="Arial"/>
              </w:rPr>
            </w:pPr>
            <w:r w:rsidRPr="009B012C">
              <w:rPr>
                <w:rFonts w:ascii="Arial" w:hAnsi="Arial" w:cs="Arial"/>
                <w:b/>
              </w:rPr>
              <w:lastRenderedPageBreak/>
              <w:t>5.- Diagrama de flujo.</w:t>
            </w:r>
          </w:p>
        </w:tc>
      </w:tr>
      <w:tr w:rsidR="0042442B" w:rsidRPr="009B012C" w14:paraId="5D8608CA" w14:textId="77777777" w:rsidTr="00832F3E">
        <w:trPr>
          <w:trHeight w:val="446"/>
        </w:trPr>
        <w:tc>
          <w:tcPr>
            <w:tcW w:w="3402" w:type="dxa"/>
            <w:vAlign w:val="center"/>
          </w:tcPr>
          <w:p w14:paraId="7BA11478" w14:textId="77777777" w:rsidR="0042442B" w:rsidRPr="00E53017" w:rsidRDefault="0042442B" w:rsidP="00832F3E">
            <w:pPr>
              <w:jc w:val="center"/>
              <w:rPr>
                <w:rFonts w:ascii="Arial" w:hAnsi="Arial" w:cs="Arial"/>
                <w:b/>
                <w:bCs/>
              </w:rPr>
            </w:pPr>
            <w:r w:rsidRPr="00E53017">
              <w:rPr>
                <w:rFonts w:ascii="Arial" w:hAnsi="Arial" w:cs="Arial"/>
                <w:b/>
              </w:rPr>
              <w:t>Departamento de Capacitación, Verificación y Seguimiento</w:t>
            </w:r>
          </w:p>
        </w:tc>
        <w:tc>
          <w:tcPr>
            <w:tcW w:w="3402" w:type="dxa"/>
            <w:vAlign w:val="center"/>
          </w:tcPr>
          <w:p w14:paraId="6D9B2951" w14:textId="77777777" w:rsidR="0042442B" w:rsidRPr="00392C9D" w:rsidRDefault="0042442B" w:rsidP="00832F3E">
            <w:pPr>
              <w:jc w:val="center"/>
              <w:rPr>
                <w:rFonts w:ascii="Arial" w:hAnsi="Arial" w:cs="Arial"/>
                <w:b/>
                <w:bCs/>
              </w:rPr>
            </w:pPr>
          </w:p>
        </w:tc>
        <w:tc>
          <w:tcPr>
            <w:tcW w:w="3261" w:type="dxa"/>
            <w:vAlign w:val="center"/>
          </w:tcPr>
          <w:p w14:paraId="748CEDA7" w14:textId="77777777" w:rsidR="0042442B" w:rsidRPr="002416FC" w:rsidRDefault="0042442B" w:rsidP="00832F3E">
            <w:pPr>
              <w:jc w:val="center"/>
              <w:rPr>
                <w:rFonts w:ascii="Arial" w:hAnsi="Arial" w:cs="Arial"/>
                <w:b/>
                <w:bCs/>
              </w:rPr>
            </w:pPr>
          </w:p>
        </w:tc>
      </w:tr>
      <w:tr w:rsidR="0042442B" w:rsidRPr="009B012C" w14:paraId="4ED5FF0D" w14:textId="77777777" w:rsidTr="00832F3E">
        <w:trPr>
          <w:trHeight w:val="9117"/>
        </w:trPr>
        <w:tc>
          <w:tcPr>
            <w:tcW w:w="3402" w:type="dxa"/>
            <w:tcBorders>
              <w:bottom w:val="single" w:sz="4" w:space="0" w:color="auto"/>
            </w:tcBorders>
          </w:tcPr>
          <w:p w14:paraId="7A0C2796" w14:textId="3564B0D0" w:rsidR="0042442B" w:rsidRPr="009B012C" w:rsidRDefault="0042442B" w:rsidP="00832F3E">
            <w:pPr>
              <w:spacing w:line="360" w:lineRule="auto"/>
              <w:rPr>
                <w:rFonts w:ascii="Arial" w:hAnsi="Arial" w:cs="Arial"/>
              </w:rPr>
            </w:pPr>
            <w:r w:rsidRPr="0042442B">
              <w:rPr>
                <w:rFonts w:ascii="Arial" w:hAnsi="Arial" w:cs="Arial"/>
                <w:noProof/>
                <w:lang w:eastAsia="es-MX"/>
              </w:rPr>
              <w:drawing>
                <wp:anchor distT="0" distB="0" distL="114300" distR="114300" simplePos="0" relativeHeight="252444672" behindDoc="0" locked="0" layoutInCell="1" allowOverlap="1" wp14:anchorId="6B002974" wp14:editId="7303618D">
                  <wp:simplePos x="0" y="0"/>
                  <wp:positionH relativeFrom="column">
                    <wp:posOffset>189319</wp:posOffset>
                  </wp:positionH>
                  <wp:positionV relativeFrom="paragraph">
                    <wp:posOffset>75706</wp:posOffset>
                  </wp:positionV>
                  <wp:extent cx="1751035" cy="3388242"/>
                  <wp:effectExtent l="0" t="0" r="1905" b="3175"/>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51035" cy="33882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F57AF83" w14:textId="77777777" w:rsidR="0042442B" w:rsidRPr="009B012C" w:rsidRDefault="0042442B" w:rsidP="00832F3E">
            <w:pPr>
              <w:spacing w:line="360" w:lineRule="auto"/>
              <w:rPr>
                <w:rFonts w:ascii="Arial" w:hAnsi="Arial" w:cs="Arial"/>
              </w:rPr>
            </w:pPr>
          </w:p>
        </w:tc>
        <w:tc>
          <w:tcPr>
            <w:tcW w:w="3261" w:type="dxa"/>
            <w:tcBorders>
              <w:bottom w:val="single" w:sz="4" w:space="0" w:color="auto"/>
            </w:tcBorders>
          </w:tcPr>
          <w:p w14:paraId="21F4FE8C" w14:textId="77777777" w:rsidR="0042442B" w:rsidRPr="009B012C" w:rsidRDefault="0042442B" w:rsidP="00832F3E">
            <w:pPr>
              <w:rPr>
                <w:rFonts w:ascii="Arial" w:hAnsi="Arial" w:cs="Arial"/>
              </w:rPr>
            </w:pPr>
          </w:p>
        </w:tc>
      </w:tr>
    </w:tbl>
    <w:p w14:paraId="1192DFE5" w14:textId="3F80293D" w:rsidR="0042442B" w:rsidRPr="00E53017" w:rsidRDefault="0042442B">
      <w:pPr>
        <w:rPr>
          <w:rFonts w:ascii="Arial" w:hAnsi="Arial" w:cs="Arial"/>
        </w:rPr>
      </w:pPr>
      <w:r>
        <w:rPr>
          <w:rFonts w:ascii="Arial" w:hAnsi="Arial" w:cs="Arial"/>
        </w:rPr>
        <w:br w:type="page"/>
      </w:r>
    </w:p>
    <w:p w14:paraId="3C2BA525" w14:textId="796E4C65" w:rsidR="00B65AF9" w:rsidRPr="00422B3B" w:rsidRDefault="00B65AF9" w:rsidP="00DB2D48">
      <w:pPr>
        <w:pStyle w:val="Ttulo1"/>
      </w:pPr>
      <w:bookmarkStart w:id="141" w:name="_Toc137458551"/>
      <w:r w:rsidRPr="00422B3B">
        <w:lastRenderedPageBreak/>
        <w:t>DIRECTORIO</w:t>
      </w:r>
      <w:bookmarkEnd w:id="141"/>
    </w:p>
    <w:p w14:paraId="7B1D4D36" w14:textId="77777777" w:rsidR="002118C0" w:rsidRPr="00755F3D" w:rsidRDefault="002118C0" w:rsidP="00422B3B">
      <w:pPr>
        <w:pStyle w:val="Ttulo4"/>
        <w:rPr>
          <w:rFonts w:cs="Arial"/>
        </w:rPr>
      </w:pPr>
    </w:p>
    <w:p w14:paraId="3C9AF360" w14:textId="54FA2D47" w:rsidR="002118C0" w:rsidRPr="004C7337" w:rsidRDefault="002118C0" w:rsidP="00101244">
      <w:pPr>
        <w:spacing w:line="276" w:lineRule="auto"/>
        <w:rPr>
          <w:rFonts w:ascii="Arial" w:hAnsi="Arial" w:cs="Arial"/>
        </w:rPr>
      </w:pPr>
      <w:r w:rsidRPr="004C7337">
        <w:rPr>
          <w:rFonts w:ascii="Arial" w:hAnsi="Arial" w:cs="Arial"/>
        </w:rPr>
        <w:t xml:space="preserve">C. Comisario </w:t>
      </w:r>
      <w:proofErr w:type="gramStart"/>
      <w:r w:rsidRPr="004C7337">
        <w:rPr>
          <w:rFonts w:ascii="Arial" w:hAnsi="Arial" w:cs="Arial"/>
        </w:rPr>
        <w:t>Jefe</w:t>
      </w:r>
      <w:proofErr w:type="gramEnd"/>
      <w:r w:rsidRPr="004C7337">
        <w:rPr>
          <w:rFonts w:ascii="Arial" w:hAnsi="Arial" w:cs="Arial"/>
        </w:rPr>
        <w:t xml:space="preserve"> G.N. Mtro. Raúl Ávila Ibarra.</w:t>
      </w:r>
    </w:p>
    <w:p w14:paraId="1F777CBF" w14:textId="2A6196AB" w:rsidR="002118C0" w:rsidRPr="004C7337" w:rsidRDefault="002118C0" w:rsidP="00101244">
      <w:pPr>
        <w:spacing w:line="276" w:lineRule="auto"/>
        <w:rPr>
          <w:rFonts w:ascii="Arial" w:hAnsi="Arial" w:cs="Arial"/>
        </w:rPr>
      </w:pPr>
      <w:r w:rsidRPr="004C7337">
        <w:rPr>
          <w:rFonts w:ascii="Arial" w:hAnsi="Arial" w:cs="Arial"/>
        </w:rPr>
        <w:t>Secretario De Seguridad Ciudada</w:t>
      </w:r>
      <w:r w:rsidR="008027CA">
        <w:rPr>
          <w:rFonts w:ascii="Arial" w:hAnsi="Arial" w:cs="Arial"/>
        </w:rPr>
        <w:t>na Movilidad y Protección Civil.</w:t>
      </w:r>
    </w:p>
    <w:p w14:paraId="45F9812E"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0FDD9ABB" w14:textId="77777777" w:rsidR="002118C0" w:rsidRPr="004C7337" w:rsidRDefault="002118C0" w:rsidP="00101244">
      <w:pPr>
        <w:spacing w:line="276" w:lineRule="auto"/>
        <w:rPr>
          <w:rFonts w:ascii="Arial" w:hAnsi="Arial" w:cs="Arial"/>
        </w:rPr>
      </w:pPr>
      <w:r w:rsidRPr="004C7337">
        <w:rPr>
          <w:rFonts w:ascii="Arial" w:hAnsi="Arial" w:cs="Arial"/>
        </w:rPr>
        <w:t>Teléfono. (951) 5144525, Ext. 102 y 5144966.</w:t>
      </w:r>
    </w:p>
    <w:p w14:paraId="4385A351" w14:textId="77777777" w:rsidR="002118C0" w:rsidRPr="004C7337" w:rsidRDefault="002118C0" w:rsidP="00101244">
      <w:pPr>
        <w:pStyle w:val="Sinespaciado"/>
        <w:spacing w:line="276" w:lineRule="auto"/>
        <w:rPr>
          <w:rFonts w:ascii="Arial" w:hAnsi="Arial" w:cs="Arial"/>
        </w:rPr>
      </w:pPr>
    </w:p>
    <w:p w14:paraId="78D73AC8" w14:textId="4FD8CFBC" w:rsidR="002118C0" w:rsidRPr="004C7337" w:rsidRDefault="002118C0" w:rsidP="00101244">
      <w:pPr>
        <w:spacing w:line="276" w:lineRule="auto"/>
        <w:rPr>
          <w:rFonts w:ascii="Arial" w:hAnsi="Arial" w:cs="Arial"/>
        </w:rPr>
      </w:pPr>
      <w:r w:rsidRPr="004C7337">
        <w:rPr>
          <w:rFonts w:ascii="Arial" w:hAnsi="Arial" w:cs="Arial"/>
        </w:rPr>
        <w:t>C. Gilberto Román García Hernández</w:t>
      </w:r>
      <w:r w:rsidR="008027CA">
        <w:rPr>
          <w:rFonts w:ascii="Arial" w:hAnsi="Arial" w:cs="Arial"/>
        </w:rPr>
        <w:t>.</w:t>
      </w:r>
    </w:p>
    <w:p w14:paraId="73F6FB1F" w14:textId="77777777" w:rsidR="002118C0" w:rsidRPr="004C7337" w:rsidRDefault="002118C0" w:rsidP="00101244">
      <w:pPr>
        <w:spacing w:line="276" w:lineRule="auto"/>
        <w:rPr>
          <w:rFonts w:ascii="Arial" w:hAnsi="Arial" w:cs="Arial"/>
        </w:rPr>
      </w:pPr>
      <w:r w:rsidRPr="004C7337">
        <w:rPr>
          <w:rFonts w:ascii="Arial" w:hAnsi="Arial" w:cs="Arial"/>
        </w:rPr>
        <w:t>Secretario Técnico de la Comisión del Servicio Profesional de Carrera, Honor y Justicia Policial.</w:t>
      </w:r>
    </w:p>
    <w:p w14:paraId="650CC6D3"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36348284" w14:textId="6733F79F" w:rsidR="002118C0" w:rsidRPr="004C7337" w:rsidRDefault="002118C0" w:rsidP="00101244">
      <w:pPr>
        <w:spacing w:line="276" w:lineRule="auto"/>
        <w:rPr>
          <w:rFonts w:ascii="Arial" w:hAnsi="Arial" w:cs="Arial"/>
        </w:rPr>
      </w:pPr>
      <w:r w:rsidRPr="004C7337">
        <w:rPr>
          <w:rFonts w:ascii="Arial" w:hAnsi="Arial" w:cs="Arial"/>
        </w:rPr>
        <w:t>Teléfono. (951) 5144525 y 5144966.</w:t>
      </w:r>
    </w:p>
    <w:p w14:paraId="177FD115" w14:textId="77777777" w:rsidR="002118C0" w:rsidRPr="004C7337" w:rsidRDefault="002118C0" w:rsidP="00101244">
      <w:pPr>
        <w:spacing w:line="276" w:lineRule="auto"/>
        <w:rPr>
          <w:rFonts w:ascii="Arial" w:hAnsi="Arial" w:cs="Arial"/>
        </w:rPr>
      </w:pPr>
    </w:p>
    <w:p w14:paraId="1D84BEEA" w14:textId="5DF0D262" w:rsidR="002118C0" w:rsidRPr="004C7337" w:rsidRDefault="002118C0" w:rsidP="00101244">
      <w:pPr>
        <w:spacing w:line="276" w:lineRule="auto"/>
        <w:rPr>
          <w:rFonts w:ascii="Arial" w:hAnsi="Arial" w:cs="Arial"/>
        </w:rPr>
      </w:pPr>
      <w:r w:rsidRPr="004C7337">
        <w:rPr>
          <w:rFonts w:ascii="Arial" w:hAnsi="Arial" w:cs="Arial"/>
        </w:rPr>
        <w:t xml:space="preserve">C. </w:t>
      </w:r>
      <w:r w:rsidR="008027CA">
        <w:rPr>
          <w:rFonts w:ascii="Arial" w:hAnsi="Arial" w:cs="Arial"/>
        </w:rPr>
        <w:t xml:space="preserve">Marcos </w:t>
      </w:r>
      <w:r w:rsidRPr="004C7337">
        <w:rPr>
          <w:rFonts w:ascii="Arial" w:hAnsi="Arial" w:cs="Arial"/>
        </w:rPr>
        <w:t xml:space="preserve">Aldair </w:t>
      </w:r>
      <w:r w:rsidR="008027CA">
        <w:rPr>
          <w:rFonts w:ascii="Arial" w:hAnsi="Arial" w:cs="Arial"/>
        </w:rPr>
        <w:t xml:space="preserve">Sánchez </w:t>
      </w:r>
      <w:r w:rsidRPr="004C7337">
        <w:rPr>
          <w:rFonts w:ascii="Arial" w:hAnsi="Arial" w:cs="Arial"/>
        </w:rPr>
        <w:t>Caballero.</w:t>
      </w:r>
    </w:p>
    <w:p w14:paraId="089CD7E6" w14:textId="77777777" w:rsidR="002118C0" w:rsidRPr="004C7337" w:rsidRDefault="002118C0" w:rsidP="00101244">
      <w:pPr>
        <w:spacing w:line="276" w:lineRule="auto"/>
        <w:rPr>
          <w:rFonts w:ascii="Arial" w:hAnsi="Arial" w:cs="Arial"/>
        </w:rPr>
      </w:pPr>
      <w:r w:rsidRPr="004C7337">
        <w:rPr>
          <w:rFonts w:ascii="Arial" w:hAnsi="Arial" w:cs="Arial"/>
        </w:rPr>
        <w:t>Jefe de Departamento de la Comisión del Servicio Profesional de Carrera.</w:t>
      </w:r>
    </w:p>
    <w:p w14:paraId="04135193"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742D1EA9" w14:textId="4FAF8632" w:rsidR="002118C0" w:rsidRPr="004C7337" w:rsidRDefault="002118C0" w:rsidP="00101244">
      <w:pPr>
        <w:spacing w:line="276" w:lineRule="auto"/>
        <w:rPr>
          <w:rFonts w:ascii="Arial" w:hAnsi="Arial" w:cs="Arial"/>
        </w:rPr>
      </w:pPr>
      <w:r w:rsidRPr="004C7337">
        <w:rPr>
          <w:rFonts w:ascii="Arial" w:hAnsi="Arial" w:cs="Arial"/>
        </w:rPr>
        <w:t>Teléfono. (951) 5144525 y 5144966.</w:t>
      </w:r>
    </w:p>
    <w:p w14:paraId="01FE2452" w14:textId="77777777" w:rsidR="002118C0" w:rsidRPr="004C7337" w:rsidRDefault="002118C0" w:rsidP="00101244">
      <w:pPr>
        <w:spacing w:line="276" w:lineRule="auto"/>
        <w:rPr>
          <w:rFonts w:ascii="Arial" w:hAnsi="Arial" w:cs="Arial"/>
        </w:rPr>
      </w:pPr>
    </w:p>
    <w:p w14:paraId="0DC41910" w14:textId="4309FF53" w:rsidR="002118C0" w:rsidRPr="004C7337" w:rsidRDefault="002118C0" w:rsidP="00101244">
      <w:pPr>
        <w:spacing w:line="276" w:lineRule="auto"/>
        <w:rPr>
          <w:rFonts w:ascii="Arial" w:hAnsi="Arial" w:cs="Arial"/>
        </w:rPr>
      </w:pPr>
      <w:r w:rsidRPr="004C7337">
        <w:rPr>
          <w:rFonts w:ascii="Arial" w:hAnsi="Arial" w:cs="Arial"/>
        </w:rPr>
        <w:t>C. Alejandro Galo Bautista Martínez</w:t>
      </w:r>
      <w:r w:rsidR="008027CA">
        <w:rPr>
          <w:rFonts w:ascii="Arial" w:hAnsi="Arial" w:cs="Arial"/>
        </w:rPr>
        <w:t>.</w:t>
      </w:r>
    </w:p>
    <w:p w14:paraId="370221EE" w14:textId="77777777" w:rsidR="002118C0" w:rsidRPr="004C7337" w:rsidRDefault="002118C0" w:rsidP="00101244">
      <w:pPr>
        <w:spacing w:line="276" w:lineRule="auto"/>
        <w:rPr>
          <w:rFonts w:ascii="Arial" w:hAnsi="Arial" w:cs="Arial"/>
        </w:rPr>
      </w:pPr>
      <w:r w:rsidRPr="004C7337">
        <w:rPr>
          <w:rFonts w:ascii="Arial" w:hAnsi="Arial" w:cs="Arial"/>
        </w:rPr>
        <w:t>Jefe de la Unidad Jurídica.</w:t>
      </w:r>
    </w:p>
    <w:p w14:paraId="67DC6AE5"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1C2851D2" w14:textId="22B87D58" w:rsidR="00101244" w:rsidRDefault="002118C0" w:rsidP="00101244">
      <w:pPr>
        <w:spacing w:line="276" w:lineRule="auto"/>
        <w:rPr>
          <w:rFonts w:ascii="Arial" w:hAnsi="Arial" w:cs="Arial"/>
        </w:rPr>
      </w:pPr>
      <w:r w:rsidRPr="004C7337">
        <w:rPr>
          <w:rFonts w:ascii="Arial" w:hAnsi="Arial" w:cs="Arial"/>
        </w:rPr>
        <w:t>Teléfono. (951) 5144525 y 5144966.</w:t>
      </w:r>
    </w:p>
    <w:p w14:paraId="1AAD6240" w14:textId="77777777" w:rsidR="002F6C12" w:rsidRPr="004C7337" w:rsidRDefault="002F6C12" w:rsidP="00101244">
      <w:pPr>
        <w:spacing w:line="276" w:lineRule="auto"/>
        <w:rPr>
          <w:rFonts w:ascii="Arial" w:hAnsi="Arial" w:cs="Arial"/>
        </w:rPr>
      </w:pPr>
    </w:p>
    <w:p w14:paraId="76D53D79" w14:textId="47C03ACD" w:rsidR="002118C0" w:rsidRPr="004C7337" w:rsidRDefault="002118C0" w:rsidP="00101244">
      <w:pPr>
        <w:spacing w:line="276" w:lineRule="auto"/>
        <w:rPr>
          <w:rFonts w:ascii="Arial" w:hAnsi="Arial" w:cs="Arial"/>
        </w:rPr>
      </w:pPr>
      <w:r w:rsidRPr="004C7337">
        <w:rPr>
          <w:rFonts w:ascii="Arial" w:hAnsi="Arial" w:cs="Arial"/>
        </w:rPr>
        <w:t>C. Harold</w:t>
      </w:r>
      <w:r w:rsidR="00CC2BA4">
        <w:rPr>
          <w:rFonts w:ascii="Arial" w:hAnsi="Arial" w:cs="Arial"/>
        </w:rPr>
        <w:t xml:space="preserve"> FitzG</w:t>
      </w:r>
      <w:r w:rsidR="008027CA">
        <w:rPr>
          <w:rFonts w:ascii="Arial" w:hAnsi="Arial" w:cs="Arial"/>
        </w:rPr>
        <w:t>erald</w:t>
      </w:r>
      <w:r w:rsidRPr="004C7337">
        <w:rPr>
          <w:rFonts w:ascii="Arial" w:hAnsi="Arial" w:cs="Arial"/>
        </w:rPr>
        <w:t xml:space="preserve"> </w:t>
      </w:r>
      <w:proofErr w:type="spellStart"/>
      <w:r w:rsidRPr="004C7337">
        <w:rPr>
          <w:rFonts w:ascii="Arial" w:hAnsi="Arial" w:cs="Arial"/>
        </w:rPr>
        <w:t>Shonka</w:t>
      </w:r>
      <w:proofErr w:type="spellEnd"/>
      <w:r w:rsidR="008027CA">
        <w:rPr>
          <w:rFonts w:ascii="Arial" w:hAnsi="Arial" w:cs="Arial"/>
        </w:rPr>
        <w:t xml:space="preserve"> Velasco.</w:t>
      </w:r>
    </w:p>
    <w:p w14:paraId="6DA44E3B" w14:textId="68D526D5" w:rsidR="002118C0" w:rsidRPr="004C7337" w:rsidRDefault="002118C0" w:rsidP="00101244">
      <w:pPr>
        <w:spacing w:line="276" w:lineRule="auto"/>
        <w:rPr>
          <w:rFonts w:ascii="Arial" w:hAnsi="Arial" w:cs="Arial"/>
        </w:rPr>
      </w:pPr>
      <w:r w:rsidRPr="004C7337">
        <w:rPr>
          <w:rFonts w:ascii="Arial" w:hAnsi="Arial" w:cs="Arial"/>
        </w:rPr>
        <w:t xml:space="preserve">Jefe de Departamento de Atención a </w:t>
      </w:r>
      <w:r w:rsidR="00011206" w:rsidRPr="004C7337">
        <w:rPr>
          <w:rFonts w:ascii="Arial" w:hAnsi="Arial" w:cs="Arial"/>
        </w:rPr>
        <w:t>Víctimas</w:t>
      </w:r>
      <w:r w:rsidRPr="004C7337">
        <w:rPr>
          <w:rFonts w:ascii="Arial" w:hAnsi="Arial" w:cs="Arial"/>
        </w:rPr>
        <w:t>.</w:t>
      </w:r>
    </w:p>
    <w:p w14:paraId="535A1043" w14:textId="77777777" w:rsidR="002118C0" w:rsidRPr="004C7337" w:rsidRDefault="002118C0" w:rsidP="00101244">
      <w:pPr>
        <w:spacing w:line="276" w:lineRule="auto"/>
        <w:rPr>
          <w:rFonts w:ascii="Arial" w:hAnsi="Arial" w:cs="Arial"/>
        </w:rPr>
      </w:pPr>
      <w:r w:rsidRPr="004C7337">
        <w:rPr>
          <w:rFonts w:ascii="Arial" w:hAnsi="Arial" w:cs="Arial"/>
        </w:rPr>
        <w:lastRenderedPageBreak/>
        <w:t>Avenida José María Morelos 108, Colonia Centro, Oaxaca de Juárez, Oaxaca.</w:t>
      </w:r>
    </w:p>
    <w:p w14:paraId="412ECAA8" w14:textId="77777777" w:rsidR="002118C0" w:rsidRPr="004C7337" w:rsidRDefault="002118C0" w:rsidP="00101244">
      <w:pPr>
        <w:spacing w:line="276" w:lineRule="auto"/>
        <w:rPr>
          <w:rFonts w:ascii="Arial" w:hAnsi="Arial" w:cs="Arial"/>
        </w:rPr>
      </w:pPr>
      <w:r w:rsidRPr="004C7337">
        <w:rPr>
          <w:rFonts w:ascii="Arial" w:hAnsi="Arial" w:cs="Arial"/>
        </w:rPr>
        <w:t>Teléfono. (951) 5144525 y 5144966.</w:t>
      </w:r>
    </w:p>
    <w:p w14:paraId="3B217396" w14:textId="77777777" w:rsidR="002118C0" w:rsidRPr="004C7337" w:rsidRDefault="002118C0" w:rsidP="00101244">
      <w:pPr>
        <w:spacing w:line="276" w:lineRule="auto"/>
        <w:rPr>
          <w:rFonts w:ascii="Arial" w:hAnsi="Arial" w:cs="Arial"/>
        </w:rPr>
      </w:pPr>
    </w:p>
    <w:p w14:paraId="0D5C1232" w14:textId="34CF1049" w:rsidR="002118C0" w:rsidRPr="004C7337" w:rsidRDefault="002118C0" w:rsidP="00101244">
      <w:pPr>
        <w:spacing w:line="276" w:lineRule="auto"/>
        <w:jc w:val="both"/>
        <w:rPr>
          <w:rFonts w:ascii="Arial" w:hAnsi="Arial" w:cs="Arial"/>
        </w:rPr>
      </w:pPr>
      <w:r w:rsidRPr="004C7337">
        <w:rPr>
          <w:rFonts w:ascii="Arial" w:hAnsi="Arial" w:cs="Arial"/>
        </w:rPr>
        <w:t>C. Wendy Torres Calvo</w:t>
      </w:r>
      <w:r w:rsidR="008027CA">
        <w:rPr>
          <w:rFonts w:ascii="Arial" w:hAnsi="Arial" w:cs="Arial"/>
        </w:rPr>
        <w:t>.</w:t>
      </w:r>
    </w:p>
    <w:p w14:paraId="2032AD55" w14:textId="77777777" w:rsidR="002118C0" w:rsidRPr="004C7337" w:rsidRDefault="002118C0" w:rsidP="00101244">
      <w:pPr>
        <w:spacing w:line="276" w:lineRule="auto"/>
        <w:jc w:val="both"/>
        <w:rPr>
          <w:rFonts w:ascii="Arial" w:hAnsi="Arial" w:cs="Arial"/>
        </w:rPr>
      </w:pPr>
      <w:r w:rsidRPr="004C7337">
        <w:rPr>
          <w:rFonts w:ascii="Arial" w:hAnsi="Arial" w:cs="Arial"/>
        </w:rPr>
        <w:t>Jefa de la Unidad de Prevención del Delito y Participación Ciudadana en Seguridad.</w:t>
      </w:r>
    </w:p>
    <w:p w14:paraId="53304CF3" w14:textId="77777777" w:rsidR="002118C0" w:rsidRPr="004C7337" w:rsidRDefault="002118C0" w:rsidP="00101244">
      <w:pPr>
        <w:spacing w:line="276" w:lineRule="auto"/>
        <w:jc w:val="both"/>
        <w:rPr>
          <w:rFonts w:ascii="Arial" w:hAnsi="Arial" w:cs="Arial"/>
        </w:rPr>
      </w:pPr>
      <w:r w:rsidRPr="004C7337">
        <w:rPr>
          <w:rFonts w:ascii="Arial" w:hAnsi="Arial" w:cs="Arial"/>
        </w:rPr>
        <w:t>División Oriente 131 Letra E, Colonia Centro, Oaxaca de Juárez, Oaxaca.</w:t>
      </w:r>
    </w:p>
    <w:p w14:paraId="7F04F385" w14:textId="77777777" w:rsidR="002118C0" w:rsidRPr="004C7337" w:rsidRDefault="002118C0" w:rsidP="00101244">
      <w:pPr>
        <w:spacing w:line="276" w:lineRule="auto"/>
        <w:rPr>
          <w:rFonts w:ascii="Arial" w:hAnsi="Arial" w:cs="Arial"/>
        </w:rPr>
      </w:pPr>
      <w:r w:rsidRPr="004C7337">
        <w:rPr>
          <w:rFonts w:ascii="Arial" w:hAnsi="Arial" w:cs="Arial"/>
        </w:rPr>
        <w:t>Teléfono. (951) 5144525 y 5144966.</w:t>
      </w:r>
    </w:p>
    <w:p w14:paraId="7BFF2F12" w14:textId="77777777" w:rsidR="002118C0" w:rsidRPr="004C7337" w:rsidRDefault="002118C0" w:rsidP="00101244">
      <w:pPr>
        <w:spacing w:line="276" w:lineRule="auto"/>
        <w:jc w:val="both"/>
        <w:rPr>
          <w:rFonts w:ascii="Arial" w:hAnsi="Arial" w:cs="Arial"/>
        </w:rPr>
      </w:pPr>
    </w:p>
    <w:p w14:paraId="07BDCC30" w14:textId="77777777" w:rsidR="002118C0" w:rsidRPr="004C7337" w:rsidRDefault="002118C0" w:rsidP="00101244">
      <w:pPr>
        <w:spacing w:line="276" w:lineRule="auto"/>
        <w:jc w:val="both"/>
        <w:rPr>
          <w:rFonts w:ascii="Arial" w:hAnsi="Arial" w:cs="Arial"/>
        </w:rPr>
      </w:pPr>
      <w:r w:rsidRPr="004C7337">
        <w:rPr>
          <w:rFonts w:ascii="Arial" w:hAnsi="Arial" w:cs="Arial"/>
        </w:rPr>
        <w:t>C. Joel Albertino Torres Flores.</w:t>
      </w:r>
    </w:p>
    <w:p w14:paraId="174F10A7" w14:textId="77777777" w:rsidR="002118C0" w:rsidRPr="004C7337" w:rsidRDefault="002118C0" w:rsidP="00101244">
      <w:pPr>
        <w:spacing w:line="276" w:lineRule="auto"/>
        <w:jc w:val="both"/>
        <w:rPr>
          <w:rFonts w:ascii="Arial" w:hAnsi="Arial" w:cs="Arial"/>
        </w:rPr>
      </w:pPr>
      <w:r w:rsidRPr="004C7337">
        <w:rPr>
          <w:rFonts w:ascii="Arial" w:hAnsi="Arial" w:cs="Arial"/>
        </w:rPr>
        <w:t>Jefe de la Unidad De Asuntos Internos.</w:t>
      </w:r>
    </w:p>
    <w:p w14:paraId="4F3E8785" w14:textId="77777777" w:rsidR="002118C0" w:rsidRPr="004C7337" w:rsidRDefault="002118C0" w:rsidP="00101244">
      <w:pPr>
        <w:spacing w:line="276" w:lineRule="auto"/>
        <w:jc w:val="both"/>
        <w:rPr>
          <w:rFonts w:ascii="Arial" w:hAnsi="Arial" w:cs="Arial"/>
        </w:rPr>
      </w:pPr>
      <w:r w:rsidRPr="004C7337">
        <w:rPr>
          <w:rFonts w:ascii="Arial" w:hAnsi="Arial" w:cs="Arial"/>
        </w:rPr>
        <w:t>Hidalgo 1726, Colonia Centro, Oaxaca de Juárez, Oaxaca.</w:t>
      </w:r>
    </w:p>
    <w:p w14:paraId="2CE1E3A4" w14:textId="3233D93D" w:rsidR="002118C0" w:rsidRDefault="002118C0" w:rsidP="00101244">
      <w:pPr>
        <w:spacing w:line="276" w:lineRule="auto"/>
        <w:rPr>
          <w:rFonts w:ascii="Arial" w:hAnsi="Arial" w:cs="Arial"/>
        </w:rPr>
      </w:pPr>
      <w:r w:rsidRPr="004C7337">
        <w:rPr>
          <w:rFonts w:ascii="Arial" w:hAnsi="Arial" w:cs="Arial"/>
        </w:rPr>
        <w:t>Teléfono. (951) 3515083.</w:t>
      </w:r>
    </w:p>
    <w:p w14:paraId="0A21C584" w14:textId="77777777" w:rsidR="002118C0" w:rsidRPr="004C7337" w:rsidRDefault="002118C0" w:rsidP="00101244">
      <w:pPr>
        <w:spacing w:line="276" w:lineRule="auto"/>
        <w:rPr>
          <w:rFonts w:ascii="Arial" w:hAnsi="Arial" w:cs="Arial"/>
        </w:rPr>
      </w:pPr>
    </w:p>
    <w:p w14:paraId="70E6DAC0" w14:textId="7E7D52B3" w:rsidR="002118C0" w:rsidRPr="004C7337" w:rsidRDefault="002118C0" w:rsidP="00101244">
      <w:pPr>
        <w:spacing w:line="276" w:lineRule="auto"/>
        <w:jc w:val="both"/>
        <w:rPr>
          <w:rFonts w:ascii="Arial" w:hAnsi="Arial" w:cs="Arial"/>
        </w:rPr>
      </w:pPr>
      <w:r w:rsidRPr="004C7337">
        <w:rPr>
          <w:rFonts w:ascii="Arial" w:hAnsi="Arial" w:cs="Arial"/>
        </w:rPr>
        <w:t>C. Saúl León Zurita</w:t>
      </w:r>
      <w:r w:rsidR="008027CA">
        <w:rPr>
          <w:rFonts w:ascii="Arial" w:hAnsi="Arial" w:cs="Arial"/>
        </w:rPr>
        <w:t>.</w:t>
      </w:r>
    </w:p>
    <w:p w14:paraId="6362DF39" w14:textId="77777777" w:rsidR="002118C0" w:rsidRPr="004C7337" w:rsidRDefault="002118C0" w:rsidP="00101244">
      <w:pPr>
        <w:spacing w:line="276" w:lineRule="auto"/>
        <w:jc w:val="both"/>
        <w:rPr>
          <w:rFonts w:ascii="Arial" w:hAnsi="Arial" w:cs="Arial"/>
        </w:rPr>
      </w:pPr>
      <w:r w:rsidRPr="004C7337">
        <w:rPr>
          <w:rFonts w:ascii="Arial" w:hAnsi="Arial" w:cs="Arial"/>
        </w:rPr>
        <w:t>Jefe de la Unidad de la Academia de Policía.</w:t>
      </w:r>
    </w:p>
    <w:p w14:paraId="631A8810"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0BE2BF68" w14:textId="51D7A1C1" w:rsidR="002118C0" w:rsidRDefault="002118C0" w:rsidP="00101244">
      <w:pPr>
        <w:spacing w:line="276" w:lineRule="auto"/>
        <w:rPr>
          <w:rFonts w:ascii="Arial" w:hAnsi="Arial" w:cs="Arial"/>
        </w:rPr>
      </w:pPr>
      <w:r w:rsidRPr="004C7337">
        <w:rPr>
          <w:rFonts w:ascii="Arial" w:hAnsi="Arial" w:cs="Arial"/>
        </w:rPr>
        <w:t>Teléfono. (951) 5144525.</w:t>
      </w:r>
    </w:p>
    <w:p w14:paraId="5865595B" w14:textId="77777777" w:rsidR="00101244" w:rsidRPr="004C7337" w:rsidRDefault="00101244" w:rsidP="00101244">
      <w:pPr>
        <w:spacing w:line="276" w:lineRule="auto"/>
        <w:rPr>
          <w:rFonts w:ascii="Arial" w:hAnsi="Arial" w:cs="Arial"/>
        </w:rPr>
      </w:pPr>
    </w:p>
    <w:p w14:paraId="665A9955" w14:textId="47B118F1" w:rsidR="002118C0" w:rsidRPr="004C7337" w:rsidRDefault="002118C0" w:rsidP="00101244">
      <w:pPr>
        <w:spacing w:line="276" w:lineRule="auto"/>
        <w:rPr>
          <w:rFonts w:ascii="Arial" w:hAnsi="Arial" w:cs="Arial"/>
        </w:rPr>
      </w:pPr>
      <w:r w:rsidRPr="004C7337">
        <w:rPr>
          <w:rFonts w:ascii="Arial" w:hAnsi="Arial" w:cs="Arial"/>
        </w:rPr>
        <w:t>C. Taurino López</w:t>
      </w:r>
      <w:r w:rsidR="008027CA">
        <w:rPr>
          <w:rFonts w:ascii="Arial" w:hAnsi="Arial" w:cs="Arial"/>
        </w:rPr>
        <w:t>.</w:t>
      </w:r>
    </w:p>
    <w:p w14:paraId="3CB94A24" w14:textId="77777777" w:rsidR="002118C0" w:rsidRPr="004C7337" w:rsidRDefault="002118C0" w:rsidP="00101244">
      <w:pPr>
        <w:spacing w:line="276" w:lineRule="auto"/>
        <w:rPr>
          <w:rFonts w:ascii="Arial" w:hAnsi="Arial" w:cs="Arial"/>
        </w:rPr>
      </w:pPr>
      <w:r w:rsidRPr="004C7337">
        <w:rPr>
          <w:rFonts w:ascii="Arial" w:hAnsi="Arial" w:cs="Arial"/>
        </w:rPr>
        <w:t>Director de Proximidad Social.</w:t>
      </w:r>
    </w:p>
    <w:p w14:paraId="2B5E0F03"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5272A7F3" w14:textId="77777777" w:rsidR="002118C0" w:rsidRPr="004C7337" w:rsidRDefault="002118C0" w:rsidP="00101244">
      <w:pPr>
        <w:spacing w:line="276" w:lineRule="auto"/>
        <w:rPr>
          <w:rFonts w:ascii="Arial" w:hAnsi="Arial" w:cs="Arial"/>
        </w:rPr>
      </w:pPr>
      <w:r w:rsidRPr="004C7337">
        <w:rPr>
          <w:rFonts w:ascii="Arial" w:hAnsi="Arial" w:cs="Arial"/>
        </w:rPr>
        <w:t>Teléfono. (951) 5144525, Ext. 103.</w:t>
      </w:r>
    </w:p>
    <w:p w14:paraId="13A20885" w14:textId="77777777" w:rsidR="002118C0" w:rsidRPr="004C7337" w:rsidRDefault="002118C0" w:rsidP="00101244">
      <w:pPr>
        <w:spacing w:line="276" w:lineRule="auto"/>
        <w:rPr>
          <w:rFonts w:ascii="Arial" w:hAnsi="Arial" w:cs="Arial"/>
        </w:rPr>
      </w:pPr>
    </w:p>
    <w:p w14:paraId="4A2D97BA" w14:textId="536C3D1D" w:rsidR="002118C0" w:rsidRPr="004C7337" w:rsidRDefault="002118C0" w:rsidP="00101244">
      <w:pPr>
        <w:spacing w:line="276" w:lineRule="auto"/>
        <w:jc w:val="both"/>
        <w:rPr>
          <w:rFonts w:ascii="Arial" w:hAnsi="Arial" w:cs="Arial"/>
        </w:rPr>
      </w:pPr>
      <w:r w:rsidRPr="004C7337">
        <w:rPr>
          <w:rFonts w:ascii="Arial" w:hAnsi="Arial" w:cs="Arial"/>
        </w:rPr>
        <w:lastRenderedPageBreak/>
        <w:t xml:space="preserve">C. Tania </w:t>
      </w:r>
      <w:proofErr w:type="spellStart"/>
      <w:r w:rsidRPr="004C7337">
        <w:rPr>
          <w:rFonts w:ascii="Arial" w:hAnsi="Arial" w:cs="Arial"/>
        </w:rPr>
        <w:t>Mijaylova</w:t>
      </w:r>
      <w:proofErr w:type="spellEnd"/>
      <w:r w:rsidRPr="004C7337">
        <w:rPr>
          <w:rFonts w:ascii="Arial" w:hAnsi="Arial" w:cs="Arial"/>
        </w:rPr>
        <w:t xml:space="preserve"> Cruz Guerra</w:t>
      </w:r>
      <w:r w:rsidR="008027CA">
        <w:rPr>
          <w:rFonts w:ascii="Arial" w:hAnsi="Arial" w:cs="Arial"/>
        </w:rPr>
        <w:t>.</w:t>
      </w:r>
    </w:p>
    <w:p w14:paraId="5222AA5D" w14:textId="77777777" w:rsidR="002118C0" w:rsidRPr="004C7337" w:rsidRDefault="002118C0" w:rsidP="00101244">
      <w:pPr>
        <w:spacing w:line="276" w:lineRule="auto"/>
        <w:jc w:val="both"/>
        <w:rPr>
          <w:rFonts w:ascii="Arial" w:hAnsi="Arial" w:cs="Arial"/>
        </w:rPr>
      </w:pPr>
      <w:r w:rsidRPr="004C7337">
        <w:rPr>
          <w:rFonts w:ascii="Arial" w:hAnsi="Arial" w:cs="Arial"/>
        </w:rPr>
        <w:t>Directora Técnica.</w:t>
      </w:r>
    </w:p>
    <w:p w14:paraId="16EE8BED" w14:textId="77777777" w:rsidR="002118C0" w:rsidRPr="004C7337" w:rsidRDefault="002118C0" w:rsidP="00101244">
      <w:pPr>
        <w:spacing w:line="276" w:lineRule="auto"/>
        <w:rPr>
          <w:rFonts w:ascii="Arial" w:hAnsi="Arial" w:cs="Arial"/>
        </w:rPr>
      </w:pPr>
      <w:r w:rsidRPr="004C7337">
        <w:rPr>
          <w:rFonts w:ascii="Arial" w:hAnsi="Arial" w:cs="Arial"/>
        </w:rPr>
        <w:t>Avenida José María Morelos 108, Colonia Centro, Oaxaca de Juárez, Oaxaca.</w:t>
      </w:r>
    </w:p>
    <w:p w14:paraId="587ACA47" w14:textId="77777777" w:rsidR="002118C0" w:rsidRPr="004C7337" w:rsidRDefault="002118C0" w:rsidP="00101244">
      <w:pPr>
        <w:spacing w:line="276" w:lineRule="auto"/>
        <w:rPr>
          <w:rFonts w:ascii="Arial" w:hAnsi="Arial" w:cs="Arial"/>
        </w:rPr>
      </w:pPr>
      <w:r w:rsidRPr="004C7337">
        <w:rPr>
          <w:rFonts w:ascii="Arial" w:hAnsi="Arial" w:cs="Arial"/>
        </w:rPr>
        <w:t>Teléfono. (951) 5144525, Ext. 118.</w:t>
      </w:r>
    </w:p>
    <w:p w14:paraId="79AEF50F" w14:textId="77777777" w:rsidR="002118C0" w:rsidRPr="004C7337" w:rsidRDefault="002118C0" w:rsidP="00101244">
      <w:pPr>
        <w:spacing w:line="276" w:lineRule="auto"/>
        <w:rPr>
          <w:rFonts w:ascii="Arial" w:hAnsi="Arial" w:cs="Arial"/>
        </w:rPr>
      </w:pPr>
    </w:p>
    <w:p w14:paraId="47FC3689" w14:textId="77777777" w:rsidR="002118C0" w:rsidRPr="004C7337" w:rsidRDefault="002118C0" w:rsidP="00101244">
      <w:pPr>
        <w:spacing w:line="276" w:lineRule="auto"/>
        <w:rPr>
          <w:rFonts w:ascii="Arial" w:hAnsi="Arial" w:cs="Arial"/>
        </w:rPr>
      </w:pPr>
      <w:r w:rsidRPr="004C7337">
        <w:rPr>
          <w:rFonts w:ascii="Arial" w:hAnsi="Arial" w:cs="Arial"/>
        </w:rPr>
        <w:t xml:space="preserve">C. </w:t>
      </w:r>
      <w:proofErr w:type="spellStart"/>
      <w:r w:rsidRPr="004C7337">
        <w:rPr>
          <w:rFonts w:ascii="Arial" w:hAnsi="Arial" w:cs="Arial"/>
        </w:rPr>
        <w:t>Suriel</w:t>
      </w:r>
      <w:proofErr w:type="spellEnd"/>
      <w:r w:rsidRPr="004C7337">
        <w:rPr>
          <w:rFonts w:ascii="Arial" w:hAnsi="Arial" w:cs="Arial"/>
        </w:rPr>
        <w:t xml:space="preserve"> López Hernández.</w:t>
      </w:r>
    </w:p>
    <w:p w14:paraId="31C509CD" w14:textId="77777777" w:rsidR="002118C0" w:rsidRPr="004C7337" w:rsidRDefault="002118C0" w:rsidP="00101244">
      <w:pPr>
        <w:spacing w:line="276" w:lineRule="auto"/>
        <w:rPr>
          <w:rFonts w:ascii="Arial" w:hAnsi="Arial" w:cs="Arial"/>
        </w:rPr>
      </w:pPr>
      <w:r w:rsidRPr="004C7337">
        <w:rPr>
          <w:rFonts w:ascii="Arial" w:hAnsi="Arial" w:cs="Arial"/>
        </w:rPr>
        <w:t>Jefe de Departamento de Análisis Centro de Comando y Control C-2.</w:t>
      </w:r>
    </w:p>
    <w:p w14:paraId="6F15C3C1" w14:textId="77777777" w:rsidR="002118C0" w:rsidRPr="004C7337" w:rsidRDefault="002118C0" w:rsidP="00101244">
      <w:pPr>
        <w:spacing w:line="276" w:lineRule="auto"/>
        <w:rPr>
          <w:rFonts w:ascii="Arial" w:hAnsi="Arial" w:cs="Arial"/>
        </w:rPr>
      </w:pPr>
      <w:r w:rsidRPr="004C7337">
        <w:rPr>
          <w:rFonts w:ascii="Arial" w:hAnsi="Arial" w:cs="Arial"/>
        </w:rPr>
        <w:t xml:space="preserve"> Avenida José María Morelos 108, Colonia Centro, Oaxaca de Juárez, Oaxaca.</w:t>
      </w:r>
    </w:p>
    <w:p w14:paraId="3103AB7D" w14:textId="096280EE" w:rsidR="002118C0" w:rsidRPr="004C7337" w:rsidRDefault="002118C0" w:rsidP="00101244">
      <w:pPr>
        <w:spacing w:line="276" w:lineRule="auto"/>
        <w:rPr>
          <w:rFonts w:ascii="Arial" w:hAnsi="Arial" w:cs="Arial"/>
        </w:rPr>
      </w:pPr>
      <w:r w:rsidRPr="004C7337">
        <w:rPr>
          <w:rFonts w:ascii="Arial" w:hAnsi="Arial" w:cs="Arial"/>
        </w:rPr>
        <w:t>Teléfono. (951) 5144525 y 5144966</w:t>
      </w:r>
      <w:r w:rsidR="008027CA">
        <w:rPr>
          <w:rFonts w:ascii="Arial" w:hAnsi="Arial" w:cs="Arial"/>
        </w:rPr>
        <w:t>.</w:t>
      </w:r>
    </w:p>
    <w:p w14:paraId="74D6B54C" w14:textId="77777777" w:rsidR="002118C0" w:rsidRPr="004C7337" w:rsidRDefault="002118C0" w:rsidP="00101244">
      <w:pPr>
        <w:spacing w:line="276" w:lineRule="auto"/>
        <w:rPr>
          <w:rFonts w:ascii="Arial" w:hAnsi="Arial" w:cs="Arial"/>
        </w:rPr>
      </w:pPr>
    </w:p>
    <w:p w14:paraId="6BF60B1C" w14:textId="77777777" w:rsidR="002118C0" w:rsidRPr="004C7337" w:rsidRDefault="002118C0" w:rsidP="00101244">
      <w:pPr>
        <w:spacing w:line="276" w:lineRule="auto"/>
        <w:rPr>
          <w:rFonts w:ascii="Arial" w:hAnsi="Arial" w:cs="Arial"/>
        </w:rPr>
      </w:pPr>
      <w:r w:rsidRPr="004C7337">
        <w:rPr>
          <w:rFonts w:ascii="Arial" w:hAnsi="Arial" w:cs="Arial"/>
        </w:rPr>
        <w:t>C. Wendy Melina Castellanos Ruiz.</w:t>
      </w:r>
    </w:p>
    <w:p w14:paraId="59151D98" w14:textId="77777777" w:rsidR="002118C0" w:rsidRPr="004C7337" w:rsidRDefault="002118C0" w:rsidP="00101244">
      <w:pPr>
        <w:spacing w:line="276" w:lineRule="auto"/>
        <w:rPr>
          <w:rFonts w:ascii="Arial" w:hAnsi="Arial" w:cs="Arial"/>
        </w:rPr>
      </w:pPr>
      <w:r w:rsidRPr="004C7337">
        <w:rPr>
          <w:rFonts w:ascii="Arial" w:hAnsi="Arial" w:cs="Arial"/>
        </w:rPr>
        <w:t xml:space="preserve">Jefa de Departamento de Enlace del Centro de Evaluación de Control y Confianza C-3. </w:t>
      </w:r>
    </w:p>
    <w:p w14:paraId="1A1D23C4" w14:textId="2957EC73" w:rsidR="002118C0" w:rsidRPr="004C7337" w:rsidRDefault="002118C0" w:rsidP="00101244">
      <w:pPr>
        <w:spacing w:line="276" w:lineRule="auto"/>
        <w:jc w:val="both"/>
        <w:rPr>
          <w:rFonts w:ascii="Arial" w:hAnsi="Arial" w:cs="Arial"/>
        </w:rPr>
      </w:pPr>
      <w:r w:rsidRPr="004C7337">
        <w:rPr>
          <w:rFonts w:ascii="Arial" w:hAnsi="Arial" w:cs="Arial"/>
        </w:rPr>
        <w:t>División Oriente 131</w:t>
      </w:r>
      <w:r w:rsidR="00C15A3B">
        <w:rPr>
          <w:rFonts w:ascii="Arial" w:hAnsi="Arial" w:cs="Arial"/>
        </w:rPr>
        <w:t xml:space="preserve">, </w:t>
      </w:r>
      <w:r w:rsidRPr="004C7337">
        <w:rPr>
          <w:rFonts w:ascii="Arial" w:hAnsi="Arial" w:cs="Arial"/>
        </w:rPr>
        <w:t>Letra E, Colonia Centro, Oaxaca de Juárez, Oaxaca.</w:t>
      </w:r>
    </w:p>
    <w:p w14:paraId="6AF1DDFB" w14:textId="77777777" w:rsidR="002118C0" w:rsidRPr="004C7337" w:rsidRDefault="002118C0" w:rsidP="00101244">
      <w:pPr>
        <w:spacing w:line="276" w:lineRule="auto"/>
        <w:rPr>
          <w:rFonts w:ascii="Arial" w:hAnsi="Arial" w:cs="Arial"/>
        </w:rPr>
      </w:pPr>
      <w:r w:rsidRPr="004C7337">
        <w:rPr>
          <w:rFonts w:ascii="Arial" w:hAnsi="Arial" w:cs="Arial"/>
        </w:rPr>
        <w:t>Teléfono. (951) 5144525 y 5144966.</w:t>
      </w:r>
    </w:p>
    <w:p w14:paraId="5BDDE6D6" w14:textId="4321D5A5" w:rsidR="002118C0" w:rsidRDefault="002118C0" w:rsidP="00101244">
      <w:pPr>
        <w:spacing w:line="276" w:lineRule="auto"/>
        <w:rPr>
          <w:rFonts w:ascii="Arial" w:hAnsi="Arial" w:cs="Arial"/>
        </w:rPr>
      </w:pPr>
    </w:p>
    <w:p w14:paraId="6AED74EF" w14:textId="3743D35E" w:rsidR="002118C0" w:rsidRPr="004C7337" w:rsidRDefault="002118C0" w:rsidP="00101244">
      <w:pPr>
        <w:spacing w:line="276" w:lineRule="auto"/>
        <w:jc w:val="both"/>
        <w:rPr>
          <w:rFonts w:ascii="Arial" w:hAnsi="Arial" w:cs="Arial"/>
        </w:rPr>
      </w:pPr>
      <w:r w:rsidRPr="004C7337">
        <w:rPr>
          <w:rFonts w:ascii="Arial" w:hAnsi="Arial" w:cs="Arial"/>
        </w:rPr>
        <w:t xml:space="preserve">C. Lady </w:t>
      </w:r>
      <w:proofErr w:type="spellStart"/>
      <w:r w:rsidRPr="004C7337">
        <w:rPr>
          <w:rFonts w:ascii="Arial" w:hAnsi="Arial" w:cs="Arial"/>
        </w:rPr>
        <w:t>Yazmin</w:t>
      </w:r>
      <w:proofErr w:type="spellEnd"/>
      <w:r w:rsidRPr="004C7337">
        <w:rPr>
          <w:rFonts w:ascii="Arial" w:hAnsi="Arial" w:cs="Arial"/>
        </w:rPr>
        <w:t xml:space="preserve"> Méndez Jiménez</w:t>
      </w:r>
      <w:r w:rsidR="008027CA">
        <w:rPr>
          <w:rFonts w:ascii="Arial" w:hAnsi="Arial" w:cs="Arial"/>
        </w:rPr>
        <w:t>.</w:t>
      </w:r>
    </w:p>
    <w:p w14:paraId="32ABE2D2" w14:textId="77777777" w:rsidR="002118C0" w:rsidRPr="004C7337" w:rsidRDefault="002118C0" w:rsidP="00101244">
      <w:pPr>
        <w:spacing w:line="276" w:lineRule="auto"/>
        <w:jc w:val="both"/>
        <w:rPr>
          <w:rFonts w:ascii="Arial" w:hAnsi="Arial" w:cs="Arial"/>
        </w:rPr>
      </w:pPr>
      <w:r w:rsidRPr="004C7337">
        <w:rPr>
          <w:rFonts w:ascii="Arial" w:hAnsi="Arial" w:cs="Arial"/>
        </w:rPr>
        <w:t>Jefa del Departamento de Servicios Médicos.</w:t>
      </w:r>
    </w:p>
    <w:p w14:paraId="07295EA5" w14:textId="4C0AF92D" w:rsidR="002118C0" w:rsidRPr="004C7337" w:rsidRDefault="002118C0" w:rsidP="00101244">
      <w:pPr>
        <w:spacing w:line="276" w:lineRule="auto"/>
        <w:jc w:val="both"/>
        <w:rPr>
          <w:rFonts w:ascii="Arial" w:hAnsi="Arial" w:cs="Arial"/>
        </w:rPr>
      </w:pPr>
      <w:r w:rsidRPr="004C7337">
        <w:rPr>
          <w:rFonts w:ascii="Arial" w:hAnsi="Arial" w:cs="Arial"/>
        </w:rPr>
        <w:t>División Oriente 131</w:t>
      </w:r>
      <w:r w:rsidR="00C15A3B">
        <w:rPr>
          <w:rFonts w:ascii="Arial" w:hAnsi="Arial" w:cs="Arial"/>
        </w:rPr>
        <w:t>,</w:t>
      </w:r>
      <w:r w:rsidRPr="004C7337">
        <w:rPr>
          <w:rFonts w:ascii="Arial" w:hAnsi="Arial" w:cs="Arial"/>
        </w:rPr>
        <w:t xml:space="preserve"> Letra E, Colonia Centro, Oaxaca de Juárez, Oaxaca.</w:t>
      </w:r>
    </w:p>
    <w:p w14:paraId="7F4BAF3A" w14:textId="78E3C202" w:rsidR="00101244" w:rsidRDefault="002118C0" w:rsidP="0025653B">
      <w:pPr>
        <w:spacing w:line="276" w:lineRule="auto"/>
        <w:jc w:val="both"/>
        <w:rPr>
          <w:rFonts w:ascii="Arial" w:hAnsi="Arial" w:cs="Arial"/>
        </w:rPr>
      </w:pPr>
      <w:r w:rsidRPr="004C7337">
        <w:rPr>
          <w:rFonts w:ascii="Arial" w:hAnsi="Arial" w:cs="Arial"/>
        </w:rPr>
        <w:t>Teléfono. (951) 5144525 y 5144966</w:t>
      </w:r>
      <w:r w:rsidR="008027CA">
        <w:rPr>
          <w:rFonts w:ascii="Arial" w:hAnsi="Arial" w:cs="Arial"/>
        </w:rPr>
        <w:t>.</w:t>
      </w:r>
    </w:p>
    <w:p w14:paraId="13A4F058" w14:textId="66D48A03" w:rsidR="0025653B" w:rsidRPr="004C7337" w:rsidRDefault="0025653B" w:rsidP="0025653B">
      <w:pPr>
        <w:spacing w:line="276" w:lineRule="auto"/>
        <w:jc w:val="both"/>
        <w:rPr>
          <w:rFonts w:ascii="Arial" w:hAnsi="Arial" w:cs="Arial"/>
        </w:rPr>
      </w:pPr>
    </w:p>
    <w:p w14:paraId="3000BBBF" w14:textId="77777777" w:rsidR="002118C0" w:rsidRPr="004C7337" w:rsidRDefault="002118C0" w:rsidP="00101244">
      <w:pPr>
        <w:spacing w:line="276" w:lineRule="auto"/>
        <w:rPr>
          <w:rFonts w:ascii="Arial" w:hAnsi="Arial" w:cs="Arial"/>
        </w:rPr>
      </w:pPr>
      <w:r w:rsidRPr="004C7337">
        <w:rPr>
          <w:rFonts w:ascii="Arial" w:hAnsi="Arial" w:cs="Arial"/>
        </w:rPr>
        <w:t>C. Mariano Chávez Velazco.</w:t>
      </w:r>
    </w:p>
    <w:p w14:paraId="272F6E39" w14:textId="77777777" w:rsidR="002118C0" w:rsidRPr="004C7337" w:rsidRDefault="002118C0" w:rsidP="00101244">
      <w:pPr>
        <w:spacing w:line="276" w:lineRule="auto"/>
        <w:rPr>
          <w:rFonts w:ascii="Arial" w:hAnsi="Arial" w:cs="Arial"/>
        </w:rPr>
      </w:pPr>
      <w:r w:rsidRPr="004C7337">
        <w:rPr>
          <w:rFonts w:ascii="Arial" w:hAnsi="Arial" w:cs="Arial"/>
        </w:rPr>
        <w:t>Enlace Administrativo de la Dirección Técnica.</w:t>
      </w:r>
    </w:p>
    <w:p w14:paraId="61A44065" w14:textId="740056B3" w:rsidR="002118C0" w:rsidRPr="004C7337" w:rsidRDefault="002118C0" w:rsidP="00101244">
      <w:pPr>
        <w:spacing w:line="276" w:lineRule="auto"/>
        <w:jc w:val="both"/>
        <w:rPr>
          <w:rFonts w:ascii="Arial" w:hAnsi="Arial" w:cs="Arial"/>
        </w:rPr>
      </w:pPr>
      <w:r w:rsidRPr="004C7337">
        <w:rPr>
          <w:rFonts w:ascii="Arial" w:hAnsi="Arial" w:cs="Arial"/>
        </w:rPr>
        <w:t>División Oriente 131</w:t>
      </w:r>
      <w:r w:rsidR="00C15A3B">
        <w:rPr>
          <w:rFonts w:ascii="Arial" w:hAnsi="Arial" w:cs="Arial"/>
        </w:rPr>
        <w:t>,</w:t>
      </w:r>
      <w:r w:rsidRPr="004C7337">
        <w:rPr>
          <w:rFonts w:ascii="Arial" w:hAnsi="Arial" w:cs="Arial"/>
        </w:rPr>
        <w:t xml:space="preserve"> Letra E, Colonia Centro, Oaxaca de Juárez, Oaxaca.</w:t>
      </w:r>
    </w:p>
    <w:p w14:paraId="75474BAA" w14:textId="3CCDAB1C" w:rsidR="002118C0" w:rsidRPr="004C7337" w:rsidRDefault="002118C0" w:rsidP="00101244">
      <w:pPr>
        <w:spacing w:line="276" w:lineRule="auto"/>
        <w:jc w:val="both"/>
        <w:rPr>
          <w:rFonts w:ascii="Arial" w:hAnsi="Arial" w:cs="Arial"/>
        </w:rPr>
      </w:pPr>
      <w:r w:rsidRPr="004C7337">
        <w:rPr>
          <w:rFonts w:ascii="Arial" w:hAnsi="Arial" w:cs="Arial"/>
        </w:rPr>
        <w:lastRenderedPageBreak/>
        <w:t>Teléfono. (951) 5144525 y 5144966</w:t>
      </w:r>
      <w:r w:rsidR="008027CA">
        <w:rPr>
          <w:rFonts w:ascii="Arial" w:hAnsi="Arial" w:cs="Arial"/>
        </w:rPr>
        <w:t>.</w:t>
      </w:r>
    </w:p>
    <w:p w14:paraId="4B2EA4F4" w14:textId="77777777" w:rsidR="002118C0" w:rsidRPr="004C7337" w:rsidRDefault="002118C0" w:rsidP="00101244">
      <w:pPr>
        <w:spacing w:line="276" w:lineRule="auto"/>
        <w:rPr>
          <w:rFonts w:ascii="Arial" w:hAnsi="Arial" w:cs="Arial"/>
        </w:rPr>
      </w:pPr>
    </w:p>
    <w:p w14:paraId="3A322458" w14:textId="1A9B7716" w:rsidR="00BB4723" w:rsidRDefault="00BB4723" w:rsidP="00BB4723">
      <w:pPr>
        <w:jc w:val="both"/>
        <w:rPr>
          <w:rFonts w:ascii="Arial" w:hAnsi="Arial" w:cs="Arial"/>
        </w:rPr>
      </w:pPr>
      <w:r w:rsidRPr="000154CB">
        <w:rPr>
          <w:rFonts w:ascii="Arial" w:eastAsia="Calibri" w:hAnsi="Arial" w:cs="Arial"/>
        </w:rPr>
        <w:t>C</w:t>
      </w:r>
      <w:r>
        <w:rPr>
          <w:rFonts w:ascii="Arial" w:hAnsi="Arial" w:cs="Arial"/>
        </w:rPr>
        <w:t>. Noé Arnulfo García Cabrera</w:t>
      </w:r>
    </w:p>
    <w:p w14:paraId="577B0991" w14:textId="30A91318" w:rsidR="002118C0" w:rsidRPr="004C7337" w:rsidRDefault="00BB4723" w:rsidP="00BB4723">
      <w:pPr>
        <w:spacing w:line="276" w:lineRule="auto"/>
        <w:rPr>
          <w:rFonts w:ascii="Arial" w:hAnsi="Arial" w:cs="Arial"/>
        </w:rPr>
      </w:pPr>
      <w:r>
        <w:rPr>
          <w:rFonts w:ascii="Arial" w:hAnsi="Arial" w:cs="Arial"/>
        </w:rPr>
        <w:t>Encargado de despacho de la Dirección de Movilidad.</w:t>
      </w:r>
    </w:p>
    <w:p w14:paraId="58C16244" w14:textId="77777777" w:rsidR="002118C0" w:rsidRPr="004C7337" w:rsidRDefault="002118C0" w:rsidP="00101244">
      <w:pPr>
        <w:spacing w:line="276" w:lineRule="auto"/>
        <w:jc w:val="both"/>
        <w:rPr>
          <w:rFonts w:ascii="Arial" w:hAnsi="Arial" w:cs="Arial"/>
        </w:rPr>
      </w:pPr>
      <w:r w:rsidRPr="004C7337">
        <w:rPr>
          <w:rFonts w:ascii="Arial" w:hAnsi="Arial" w:cs="Arial"/>
        </w:rPr>
        <w:t>Hidalgo 1726 Colonia Centro, Oaxaca de Juárez, Oaxaca.</w:t>
      </w:r>
    </w:p>
    <w:p w14:paraId="0DE3AA04" w14:textId="15B8C959" w:rsidR="002118C0" w:rsidRPr="004C7337" w:rsidRDefault="002118C0" w:rsidP="00101244">
      <w:pPr>
        <w:spacing w:line="276" w:lineRule="auto"/>
        <w:jc w:val="both"/>
        <w:rPr>
          <w:rFonts w:ascii="Arial" w:hAnsi="Arial" w:cs="Arial"/>
        </w:rPr>
      </w:pPr>
      <w:r w:rsidRPr="004C7337">
        <w:rPr>
          <w:rFonts w:ascii="Arial" w:hAnsi="Arial" w:cs="Arial"/>
        </w:rPr>
        <w:t>(951) 5126606</w:t>
      </w:r>
      <w:r w:rsidR="008027CA">
        <w:rPr>
          <w:rFonts w:ascii="Arial" w:hAnsi="Arial" w:cs="Arial"/>
        </w:rPr>
        <w:t>.</w:t>
      </w:r>
    </w:p>
    <w:p w14:paraId="71FE10B9" w14:textId="77777777" w:rsidR="002118C0" w:rsidRPr="004C7337" w:rsidRDefault="002118C0" w:rsidP="00101244">
      <w:pPr>
        <w:spacing w:line="276" w:lineRule="auto"/>
        <w:jc w:val="both"/>
        <w:rPr>
          <w:rFonts w:ascii="Arial" w:hAnsi="Arial" w:cs="Arial"/>
        </w:rPr>
      </w:pPr>
    </w:p>
    <w:p w14:paraId="3AD48F08" w14:textId="77777777" w:rsidR="002118C0" w:rsidRPr="004C7337" w:rsidRDefault="002118C0" w:rsidP="00101244">
      <w:pPr>
        <w:spacing w:line="276" w:lineRule="auto"/>
        <w:jc w:val="both"/>
        <w:rPr>
          <w:rFonts w:ascii="Arial" w:hAnsi="Arial" w:cs="Arial"/>
        </w:rPr>
      </w:pPr>
      <w:r w:rsidRPr="004C7337">
        <w:rPr>
          <w:rFonts w:ascii="Arial" w:hAnsi="Arial" w:cs="Arial"/>
        </w:rPr>
        <w:t>C. Víctor Ignacio Alonso Flores.</w:t>
      </w:r>
    </w:p>
    <w:p w14:paraId="077FE945" w14:textId="77777777" w:rsidR="002118C0" w:rsidRPr="004C7337" w:rsidRDefault="002118C0" w:rsidP="00101244">
      <w:pPr>
        <w:spacing w:line="276" w:lineRule="auto"/>
        <w:jc w:val="both"/>
        <w:rPr>
          <w:rFonts w:ascii="Arial" w:hAnsi="Arial" w:cs="Arial"/>
        </w:rPr>
      </w:pPr>
      <w:r w:rsidRPr="004C7337">
        <w:rPr>
          <w:rFonts w:ascii="Arial" w:hAnsi="Arial" w:cs="Arial"/>
        </w:rPr>
        <w:t>Jefe del Área Operativa de Movilidad.</w:t>
      </w:r>
    </w:p>
    <w:p w14:paraId="5124BADB" w14:textId="1A52C29A" w:rsidR="002118C0" w:rsidRPr="004C7337" w:rsidRDefault="002118C0" w:rsidP="00101244">
      <w:pPr>
        <w:spacing w:line="276" w:lineRule="auto"/>
        <w:jc w:val="both"/>
        <w:rPr>
          <w:rFonts w:ascii="Arial" w:hAnsi="Arial" w:cs="Arial"/>
        </w:rPr>
      </w:pPr>
      <w:r w:rsidRPr="004C7337">
        <w:rPr>
          <w:rFonts w:ascii="Arial" w:hAnsi="Arial" w:cs="Arial"/>
        </w:rPr>
        <w:t>Hidalgo 1726</w:t>
      </w:r>
      <w:r w:rsidR="00C15A3B">
        <w:rPr>
          <w:rFonts w:ascii="Arial" w:hAnsi="Arial" w:cs="Arial"/>
        </w:rPr>
        <w:t>,</w:t>
      </w:r>
      <w:r w:rsidRPr="004C7337">
        <w:rPr>
          <w:rFonts w:ascii="Arial" w:hAnsi="Arial" w:cs="Arial"/>
        </w:rPr>
        <w:t xml:space="preserve"> Colonia Centro, Oaxaca de Juárez, Oaxaca.</w:t>
      </w:r>
    </w:p>
    <w:p w14:paraId="092145A5" w14:textId="288C7327" w:rsidR="002118C0" w:rsidRPr="004C7337" w:rsidRDefault="002118C0" w:rsidP="00101244">
      <w:pPr>
        <w:spacing w:line="276" w:lineRule="auto"/>
        <w:jc w:val="both"/>
        <w:rPr>
          <w:rFonts w:ascii="Arial" w:hAnsi="Arial" w:cs="Arial"/>
        </w:rPr>
      </w:pPr>
      <w:r w:rsidRPr="004C7337">
        <w:rPr>
          <w:rFonts w:ascii="Arial" w:hAnsi="Arial" w:cs="Arial"/>
        </w:rPr>
        <w:t>(951) 5126606</w:t>
      </w:r>
      <w:r w:rsidR="008027CA">
        <w:rPr>
          <w:rFonts w:ascii="Arial" w:hAnsi="Arial" w:cs="Arial"/>
        </w:rPr>
        <w:t>.</w:t>
      </w:r>
    </w:p>
    <w:p w14:paraId="5C797580" w14:textId="77777777" w:rsidR="002118C0" w:rsidRPr="004C7337" w:rsidRDefault="002118C0" w:rsidP="00101244">
      <w:pPr>
        <w:spacing w:line="276" w:lineRule="auto"/>
        <w:jc w:val="both"/>
        <w:rPr>
          <w:rFonts w:ascii="Arial" w:hAnsi="Arial" w:cs="Arial"/>
        </w:rPr>
      </w:pPr>
    </w:p>
    <w:p w14:paraId="3A9D8FEF" w14:textId="48F6E5FC" w:rsidR="002118C0" w:rsidRPr="004C7337" w:rsidRDefault="002118C0" w:rsidP="00101244">
      <w:pPr>
        <w:spacing w:line="276" w:lineRule="auto"/>
        <w:rPr>
          <w:rFonts w:ascii="Arial" w:hAnsi="Arial" w:cs="Arial"/>
        </w:rPr>
      </w:pPr>
      <w:r w:rsidRPr="004C7337">
        <w:rPr>
          <w:rFonts w:ascii="Arial" w:hAnsi="Arial" w:cs="Arial"/>
        </w:rPr>
        <w:t xml:space="preserve">C. </w:t>
      </w:r>
      <w:r w:rsidR="00011206" w:rsidRPr="004C7337">
        <w:rPr>
          <w:rFonts w:ascii="Arial" w:hAnsi="Arial" w:cs="Arial"/>
        </w:rPr>
        <w:t>Ildefonso</w:t>
      </w:r>
      <w:r w:rsidRPr="004C7337">
        <w:rPr>
          <w:rFonts w:ascii="Arial" w:hAnsi="Arial" w:cs="Arial"/>
        </w:rPr>
        <w:t xml:space="preserve"> Salinas Reyes.</w:t>
      </w:r>
    </w:p>
    <w:p w14:paraId="49A794E5" w14:textId="77777777" w:rsidR="002118C0" w:rsidRPr="004C7337" w:rsidRDefault="002118C0" w:rsidP="00101244">
      <w:pPr>
        <w:spacing w:line="276" w:lineRule="auto"/>
        <w:rPr>
          <w:rFonts w:ascii="Arial" w:hAnsi="Arial" w:cs="Arial"/>
        </w:rPr>
      </w:pPr>
      <w:r w:rsidRPr="004C7337">
        <w:rPr>
          <w:rFonts w:ascii="Arial" w:hAnsi="Arial" w:cs="Arial"/>
        </w:rPr>
        <w:t>Jefe del Departamento Técnico en Movilidad.</w:t>
      </w:r>
    </w:p>
    <w:p w14:paraId="3D080390" w14:textId="1BBC1A89" w:rsidR="002118C0" w:rsidRPr="004C7337" w:rsidRDefault="002118C0" w:rsidP="00101244">
      <w:pPr>
        <w:spacing w:line="276" w:lineRule="auto"/>
        <w:jc w:val="both"/>
        <w:rPr>
          <w:rFonts w:ascii="Arial" w:hAnsi="Arial" w:cs="Arial"/>
        </w:rPr>
      </w:pPr>
      <w:r w:rsidRPr="004C7337">
        <w:rPr>
          <w:rFonts w:ascii="Arial" w:hAnsi="Arial" w:cs="Arial"/>
        </w:rPr>
        <w:t>Hidalgo 1726</w:t>
      </w:r>
      <w:r w:rsidR="00C15A3B">
        <w:rPr>
          <w:rFonts w:ascii="Arial" w:hAnsi="Arial" w:cs="Arial"/>
        </w:rPr>
        <w:t>,</w:t>
      </w:r>
      <w:r w:rsidRPr="004C7337">
        <w:rPr>
          <w:rFonts w:ascii="Arial" w:hAnsi="Arial" w:cs="Arial"/>
        </w:rPr>
        <w:t xml:space="preserve"> Colonia Centro, Oaxaca de Juárez, Oaxaca.</w:t>
      </w:r>
    </w:p>
    <w:p w14:paraId="777D7424" w14:textId="18F9E561" w:rsidR="002118C0" w:rsidRPr="004C7337" w:rsidRDefault="002118C0" w:rsidP="00101244">
      <w:pPr>
        <w:spacing w:line="276" w:lineRule="auto"/>
        <w:jc w:val="both"/>
        <w:rPr>
          <w:rFonts w:ascii="Arial" w:hAnsi="Arial" w:cs="Arial"/>
        </w:rPr>
      </w:pPr>
      <w:r w:rsidRPr="004C7337">
        <w:rPr>
          <w:rFonts w:ascii="Arial" w:hAnsi="Arial" w:cs="Arial"/>
        </w:rPr>
        <w:t>(951) 5126606</w:t>
      </w:r>
      <w:r w:rsidR="008027CA">
        <w:rPr>
          <w:rFonts w:ascii="Arial" w:hAnsi="Arial" w:cs="Arial"/>
        </w:rPr>
        <w:t>.</w:t>
      </w:r>
    </w:p>
    <w:p w14:paraId="22DD7833" w14:textId="77777777" w:rsidR="002118C0" w:rsidRPr="004C7337" w:rsidRDefault="002118C0" w:rsidP="00101244">
      <w:pPr>
        <w:spacing w:line="276" w:lineRule="auto"/>
        <w:jc w:val="both"/>
        <w:rPr>
          <w:rFonts w:ascii="Arial" w:hAnsi="Arial" w:cs="Arial"/>
        </w:rPr>
      </w:pPr>
    </w:p>
    <w:p w14:paraId="2558FE64" w14:textId="77777777" w:rsidR="002118C0" w:rsidRPr="004C7337" w:rsidRDefault="002118C0" w:rsidP="00101244">
      <w:pPr>
        <w:spacing w:line="276" w:lineRule="auto"/>
        <w:jc w:val="both"/>
        <w:rPr>
          <w:rFonts w:ascii="Arial" w:hAnsi="Arial" w:cs="Arial"/>
        </w:rPr>
      </w:pPr>
      <w:r w:rsidRPr="004C7337">
        <w:rPr>
          <w:rFonts w:ascii="Arial" w:hAnsi="Arial" w:cs="Arial"/>
        </w:rPr>
        <w:t xml:space="preserve">C. Rodolfo Darío </w:t>
      </w:r>
      <w:proofErr w:type="spellStart"/>
      <w:r w:rsidRPr="004C7337">
        <w:rPr>
          <w:rFonts w:ascii="Arial" w:hAnsi="Arial" w:cs="Arial"/>
        </w:rPr>
        <w:t>Brena</w:t>
      </w:r>
      <w:proofErr w:type="spellEnd"/>
      <w:r w:rsidRPr="004C7337">
        <w:rPr>
          <w:rFonts w:ascii="Arial" w:hAnsi="Arial" w:cs="Arial"/>
        </w:rPr>
        <w:t xml:space="preserve"> Guereca. </w:t>
      </w:r>
    </w:p>
    <w:p w14:paraId="62240F34" w14:textId="38074AAE" w:rsidR="002118C0" w:rsidRPr="004C7337" w:rsidRDefault="002118C0" w:rsidP="00101244">
      <w:pPr>
        <w:spacing w:line="276" w:lineRule="auto"/>
        <w:jc w:val="both"/>
        <w:rPr>
          <w:rFonts w:ascii="Arial" w:hAnsi="Arial" w:cs="Arial"/>
        </w:rPr>
      </w:pPr>
      <w:r w:rsidRPr="004C7337">
        <w:rPr>
          <w:rFonts w:ascii="Arial" w:hAnsi="Arial" w:cs="Arial"/>
        </w:rPr>
        <w:t>Director de Protección Civil</w:t>
      </w:r>
      <w:r w:rsidR="008027CA">
        <w:rPr>
          <w:rFonts w:ascii="Arial" w:hAnsi="Arial" w:cs="Arial"/>
        </w:rPr>
        <w:t>.</w:t>
      </w:r>
    </w:p>
    <w:p w14:paraId="1C6825AB" w14:textId="77777777" w:rsidR="002118C0" w:rsidRPr="004C7337" w:rsidRDefault="002118C0" w:rsidP="00101244">
      <w:pPr>
        <w:spacing w:line="276" w:lineRule="auto"/>
        <w:jc w:val="both"/>
        <w:rPr>
          <w:rFonts w:ascii="Arial" w:hAnsi="Arial" w:cs="Arial"/>
        </w:rPr>
      </w:pPr>
      <w:r w:rsidRPr="004C7337">
        <w:rPr>
          <w:rFonts w:ascii="Arial" w:hAnsi="Arial" w:cs="Arial"/>
        </w:rPr>
        <w:t>Priv. De Jazmines 102, Colonia Reforma, Oaxaca de Juárez, Oaxaca.</w:t>
      </w:r>
    </w:p>
    <w:p w14:paraId="6279DA8D" w14:textId="77777777" w:rsidR="002118C0" w:rsidRPr="004C7337" w:rsidRDefault="002118C0" w:rsidP="00101244">
      <w:pPr>
        <w:spacing w:line="276" w:lineRule="auto"/>
        <w:jc w:val="both"/>
        <w:rPr>
          <w:rFonts w:ascii="Arial" w:hAnsi="Arial" w:cs="Arial"/>
        </w:rPr>
      </w:pPr>
      <w:r w:rsidRPr="004C7337">
        <w:rPr>
          <w:rFonts w:ascii="Arial" w:hAnsi="Arial" w:cs="Arial"/>
        </w:rPr>
        <w:t>(951) 1448287.</w:t>
      </w:r>
    </w:p>
    <w:p w14:paraId="77C22D5C" w14:textId="77777777" w:rsidR="002118C0" w:rsidRPr="004C7337" w:rsidRDefault="002118C0" w:rsidP="00101244">
      <w:pPr>
        <w:spacing w:line="276" w:lineRule="auto"/>
        <w:rPr>
          <w:rFonts w:ascii="Arial" w:hAnsi="Arial" w:cs="Arial"/>
        </w:rPr>
      </w:pPr>
    </w:p>
    <w:p w14:paraId="3F111053" w14:textId="77777777" w:rsidR="00F433DF" w:rsidRDefault="00F433DF" w:rsidP="00101244">
      <w:pPr>
        <w:spacing w:line="276" w:lineRule="auto"/>
        <w:rPr>
          <w:rFonts w:ascii="Arial" w:hAnsi="Arial" w:cs="Arial"/>
        </w:rPr>
      </w:pPr>
    </w:p>
    <w:p w14:paraId="6F530FF7" w14:textId="30837AF7" w:rsidR="002118C0" w:rsidRPr="004C7337" w:rsidRDefault="002118C0" w:rsidP="00101244">
      <w:pPr>
        <w:spacing w:line="276" w:lineRule="auto"/>
        <w:rPr>
          <w:rFonts w:ascii="Arial" w:hAnsi="Arial" w:cs="Arial"/>
        </w:rPr>
      </w:pPr>
      <w:r w:rsidRPr="004C7337">
        <w:rPr>
          <w:rFonts w:ascii="Arial" w:hAnsi="Arial" w:cs="Arial"/>
        </w:rPr>
        <w:lastRenderedPageBreak/>
        <w:t>C. Mitzi Ojeda Olivera.</w:t>
      </w:r>
    </w:p>
    <w:p w14:paraId="60986626" w14:textId="77777777" w:rsidR="002118C0" w:rsidRPr="004C7337" w:rsidRDefault="002118C0" w:rsidP="00101244">
      <w:pPr>
        <w:spacing w:line="276" w:lineRule="auto"/>
        <w:rPr>
          <w:rFonts w:ascii="Arial" w:hAnsi="Arial" w:cs="Arial"/>
        </w:rPr>
      </w:pPr>
      <w:r w:rsidRPr="004C7337">
        <w:rPr>
          <w:rFonts w:ascii="Arial" w:hAnsi="Arial" w:cs="Arial"/>
        </w:rPr>
        <w:t>Jefa de Departamento de Normatividad y Gestión de Riesgos.</w:t>
      </w:r>
    </w:p>
    <w:p w14:paraId="51939D8A" w14:textId="77777777" w:rsidR="002118C0" w:rsidRPr="004C7337" w:rsidRDefault="002118C0" w:rsidP="00101244">
      <w:pPr>
        <w:spacing w:line="276" w:lineRule="auto"/>
        <w:jc w:val="both"/>
        <w:rPr>
          <w:rFonts w:ascii="Arial" w:hAnsi="Arial" w:cs="Arial"/>
        </w:rPr>
      </w:pPr>
      <w:r w:rsidRPr="004C7337">
        <w:rPr>
          <w:rFonts w:ascii="Arial" w:hAnsi="Arial" w:cs="Arial"/>
        </w:rPr>
        <w:t>Priv. De Jazmines 102, Colonia Reforma, Oaxaca de Juárez, Oaxaca.</w:t>
      </w:r>
    </w:p>
    <w:p w14:paraId="270F99E4" w14:textId="77777777" w:rsidR="002118C0" w:rsidRPr="004C7337" w:rsidRDefault="002118C0" w:rsidP="00101244">
      <w:pPr>
        <w:spacing w:line="276" w:lineRule="auto"/>
        <w:jc w:val="both"/>
        <w:rPr>
          <w:rFonts w:ascii="Arial" w:hAnsi="Arial" w:cs="Arial"/>
        </w:rPr>
      </w:pPr>
      <w:r w:rsidRPr="004C7337">
        <w:rPr>
          <w:rFonts w:ascii="Arial" w:hAnsi="Arial" w:cs="Arial"/>
        </w:rPr>
        <w:t>(951) 1448287.</w:t>
      </w:r>
    </w:p>
    <w:p w14:paraId="1C8F82BE" w14:textId="77777777" w:rsidR="002118C0" w:rsidRPr="004C7337" w:rsidRDefault="002118C0" w:rsidP="00101244">
      <w:pPr>
        <w:spacing w:line="276" w:lineRule="auto"/>
        <w:rPr>
          <w:rFonts w:ascii="Arial" w:hAnsi="Arial" w:cs="Arial"/>
        </w:rPr>
      </w:pPr>
    </w:p>
    <w:p w14:paraId="48976E5E" w14:textId="734BEBE4" w:rsidR="002118C0" w:rsidRPr="004C7337" w:rsidRDefault="002118C0" w:rsidP="00101244">
      <w:pPr>
        <w:spacing w:line="276" w:lineRule="auto"/>
        <w:rPr>
          <w:rFonts w:ascii="Arial" w:hAnsi="Arial" w:cs="Arial"/>
        </w:rPr>
      </w:pPr>
      <w:r w:rsidRPr="004C7337">
        <w:rPr>
          <w:rFonts w:ascii="Arial" w:hAnsi="Arial" w:cs="Arial"/>
        </w:rPr>
        <w:t>C. Daniela Díaz Valle</w:t>
      </w:r>
      <w:r w:rsidR="008027CA">
        <w:rPr>
          <w:rFonts w:ascii="Arial" w:hAnsi="Arial" w:cs="Arial"/>
        </w:rPr>
        <w:t>.</w:t>
      </w:r>
    </w:p>
    <w:p w14:paraId="7471E097" w14:textId="77777777" w:rsidR="002118C0" w:rsidRPr="004C7337" w:rsidRDefault="002118C0" w:rsidP="00101244">
      <w:pPr>
        <w:spacing w:line="276" w:lineRule="auto"/>
        <w:rPr>
          <w:rFonts w:ascii="Arial" w:hAnsi="Arial" w:cs="Arial"/>
        </w:rPr>
      </w:pPr>
      <w:r w:rsidRPr="004C7337">
        <w:rPr>
          <w:rFonts w:ascii="Arial" w:hAnsi="Arial" w:cs="Arial"/>
        </w:rPr>
        <w:t>Jefa de Departamento de Atención y Operatividad.</w:t>
      </w:r>
    </w:p>
    <w:p w14:paraId="4FC1F5E5" w14:textId="77777777" w:rsidR="002118C0" w:rsidRPr="004C7337" w:rsidRDefault="002118C0" w:rsidP="00101244">
      <w:pPr>
        <w:spacing w:line="276" w:lineRule="auto"/>
        <w:jc w:val="both"/>
        <w:rPr>
          <w:rFonts w:ascii="Arial" w:hAnsi="Arial" w:cs="Arial"/>
        </w:rPr>
      </w:pPr>
      <w:r w:rsidRPr="004C7337">
        <w:rPr>
          <w:rFonts w:ascii="Arial" w:hAnsi="Arial" w:cs="Arial"/>
        </w:rPr>
        <w:t>Priv. De Jazmines 102, Colonia Reforma, Oaxaca de Juárez, Oaxaca.</w:t>
      </w:r>
    </w:p>
    <w:p w14:paraId="5F03218A" w14:textId="77777777" w:rsidR="002118C0" w:rsidRPr="004C7337" w:rsidRDefault="002118C0" w:rsidP="00101244">
      <w:pPr>
        <w:spacing w:line="276" w:lineRule="auto"/>
        <w:jc w:val="both"/>
        <w:rPr>
          <w:rFonts w:ascii="Arial" w:hAnsi="Arial" w:cs="Arial"/>
        </w:rPr>
      </w:pPr>
      <w:r w:rsidRPr="004C7337">
        <w:rPr>
          <w:rFonts w:ascii="Arial" w:hAnsi="Arial" w:cs="Arial"/>
        </w:rPr>
        <w:t>(951) 1448287.</w:t>
      </w:r>
    </w:p>
    <w:p w14:paraId="162A92B0" w14:textId="77777777" w:rsidR="002118C0" w:rsidRPr="004C7337" w:rsidRDefault="002118C0" w:rsidP="00101244">
      <w:pPr>
        <w:spacing w:line="276" w:lineRule="auto"/>
        <w:rPr>
          <w:rFonts w:ascii="Arial" w:hAnsi="Arial" w:cs="Arial"/>
        </w:rPr>
      </w:pPr>
    </w:p>
    <w:p w14:paraId="7A4A1E76" w14:textId="77777777" w:rsidR="002118C0" w:rsidRPr="004C7337" w:rsidRDefault="002118C0" w:rsidP="00101244">
      <w:pPr>
        <w:spacing w:line="276" w:lineRule="auto"/>
        <w:rPr>
          <w:rFonts w:ascii="Arial" w:hAnsi="Arial" w:cs="Arial"/>
        </w:rPr>
      </w:pPr>
      <w:r w:rsidRPr="004C7337">
        <w:rPr>
          <w:rFonts w:ascii="Arial" w:hAnsi="Arial" w:cs="Arial"/>
        </w:rPr>
        <w:t>C. José Gamaliel Hernández López.</w:t>
      </w:r>
    </w:p>
    <w:p w14:paraId="087F7B5F" w14:textId="77777777" w:rsidR="002118C0" w:rsidRPr="004C7337" w:rsidRDefault="002118C0" w:rsidP="00101244">
      <w:pPr>
        <w:spacing w:line="276" w:lineRule="auto"/>
        <w:rPr>
          <w:rFonts w:ascii="Arial" w:hAnsi="Arial" w:cs="Arial"/>
        </w:rPr>
      </w:pPr>
      <w:r w:rsidRPr="004C7337">
        <w:rPr>
          <w:rFonts w:ascii="Arial" w:hAnsi="Arial" w:cs="Arial"/>
        </w:rPr>
        <w:t>Jefe de Departamento de Capacitación, Verificación y Seguimiento.</w:t>
      </w:r>
    </w:p>
    <w:p w14:paraId="1DACB192" w14:textId="77777777" w:rsidR="002118C0" w:rsidRPr="004C7337" w:rsidRDefault="002118C0" w:rsidP="00101244">
      <w:pPr>
        <w:spacing w:line="276" w:lineRule="auto"/>
        <w:jc w:val="both"/>
        <w:rPr>
          <w:rFonts w:ascii="Arial" w:hAnsi="Arial" w:cs="Arial"/>
        </w:rPr>
      </w:pPr>
      <w:r w:rsidRPr="004C7337">
        <w:rPr>
          <w:rFonts w:ascii="Arial" w:hAnsi="Arial" w:cs="Arial"/>
        </w:rPr>
        <w:t>Priv. De Jazmines 102, Colonia Reforma, Oaxaca de Juárez, Oaxaca.</w:t>
      </w:r>
    </w:p>
    <w:p w14:paraId="59FBE55F" w14:textId="1604FC42" w:rsidR="00D03762" w:rsidRDefault="002118C0" w:rsidP="00101244">
      <w:pPr>
        <w:spacing w:line="276" w:lineRule="auto"/>
        <w:jc w:val="both"/>
        <w:rPr>
          <w:rFonts w:ascii="Arial" w:hAnsi="Arial" w:cs="Arial"/>
        </w:rPr>
      </w:pPr>
      <w:r w:rsidRPr="004C7337">
        <w:rPr>
          <w:rFonts w:ascii="Arial" w:hAnsi="Arial" w:cs="Arial"/>
        </w:rPr>
        <w:t>(951) 1448287.</w:t>
      </w:r>
      <w:r w:rsidR="00D03762">
        <w:rPr>
          <w:rFonts w:ascii="Arial" w:hAnsi="Arial" w:cs="Arial"/>
        </w:rPr>
        <w:br w:type="page"/>
      </w:r>
    </w:p>
    <w:p w14:paraId="246A15BE" w14:textId="66890962" w:rsidR="008A107D" w:rsidRDefault="008A107D" w:rsidP="00DB2D48">
      <w:pPr>
        <w:pStyle w:val="Ttulo1"/>
      </w:pPr>
      <w:bookmarkStart w:id="142" w:name="_Toc137458552"/>
      <w:r w:rsidRPr="00422B3B">
        <w:lastRenderedPageBreak/>
        <w:t>FOJA DE FIRMAS</w:t>
      </w:r>
      <w:bookmarkEnd w:id="142"/>
      <w:r w:rsidR="00511D8D" w:rsidRPr="00422B3B">
        <w:t xml:space="preserve"> </w:t>
      </w:r>
    </w:p>
    <w:p w14:paraId="59F36A12" w14:textId="77777777" w:rsidR="00C15A3B" w:rsidRPr="00C15A3B" w:rsidRDefault="00C15A3B" w:rsidP="00C15A3B"/>
    <w:p w14:paraId="736BDD9D" w14:textId="77777777" w:rsidR="00511D8D" w:rsidRPr="009B012C" w:rsidRDefault="00511D8D" w:rsidP="00422B3B">
      <w:pPr>
        <w:pStyle w:val="Ttulo4"/>
        <w:rPr>
          <w:rFonts w:cs="Arial"/>
          <w:bCs/>
        </w:rPr>
      </w:pPr>
    </w:p>
    <w:tbl>
      <w:tblPr>
        <w:tblStyle w:val="Tablaconcuadrcula"/>
        <w:tblW w:w="0" w:type="auto"/>
        <w:jc w:val="center"/>
        <w:tblLook w:val="04A0" w:firstRow="1" w:lastRow="0" w:firstColumn="1" w:lastColumn="0" w:noHBand="0" w:noVBand="1"/>
      </w:tblPr>
      <w:tblGrid>
        <w:gridCol w:w="4438"/>
        <w:gridCol w:w="4390"/>
      </w:tblGrid>
      <w:tr w:rsidR="0016116E" w14:paraId="0B7C77D4" w14:textId="77777777" w:rsidTr="00FE5838">
        <w:trPr>
          <w:jc w:val="center"/>
        </w:trPr>
        <w:tc>
          <w:tcPr>
            <w:tcW w:w="4561" w:type="dxa"/>
          </w:tcPr>
          <w:p w14:paraId="5923C594" w14:textId="77777777" w:rsidR="0016116E" w:rsidRPr="00101244" w:rsidRDefault="0016116E" w:rsidP="00D178D1">
            <w:pPr>
              <w:spacing w:line="360" w:lineRule="auto"/>
              <w:jc w:val="center"/>
              <w:rPr>
                <w:rFonts w:ascii="Arial" w:hAnsi="Arial" w:cs="Arial"/>
                <w:b/>
                <w:bCs/>
              </w:rPr>
            </w:pPr>
            <w:r w:rsidRPr="00101244">
              <w:rPr>
                <w:rFonts w:ascii="Arial" w:hAnsi="Arial" w:cs="Arial"/>
                <w:b/>
                <w:bCs/>
              </w:rPr>
              <w:t>ELABORÓ</w:t>
            </w:r>
          </w:p>
        </w:tc>
        <w:tc>
          <w:tcPr>
            <w:tcW w:w="4512" w:type="dxa"/>
          </w:tcPr>
          <w:p w14:paraId="4C5F9FA6" w14:textId="77777777" w:rsidR="0016116E" w:rsidRPr="00101244" w:rsidRDefault="0016116E" w:rsidP="00D178D1">
            <w:pPr>
              <w:spacing w:line="360" w:lineRule="auto"/>
              <w:jc w:val="center"/>
              <w:rPr>
                <w:rFonts w:ascii="Arial" w:hAnsi="Arial" w:cs="Arial"/>
                <w:b/>
                <w:bCs/>
              </w:rPr>
            </w:pPr>
            <w:r w:rsidRPr="00101244">
              <w:rPr>
                <w:rFonts w:ascii="Arial" w:hAnsi="Arial" w:cs="Arial"/>
                <w:b/>
                <w:bCs/>
              </w:rPr>
              <w:t>REVISÓ</w:t>
            </w:r>
          </w:p>
        </w:tc>
      </w:tr>
      <w:tr w:rsidR="0016116E" w14:paraId="3BC934F3" w14:textId="77777777" w:rsidTr="00971964">
        <w:trPr>
          <w:trHeight w:val="2835"/>
          <w:jc w:val="center"/>
        </w:trPr>
        <w:tc>
          <w:tcPr>
            <w:tcW w:w="4561" w:type="dxa"/>
          </w:tcPr>
          <w:p w14:paraId="4B4C6DE7" w14:textId="4BDC4416" w:rsidR="0016116E" w:rsidRPr="00101244" w:rsidRDefault="0016116E" w:rsidP="0016116E">
            <w:pPr>
              <w:spacing w:line="360" w:lineRule="auto"/>
              <w:rPr>
                <w:rFonts w:ascii="Arial" w:hAnsi="Arial" w:cs="Arial"/>
                <w:b/>
                <w:bCs/>
              </w:rPr>
            </w:pPr>
          </w:p>
        </w:tc>
        <w:tc>
          <w:tcPr>
            <w:tcW w:w="4512" w:type="dxa"/>
          </w:tcPr>
          <w:p w14:paraId="669D4E14" w14:textId="39C6ABAC" w:rsidR="00101244" w:rsidRPr="00101244" w:rsidRDefault="00101244" w:rsidP="0016116E">
            <w:pPr>
              <w:spacing w:line="360" w:lineRule="auto"/>
              <w:rPr>
                <w:rFonts w:ascii="Arial" w:hAnsi="Arial" w:cs="Arial"/>
                <w:b/>
                <w:bCs/>
              </w:rPr>
            </w:pPr>
          </w:p>
        </w:tc>
      </w:tr>
      <w:tr w:rsidR="0016116E" w14:paraId="63B6C7B4" w14:textId="77777777" w:rsidTr="00BD5103">
        <w:trPr>
          <w:jc w:val="center"/>
        </w:trPr>
        <w:tc>
          <w:tcPr>
            <w:tcW w:w="4561" w:type="dxa"/>
            <w:shd w:val="clear" w:color="auto" w:fill="auto"/>
            <w:vAlign w:val="center"/>
          </w:tcPr>
          <w:p w14:paraId="31012665" w14:textId="612C720A" w:rsidR="0016116E" w:rsidRPr="00101244" w:rsidRDefault="0016116E" w:rsidP="00BD5103">
            <w:pPr>
              <w:spacing w:line="360" w:lineRule="auto"/>
              <w:jc w:val="center"/>
              <w:rPr>
                <w:rFonts w:ascii="Arial" w:hAnsi="Arial" w:cs="Arial"/>
                <w:b/>
                <w:bCs/>
              </w:rPr>
            </w:pPr>
            <w:r w:rsidRPr="00101244">
              <w:rPr>
                <w:rFonts w:ascii="Arial" w:hAnsi="Arial" w:cs="Arial"/>
                <w:b/>
                <w:bCs/>
              </w:rPr>
              <w:t>C. DIEGO ERICEL SANTANA MARTINEZ</w:t>
            </w:r>
          </w:p>
          <w:p w14:paraId="142ABB8C" w14:textId="0FB4EC8D" w:rsidR="0016116E" w:rsidRPr="00101244" w:rsidRDefault="0016116E" w:rsidP="00BD5103">
            <w:pPr>
              <w:spacing w:line="360" w:lineRule="auto"/>
              <w:jc w:val="center"/>
              <w:rPr>
                <w:rFonts w:ascii="Arial" w:hAnsi="Arial" w:cs="Arial"/>
                <w:b/>
                <w:bCs/>
              </w:rPr>
            </w:pPr>
            <w:r w:rsidRPr="00101244">
              <w:rPr>
                <w:rFonts w:ascii="Arial" w:hAnsi="Arial" w:cs="Arial"/>
                <w:b/>
                <w:bCs/>
              </w:rPr>
              <w:t>ENLACE DE LA SECRETARÍA DE SEGURIDAD CIUDADANA, MOVILIDAD Y PROTECCIÓN CIVIL.</w:t>
            </w:r>
          </w:p>
        </w:tc>
        <w:tc>
          <w:tcPr>
            <w:tcW w:w="4512" w:type="dxa"/>
            <w:shd w:val="clear" w:color="auto" w:fill="auto"/>
            <w:vAlign w:val="center"/>
          </w:tcPr>
          <w:p w14:paraId="4669AEF1" w14:textId="06E0DE9D" w:rsidR="0016116E" w:rsidRPr="00101244" w:rsidRDefault="0016116E" w:rsidP="00BD5103">
            <w:pPr>
              <w:spacing w:line="360" w:lineRule="auto"/>
              <w:jc w:val="center"/>
              <w:rPr>
                <w:rFonts w:ascii="Arial" w:hAnsi="Arial" w:cs="Arial"/>
                <w:b/>
                <w:bCs/>
              </w:rPr>
            </w:pPr>
            <w:r w:rsidRPr="00101244">
              <w:rPr>
                <w:rFonts w:ascii="Arial" w:hAnsi="Arial" w:cs="Arial"/>
                <w:b/>
                <w:bCs/>
              </w:rPr>
              <w:t>C.</w:t>
            </w:r>
            <w:r w:rsidR="007229FD">
              <w:rPr>
                <w:rFonts w:ascii="Arial" w:hAnsi="Arial" w:cs="Arial"/>
                <w:b/>
                <w:bCs/>
              </w:rPr>
              <w:t xml:space="preserve"> ANDREA OFELIA CISNEROS CANSECO</w:t>
            </w:r>
          </w:p>
          <w:p w14:paraId="5F693F85" w14:textId="77777777" w:rsidR="0016116E" w:rsidRPr="00101244" w:rsidRDefault="0016116E" w:rsidP="00BD5103">
            <w:pPr>
              <w:spacing w:line="360" w:lineRule="auto"/>
              <w:jc w:val="center"/>
              <w:rPr>
                <w:rFonts w:ascii="Arial" w:hAnsi="Arial" w:cs="Arial"/>
                <w:b/>
                <w:bCs/>
              </w:rPr>
            </w:pPr>
            <w:r w:rsidRPr="00101244">
              <w:rPr>
                <w:rFonts w:ascii="Arial" w:hAnsi="Arial" w:cs="Arial"/>
                <w:b/>
                <w:bCs/>
              </w:rPr>
              <w:t>SECRETARÍA TÉCNICA.</w:t>
            </w:r>
          </w:p>
        </w:tc>
      </w:tr>
    </w:tbl>
    <w:p w14:paraId="050D514A" w14:textId="076CBB58" w:rsidR="00945035" w:rsidRDefault="00945035" w:rsidP="008A107D">
      <w:pPr>
        <w:spacing w:line="360" w:lineRule="auto"/>
        <w:rPr>
          <w:rFonts w:ascii="Arial" w:hAnsi="Arial" w:cs="Arial"/>
          <w:b/>
          <w:bCs/>
        </w:rPr>
      </w:pPr>
    </w:p>
    <w:p w14:paraId="3C9AD199" w14:textId="77777777" w:rsidR="00F76AB2" w:rsidRDefault="00F76AB2" w:rsidP="008A107D">
      <w:pPr>
        <w:spacing w:line="360" w:lineRule="auto"/>
        <w:rPr>
          <w:rFonts w:ascii="Arial" w:hAnsi="Arial" w:cs="Arial"/>
          <w:b/>
          <w:bCs/>
        </w:rPr>
      </w:pPr>
    </w:p>
    <w:p w14:paraId="222F67CF" w14:textId="77777777" w:rsidR="008A107D" w:rsidRPr="009B012C" w:rsidRDefault="008A107D" w:rsidP="008A107D">
      <w:pPr>
        <w:spacing w:line="360" w:lineRule="auto"/>
        <w:jc w:val="center"/>
        <w:rPr>
          <w:rFonts w:ascii="Arial" w:hAnsi="Arial" w:cs="Arial"/>
          <w:b/>
          <w:bCs/>
        </w:rPr>
      </w:pPr>
      <w:r w:rsidRPr="009B012C">
        <w:rPr>
          <w:rFonts w:ascii="Arial" w:hAnsi="Arial" w:cs="Arial"/>
          <w:b/>
          <w:bCs/>
        </w:rPr>
        <w:t>AUTORIZÓ</w:t>
      </w:r>
    </w:p>
    <w:p w14:paraId="070BA474" w14:textId="690FA79F" w:rsidR="00101244" w:rsidRDefault="00101244" w:rsidP="00945035">
      <w:pPr>
        <w:spacing w:line="360" w:lineRule="auto"/>
        <w:rPr>
          <w:rFonts w:ascii="Arial" w:hAnsi="Arial" w:cs="Arial"/>
          <w:b/>
          <w:bCs/>
        </w:rPr>
      </w:pPr>
    </w:p>
    <w:p w14:paraId="76D2C4C4" w14:textId="2FDB4C1A" w:rsidR="00945035" w:rsidRDefault="00945035" w:rsidP="00511D8D">
      <w:pPr>
        <w:spacing w:after="0" w:line="240" w:lineRule="auto"/>
        <w:jc w:val="center"/>
        <w:rPr>
          <w:rFonts w:ascii="Arial" w:hAnsi="Arial" w:cs="Arial"/>
          <w:b/>
        </w:rPr>
      </w:pPr>
      <w:r w:rsidRPr="00945035">
        <w:rPr>
          <w:rFonts w:ascii="Arial" w:hAnsi="Arial" w:cs="Arial"/>
          <w:b/>
        </w:rPr>
        <w:t>COMISARIO JE</w:t>
      </w:r>
      <w:r>
        <w:rPr>
          <w:rFonts w:ascii="Arial" w:hAnsi="Arial" w:cs="Arial"/>
          <w:b/>
        </w:rPr>
        <w:t>FE G.N. MTRO. RAÚL AVIAL IBARRA</w:t>
      </w:r>
    </w:p>
    <w:p w14:paraId="5A3D39DC" w14:textId="3B1BF75F" w:rsidR="00511D8D" w:rsidRPr="00511D8D" w:rsidRDefault="00511D8D" w:rsidP="00511D8D">
      <w:pPr>
        <w:spacing w:after="0" w:line="240" w:lineRule="auto"/>
        <w:jc w:val="center"/>
        <w:rPr>
          <w:rFonts w:ascii="Arial" w:hAnsi="Arial" w:cs="Arial"/>
          <w:b/>
        </w:rPr>
      </w:pPr>
      <w:r w:rsidRPr="00511D8D">
        <w:rPr>
          <w:rFonts w:ascii="Arial" w:hAnsi="Arial" w:cs="Arial"/>
          <w:b/>
        </w:rPr>
        <w:t>SECRETARIO DE SEGURIDAD CIUDADANA, MOVILIDAD Y PROTECCIÓN CIVIL.</w:t>
      </w:r>
    </w:p>
    <w:p w14:paraId="3793960D" w14:textId="2AE81153" w:rsidR="00511D8D" w:rsidRDefault="00511D8D" w:rsidP="00945035">
      <w:pPr>
        <w:spacing w:line="240" w:lineRule="auto"/>
        <w:jc w:val="center"/>
        <w:rPr>
          <w:rFonts w:ascii="Arial" w:hAnsi="Arial" w:cs="Arial"/>
          <w:b/>
        </w:rPr>
      </w:pPr>
    </w:p>
    <w:p w14:paraId="10C33D3B" w14:textId="518BA6F8" w:rsidR="00511D8D" w:rsidRDefault="00511D8D" w:rsidP="00945035">
      <w:pPr>
        <w:spacing w:line="240" w:lineRule="auto"/>
        <w:jc w:val="center"/>
        <w:rPr>
          <w:rFonts w:ascii="Arial" w:hAnsi="Arial" w:cs="Arial"/>
          <w:b/>
          <w:sz w:val="12"/>
          <w:szCs w:val="12"/>
        </w:rPr>
      </w:pPr>
    </w:p>
    <w:p w14:paraId="75916782" w14:textId="77777777" w:rsidR="00511D8D" w:rsidRPr="00511D8D" w:rsidRDefault="00511D8D" w:rsidP="00945035">
      <w:pPr>
        <w:spacing w:line="240" w:lineRule="auto"/>
        <w:jc w:val="center"/>
        <w:rPr>
          <w:rFonts w:ascii="Arial" w:hAnsi="Arial" w:cs="Arial"/>
          <w:b/>
          <w:sz w:val="12"/>
          <w:szCs w:val="12"/>
        </w:rPr>
      </w:pPr>
    </w:p>
    <w:p w14:paraId="773ECB4A" w14:textId="1A337121" w:rsidR="00A67519" w:rsidRDefault="00295DD1" w:rsidP="00511D8D">
      <w:pPr>
        <w:spacing w:line="240" w:lineRule="auto"/>
        <w:jc w:val="center"/>
        <w:rPr>
          <w:rFonts w:ascii="Arial" w:hAnsi="Arial" w:cs="Arial"/>
          <w:b/>
        </w:rPr>
      </w:pPr>
      <w:r>
        <w:rPr>
          <w:rFonts w:ascii="Arial" w:hAnsi="Arial" w:cs="Arial"/>
          <w:b/>
        </w:rPr>
        <w:t>14</w:t>
      </w:r>
      <w:r w:rsidR="00101244">
        <w:rPr>
          <w:rFonts w:ascii="Arial" w:hAnsi="Arial" w:cs="Arial"/>
          <w:b/>
        </w:rPr>
        <w:t xml:space="preserve"> DE </w:t>
      </w:r>
      <w:r w:rsidR="001935EE">
        <w:rPr>
          <w:rFonts w:ascii="Arial" w:hAnsi="Arial" w:cs="Arial"/>
          <w:b/>
        </w:rPr>
        <w:t>JUNIO</w:t>
      </w:r>
      <w:r w:rsidR="00101244">
        <w:rPr>
          <w:rFonts w:ascii="Arial" w:hAnsi="Arial" w:cs="Arial"/>
          <w:b/>
        </w:rPr>
        <w:t xml:space="preserve"> DE 2023</w:t>
      </w:r>
    </w:p>
    <w:p w14:paraId="2D169C4C" w14:textId="08A1700F" w:rsidR="00945035" w:rsidRPr="00511D8D" w:rsidRDefault="00A67519" w:rsidP="00A67519">
      <w:pPr>
        <w:rPr>
          <w:rFonts w:ascii="Arial" w:hAnsi="Arial" w:cs="Arial"/>
          <w:b/>
        </w:rPr>
      </w:pPr>
      <w:r>
        <w:rPr>
          <w:rFonts w:ascii="Arial" w:hAnsi="Arial" w:cs="Arial"/>
          <w:b/>
        </w:rPr>
        <w:br w:type="page"/>
      </w:r>
    </w:p>
    <w:p w14:paraId="4C9450B4" w14:textId="0A69ECCD" w:rsidR="008A107D" w:rsidRDefault="00EA5217" w:rsidP="00DB2D48">
      <w:pPr>
        <w:pStyle w:val="Ttulo1"/>
      </w:pPr>
      <w:bookmarkStart w:id="143" w:name="_Toc137458553"/>
      <w:r w:rsidRPr="009B012C">
        <w:lastRenderedPageBreak/>
        <w:t>CONTROL DE CAMBIOS</w:t>
      </w:r>
      <w:r w:rsidR="000F312A" w:rsidRPr="009B012C">
        <w:t>.</w:t>
      </w:r>
      <w:bookmarkEnd w:id="143"/>
    </w:p>
    <w:p w14:paraId="1CAE35E3" w14:textId="6F0199DC" w:rsidR="00101244" w:rsidRDefault="00101244" w:rsidP="00101244"/>
    <w:tbl>
      <w:tblPr>
        <w:tblStyle w:val="Tablaconcuadrcula"/>
        <w:tblW w:w="10065" w:type="dxa"/>
        <w:tblInd w:w="-572" w:type="dxa"/>
        <w:tblLook w:val="04A0" w:firstRow="1" w:lastRow="0" w:firstColumn="1" w:lastColumn="0" w:noHBand="0" w:noVBand="1"/>
      </w:tblPr>
      <w:tblGrid>
        <w:gridCol w:w="3261"/>
        <w:gridCol w:w="6804"/>
      </w:tblGrid>
      <w:tr w:rsidR="00101244" w:rsidRPr="0052366D" w14:paraId="78355636" w14:textId="77777777" w:rsidTr="00EF7D57">
        <w:tc>
          <w:tcPr>
            <w:tcW w:w="10065" w:type="dxa"/>
            <w:gridSpan w:val="2"/>
          </w:tcPr>
          <w:p w14:paraId="4ADC1598" w14:textId="77777777" w:rsidR="00101244" w:rsidRPr="0052366D" w:rsidRDefault="00101244" w:rsidP="00EF7D57">
            <w:pPr>
              <w:spacing w:line="360" w:lineRule="auto"/>
              <w:rPr>
                <w:rFonts w:ascii="Arial" w:hAnsi="Arial" w:cs="Arial"/>
                <w:b/>
                <w:bCs/>
              </w:rPr>
            </w:pPr>
            <w:r w:rsidRPr="0052366D">
              <w:rPr>
                <w:rFonts w:ascii="Arial" w:hAnsi="Arial" w:cs="Arial"/>
                <w:b/>
                <w:bCs/>
              </w:rPr>
              <w:t>1. Identificación del procedimiento.</w:t>
            </w:r>
          </w:p>
        </w:tc>
      </w:tr>
      <w:tr w:rsidR="00101244" w:rsidRPr="0052366D" w14:paraId="6863644E" w14:textId="77777777" w:rsidTr="00EF7D57">
        <w:tc>
          <w:tcPr>
            <w:tcW w:w="3261" w:type="dxa"/>
          </w:tcPr>
          <w:p w14:paraId="31394855" w14:textId="77777777" w:rsidR="00101244" w:rsidRPr="0052366D" w:rsidRDefault="00101244" w:rsidP="00EF7D57">
            <w:pPr>
              <w:spacing w:line="360" w:lineRule="auto"/>
              <w:rPr>
                <w:rFonts w:ascii="Arial" w:hAnsi="Arial" w:cs="Arial"/>
              </w:rPr>
            </w:pPr>
            <w:r>
              <w:rPr>
                <w:rFonts w:ascii="Arial" w:hAnsi="Arial" w:cs="Arial"/>
              </w:rPr>
              <w:t>Nombre del procedimiento</w:t>
            </w:r>
          </w:p>
        </w:tc>
        <w:tc>
          <w:tcPr>
            <w:tcW w:w="6804" w:type="dxa"/>
          </w:tcPr>
          <w:p w14:paraId="7D98C250" w14:textId="77777777" w:rsidR="00101244" w:rsidRPr="0052366D" w:rsidRDefault="00101244" w:rsidP="00EF7D57">
            <w:pPr>
              <w:spacing w:line="360" w:lineRule="auto"/>
              <w:jc w:val="both"/>
              <w:rPr>
                <w:rFonts w:ascii="Arial" w:hAnsi="Arial" w:cs="Arial"/>
              </w:rPr>
            </w:pPr>
            <w:r>
              <w:rPr>
                <w:rFonts w:ascii="Arial" w:hAnsi="Arial" w:cs="Arial"/>
              </w:rPr>
              <w:t>No aplica.</w:t>
            </w:r>
          </w:p>
        </w:tc>
      </w:tr>
      <w:tr w:rsidR="00101244" w:rsidRPr="0052366D" w14:paraId="2C794069" w14:textId="77777777" w:rsidTr="00EF7D57">
        <w:tc>
          <w:tcPr>
            <w:tcW w:w="3261" w:type="dxa"/>
          </w:tcPr>
          <w:p w14:paraId="480BFE3E" w14:textId="77777777" w:rsidR="00101244" w:rsidRPr="0052366D" w:rsidRDefault="00101244" w:rsidP="00EF7D57">
            <w:pPr>
              <w:spacing w:line="360" w:lineRule="auto"/>
              <w:rPr>
                <w:rFonts w:ascii="Arial" w:hAnsi="Arial" w:cs="Arial"/>
              </w:rPr>
            </w:pPr>
            <w:r w:rsidRPr="0052366D">
              <w:rPr>
                <w:rFonts w:ascii="Arial" w:hAnsi="Arial" w:cs="Arial"/>
              </w:rPr>
              <w:t>Área responsable</w:t>
            </w:r>
          </w:p>
        </w:tc>
        <w:tc>
          <w:tcPr>
            <w:tcW w:w="6804" w:type="dxa"/>
          </w:tcPr>
          <w:p w14:paraId="0F257EAC" w14:textId="77777777" w:rsidR="00101244" w:rsidRPr="0052366D" w:rsidRDefault="00101244" w:rsidP="00EF7D57">
            <w:pPr>
              <w:spacing w:line="360" w:lineRule="auto"/>
              <w:rPr>
                <w:rFonts w:ascii="Arial" w:hAnsi="Arial" w:cs="Arial"/>
              </w:rPr>
            </w:pPr>
            <w:r w:rsidRPr="00EE09A7">
              <w:rPr>
                <w:rFonts w:ascii="Arial" w:hAnsi="Arial" w:cs="Arial"/>
              </w:rPr>
              <w:t>No aplica.</w:t>
            </w:r>
          </w:p>
        </w:tc>
      </w:tr>
      <w:tr w:rsidR="00101244" w:rsidRPr="0052366D" w14:paraId="420F8C9F" w14:textId="77777777" w:rsidTr="00EF7D57">
        <w:tc>
          <w:tcPr>
            <w:tcW w:w="3261" w:type="dxa"/>
          </w:tcPr>
          <w:p w14:paraId="42A8D143" w14:textId="77777777" w:rsidR="00101244" w:rsidRPr="0052366D" w:rsidRDefault="00101244" w:rsidP="00EF7D57">
            <w:pPr>
              <w:spacing w:line="360" w:lineRule="auto"/>
              <w:rPr>
                <w:rFonts w:ascii="Arial" w:hAnsi="Arial" w:cs="Arial"/>
              </w:rPr>
            </w:pPr>
            <w:r w:rsidRPr="0052366D">
              <w:rPr>
                <w:rFonts w:ascii="Arial" w:hAnsi="Arial" w:cs="Arial"/>
              </w:rPr>
              <w:t>Área de adscripción</w:t>
            </w:r>
          </w:p>
        </w:tc>
        <w:tc>
          <w:tcPr>
            <w:tcW w:w="6804" w:type="dxa"/>
          </w:tcPr>
          <w:p w14:paraId="6170DE5D" w14:textId="77777777" w:rsidR="00101244" w:rsidRPr="0052366D" w:rsidRDefault="00101244" w:rsidP="00EF7D57">
            <w:pPr>
              <w:spacing w:line="360" w:lineRule="auto"/>
              <w:rPr>
                <w:rFonts w:ascii="Arial" w:hAnsi="Arial" w:cs="Arial"/>
              </w:rPr>
            </w:pPr>
            <w:r w:rsidRPr="00EE09A7">
              <w:rPr>
                <w:rFonts w:ascii="Arial" w:hAnsi="Arial" w:cs="Arial"/>
              </w:rPr>
              <w:t>No aplica.</w:t>
            </w:r>
          </w:p>
        </w:tc>
      </w:tr>
      <w:tr w:rsidR="00101244" w:rsidRPr="0052366D" w14:paraId="2CECA832" w14:textId="77777777" w:rsidTr="00EF7D57">
        <w:tc>
          <w:tcPr>
            <w:tcW w:w="3261" w:type="dxa"/>
          </w:tcPr>
          <w:p w14:paraId="69928CBF" w14:textId="77777777" w:rsidR="00101244" w:rsidRPr="0052366D" w:rsidRDefault="00101244" w:rsidP="00EF7D57">
            <w:pPr>
              <w:spacing w:line="360" w:lineRule="auto"/>
              <w:rPr>
                <w:rFonts w:ascii="Arial" w:hAnsi="Arial" w:cs="Arial"/>
              </w:rPr>
            </w:pPr>
            <w:r w:rsidRPr="0052366D">
              <w:rPr>
                <w:rFonts w:ascii="Arial" w:hAnsi="Arial" w:cs="Arial"/>
              </w:rPr>
              <w:t>Clave del procedimiento</w:t>
            </w:r>
          </w:p>
        </w:tc>
        <w:tc>
          <w:tcPr>
            <w:tcW w:w="6804" w:type="dxa"/>
          </w:tcPr>
          <w:p w14:paraId="362E6530" w14:textId="77777777" w:rsidR="00101244" w:rsidRPr="0052366D" w:rsidRDefault="00101244" w:rsidP="00EF7D57">
            <w:pPr>
              <w:spacing w:line="360" w:lineRule="auto"/>
              <w:rPr>
                <w:rFonts w:ascii="Arial" w:hAnsi="Arial" w:cs="Arial"/>
              </w:rPr>
            </w:pPr>
            <w:r w:rsidRPr="00EE09A7">
              <w:rPr>
                <w:rFonts w:ascii="Arial" w:hAnsi="Arial" w:cs="Arial"/>
              </w:rPr>
              <w:t>No aplica.</w:t>
            </w:r>
          </w:p>
        </w:tc>
      </w:tr>
      <w:tr w:rsidR="00101244" w:rsidRPr="0052366D" w14:paraId="38856AA5" w14:textId="77777777" w:rsidTr="00EF7D57">
        <w:tc>
          <w:tcPr>
            <w:tcW w:w="3261" w:type="dxa"/>
          </w:tcPr>
          <w:p w14:paraId="0DFD6421" w14:textId="77777777" w:rsidR="00101244" w:rsidRPr="0052366D" w:rsidRDefault="00101244" w:rsidP="00EF7D57">
            <w:pPr>
              <w:spacing w:line="360" w:lineRule="auto"/>
              <w:rPr>
                <w:rFonts w:ascii="Arial" w:hAnsi="Arial" w:cs="Arial"/>
              </w:rPr>
            </w:pPr>
            <w:r>
              <w:rPr>
                <w:rFonts w:ascii="Arial" w:hAnsi="Arial" w:cs="Arial"/>
              </w:rPr>
              <w:t>Tiempo de ejecución</w:t>
            </w:r>
          </w:p>
        </w:tc>
        <w:tc>
          <w:tcPr>
            <w:tcW w:w="6804" w:type="dxa"/>
          </w:tcPr>
          <w:p w14:paraId="4CF6F0EC" w14:textId="77777777" w:rsidR="00101244" w:rsidRPr="0052366D" w:rsidRDefault="00101244" w:rsidP="00EF7D57">
            <w:pPr>
              <w:spacing w:line="360" w:lineRule="auto"/>
              <w:rPr>
                <w:rFonts w:ascii="Arial" w:hAnsi="Arial" w:cs="Arial"/>
              </w:rPr>
            </w:pPr>
            <w:r w:rsidRPr="00EE09A7">
              <w:rPr>
                <w:rFonts w:ascii="Arial" w:hAnsi="Arial" w:cs="Arial"/>
              </w:rPr>
              <w:t>No aplica.</w:t>
            </w:r>
          </w:p>
        </w:tc>
      </w:tr>
    </w:tbl>
    <w:p w14:paraId="71591EC5" w14:textId="77777777" w:rsidR="00101244" w:rsidRPr="00F36A78" w:rsidRDefault="00101244" w:rsidP="00101244">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101244" w:rsidRPr="00AE31E5" w14:paraId="7314F1EF" w14:textId="77777777" w:rsidTr="00EF7D57">
        <w:tc>
          <w:tcPr>
            <w:tcW w:w="10065" w:type="dxa"/>
          </w:tcPr>
          <w:p w14:paraId="02FE5BD0" w14:textId="77777777" w:rsidR="00101244" w:rsidRPr="007874F1" w:rsidRDefault="00101244" w:rsidP="00EF7D57">
            <w:pPr>
              <w:rPr>
                <w:rFonts w:ascii="Arial" w:hAnsi="Arial" w:cs="Arial"/>
              </w:rPr>
            </w:pPr>
            <w:r>
              <w:rPr>
                <w:rFonts w:ascii="Arial" w:hAnsi="Arial" w:cs="Arial"/>
                <w:b/>
                <w:bCs/>
              </w:rPr>
              <w:t xml:space="preserve">Fecha de aplicación: </w:t>
            </w:r>
            <w:r>
              <w:rPr>
                <w:rFonts w:ascii="Arial" w:hAnsi="Arial" w:cs="Arial"/>
              </w:rPr>
              <w:t>No aplica.</w:t>
            </w:r>
          </w:p>
        </w:tc>
      </w:tr>
      <w:tr w:rsidR="00101244" w:rsidRPr="00AE31E5" w14:paraId="56C46E1E" w14:textId="77777777" w:rsidTr="00EF7D57">
        <w:trPr>
          <w:trHeight w:val="516"/>
        </w:trPr>
        <w:tc>
          <w:tcPr>
            <w:tcW w:w="10065" w:type="dxa"/>
          </w:tcPr>
          <w:p w14:paraId="05924096" w14:textId="77777777" w:rsidR="00101244" w:rsidRPr="00AE31E5" w:rsidRDefault="00101244" w:rsidP="00EF7D57">
            <w:pPr>
              <w:jc w:val="both"/>
              <w:rPr>
                <w:rFonts w:ascii="Arial" w:hAnsi="Arial" w:cs="Arial"/>
              </w:rPr>
            </w:pPr>
            <w:r>
              <w:rPr>
                <w:rFonts w:ascii="Arial" w:hAnsi="Arial" w:cs="Arial"/>
              </w:rPr>
              <w:t>No aplica.</w:t>
            </w:r>
          </w:p>
        </w:tc>
      </w:tr>
    </w:tbl>
    <w:p w14:paraId="48C15482" w14:textId="77777777" w:rsidR="00101244" w:rsidRPr="00FA286F" w:rsidRDefault="00101244" w:rsidP="00101244">
      <w:pPr>
        <w:rPr>
          <w:rFonts w:ascii="Arial" w:hAnsi="Arial" w:cs="Arial"/>
        </w:rPr>
      </w:pPr>
    </w:p>
    <w:p w14:paraId="2B788D93" w14:textId="77777777" w:rsidR="00101244" w:rsidRPr="00101244" w:rsidRDefault="00101244" w:rsidP="00101244"/>
    <w:sectPr w:rsidR="00101244" w:rsidRPr="00101244" w:rsidSect="00257EA8">
      <w:headerReference w:type="default" r:id="rId199"/>
      <w:footerReference w:type="default" r:id="rId200"/>
      <w:pgSz w:w="12240" w:h="15840"/>
      <w:pgMar w:top="1417" w:right="1701" w:bottom="1417"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84138" w14:textId="77777777" w:rsidR="00133867" w:rsidRDefault="00133867" w:rsidP="008249B3">
      <w:pPr>
        <w:spacing w:after="0" w:line="240" w:lineRule="auto"/>
      </w:pPr>
      <w:r>
        <w:separator/>
      </w:r>
    </w:p>
  </w:endnote>
  <w:endnote w:type="continuationSeparator" w:id="0">
    <w:p w14:paraId="027115C6" w14:textId="77777777" w:rsidR="00133867" w:rsidRDefault="00133867"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Quicksand">
    <w:altName w:val="Quicksand"/>
    <w:panose1 w:val="00000000000000000000"/>
    <w:charset w:val="00"/>
    <w:family w:val="swiss"/>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Lora">
    <w:charset w:val="00"/>
    <w:family w:val="auto"/>
    <w:pitch w:val="variable"/>
    <w:sig w:usb0="A00002FF" w:usb1="5000204B"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Quicksand Medium">
    <w:altName w:val="Quicksand"/>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386615"/>
      <w:docPartObj>
        <w:docPartGallery w:val="Page Numbers (Bottom of Page)"/>
        <w:docPartUnique/>
      </w:docPartObj>
    </w:sdtPr>
    <w:sdtContent>
      <w:p w14:paraId="58A8BD02" w14:textId="454DC93F" w:rsidR="00EA6C95" w:rsidRDefault="00EA6C95" w:rsidP="00C606C6">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56ADE7B4">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9049DD" w:rsidRPr="009049DD">
          <w:rPr>
            <w:noProof/>
            <w:lang w:val="es-ES"/>
          </w:rPr>
          <w:t>138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C2ABDF" w14:textId="77777777" w:rsidR="00133867" w:rsidRDefault="00133867" w:rsidP="008249B3">
      <w:pPr>
        <w:spacing w:after="0" w:line="240" w:lineRule="auto"/>
      </w:pPr>
      <w:r>
        <w:separator/>
      </w:r>
    </w:p>
  </w:footnote>
  <w:footnote w:type="continuationSeparator" w:id="0">
    <w:p w14:paraId="4AC19B2F" w14:textId="77777777" w:rsidR="00133867" w:rsidRDefault="00133867"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6A09" w14:textId="4A09C5F6" w:rsidR="00EA6C95" w:rsidRDefault="00EA6C95">
    <w:pPr>
      <w:pStyle w:val="Encabezado"/>
    </w:pPr>
  </w:p>
  <w:tbl>
    <w:tblPr>
      <w:tblStyle w:val="Tablaconcuadrcula"/>
      <w:tblW w:w="10065" w:type="dxa"/>
      <w:tblInd w:w="-644" w:type="dxa"/>
      <w:tblLook w:val="04A0" w:firstRow="1" w:lastRow="0" w:firstColumn="1" w:lastColumn="0" w:noHBand="0" w:noVBand="1"/>
    </w:tblPr>
    <w:tblGrid>
      <w:gridCol w:w="3402"/>
      <w:gridCol w:w="2977"/>
      <w:gridCol w:w="3686"/>
    </w:tblGrid>
    <w:tr w:rsidR="00EA6C95" w:rsidRPr="00FA286F" w14:paraId="0F1B3C1A" w14:textId="77777777" w:rsidTr="00A67519">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EA6C95" w:rsidRPr="004924A5" w:rsidRDefault="00EA6C95"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EA6C95" w:rsidRPr="009B7140" w:rsidRDefault="00EA6C95"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EA6C95" w:rsidRPr="009B7140" w:rsidRDefault="00EA6C95" w:rsidP="009B7140">
          <w:pPr>
            <w:jc w:val="center"/>
            <w:rPr>
              <w:rFonts w:ascii="Arial" w:hAnsi="Arial" w:cs="Arial"/>
              <w:b/>
              <w:bCs/>
            </w:rPr>
          </w:pPr>
          <w:r w:rsidRPr="009B7140">
            <w:rPr>
              <w:rFonts w:ascii="Arial" w:hAnsi="Arial" w:cs="Arial"/>
              <w:b/>
              <w:bCs/>
            </w:rPr>
            <w:t>MANUAL DE PROCEDIMIENTOS</w:t>
          </w:r>
        </w:p>
      </w:tc>
    </w:tr>
    <w:tr w:rsidR="00EA6C95" w:rsidRPr="00FA286F" w14:paraId="07401D6D" w14:textId="77777777" w:rsidTr="00A67519">
      <w:trPr>
        <w:trHeight w:val="1134"/>
      </w:trPr>
      <w:tc>
        <w:tcPr>
          <w:tcW w:w="3402" w:type="dxa"/>
          <w:vMerge/>
          <w:tcBorders>
            <w:left w:val="double" w:sz="4" w:space="0" w:color="auto"/>
            <w:bottom w:val="double" w:sz="4" w:space="0" w:color="auto"/>
            <w:right w:val="double" w:sz="4" w:space="0" w:color="auto"/>
          </w:tcBorders>
        </w:tcPr>
        <w:p w14:paraId="22DD6AEB" w14:textId="77777777" w:rsidR="00EA6C95" w:rsidRPr="004924A5" w:rsidRDefault="00EA6C95" w:rsidP="00641552">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284B33C3" w:rsidR="00EA6C95" w:rsidRPr="009B7140" w:rsidRDefault="00EA6C95" w:rsidP="00641552">
          <w:pPr>
            <w:jc w:val="center"/>
            <w:rPr>
              <w:rFonts w:ascii="Arial" w:hAnsi="Arial" w:cs="Arial"/>
              <w:b/>
              <w:bCs/>
            </w:rPr>
          </w:pPr>
          <w:r>
            <w:rPr>
              <w:rFonts w:ascii="Arial" w:hAnsi="Arial" w:cs="Arial"/>
              <w:b/>
              <w:bCs/>
            </w:rPr>
            <w:t>SECRETARÍA DE SEGURIDAD CIUDADANA, MOVILIDAD Y PROTECCIÓN CIVIL</w:t>
          </w:r>
        </w:p>
      </w:tc>
    </w:tr>
  </w:tbl>
  <w:p w14:paraId="02AFEC55" w14:textId="3B094F4A" w:rsidR="00EA6C95" w:rsidRDefault="00EA6C95" w:rsidP="00A6751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F1614"/>
    <w:multiLevelType w:val="hybridMultilevel"/>
    <w:tmpl w:val="69E047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C71EDD"/>
    <w:multiLevelType w:val="hybridMultilevel"/>
    <w:tmpl w:val="70DAC9D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581EF2"/>
    <w:multiLevelType w:val="hybridMultilevel"/>
    <w:tmpl w:val="41F845FE"/>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080045"/>
    <w:multiLevelType w:val="hybridMultilevel"/>
    <w:tmpl w:val="0686BAF8"/>
    <w:lvl w:ilvl="0" w:tplc="50961040">
      <w:start w:val="1"/>
      <w:numFmt w:val="decimal"/>
      <w:lvlText w:val="%1."/>
      <w:lvlJc w:val="left"/>
      <w:pPr>
        <w:ind w:left="441" w:hanging="221"/>
      </w:pPr>
      <w:rPr>
        <w:rFonts w:ascii="Arial" w:eastAsia="Arial" w:hAnsi="Arial" w:cs="Arial" w:hint="default"/>
        <w:b/>
        <w:bCs/>
        <w:spacing w:val="-2"/>
        <w:w w:val="100"/>
        <w:sz w:val="20"/>
        <w:szCs w:val="20"/>
        <w:lang w:val="es-ES" w:eastAsia="en-US" w:bidi="ar-SA"/>
      </w:rPr>
    </w:lvl>
    <w:lvl w:ilvl="1" w:tplc="A8901492">
      <w:start w:val="1"/>
      <w:numFmt w:val="decimal"/>
      <w:lvlText w:val="%2)"/>
      <w:lvlJc w:val="left"/>
      <w:pPr>
        <w:ind w:left="940" w:hanging="327"/>
      </w:pPr>
      <w:rPr>
        <w:rFonts w:ascii="Arial MT" w:eastAsia="Arial MT" w:hAnsi="Arial MT" w:cs="Arial MT" w:hint="default"/>
        <w:spacing w:val="-2"/>
        <w:w w:val="100"/>
        <w:sz w:val="20"/>
        <w:szCs w:val="20"/>
        <w:lang w:val="es-ES" w:eastAsia="en-US" w:bidi="ar-SA"/>
      </w:rPr>
    </w:lvl>
    <w:lvl w:ilvl="2" w:tplc="908E286E">
      <w:numFmt w:val="bullet"/>
      <w:lvlText w:val="•"/>
      <w:lvlJc w:val="left"/>
      <w:pPr>
        <w:ind w:left="1999" w:hanging="327"/>
      </w:pPr>
      <w:rPr>
        <w:rFonts w:hint="default"/>
        <w:lang w:val="es-ES" w:eastAsia="en-US" w:bidi="ar-SA"/>
      </w:rPr>
    </w:lvl>
    <w:lvl w:ilvl="3" w:tplc="8BE2C034">
      <w:numFmt w:val="bullet"/>
      <w:lvlText w:val="•"/>
      <w:lvlJc w:val="left"/>
      <w:pPr>
        <w:ind w:left="3059" w:hanging="327"/>
      </w:pPr>
      <w:rPr>
        <w:rFonts w:hint="default"/>
        <w:lang w:val="es-ES" w:eastAsia="en-US" w:bidi="ar-SA"/>
      </w:rPr>
    </w:lvl>
    <w:lvl w:ilvl="4" w:tplc="176ABB62">
      <w:numFmt w:val="bullet"/>
      <w:lvlText w:val="•"/>
      <w:lvlJc w:val="left"/>
      <w:pPr>
        <w:ind w:left="4119" w:hanging="327"/>
      </w:pPr>
      <w:rPr>
        <w:rFonts w:hint="default"/>
        <w:lang w:val="es-ES" w:eastAsia="en-US" w:bidi="ar-SA"/>
      </w:rPr>
    </w:lvl>
    <w:lvl w:ilvl="5" w:tplc="5448BFA0">
      <w:numFmt w:val="bullet"/>
      <w:lvlText w:val="•"/>
      <w:lvlJc w:val="left"/>
      <w:pPr>
        <w:ind w:left="5179" w:hanging="327"/>
      </w:pPr>
      <w:rPr>
        <w:rFonts w:hint="default"/>
        <w:lang w:val="es-ES" w:eastAsia="en-US" w:bidi="ar-SA"/>
      </w:rPr>
    </w:lvl>
    <w:lvl w:ilvl="6" w:tplc="EB5A74E8">
      <w:numFmt w:val="bullet"/>
      <w:lvlText w:val="•"/>
      <w:lvlJc w:val="left"/>
      <w:pPr>
        <w:ind w:left="6239" w:hanging="327"/>
      </w:pPr>
      <w:rPr>
        <w:rFonts w:hint="default"/>
        <w:lang w:val="es-ES" w:eastAsia="en-US" w:bidi="ar-SA"/>
      </w:rPr>
    </w:lvl>
    <w:lvl w:ilvl="7" w:tplc="80AA63B0">
      <w:numFmt w:val="bullet"/>
      <w:lvlText w:val="•"/>
      <w:lvlJc w:val="left"/>
      <w:pPr>
        <w:ind w:left="7299" w:hanging="327"/>
      </w:pPr>
      <w:rPr>
        <w:rFonts w:hint="default"/>
        <w:lang w:val="es-ES" w:eastAsia="en-US" w:bidi="ar-SA"/>
      </w:rPr>
    </w:lvl>
    <w:lvl w:ilvl="8" w:tplc="E73CA1C2">
      <w:numFmt w:val="bullet"/>
      <w:lvlText w:val="•"/>
      <w:lvlJc w:val="left"/>
      <w:pPr>
        <w:ind w:left="8359" w:hanging="327"/>
      </w:pPr>
      <w:rPr>
        <w:rFonts w:hint="default"/>
        <w:lang w:val="es-ES" w:eastAsia="en-US" w:bidi="ar-SA"/>
      </w:rPr>
    </w:lvl>
  </w:abstractNum>
  <w:abstractNum w:abstractNumId="4" w15:restartNumberingAfterBreak="0">
    <w:nsid w:val="121B598D"/>
    <w:multiLevelType w:val="hybridMultilevel"/>
    <w:tmpl w:val="416C53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C97D69"/>
    <w:multiLevelType w:val="hybridMultilevel"/>
    <w:tmpl w:val="3F6A37A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354A53"/>
    <w:multiLevelType w:val="hybridMultilevel"/>
    <w:tmpl w:val="53E4A2C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8B664B"/>
    <w:multiLevelType w:val="hybridMultilevel"/>
    <w:tmpl w:val="A2089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8882300"/>
    <w:multiLevelType w:val="hybridMultilevel"/>
    <w:tmpl w:val="A2089620"/>
    <w:lvl w:ilvl="0" w:tplc="080A0019">
      <w:start w:val="1"/>
      <w:numFmt w:val="lowerLetter"/>
      <w:lvlText w:val="%1."/>
      <w:lvlJc w:val="left"/>
      <w:pPr>
        <w:ind w:left="927"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8B6025B"/>
    <w:multiLevelType w:val="hybridMultilevel"/>
    <w:tmpl w:val="782EDEBC"/>
    <w:lvl w:ilvl="0" w:tplc="92BE15A4">
      <w:start w:val="1"/>
      <w:numFmt w:val="upperRoman"/>
      <w:lvlText w:val="%1."/>
      <w:lvlJc w:val="left"/>
      <w:pPr>
        <w:ind w:left="436" w:hanging="720"/>
      </w:pPr>
      <w:rPr>
        <w:rFonts w:hint="default"/>
      </w:rPr>
    </w:lvl>
    <w:lvl w:ilvl="1" w:tplc="080A0019" w:tentative="1">
      <w:start w:val="1"/>
      <w:numFmt w:val="lowerLetter"/>
      <w:lvlText w:val="%2."/>
      <w:lvlJc w:val="left"/>
      <w:pPr>
        <w:ind w:left="796" w:hanging="360"/>
      </w:pPr>
    </w:lvl>
    <w:lvl w:ilvl="2" w:tplc="080A001B" w:tentative="1">
      <w:start w:val="1"/>
      <w:numFmt w:val="lowerRoman"/>
      <w:lvlText w:val="%3."/>
      <w:lvlJc w:val="right"/>
      <w:pPr>
        <w:ind w:left="1516" w:hanging="180"/>
      </w:pPr>
    </w:lvl>
    <w:lvl w:ilvl="3" w:tplc="080A000F" w:tentative="1">
      <w:start w:val="1"/>
      <w:numFmt w:val="decimal"/>
      <w:lvlText w:val="%4."/>
      <w:lvlJc w:val="left"/>
      <w:pPr>
        <w:ind w:left="2236" w:hanging="360"/>
      </w:pPr>
    </w:lvl>
    <w:lvl w:ilvl="4" w:tplc="080A0019" w:tentative="1">
      <w:start w:val="1"/>
      <w:numFmt w:val="lowerLetter"/>
      <w:lvlText w:val="%5."/>
      <w:lvlJc w:val="left"/>
      <w:pPr>
        <w:ind w:left="2956" w:hanging="360"/>
      </w:pPr>
    </w:lvl>
    <w:lvl w:ilvl="5" w:tplc="080A001B" w:tentative="1">
      <w:start w:val="1"/>
      <w:numFmt w:val="lowerRoman"/>
      <w:lvlText w:val="%6."/>
      <w:lvlJc w:val="right"/>
      <w:pPr>
        <w:ind w:left="3676" w:hanging="180"/>
      </w:pPr>
    </w:lvl>
    <w:lvl w:ilvl="6" w:tplc="080A000F" w:tentative="1">
      <w:start w:val="1"/>
      <w:numFmt w:val="decimal"/>
      <w:lvlText w:val="%7."/>
      <w:lvlJc w:val="left"/>
      <w:pPr>
        <w:ind w:left="4396" w:hanging="360"/>
      </w:pPr>
    </w:lvl>
    <w:lvl w:ilvl="7" w:tplc="080A0019" w:tentative="1">
      <w:start w:val="1"/>
      <w:numFmt w:val="lowerLetter"/>
      <w:lvlText w:val="%8."/>
      <w:lvlJc w:val="left"/>
      <w:pPr>
        <w:ind w:left="5116" w:hanging="360"/>
      </w:pPr>
    </w:lvl>
    <w:lvl w:ilvl="8" w:tplc="080A001B" w:tentative="1">
      <w:start w:val="1"/>
      <w:numFmt w:val="lowerRoman"/>
      <w:lvlText w:val="%9."/>
      <w:lvlJc w:val="right"/>
      <w:pPr>
        <w:ind w:left="5836" w:hanging="180"/>
      </w:pPr>
    </w:lvl>
  </w:abstractNum>
  <w:abstractNum w:abstractNumId="10" w15:restartNumberingAfterBreak="0">
    <w:nsid w:val="31BD4EE5"/>
    <w:multiLevelType w:val="hybridMultilevel"/>
    <w:tmpl w:val="DDBC066C"/>
    <w:lvl w:ilvl="0" w:tplc="AA5E6FF2">
      <w:start w:val="1"/>
      <w:numFmt w:val="decimal"/>
      <w:pStyle w:val="TDC3"/>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3E16ABD"/>
    <w:multiLevelType w:val="hybridMultilevel"/>
    <w:tmpl w:val="3286B0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0B445B"/>
    <w:multiLevelType w:val="hybridMultilevel"/>
    <w:tmpl w:val="18D85E2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F9B6B04"/>
    <w:multiLevelType w:val="hybridMultilevel"/>
    <w:tmpl w:val="A2089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00A7D3D"/>
    <w:multiLevelType w:val="hybridMultilevel"/>
    <w:tmpl w:val="CF28E2E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4F35B4C"/>
    <w:multiLevelType w:val="hybridMultilevel"/>
    <w:tmpl w:val="65FCE83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5F04B44"/>
    <w:multiLevelType w:val="hybridMultilevel"/>
    <w:tmpl w:val="71CC379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68C3CD6"/>
    <w:multiLevelType w:val="hybridMultilevel"/>
    <w:tmpl w:val="BE7A0702"/>
    <w:lvl w:ilvl="0" w:tplc="3A7CF74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BC32D30"/>
    <w:multiLevelType w:val="hybridMultilevel"/>
    <w:tmpl w:val="A2089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0577107"/>
    <w:multiLevelType w:val="hybridMultilevel"/>
    <w:tmpl w:val="78EEDAF2"/>
    <w:lvl w:ilvl="0" w:tplc="1C5EA7EC">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EB7E1B"/>
    <w:multiLevelType w:val="hybridMultilevel"/>
    <w:tmpl w:val="55A65CC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16E2646"/>
    <w:multiLevelType w:val="hybridMultilevel"/>
    <w:tmpl w:val="A2089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0A0292"/>
    <w:multiLevelType w:val="hybridMultilevel"/>
    <w:tmpl w:val="9A7648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24144C9"/>
    <w:multiLevelType w:val="hybridMultilevel"/>
    <w:tmpl w:val="057E218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6914DE6"/>
    <w:multiLevelType w:val="hybridMultilevel"/>
    <w:tmpl w:val="3F6A37A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9F12EDD"/>
    <w:multiLevelType w:val="hybridMultilevel"/>
    <w:tmpl w:val="2E4A571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AF70E29"/>
    <w:multiLevelType w:val="hybridMultilevel"/>
    <w:tmpl w:val="2918C2B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3C95621"/>
    <w:multiLevelType w:val="hybridMultilevel"/>
    <w:tmpl w:val="21681A62"/>
    <w:lvl w:ilvl="0" w:tplc="FE107810">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56F1FED"/>
    <w:multiLevelType w:val="hybridMultilevel"/>
    <w:tmpl w:val="0B74B7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DA1C5B"/>
    <w:multiLevelType w:val="hybridMultilevel"/>
    <w:tmpl w:val="2C02AF9C"/>
    <w:lvl w:ilvl="0" w:tplc="C158CA44">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6ED60DB"/>
    <w:multiLevelType w:val="hybridMultilevel"/>
    <w:tmpl w:val="D3168A8A"/>
    <w:lvl w:ilvl="0" w:tplc="8C8C7D46">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7DF204F"/>
    <w:multiLevelType w:val="hybridMultilevel"/>
    <w:tmpl w:val="4D4CCCF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6A6154"/>
    <w:multiLevelType w:val="hybridMultilevel"/>
    <w:tmpl w:val="A2089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A476C65"/>
    <w:multiLevelType w:val="hybridMultilevel"/>
    <w:tmpl w:val="3F6A37A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C705927"/>
    <w:multiLevelType w:val="hybridMultilevel"/>
    <w:tmpl w:val="12A6B86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EF0EE0"/>
    <w:multiLevelType w:val="hybridMultilevel"/>
    <w:tmpl w:val="3F6A37A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EFE67A9"/>
    <w:multiLevelType w:val="hybridMultilevel"/>
    <w:tmpl w:val="07BAB8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4C87D09"/>
    <w:multiLevelType w:val="hybridMultilevel"/>
    <w:tmpl w:val="A2089620"/>
    <w:lvl w:ilvl="0" w:tplc="080A0019">
      <w:start w:val="1"/>
      <w:numFmt w:val="lowerLetter"/>
      <w:lvlText w:val="%1."/>
      <w:lvlJc w:val="left"/>
      <w:pPr>
        <w:ind w:left="785"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60A3EC9"/>
    <w:multiLevelType w:val="hybridMultilevel"/>
    <w:tmpl w:val="DB2A94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76A6809"/>
    <w:multiLevelType w:val="hybridMultilevel"/>
    <w:tmpl w:val="C2B8BA7C"/>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8970872"/>
    <w:multiLevelType w:val="hybridMultilevel"/>
    <w:tmpl w:val="663CA428"/>
    <w:lvl w:ilvl="0" w:tplc="333CD5BE">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93284C"/>
    <w:multiLevelType w:val="hybridMultilevel"/>
    <w:tmpl w:val="5566966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DF752CB"/>
    <w:multiLevelType w:val="hybridMultilevel"/>
    <w:tmpl w:val="D62E56C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3" w15:restartNumberingAfterBreak="0">
    <w:nsid w:val="7E9E3A2F"/>
    <w:multiLevelType w:val="hybridMultilevel"/>
    <w:tmpl w:val="DC5EBC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75715844">
    <w:abstractNumId w:val="33"/>
  </w:num>
  <w:num w:numId="2" w16cid:durableId="1705206508">
    <w:abstractNumId w:val="41"/>
  </w:num>
  <w:num w:numId="3" w16cid:durableId="232005927">
    <w:abstractNumId w:val="38"/>
  </w:num>
  <w:num w:numId="4" w16cid:durableId="908074860">
    <w:abstractNumId w:val="11"/>
  </w:num>
  <w:num w:numId="5" w16cid:durableId="2113553689">
    <w:abstractNumId w:val="4"/>
  </w:num>
  <w:num w:numId="6" w16cid:durableId="283541279">
    <w:abstractNumId w:val="19"/>
  </w:num>
  <w:num w:numId="7" w16cid:durableId="1999650746">
    <w:abstractNumId w:val="32"/>
  </w:num>
  <w:num w:numId="8" w16cid:durableId="1542595462">
    <w:abstractNumId w:val="24"/>
  </w:num>
  <w:num w:numId="9" w16cid:durableId="951597203">
    <w:abstractNumId w:val="15"/>
  </w:num>
  <w:num w:numId="10" w16cid:durableId="1458186530">
    <w:abstractNumId w:val="13"/>
  </w:num>
  <w:num w:numId="11" w16cid:durableId="586353813">
    <w:abstractNumId w:val="31"/>
  </w:num>
  <w:num w:numId="12" w16cid:durableId="1547831431">
    <w:abstractNumId w:val="16"/>
  </w:num>
  <w:num w:numId="13" w16cid:durableId="605313846">
    <w:abstractNumId w:val="18"/>
  </w:num>
  <w:num w:numId="14" w16cid:durableId="1915428757">
    <w:abstractNumId w:val="35"/>
  </w:num>
  <w:num w:numId="15" w16cid:durableId="1754428565">
    <w:abstractNumId w:val="37"/>
  </w:num>
  <w:num w:numId="16" w16cid:durableId="771315634">
    <w:abstractNumId w:val="26"/>
  </w:num>
  <w:num w:numId="17" w16cid:durableId="273829421">
    <w:abstractNumId w:val="8"/>
  </w:num>
  <w:num w:numId="18" w16cid:durableId="792671896">
    <w:abstractNumId w:val="5"/>
  </w:num>
  <w:num w:numId="19" w16cid:durableId="1570115277">
    <w:abstractNumId w:val="21"/>
  </w:num>
  <w:num w:numId="20" w16cid:durableId="496506393">
    <w:abstractNumId w:val="7"/>
  </w:num>
  <w:num w:numId="21" w16cid:durableId="718280114">
    <w:abstractNumId w:val="10"/>
  </w:num>
  <w:num w:numId="22" w16cid:durableId="54090894">
    <w:abstractNumId w:val="30"/>
  </w:num>
  <w:num w:numId="23" w16cid:durableId="1828086735">
    <w:abstractNumId w:val="1"/>
  </w:num>
  <w:num w:numId="24" w16cid:durableId="1033110616">
    <w:abstractNumId w:val="42"/>
  </w:num>
  <w:num w:numId="25" w16cid:durableId="643702102">
    <w:abstractNumId w:val="29"/>
  </w:num>
  <w:num w:numId="26" w16cid:durableId="1942756180">
    <w:abstractNumId w:val="20"/>
  </w:num>
  <w:num w:numId="27" w16cid:durableId="1966764557">
    <w:abstractNumId w:val="40"/>
  </w:num>
  <w:num w:numId="28" w16cid:durableId="226457357">
    <w:abstractNumId w:val="0"/>
  </w:num>
  <w:num w:numId="29" w16cid:durableId="1990475571">
    <w:abstractNumId w:val="27"/>
  </w:num>
  <w:num w:numId="30" w16cid:durableId="1653102640">
    <w:abstractNumId w:val="22"/>
  </w:num>
  <w:num w:numId="31" w16cid:durableId="1572349993">
    <w:abstractNumId w:val="6"/>
  </w:num>
  <w:num w:numId="32" w16cid:durableId="2005425876">
    <w:abstractNumId w:val="12"/>
  </w:num>
  <w:num w:numId="33" w16cid:durableId="1609190677">
    <w:abstractNumId w:val="17"/>
  </w:num>
  <w:num w:numId="34" w16cid:durableId="293173554">
    <w:abstractNumId w:val="36"/>
  </w:num>
  <w:num w:numId="35" w16cid:durableId="1857040908">
    <w:abstractNumId w:val="14"/>
  </w:num>
  <w:num w:numId="36" w16cid:durableId="1363632090">
    <w:abstractNumId w:val="23"/>
  </w:num>
  <w:num w:numId="37" w16cid:durableId="124784355">
    <w:abstractNumId w:val="25"/>
  </w:num>
  <w:num w:numId="38" w16cid:durableId="1736705210">
    <w:abstractNumId w:val="2"/>
  </w:num>
  <w:num w:numId="39" w16cid:durableId="1684165392">
    <w:abstractNumId w:val="39"/>
  </w:num>
  <w:num w:numId="40" w16cid:durableId="1001810107">
    <w:abstractNumId w:val="34"/>
  </w:num>
  <w:num w:numId="41" w16cid:durableId="1413819000">
    <w:abstractNumId w:val="28"/>
  </w:num>
  <w:num w:numId="42" w16cid:durableId="1926453607">
    <w:abstractNumId w:val="43"/>
  </w:num>
  <w:num w:numId="43" w16cid:durableId="181407703">
    <w:abstractNumId w:val="3"/>
  </w:num>
  <w:num w:numId="44" w16cid:durableId="391390807">
    <w:abstractNumId w:val="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483A"/>
    <w:rsid w:val="000015CB"/>
    <w:rsid w:val="000046B9"/>
    <w:rsid w:val="000052DA"/>
    <w:rsid w:val="000058EB"/>
    <w:rsid w:val="00005DDE"/>
    <w:rsid w:val="0001087D"/>
    <w:rsid w:val="00010AA4"/>
    <w:rsid w:val="00011206"/>
    <w:rsid w:val="0001172D"/>
    <w:rsid w:val="00011AF6"/>
    <w:rsid w:val="000135F3"/>
    <w:rsid w:val="0001496C"/>
    <w:rsid w:val="00014E70"/>
    <w:rsid w:val="000160F4"/>
    <w:rsid w:val="000178DA"/>
    <w:rsid w:val="00017968"/>
    <w:rsid w:val="00017C9E"/>
    <w:rsid w:val="00021549"/>
    <w:rsid w:val="00024054"/>
    <w:rsid w:val="00024300"/>
    <w:rsid w:val="0002573C"/>
    <w:rsid w:val="00026366"/>
    <w:rsid w:val="0002669C"/>
    <w:rsid w:val="0002669E"/>
    <w:rsid w:val="0002779F"/>
    <w:rsid w:val="00030455"/>
    <w:rsid w:val="000311C8"/>
    <w:rsid w:val="00031CC6"/>
    <w:rsid w:val="00033B0C"/>
    <w:rsid w:val="00033BA9"/>
    <w:rsid w:val="00033E56"/>
    <w:rsid w:val="000344C2"/>
    <w:rsid w:val="00034F2D"/>
    <w:rsid w:val="00035E09"/>
    <w:rsid w:val="00041C5C"/>
    <w:rsid w:val="00041F22"/>
    <w:rsid w:val="0004214F"/>
    <w:rsid w:val="0004366F"/>
    <w:rsid w:val="00043E51"/>
    <w:rsid w:val="0004491B"/>
    <w:rsid w:val="000461EB"/>
    <w:rsid w:val="00046730"/>
    <w:rsid w:val="00046A62"/>
    <w:rsid w:val="00046FE6"/>
    <w:rsid w:val="0005055E"/>
    <w:rsid w:val="00050E9C"/>
    <w:rsid w:val="000529EB"/>
    <w:rsid w:val="00055889"/>
    <w:rsid w:val="00055E4E"/>
    <w:rsid w:val="00056F51"/>
    <w:rsid w:val="00057D09"/>
    <w:rsid w:val="00063741"/>
    <w:rsid w:val="000637EB"/>
    <w:rsid w:val="000639EF"/>
    <w:rsid w:val="00064535"/>
    <w:rsid w:val="00064556"/>
    <w:rsid w:val="000646C9"/>
    <w:rsid w:val="00064C9A"/>
    <w:rsid w:val="00065E6F"/>
    <w:rsid w:val="00066110"/>
    <w:rsid w:val="000669D4"/>
    <w:rsid w:val="00066C64"/>
    <w:rsid w:val="000704DF"/>
    <w:rsid w:val="0007052B"/>
    <w:rsid w:val="0007130E"/>
    <w:rsid w:val="0007144C"/>
    <w:rsid w:val="00071E28"/>
    <w:rsid w:val="0007350E"/>
    <w:rsid w:val="00074874"/>
    <w:rsid w:val="00075062"/>
    <w:rsid w:val="00075D70"/>
    <w:rsid w:val="0007622F"/>
    <w:rsid w:val="000807EC"/>
    <w:rsid w:val="000809F0"/>
    <w:rsid w:val="00080E71"/>
    <w:rsid w:val="00083051"/>
    <w:rsid w:val="000832E1"/>
    <w:rsid w:val="00083C55"/>
    <w:rsid w:val="0008483A"/>
    <w:rsid w:val="000851A6"/>
    <w:rsid w:val="000858DB"/>
    <w:rsid w:val="00085BDB"/>
    <w:rsid w:val="00085C9D"/>
    <w:rsid w:val="000860A3"/>
    <w:rsid w:val="000864A0"/>
    <w:rsid w:val="00086665"/>
    <w:rsid w:val="00087206"/>
    <w:rsid w:val="000921C8"/>
    <w:rsid w:val="0009348C"/>
    <w:rsid w:val="00093C83"/>
    <w:rsid w:val="00093E76"/>
    <w:rsid w:val="00094964"/>
    <w:rsid w:val="00095485"/>
    <w:rsid w:val="00095832"/>
    <w:rsid w:val="000968E2"/>
    <w:rsid w:val="000A0818"/>
    <w:rsid w:val="000A0A70"/>
    <w:rsid w:val="000A0C8F"/>
    <w:rsid w:val="000A2014"/>
    <w:rsid w:val="000A6350"/>
    <w:rsid w:val="000A68C1"/>
    <w:rsid w:val="000A764C"/>
    <w:rsid w:val="000A7A0F"/>
    <w:rsid w:val="000A7B09"/>
    <w:rsid w:val="000A7C09"/>
    <w:rsid w:val="000B0A14"/>
    <w:rsid w:val="000B236C"/>
    <w:rsid w:val="000B23DD"/>
    <w:rsid w:val="000B3360"/>
    <w:rsid w:val="000B3427"/>
    <w:rsid w:val="000B3B84"/>
    <w:rsid w:val="000B4D41"/>
    <w:rsid w:val="000B5822"/>
    <w:rsid w:val="000B6E0E"/>
    <w:rsid w:val="000C0781"/>
    <w:rsid w:val="000C0DAB"/>
    <w:rsid w:val="000C2439"/>
    <w:rsid w:val="000C3D92"/>
    <w:rsid w:val="000C4A93"/>
    <w:rsid w:val="000C62A7"/>
    <w:rsid w:val="000C73C2"/>
    <w:rsid w:val="000D011B"/>
    <w:rsid w:val="000D0618"/>
    <w:rsid w:val="000D2A80"/>
    <w:rsid w:val="000D2F92"/>
    <w:rsid w:val="000D3337"/>
    <w:rsid w:val="000D3781"/>
    <w:rsid w:val="000D3914"/>
    <w:rsid w:val="000D3E73"/>
    <w:rsid w:val="000D49BA"/>
    <w:rsid w:val="000D74D1"/>
    <w:rsid w:val="000D7B6B"/>
    <w:rsid w:val="000E1768"/>
    <w:rsid w:val="000E1899"/>
    <w:rsid w:val="000E1D5F"/>
    <w:rsid w:val="000E24D3"/>
    <w:rsid w:val="000E2550"/>
    <w:rsid w:val="000E3275"/>
    <w:rsid w:val="000E3424"/>
    <w:rsid w:val="000E3743"/>
    <w:rsid w:val="000E7645"/>
    <w:rsid w:val="000F03A4"/>
    <w:rsid w:val="000F0D39"/>
    <w:rsid w:val="000F250B"/>
    <w:rsid w:val="000F312A"/>
    <w:rsid w:val="000F37C4"/>
    <w:rsid w:val="000F37F6"/>
    <w:rsid w:val="000F3FA2"/>
    <w:rsid w:val="000F51D0"/>
    <w:rsid w:val="0010047C"/>
    <w:rsid w:val="001004FF"/>
    <w:rsid w:val="0010072D"/>
    <w:rsid w:val="00100F5F"/>
    <w:rsid w:val="00101244"/>
    <w:rsid w:val="001054E3"/>
    <w:rsid w:val="00106A79"/>
    <w:rsid w:val="00107B87"/>
    <w:rsid w:val="00110493"/>
    <w:rsid w:val="00113FCF"/>
    <w:rsid w:val="0011545F"/>
    <w:rsid w:val="00115853"/>
    <w:rsid w:val="001158B3"/>
    <w:rsid w:val="00116ADE"/>
    <w:rsid w:val="00120568"/>
    <w:rsid w:val="001210DF"/>
    <w:rsid w:val="001241DF"/>
    <w:rsid w:val="001277B8"/>
    <w:rsid w:val="00130292"/>
    <w:rsid w:val="00133867"/>
    <w:rsid w:val="00133E3B"/>
    <w:rsid w:val="00134531"/>
    <w:rsid w:val="001354BF"/>
    <w:rsid w:val="00136252"/>
    <w:rsid w:val="00136C0B"/>
    <w:rsid w:val="00137D0F"/>
    <w:rsid w:val="00137DF1"/>
    <w:rsid w:val="00137F65"/>
    <w:rsid w:val="00140191"/>
    <w:rsid w:val="00140A4A"/>
    <w:rsid w:val="00140D67"/>
    <w:rsid w:val="0014119E"/>
    <w:rsid w:val="00141B58"/>
    <w:rsid w:val="0014289F"/>
    <w:rsid w:val="00143E26"/>
    <w:rsid w:val="001447B8"/>
    <w:rsid w:val="001466EF"/>
    <w:rsid w:val="00146926"/>
    <w:rsid w:val="001505A6"/>
    <w:rsid w:val="00150BA7"/>
    <w:rsid w:val="00151147"/>
    <w:rsid w:val="00153B88"/>
    <w:rsid w:val="0015472B"/>
    <w:rsid w:val="0015583C"/>
    <w:rsid w:val="00155A92"/>
    <w:rsid w:val="001563EF"/>
    <w:rsid w:val="00157E6F"/>
    <w:rsid w:val="00160650"/>
    <w:rsid w:val="0016116E"/>
    <w:rsid w:val="001646E4"/>
    <w:rsid w:val="00165F8A"/>
    <w:rsid w:val="00167F0C"/>
    <w:rsid w:val="00170330"/>
    <w:rsid w:val="001721BB"/>
    <w:rsid w:val="00172903"/>
    <w:rsid w:val="00181E40"/>
    <w:rsid w:val="00182419"/>
    <w:rsid w:val="001825C8"/>
    <w:rsid w:val="00182812"/>
    <w:rsid w:val="001835EF"/>
    <w:rsid w:val="0018418B"/>
    <w:rsid w:val="00185637"/>
    <w:rsid w:val="00186634"/>
    <w:rsid w:val="00187578"/>
    <w:rsid w:val="00191873"/>
    <w:rsid w:val="00191D8C"/>
    <w:rsid w:val="0019249A"/>
    <w:rsid w:val="00192ECD"/>
    <w:rsid w:val="00193189"/>
    <w:rsid w:val="00193209"/>
    <w:rsid w:val="001935EE"/>
    <w:rsid w:val="00193FE1"/>
    <w:rsid w:val="001957A0"/>
    <w:rsid w:val="0019744A"/>
    <w:rsid w:val="00197458"/>
    <w:rsid w:val="0019761A"/>
    <w:rsid w:val="001A0073"/>
    <w:rsid w:val="001A0388"/>
    <w:rsid w:val="001A4259"/>
    <w:rsid w:val="001A42AA"/>
    <w:rsid w:val="001A55FC"/>
    <w:rsid w:val="001A6D32"/>
    <w:rsid w:val="001B04B2"/>
    <w:rsid w:val="001B0600"/>
    <w:rsid w:val="001B07F6"/>
    <w:rsid w:val="001B0AB6"/>
    <w:rsid w:val="001B14ED"/>
    <w:rsid w:val="001B3BA5"/>
    <w:rsid w:val="001B3E56"/>
    <w:rsid w:val="001B584D"/>
    <w:rsid w:val="001B64B2"/>
    <w:rsid w:val="001B702F"/>
    <w:rsid w:val="001B731D"/>
    <w:rsid w:val="001C08F6"/>
    <w:rsid w:val="001C1900"/>
    <w:rsid w:val="001C3815"/>
    <w:rsid w:val="001C3B28"/>
    <w:rsid w:val="001C3CC0"/>
    <w:rsid w:val="001C3CED"/>
    <w:rsid w:val="001C671A"/>
    <w:rsid w:val="001C6F6D"/>
    <w:rsid w:val="001C7877"/>
    <w:rsid w:val="001C7EED"/>
    <w:rsid w:val="001D4E49"/>
    <w:rsid w:val="001E02A0"/>
    <w:rsid w:val="001E044C"/>
    <w:rsid w:val="001E0A28"/>
    <w:rsid w:val="001E1AB8"/>
    <w:rsid w:val="001E260B"/>
    <w:rsid w:val="001E303B"/>
    <w:rsid w:val="001E33C4"/>
    <w:rsid w:val="001E48F3"/>
    <w:rsid w:val="001E54E3"/>
    <w:rsid w:val="001E61BB"/>
    <w:rsid w:val="001E6573"/>
    <w:rsid w:val="001E67A4"/>
    <w:rsid w:val="001E719F"/>
    <w:rsid w:val="001E78C3"/>
    <w:rsid w:val="001F1CD0"/>
    <w:rsid w:val="001F1E4B"/>
    <w:rsid w:val="001F2AF3"/>
    <w:rsid w:val="001F2F61"/>
    <w:rsid w:val="001F32E4"/>
    <w:rsid w:val="001F37BC"/>
    <w:rsid w:val="001F3E03"/>
    <w:rsid w:val="001F3E7D"/>
    <w:rsid w:val="001F4002"/>
    <w:rsid w:val="001F5172"/>
    <w:rsid w:val="001F5272"/>
    <w:rsid w:val="001F5F06"/>
    <w:rsid w:val="001F6D8A"/>
    <w:rsid w:val="001F6F74"/>
    <w:rsid w:val="001F78CF"/>
    <w:rsid w:val="001F7B6A"/>
    <w:rsid w:val="001F7E8B"/>
    <w:rsid w:val="002001E8"/>
    <w:rsid w:val="0020095B"/>
    <w:rsid w:val="00200A65"/>
    <w:rsid w:val="00201725"/>
    <w:rsid w:val="0020189E"/>
    <w:rsid w:val="0020218C"/>
    <w:rsid w:val="00203123"/>
    <w:rsid w:val="002035B2"/>
    <w:rsid w:val="00203CF2"/>
    <w:rsid w:val="002053DE"/>
    <w:rsid w:val="002054EB"/>
    <w:rsid w:val="00205CFE"/>
    <w:rsid w:val="0020631F"/>
    <w:rsid w:val="00206C3A"/>
    <w:rsid w:val="0020788F"/>
    <w:rsid w:val="002109E7"/>
    <w:rsid w:val="00210FAC"/>
    <w:rsid w:val="002118C0"/>
    <w:rsid w:val="00214068"/>
    <w:rsid w:val="00215051"/>
    <w:rsid w:val="00217678"/>
    <w:rsid w:val="00220617"/>
    <w:rsid w:val="0022377F"/>
    <w:rsid w:val="0022407C"/>
    <w:rsid w:val="0022515A"/>
    <w:rsid w:val="002259EC"/>
    <w:rsid w:val="00225ABD"/>
    <w:rsid w:val="00227227"/>
    <w:rsid w:val="0022750E"/>
    <w:rsid w:val="00230047"/>
    <w:rsid w:val="00231456"/>
    <w:rsid w:val="00231490"/>
    <w:rsid w:val="002329CE"/>
    <w:rsid w:val="002356C5"/>
    <w:rsid w:val="00235E50"/>
    <w:rsid w:val="00235EA8"/>
    <w:rsid w:val="0023622C"/>
    <w:rsid w:val="002365AA"/>
    <w:rsid w:val="00237AB1"/>
    <w:rsid w:val="00237C9B"/>
    <w:rsid w:val="0024101E"/>
    <w:rsid w:val="002414EF"/>
    <w:rsid w:val="002416FC"/>
    <w:rsid w:val="00241B6B"/>
    <w:rsid w:val="00241D9F"/>
    <w:rsid w:val="002422B5"/>
    <w:rsid w:val="00242C57"/>
    <w:rsid w:val="00242EDD"/>
    <w:rsid w:val="00243532"/>
    <w:rsid w:val="002442EA"/>
    <w:rsid w:val="002459AD"/>
    <w:rsid w:val="00247223"/>
    <w:rsid w:val="002475AE"/>
    <w:rsid w:val="00251D99"/>
    <w:rsid w:val="00251F49"/>
    <w:rsid w:val="00251FB7"/>
    <w:rsid w:val="00252B83"/>
    <w:rsid w:val="00252D0D"/>
    <w:rsid w:val="002532FD"/>
    <w:rsid w:val="0025350E"/>
    <w:rsid w:val="00254CF4"/>
    <w:rsid w:val="00255523"/>
    <w:rsid w:val="00256496"/>
    <w:rsid w:val="0025653B"/>
    <w:rsid w:val="00257234"/>
    <w:rsid w:val="00257285"/>
    <w:rsid w:val="00257EA8"/>
    <w:rsid w:val="00260A21"/>
    <w:rsid w:val="0026164E"/>
    <w:rsid w:val="002629BB"/>
    <w:rsid w:val="002630B0"/>
    <w:rsid w:val="002637E2"/>
    <w:rsid w:val="00263FE3"/>
    <w:rsid w:val="00264BD1"/>
    <w:rsid w:val="00265BDC"/>
    <w:rsid w:val="002670DC"/>
    <w:rsid w:val="00267C57"/>
    <w:rsid w:val="00270E9B"/>
    <w:rsid w:val="002718CD"/>
    <w:rsid w:val="00272052"/>
    <w:rsid w:val="002735D4"/>
    <w:rsid w:val="00273979"/>
    <w:rsid w:val="002739F2"/>
    <w:rsid w:val="00275B03"/>
    <w:rsid w:val="00275DD0"/>
    <w:rsid w:val="00275EC6"/>
    <w:rsid w:val="002761E5"/>
    <w:rsid w:val="00276302"/>
    <w:rsid w:val="0027636B"/>
    <w:rsid w:val="00276B57"/>
    <w:rsid w:val="00277AD9"/>
    <w:rsid w:val="00281922"/>
    <w:rsid w:val="00281C23"/>
    <w:rsid w:val="0028295B"/>
    <w:rsid w:val="002839F2"/>
    <w:rsid w:val="002848CA"/>
    <w:rsid w:val="0028506B"/>
    <w:rsid w:val="00285314"/>
    <w:rsid w:val="0028567E"/>
    <w:rsid w:val="00285A49"/>
    <w:rsid w:val="002860D2"/>
    <w:rsid w:val="00286987"/>
    <w:rsid w:val="0028730B"/>
    <w:rsid w:val="00287453"/>
    <w:rsid w:val="00287CC0"/>
    <w:rsid w:val="002900B3"/>
    <w:rsid w:val="0029028E"/>
    <w:rsid w:val="002906E8"/>
    <w:rsid w:val="00291562"/>
    <w:rsid w:val="00292418"/>
    <w:rsid w:val="002928CC"/>
    <w:rsid w:val="002929F7"/>
    <w:rsid w:val="00293FCC"/>
    <w:rsid w:val="00295551"/>
    <w:rsid w:val="00295DD1"/>
    <w:rsid w:val="00296693"/>
    <w:rsid w:val="00296A3C"/>
    <w:rsid w:val="00296FF3"/>
    <w:rsid w:val="002972A3"/>
    <w:rsid w:val="0029789C"/>
    <w:rsid w:val="002A0C5A"/>
    <w:rsid w:val="002A129C"/>
    <w:rsid w:val="002A159D"/>
    <w:rsid w:val="002A5A9E"/>
    <w:rsid w:val="002A605A"/>
    <w:rsid w:val="002A6459"/>
    <w:rsid w:val="002A6783"/>
    <w:rsid w:val="002A6BF1"/>
    <w:rsid w:val="002A6FD9"/>
    <w:rsid w:val="002B2925"/>
    <w:rsid w:val="002B3557"/>
    <w:rsid w:val="002B378D"/>
    <w:rsid w:val="002B3E78"/>
    <w:rsid w:val="002B5C71"/>
    <w:rsid w:val="002B66B2"/>
    <w:rsid w:val="002B72A3"/>
    <w:rsid w:val="002B743F"/>
    <w:rsid w:val="002C0C62"/>
    <w:rsid w:val="002C0DEE"/>
    <w:rsid w:val="002C0FB4"/>
    <w:rsid w:val="002C13E7"/>
    <w:rsid w:val="002C1907"/>
    <w:rsid w:val="002C1DF4"/>
    <w:rsid w:val="002C3922"/>
    <w:rsid w:val="002C3C9F"/>
    <w:rsid w:val="002C4BB0"/>
    <w:rsid w:val="002C5CFC"/>
    <w:rsid w:val="002C6D23"/>
    <w:rsid w:val="002C6E4B"/>
    <w:rsid w:val="002D0034"/>
    <w:rsid w:val="002D082F"/>
    <w:rsid w:val="002D2590"/>
    <w:rsid w:val="002D2A8E"/>
    <w:rsid w:val="002D32FC"/>
    <w:rsid w:val="002D6622"/>
    <w:rsid w:val="002D6985"/>
    <w:rsid w:val="002D7390"/>
    <w:rsid w:val="002D7514"/>
    <w:rsid w:val="002D75F5"/>
    <w:rsid w:val="002D7F65"/>
    <w:rsid w:val="002E042B"/>
    <w:rsid w:val="002E0E46"/>
    <w:rsid w:val="002E20B1"/>
    <w:rsid w:val="002E21C7"/>
    <w:rsid w:val="002E276A"/>
    <w:rsid w:val="002E446C"/>
    <w:rsid w:val="002E4497"/>
    <w:rsid w:val="002E450A"/>
    <w:rsid w:val="002E56E5"/>
    <w:rsid w:val="002E6887"/>
    <w:rsid w:val="002E7062"/>
    <w:rsid w:val="002F069D"/>
    <w:rsid w:val="002F1EC8"/>
    <w:rsid w:val="002F22F2"/>
    <w:rsid w:val="002F24E0"/>
    <w:rsid w:val="002F4637"/>
    <w:rsid w:val="002F5A95"/>
    <w:rsid w:val="002F6C12"/>
    <w:rsid w:val="00304715"/>
    <w:rsid w:val="003068DB"/>
    <w:rsid w:val="0030719F"/>
    <w:rsid w:val="00310550"/>
    <w:rsid w:val="00310909"/>
    <w:rsid w:val="00310ABB"/>
    <w:rsid w:val="00311773"/>
    <w:rsid w:val="00312198"/>
    <w:rsid w:val="0031454F"/>
    <w:rsid w:val="003148B1"/>
    <w:rsid w:val="00316687"/>
    <w:rsid w:val="00316FCA"/>
    <w:rsid w:val="00317FC7"/>
    <w:rsid w:val="00320868"/>
    <w:rsid w:val="00322498"/>
    <w:rsid w:val="00323091"/>
    <w:rsid w:val="0032407C"/>
    <w:rsid w:val="00325887"/>
    <w:rsid w:val="0032604D"/>
    <w:rsid w:val="00326BDC"/>
    <w:rsid w:val="003272AA"/>
    <w:rsid w:val="00327861"/>
    <w:rsid w:val="00330EBF"/>
    <w:rsid w:val="00330FB4"/>
    <w:rsid w:val="00331374"/>
    <w:rsid w:val="003336A5"/>
    <w:rsid w:val="003339D7"/>
    <w:rsid w:val="00333A89"/>
    <w:rsid w:val="00334200"/>
    <w:rsid w:val="00336FB5"/>
    <w:rsid w:val="00337222"/>
    <w:rsid w:val="003376DE"/>
    <w:rsid w:val="00340007"/>
    <w:rsid w:val="00340758"/>
    <w:rsid w:val="00341D51"/>
    <w:rsid w:val="00341F53"/>
    <w:rsid w:val="00342383"/>
    <w:rsid w:val="0034266A"/>
    <w:rsid w:val="00342D34"/>
    <w:rsid w:val="003440B6"/>
    <w:rsid w:val="0034543E"/>
    <w:rsid w:val="00345ED5"/>
    <w:rsid w:val="00350C96"/>
    <w:rsid w:val="00350DF9"/>
    <w:rsid w:val="00352540"/>
    <w:rsid w:val="00352841"/>
    <w:rsid w:val="00352FB2"/>
    <w:rsid w:val="00353650"/>
    <w:rsid w:val="003537A5"/>
    <w:rsid w:val="00354FA8"/>
    <w:rsid w:val="003551C7"/>
    <w:rsid w:val="003555E5"/>
    <w:rsid w:val="0035597E"/>
    <w:rsid w:val="00355DF5"/>
    <w:rsid w:val="0035650F"/>
    <w:rsid w:val="003606D1"/>
    <w:rsid w:val="003610CC"/>
    <w:rsid w:val="00362465"/>
    <w:rsid w:val="00362924"/>
    <w:rsid w:val="00363065"/>
    <w:rsid w:val="0036323F"/>
    <w:rsid w:val="0036358B"/>
    <w:rsid w:val="003641BC"/>
    <w:rsid w:val="00364A91"/>
    <w:rsid w:val="00365288"/>
    <w:rsid w:val="0036564D"/>
    <w:rsid w:val="00365934"/>
    <w:rsid w:val="003659C7"/>
    <w:rsid w:val="00365DFE"/>
    <w:rsid w:val="00365E8A"/>
    <w:rsid w:val="00372614"/>
    <w:rsid w:val="0037272E"/>
    <w:rsid w:val="00372D2E"/>
    <w:rsid w:val="00373882"/>
    <w:rsid w:val="0037431B"/>
    <w:rsid w:val="00374F49"/>
    <w:rsid w:val="003757DB"/>
    <w:rsid w:val="0037761E"/>
    <w:rsid w:val="003779D5"/>
    <w:rsid w:val="0038070B"/>
    <w:rsid w:val="003834EC"/>
    <w:rsid w:val="00384018"/>
    <w:rsid w:val="00386AC6"/>
    <w:rsid w:val="00387616"/>
    <w:rsid w:val="00390CBB"/>
    <w:rsid w:val="0039190D"/>
    <w:rsid w:val="00392384"/>
    <w:rsid w:val="00392C9D"/>
    <w:rsid w:val="00393C3E"/>
    <w:rsid w:val="00393CE4"/>
    <w:rsid w:val="003979E7"/>
    <w:rsid w:val="003A1D1B"/>
    <w:rsid w:val="003A2B0A"/>
    <w:rsid w:val="003A2FDB"/>
    <w:rsid w:val="003A4226"/>
    <w:rsid w:val="003A4F46"/>
    <w:rsid w:val="003A5B97"/>
    <w:rsid w:val="003A5DDD"/>
    <w:rsid w:val="003A5E45"/>
    <w:rsid w:val="003A7249"/>
    <w:rsid w:val="003B08B2"/>
    <w:rsid w:val="003B26D9"/>
    <w:rsid w:val="003B37A8"/>
    <w:rsid w:val="003B3882"/>
    <w:rsid w:val="003B4260"/>
    <w:rsid w:val="003B4534"/>
    <w:rsid w:val="003B4CDB"/>
    <w:rsid w:val="003B4FD8"/>
    <w:rsid w:val="003B58D0"/>
    <w:rsid w:val="003B783C"/>
    <w:rsid w:val="003B7CBA"/>
    <w:rsid w:val="003C01EE"/>
    <w:rsid w:val="003C0317"/>
    <w:rsid w:val="003C0B6A"/>
    <w:rsid w:val="003C0DA6"/>
    <w:rsid w:val="003C0DC5"/>
    <w:rsid w:val="003C194A"/>
    <w:rsid w:val="003C2E85"/>
    <w:rsid w:val="003C2EED"/>
    <w:rsid w:val="003C36F8"/>
    <w:rsid w:val="003C4A60"/>
    <w:rsid w:val="003C5698"/>
    <w:rsid w:val="003C5B06"/>
    <w:rsid w:val="003C6901"/>
    <w:rsid w:val="003C78B7"/>
    <w:rsid w:val="003C793A"/>
    <w:rsid w:val="003D04F5"/>
    <w:rsid w:val="003D5F4B"/>
    <w:rsid w:val="003D5FC6"/>
    <w:rsid w:val="003D6188"/>
    <w:rsid w:val="003D7080"/>
    <w:rsid w:val="003D7B4D"/>
    <w:rsid w:val="003D7C3E"/>
    <w:rsid w:val="003E058A"/>
    <w:rsid w:val="003E3DCD"/>
    <w:rsid w:val="003E56BB"/>
    <w:rsid w:val="003F1504"/>
    <w:rsid w:val="003F19ED"/>
    <w:rsid w:val="003F2816"/>
    <w:rsid w:val="003F3745"/>
    <w:rsid w:val="003F3993"/>
    <w:rsid w:val="003F7CB9"/>
    <w:rsid w:val="003F7E5E"/>
    <w:rsid w:val="00400296"/>
    <w:rsid w:val="0040220F"/>
    <w:rsid w:val="0040341D"/>
    <w:rsid w:val="00405157"/>
    <w:rsid w:val="004052AF"/>
    <w:rsid w:val="004055BB"/>
    <w:rsid w:val="00405912"/>
    <w:rsid w:val="0040595D"/>
    <w:rsid w:val="0040603F"/>
    <w:rsid w:val="004061C4"/>
    <w:rsid w:val="0040667A"/>
    <w:rsid w:val="00406A78"/>
    <w:rsid w:val="004072DF"/>
    <w:rsid w:val="00407786"/>
    <w:rsid w:val="00410702"/>
    <w:rsid w:val="0041080D"/>
    <w:rsid w:val="0041249E"/>
    <w:rsid w:val="004136D9"/>
    <w:rsid w:val="00413D09"/>
    <w:rsid w:val="00415FF5"/>
    <w:rsid w:val="0041621E"/>
    <w:rsid w:val="0041621F"/>
    <w:rsid w:val="00416809"/>
    <w:rsid w:val="00417FA3"/>
    <w:rsid w:val="00420DB4"/>
    <w:rsid w:val="00420DF4"/>
    <w:rsid w:val="00420E7D"/>
    <w:rsid w:val="0042163E"/>
    <w:rsid w:val="00421A6D"/>
    <w:rsid w:val="0042202B"/>
    <w:rsid w:val="00422B3B"/>
    <w:rsid w:val="00423032"/>
    <w:rsid w:val="004233EA"/>
    <w:rsid w:val="00423F77"/>
    <w:rsid w:val="0042442B"/>
    <w:rsid w:val="004247DA"/>
    <w:rsid w:val="004253E0"/>
    <w:rsid w:val="0042553B"/>
    <w:rsid w:val="00425803"/>
    <w:rsid w:val="00425E0D"/>
    <w:rsid w:val="00425FEB"/>
    <w:rsid w:val="00427027"/>
    <w:rsid w:val="004274F1"/>
    <w:rsid w:val="00427957"/>
    <w:rsid w:val="004307AC"/>
    <w:rsid w:val="004310B3"/>
    <w:rsid w:val="00431B88"/>
    <w:rsid w:val="004324BC"/>
    <w:rsid w:val="00432B5D"/>
    <w:rsid w:val="00432FB6"/>
    <w:rsid w:val="00433011"/>
    <w:rsid w:val="004333B9"/>
    <w:rsid w:val="004351B0"/>
    <w:rsid w:val="00435E64"/>
    <w:rsid w:val="00436A28"/>
    <w:rsid w:val="00436E76"/>
    <w:rsid w:val="0043765D"/>
    <w:rsid w:val="00440589"/>
    <w:rsid w:val="00440B49"/>
    <w:rsid w:val="00441599"/>
    <w:rsid w:val="00441ECB"/>
    <w:rsid w:val="0044341C"/>
    <w:rsid w:val="00443655"/>
    <w:rsid w:val="00444121"/>
    <w:rsid w:val="00444CF5"/>
    <w:rsid w:val="00444D5A"/>
    <w:rsid w:val="00445A27"/>
    <w:rsid w:val="00446535"/>
    <w:rsid w:val="00447F1E"/>
    <w:rsid w:val="0045002B"/>
    <w:rsid w:val="00450AE6"/>
    <w:rsid w:val="00451D15"/>
    <w:rsid w:val="00452BA5"/>
    <w:rsid w:val="00453A1A"/>
    <w:rsid w:val="0045477E"/>
    <w:rsid w:val="00454C56"/>
    <w:rsid w:val="00455027"/>
    <w:rsid w:val="004573E4"/>
    <w:rsid w:val="0046050C"/>
    <w:rsid w:val="00462206"/>
    <w:rsid w:val="0046405D"/>
    <w:rsid w:val="00464F19"/>
    <w:rsid w:val="00465931"/>
    <w:rsid w:val="00466B60"/>
    <w:rsid w:val="00466BFE"/>
    <w:rsid w:val="00466EA2"/>
    <w:rsid w:val="0046711C"/>
    <w:rsid w:val="00467CBA"/>
    <w:rsid w:val="004733C4"/>
    <w:rsid w:val="004766E6"/>
    <w:rsid w:val="00476CB8"/>
    <w:rsid w:val="004774BB"/>
    <w:rsid w:val="00477A44"/>
    <w:rsid w:val="00477D15"/>
    <w:rsid w:val="00481C06"/>
    <w:rsid w:val="004831D2"/>
    <w:rsid w:val="0048321F"/>
    <w:rsid w:val="0048477D"/>
    <w:rsid w:val="00484BCE"/>
    <w:rsid w:val="00484C64"/>
    <w:rsid w:val="00486C96"/>
    <w:rsid w:val="00487446"/>
    <w:rsid w:val="00487711"/>
    <w:rsid w:val="00487736"/>
    <w:rsid w:val="00487969"/>
    <w:rsid w:val="00487CE2"/>
    <w:rsid w:val="0049086C"/>
    <w:rsid w:val="00491E1B"/>
    <w:rsid w:val="004926B8"/>
    <w:rsid w:val="00493A4A"/>
    <w:rsid w:val="00494207"/>
    <w:rsid w:val="0049543B"/>
    <w:rsid w:val="00495B68"/>
    <w:rsid w:val="00495F55"/>
    <w:rsid w:val="00497470"/>
    <w:rsid w:val="004A01AC"/>
    <w:rsid w:val="004A12DE"/>
    <w:rsid w:val="004A1536"/>
    <w:rsid w:val="004A218F"/>
    <w:rsid w:val="004A4E07"/>
    <w:rsid w:val="004A524B"/>
    <w:rsid w:val="004A57FB"/>
    <w:rsid w:val="004A5E47"/>
    <w:rsid w:val="004A7B06"/>
    <w:rsid w:val="004B0F2F"/>
    <w:rsid w:val="004B1361"/>
    <w:rsid w:val="004B1E2D"/>
    <w:rsid w:val="004B5392"/>
    <w:rsid w:val="004B67EF"/>
    <w:rsid w:val="004B6944"/>
    <w:rsid w:val="004C05D8"/>
    <w:rsid w:val="004C0761"/>
    <w:rsid w:val="004C110D"/>
    <w:rsid w:val="004C1F8C"/>
    <w:rsid w:val="004C3A7E"/>
    <w:rsid w:val="004C4C30"/>
    <w:rsid w:val="004C4FD9"/>
    <w:rsid w:val="004C6622"/>
    <w:rsid w:val="004C7236"/>
    <w:rsid w:val="004C7CE0"/>
    <w:rsid w:val="004D0299"/>
    <w:rsid w:val="004D05E9"/>
    <w:rsid w:val="004D135B"/>
    <w:rsid w:val="004D1771"/>
    <w:rsid w:val="004D4FE8"/>
    <w:rsid w:val="004D5A70"/>
    <w:rsid w:val="004D7924"/>
    <w:rsid w:val="004D7CCC"/>
    <w:rsid w:val="004E0E0B"/>
    <w:rsid w:val="004E46EB"/>
    <w:rsid w:val="004E4974"/>
    <w:rsid w:val="004E520E"/>
    <w:rsid w:val="004E640E"/>
    <w:rsid w:val="004E665B"/>
    <w:rsid w:val="004E7C0F"/>
    <w:rsid w:val="004F0818"/>
    <w:rsid w:val="004F0B8C"/>
    <w:rsid w:val="004F161F"/>
    <w:rsid w:val="004F1C93"/>
    <w:rsid w:val="004F2DCA"/>
    <w:rsid w:val="004F301B"/>
    <w:rsid w:val="004F3E23"/>
    <w:rsid w:val="004F3E38"/>
    <w:rsid w:val="004F3ED3"/>
    <w:rsid w:val="004F4046"/>
    <w:rsid w:val="004F47F2"/>
    <w:rsid w:val="004F57B0"/>
    <w:rsid w:val="004F5836"/>
    <w:rsid w:val="004F5E71"/>
    <w:rsid w:val="004F5FC0"/>
    <w:rsid w:val="00500172"/>
    <w:rsid w:val="005045AB"/>
    <w:rsid w:val="00504719"/>
    <w:rsid w:val="00504EBA"/>
    <w:rsid w:val="00505351"/>
    <w:rsid w:val="00505D02"/>
    <w:rsid w:val="00506471"/>
    <w:rsid w:val="00507EF1"/>
    <w:rsid w:val="005108ED"/>
    <w:rsid w:val="00511132"/>
    <w:rsid w:val="0051130A"/>
    <w:rsid w:val="005115C2"/>
    <w:rsid w:val="005118EC"/>
    <w:rsid w:val="00511D8D"/>
    <w:rsid w:val="00512B7C"/>
    <w:rsid w:val="00512C68"/>
    <w:rsid w:val="005167DC"/>
    <w:rsid w:val="00516F5A"/>
    <w:rsid w:val="00517A96"/>
    <w:rsid w:val="00517AE7"/>
    <w:rsid w:val="005216BB"/>
    <w:rsid w:val="00521701"/>
    <w:rsid w:val="00521E42"/>
    <w:rsid w:val="00522323"/>
    <w:rsid w:val="005227FA"/>
    <w:rsid w:val="00522D88"/>
    <w:rsid w:val="0052324F"/>
    <w:rsid w:val="005255AD"/>
    <w:rsid w:val="00525F87"/>
    <w:rsid w:val="0052670C"/>
    <w:rsid w:val="00527B2D"/>
    <w:rsid w:val="005307B5"/>
    <w:rsid w:val="00532D71"/>
    <w:rsid w:val="0053342B"/>
    <w:rsid w:val="00533701"/>
    <w:rsid w:val="00534244"/>
    <w:rsid w:val="0053470A"/>
    <w:rsid w:val="00534B97"/>
    <w:rsid w:val="00534BB0"/>
    <w:rsid w:val="00535392"/>
    <w:rsid w:val="00535494"/>
    <w:rsid w:val="005362FA"/>
    <w:rsid w:val="00536A57"/>
    <w:rsid w:val="00537267"/>
    <w:rsid w:val="00541CC5"/>
    <w:rsid w:val="0054242D"/>
    <w:rsid w:val="00543525"/>
    <w:rsid w:val="005447CD"/>
    <w:rsid w:val="0054503D"/>
    <w:rsid w:val="005458BB"/>
    <w:rsid w:val="00546C5F"/>
    <w:rsid w:val="00547311"/>
    <w:rsid w:val="005500F3"/>
    <w:rsid w:val="00550750"/>
    <w:rsid w:val="00551C35"/>
    <w:rsid w:val="005525BF"/>
    <w:rsid w:val="00552889"/>
    <w:rsid w:val="00552B9F"/>
    <w:rsid w:val="005536DB"/>
    <w:rsid w:val="00553B70"/>
    <w:rsid w:val="0055516E"/>
    <w:rsid w:val="005554D7"/>
    <w:rsid w:val="00555BE9"/>
    <w:rsid w:val="005560A3"/>
    <w:rsid w:val="00556E2F"/>
    <w:rsid w:val="005575DE"/>
    <w:rsid w:val="00560AA3"/>
    <w:rsid w:val="00560C1D"/>
    <w:rsid w:val="005619EC"/>
    <w:rsid w:val="00562A46"/>
    <w:rsid w:val="005638A2"/>
    <w:rsid w:val="00565A1F"/>
    <w:rsid w:val="00566451"/>
    <w:rsid w:val="00567291"/>
    <w:rsid w:val="00567FD3"/>
    <w:rsid w:val="00571751"/>
    <w:rsid w:val="00571D51"/>
    <w:rsid w:val="005723BB"/>
    <w:rsid w:val="00572E02"/>
    <w:rsid w:val="005754B8"/>
    <w:rsid w:val="00575F9B"/>
    <w:rsid w:val="00577376"/>
    <w:rsid w:val="0058005D"/>
    <w:rsid w:val="00580199"/>
    <w:rsid w:val="00580288"/>
    <w:rsid w:val="0058041B"/>
    <w:rsid w:val="00580F83"/>
    <w:rsid w:val="005812DD"/>
    <w:rsid w:val="0058171F"/>
    <w:rsid w:val="00581746"/>
    <w:rsid w:val="00582129"/>
    <w:rsid w:val="005831C4"/>
    <w:rsid w:val="005844C2"/>
    <w:rsid w:val="00584C30"/>
    <w:rsid w:val="0058516E"/>
    <w:rsid w:val="005861D3"/>
    <w:rsid w:val="00592E6D"/>
    <w:rsid w:val="00594218"/>
    <w:rsid w:val="00595278"/>
    <w:rsid w:val="00595368"/>
    <w:rsid w:val="0059606A"/>
    <w:rsid w:val="0059649F"/>
    <w:rsid w:val="005974E3"/>
    <w:rsid w:val="005979A7"/>
    <w:rsid w:val="005A17E0"/>
    <w:rsid w:val="005A53A1"/>
    <w:rsid w:val="005A5A0F"/>
    <w:rsid w:val="005A7199"/>
    <w:rsid w:val="005A77E9"/>
    <w:rsid w:val="005B291A"/>
    <w:rsid w:val="005B3BA8"/>
    <w:rsid w:val="005B4D0F"/>
    <w:rsid w:val="005B5A73"/>
    <w:rsid w:val="005B7462"/>
    <w:rsid w:val="005C05E0"/>
    <w:rsid w:val="005C068F"/>
    <w:rsid w:val="005C1994"/>
    <w:rsid w:val="005C1F41"/>
    <w:rsid w:val="005C2583"/>
    <w:rsid w:val="005C294A"/>
    <w:rsid w:val="005C3859"/>
    <w:rsid w:val="005C3CC9"/>
    <w:rsid w:val="005C3DE9"/>
    <w:rsid w:val="005C6829"/>
    <w:rsid w:val="005C7074"/>
    <w:rsid w:val="005C7E1D"/>
    <w:rsid w:val="005D01AC"/>
    <w:rsid w:val="005D061C"/>
    <w:rsid w:val="005D0968"/>
    <w:rsid w:val="005D13BB"/>
    <w:rsid w:val="005D1CAF"/>
    <w:rsid w:val="005D29DC"/>
    <w:rsid w:val="005D5335"/>
    <w:rsid w:val="005D6665"/>
    <w:rsid w:val="005D7043"/>
    <w:rsid w:val="005D7D39"/>
    <w:rsid w:val="005E1807"/>
    <w:rsid w:val="005E24B3"/>
    <w:rsid w:val="005E28B5"/>
    <w:rsid w:val="005E37A3"/>
    <w:rsid w:val="005E3F65"/>
    <w:rsid w:val="005E41E6"/>
    <w:rsid w:val="005E46A8"/>
    <w:rsid w:val="005E4DEC"/>
    <w:rsid w:val="005E5A4E"/>
    <w:rsid w:val="005F1301"/>
    <w:rsid w:val="005F1BBB"/>
    <w:rsid w:val="005F1E81"/>
    <w:rsid w:val="005F2656"/>
    <w:rsid w:val="005F2886"/>
    <w:rsid w:val="005F294F"/>
    <w:rsid w:val="005F2B21"/>
    <w:rsid w:val="005F316E"/>
    <w:rsid w:val="005F3208"/>
    <w:rsid w:val="005F3B17"/>
    <w:rsid w:val="005F3FC4"/>
    <w:rsid w:val="005F4625"/>
    <w:rsid w:val="005F4A2C"/>
    <w:rsid w:val="005F4BB6"/>
    <w:rsid w:val="005F4C64"/>
    <w:rsid w:val="005F4F66"/>
    <w:rsid w:val="005F548D"/>
    <w:rsid w:val="005F6D48"/>
    <w:rsid w:val="005F7671"/>
    <w:rsid w:val="005F7A9C"/>
    <w:rsid w:val="0060042B"/>
    <w:rsid w:val="00600759"/>
    <w:rsid w:val="00602383"/>
    <w:rsid w:val="00602417"/>
    <w:rsid w:val="006025D7"/>
    <w:rsid w:val="00603171"/>
    <w:rsid w:val="006032E7"/>
    <w:rsid w:val="006044B5"/>
    <w:rsid w:val="0060456A"/>
    <w:rsid w:val="00604BB6"/>
    <w:rsid w:val="00606959"/>
    <w:rsid w:val="0060707E"/>
    <w:rsid w:val="00611167"/>
    <w:rsid w:val="00612B78"/>
    <w:rsid w:val="006154C0"/>
    <w:rsid w:val="00617346"/>
    <w:rsid w:val="00617DEB"/>
    <w:rsid w:val="00620230"/>
    <w:rsid w:val="00620850"/>
    <w:rsid w:val="0062165E"/>
    <w:rsid w:val="006221D0"/>
    <w:rsid w:val="00622949"/>
    <w:rsid w:val="00622D27"/>
    <w:rsid w:val="00623727"/>
    <w:rsid w:val="00623C96"/>
    <w:rsid w:val="00623DBB"/>
    <w:rsid w:val="00624719"/>
    <w:rsid w:val="006247EA"/>
    <w:rsid w:val="00624EF2"/>
    <w:rsid w:val="00627B84"/>
    <w:rsid w:val="006303F5"/>
    <w:rsid w:val="00633489"/>
    <w:rsid w:val="00635A52"/>
    <w:rsid w:val="00635F8E"/>
    <w:rsid w:val="00636306"/>
    <w:rsid w:val="0063656C"/>
    <w:rsid w:val="00640813"/>
    <w:rsid w:val="00640BD9"/>
    <w:rsid w:val="00640E1E"/>
    <w:rsid w:val="00640F75"/>
    <w:rsid w:val="00641552"/>
    <w:rsid w:val="00641FB8"/>
    <w:rsid w:val="00642768"/>
    <w:rsid w:val="00643DC2"/>
    <w:rsid w:val="00647680"/>
    <w:rsid w:val="006517A5"/>
    <w:rsid w:val="006534B2"/>
    <w:rsid w:val="0065477B"/>
    <w:rsid w:val="00655172"/>
    <w:rsid w:val="0065583A"/>
    <w:rsid w:val="00655F28"/>
    <w:rsid w:val="00655FAF"/>
    <w:rsid w:val="006567C2"/>
    <w:rsid w:val="0065682E"/>
    <w:rsid w:val="00657842"/>
    <w:rsid w:val="0066098A"/>
    <w:rsid w:val="006612D5"/>
    <w:rsid w:val="006616A0"/>
    <w:rsid w:val="00661F10"/>
    <w:rsid w:val="00664817"/>
    <w:rsid w:val="00664DF1"/>
    <w:rsid w:val="00666C0E"/>
    <w:rsid w:val="00667797"/>
    <w:rsid w:val="00667A9D"/>
    <w:rsid w:val="00670CDF"/>
    <w:rsid w:val="006716A6"/>
    <w:rsid w:val="00672658"/>
    <w:rsid w:val="00672969"/>
    <w:rsid w:val="00672E96"/>
    <w:rsid w:val="006736D8"/>
    <w:rsid w:val="00674E3C"/>
    <w:rsid w:val="00675011"/>
    <w:rsid w:val="00675017"/>
    <w:rsid w:val="00675247"/>
    <w:rsid w:val="00675791"/>
    <w:rsid w:val="0067668C"/>
    <w:rsid w:val="00676E81"/>
    <w:rsid w:val="00677AFC"/>
    <w:rsid w:val="0068100C"/>
    <w:rsid w:val="006818F2"/>
    <w:rsid w:val="00681C0F"/>
    <w:rsid w:val="00682A00"/>
    <w:rsid w:val="006849CF"/>
    <w:rsid w:val="00685FAC"/>
    <w:rsid w:val="006864AF"/>
    <w:rsid w:val="00686E5A"/>
    <w:rsid w:val="00687DEC"/>
    <w:rsid w:val="00690720"/>
    <w:rsid w:val="00691307"/>
    <w:rsid w:val="006917BB"/>
    <w:rsid w:val="00692337"/>
    <w:rsid w:val="00692C98"/>
    <w:rsid w:val="00694451"/>
    <w:rsid w:val="0069531D"/>
    <w:rsid w:val="0069584A"/>
    <w:rsid w:val="006977C4"/>
    <w:rsid w:val="006A0E84"/>
    <w:rsid w:val="006A121B"/>
    <w:rsid w:val="006A152C"/>
    <w:rsid w:val="006A3D41"/>
    <w:rsid w:val="006A3D66"/>
    <w:rsid w:val="006A5CF0"/>
    <w:rsid w:val="006A63E2"/>
    <w:rsid w:val="006A6F83"/>
    <w:rsid w:val="006A7246"/>
    <w:rsid w:val="006A788F"/>
    <w:rsid w:val="006B1089"/>
    <w:rsid w:val="006B1FE8"/>
    <w:rsid w:val="006B23D0"/>
    <w:rsid w:val="006B284B"/>
    <w:rsid w:val="006B3AE6"/>
    <w:rsid w:val="006B4591"/>
    <w:rsid w:val="006B47D0"/>
    <w:rsid w:val="006B4EC0"/>
    <w:rsid w:val="006B57EE"/>
    <w:rsid w:val="006B5D82"/>
    <w:rsid w:val="006B5DC5"/>
    <w:rsid w:val="006B6FF4"/>
    <w:rsid w:val="006B72E2"/>
    <w:rsid w:val="006B7B12"/>
    <w:rsid w:val="006C2B73"/>
    <w:rsid w:val="006C34FB"/>
    <w:rsid w:val="006C54A5"/>
    <w:rsid w:val="006C5E6B"/>
    <w:rsid w:val="006C6928"/>
    <w:rsid w:val="006D0160"/>
    <w:rsid w:val="006D0D6F"/>
    <w:rsid w:val="006D260F"/>
    <w:rsid w:val="006D2F50"/>
    <w:rsid w:val="006D2FCE"/>
    <w:rsid w:val="006D3E6D"/>
    <w:rsid w:val="006D42E8"/>
    <w:rsid w:val="006D4817"/>
    <w:rsid w:val="006D5947"/>
    <w:rsid w:val="006D7EF4"/>
    <w:rsid w:val="006E0141"/>
    <w:rsid w:val="006E077D"/>
    <w:rsid w:val="006E1EA3"/>
    <w:rsid w:val="006E1EC3"/>
    <w:rsid w:val="006E2B80"/>
    <w:rsid w:val="006E2FFC"/>
    <w:rsid w:val="006E3AE2"/>
    <w:rsid w:val="006E4F83"/>
    <w:rsid w:val="006E6288"/>
    <w:rsid w:val="006E696D"/>
    <w:rsid w:val="006F19F3"/>
    <w:rsid w:val="006F1AA9"/>
    <w:rsid w:val="006F2013"/>
    <w:rsid w:val="006F251B"/>
    <w:rsid w:val="006F2C82"/>
    <w:rsid w:val="006F35EC"/>
    <w:rsid w:val="006F3E4C"/>
    <w:rsid w:val="006F519F"/>
    <w:rsid w:val="006F58E7"/>
    <w:rsid w:val="006F606C"/>
    <w:rsid w:val="007000A6"/>
    <w:rsid w:val="00701316"/>
    <w:rsid w:val="0070161A"/>
    <w:rsid w:val="00701D3E"/>
    <w:rsid w:val="007036A9"/>
    <w:rsid w:val="00703F81"/>
    <w:rsid w:val="0070666B"/>
    <w:rsid w:val="00706E17"/>
    <w:rsid w:val="00707578"/>
    <w:rsid w:val="00707870"/>
    <w:rsid w:val="00710551"/>
    <w:rsid w:val="00710943"/>
    <w:rsid w:val="007113ED"/>
    <w:rsid w:val="0071195F"/>
    <w:rsid w:val="0071644F"/>
    <w:rsid w:val="0071724A"/>
    <w:rsid w:val="007178D9"/>
    <w:rsid w:val="00717D47"/>
    <w:rsid w:val="00720C8D"/>
    <w:rsid w:val="007213AA"/>
    <w:rsid w:val="007214AF"/>
    <w:rsid w:val="00721859"/>
    <w:rsid w:val="00721BF1"/>
    <w:rsid w:val="007229FD"/>
    <w:rsid w:val="00723ABC"/>
    <w:rsid w:val="00724174"/>
    <w:rsid w:val="007253E9"/>
    <w:rsid w:val="00726562"/>
    <w:rsid w:val="00726A15"/>
    <w:rsid w:val="00726A42"/>
    <w:rsid w:val="00726EEF"/>
    <w:rsid w:val="00727486"/>
    <w:rsid w:val="00727800"/>
    <w:rsid w:val="00727B3B"/>
    <w:rsid w:val="00727FA0"/>
    <w:rsid w:val="00730B5E"/>
    <w:rsid w:val="00731B17"/>
    <w:rsid w:val="007322EB"/>
    <w:rsid w:val="00733184"/>
    <w:rsid w:val="00733BC6"/>
    <w:rsid w:val="0073415C"/>
    <w:rsid w:val="007348AD"/>
    <w:rsid w:val="00734C30"/>
    <w:rsid w:val="00737FA9"/>
    <w:rsid w:val="00740466"/>
    <w:rsid w:val="00742C3B"/>
    <w:rsid w:val="00745BD8"/>
    <w:rsid w:val="007465ED"/>
    <w:rsid w:val="00746DC8"/>
    <w:rsid w:val="00747630"/>
    <w:rsid w:val="00747F25"/>
    <w:rsid w:val="00750395"/>
    <w:rsid w:val="00754232"/>
    <w:rsid w:val="0075426E"/>
    <w:rsid w:val="007547A5"/>
    <w:rsid w:val="00754989"/>
    <w:rsid w:val="00754DFF"/>
    <w:rsid w:val="00755B56"/>
    <w:rsid w:val="00755F3D"/>
    <w:rsid w:val="0075777D"/>
    <w:rsid w:val="00762F31"/>
    <w:rsid w:val="00763219"/>
    <w:rsid w:val="00763CB0"/>
    <w:rsid w:val="0076402A"/>
    <w:rsid w:val="007641C9"/>
    <w:rsid w:val="00764546"/>
    <w:rsid w:val="00764CC9"/>
    <w:rsid w:val="00764EA6"/>
    <w:rsid w:val="00766866"/>
    <w:rsid w:val="00766AB1"/>
    <w:rsid w:val="00770F37"/>
    <w:rsid w:val="00771571"/>
    <w:rsid w:val="00772938"/>
    <w:rsid w:val="00772FB0"/>
    <w:rsid w:val="0077348F"/>
    <w:rsid w:val="00774B18"/>
    <w:rsid w:val="00774B9A"/>
    <w:rsid w:val="00775649"/>
    <w:rsid w:val="00780137"/>
    <w:rsid w:val="0078079E"/>
    <w:rsid w:val="00780A6B"/>
    <w:rsid w:val="00781941"/>
    <w:rsid w:val="00781AE2"/>
    <w:rsid w:val="00781F1E"/>
    <w:rsid w:val="007838E4"/>
    <w:rsid w:val="007857E7"/>
    <w:rsid w:val="00785F68"/>
    <w:rsid w:val="007861DD"/>
    <w:rsid w:val="00790779"/>
    <w:rsid w:val="00791653"/>
    <w:rsid w:val="00791AE9"/>
    <w:rsid w:val="00792B35"/>
    <w:rsid w:val="00792C44"/>
    <w:rsid w:val="0079316F"/>
    <w:rsid w:val="00793AB7"/>
    <w:rsid w:val="0079491B"/>
    <w:rsid w:val="00795D1C"/>
    <w:rsid w:val="00796299"/>
    <w:rsid w:val="007963F7"/>
    <w:rsid w:val="007A05CA"/>
    <w:rsid w:val="007A07C1"/>
    <w:rsid w:val="007A132F"/>
    <w:rsid w:val="007A16A8"/>
    <w:rsid w:val="007A1C8F"/>
    <w:rsid w:val="007A46BF"/>
    <w:rsid w:val="007A4925"/>
    <w:rsid w:val="007A680F"/>
    <w:rsid w:val="007A68C6"/>
    <w:rsid w:val="007A7B6B"/>
    <w:rsid w:val="007A7DAE"/>
    <w:rsid w:val="007B11D1"/>
    <w:rsid w:val="007B2784"/>
    <w:rsid w:val="007B2A33"/>
    <w:rsid w:val="007B34A9"/>
    <w:rsid w:val="007B3ADC"/>
    <w:rsid w:val="007B3BD3"/>
    <w:rsid w:val="007B4E38"/>
    <w:rsid w:val="007C11AA"/>
    <w:rsid w:val="007C11B2"/>
    <w:rsid w:val="007C1226"/>
    <w:rsid w:val="007C27DB"/>
    <w:rsid w:val="007C49CC"/>
    <w:rsid w:val="007C4E84"/>
    <w:rsid w:val="007C4F94"/>
    <w:rsid w:val="007C53D3"/>
    <w:rsid w:val="007C5444"/>
    <w:rsid w:val="007C571B"/>
    <w:rsid w:val="007C5A99"/>
    <w:rsid w:val="007C5DCB"/>
    <w:rsid w:val="007C65A6"/>
    <w:rsid w:val="007C69DF"/>
    <w:rsid w:val="007C6DEF"/>
    <w:rsid w:val="007D030C"/>
    <w:rsid w:val="007D444F"/>
    <w:rsid w:val="007D4CE1"/>
    <w:rsid w:val="007D6479"/>
    <w:rsid w:val="007D6EB4"/>
    <w:rsid w:val="007D7991"/>
    <w:rsid w:val="007D7BBB"/>
    <w:rsid w:val="007E0596"/>
    <w:rsid w:val="007E0B0C"/>
    <w:rsid w:val="007E1060"/>
    <w:rsid w:val="007E2115"/>
    <w:rsid w:val="007E3367"/>
    <w:rsid w:val="007E3743"/>
    <w:rsid w:val="007E3AEB"/>
    <w:rsid w:val="007E3ECA"/>
    <w:rsid w:val="007E506E"/>
    <w:rsid w:val="007E540D"/>
    <w:rsid w:val="007E6981"/>
    <w:rsid w:val="007E6F39"/>
    <w:rsid w:val="007F03E4"/>
    <w:rsid w:val="007F1CCB"/>
    <w:rsid w:val="007F3B7B"/>
    <w:rsid w:val="007F4EA0"/>
    <w:rsid w:val="007F5A8D"/>
    <w:rsid w:val="007F5BF1"/>
    <w:rsid w:val="007F5E0A"/>
    <w:rsid w:val="007F5F00"/>
    <w:rsid w:val="007F67A7"/>
    <w:rsid w:val="00800CC5"/>
    <w:rsid w:val="008027CA"/>
    <w:rsid w:val="008044E3"/>
    <w:rsid w:val="00805A01"/>
    <w:rsid w:val="00805AA2"/>
    <w:rsid w:val="00806507"/>
    <w:rsid w:val="00806704"/>
    <w:rsid w:val="00807D43"/>
    <w:rsid w:val="00810C61"/>
    <w:rsid w:val="00811F6B"/>
    <w:rsid w:val="00812D89"/>
    <w:rsid w:val="0081382A"/>
    <w:rsid w:val="00814388"/>
    <w:rsid w:val="008144D3"/>
    <w:rsid w:val="0081563B"/>
    <w:rsid w:val="00815B41"/>
    <w:rsid w:val="00816566"/>
    <w:rsid w:val="00817032"/>
    <w:rsid w:val="00817482"/>
    <w:rsid w:val="00817E21"/>
    <w:rsid w:val="0082063B"/>
    <w:rsid w:val="00820BC9"/>
    <w:rsid w:val="0082164D"/>
    <w:rsid w:val="008218F6"/>
    <w:rsid w:val="00821971"/>
    <w:rsid w:val="00821C90"/>
    <w:rsid w:val="00822176"/>
    <w:rsid w:val="008226FC"/>
    <w:rsid w:val="0082299E"/>
    <w:rsid w:val="00822F4A"/>
    <w:rsid w:val="008249B3"/>
    <w:rsid w:val="00825FC7"/>
    <w:rsid w:val="00826935"/>
    <w:rsid w:val="00827116"/>
    <w:rsid w:val="008274A5"/>
    <w:rsid w:val="00827618"/>
    <w:rsid w:val="008301EE"/>
    <w:rsid w:val="008307BD"/>
    <w:rsid w:val="00832F3E"/>
    <w:rsid w:val="00833157"/>
    <w:rsid w:val="00833492"/>
    <w:rsid w:val="00833C76"/>
    <w:rsid w:val="00834354"/>
    <w:rsid w:val="008350F6"/>
    <w:rsid w:val="00835441"/>
    <w:rsid w:val="00835744"/>
    <w:rsid w:val="008362ED"/>
    <w:rsid w:val="008365CA"/>
    <w:rsid w:val="008374DD"/>
    <w:rsid w:val="0083795D"/>
    <w:rsid w:val="00837C53"/>
    <w:rsid w:val="00840570"/>
    <w:rsid w:val="00841A4B"/>
    <w:rsid w:val="00841F47"/>
    <w:rsid w:val="0084277E"/>
    <w:rsid w:val="00843563"/>
    <w:rsid w:val="008441CE"/>
    <w:rsid w:val="0084595C"/>
    <w:rsid w:val="0084666B"/>
    <w:rsid w:val="00846AF1"/>
    <w:rsid w:val="008470E6"/>
    <w:rsid w:val="00847899"/>
    <w:rsid w:val="00847BB5"/>
    <w:rsid w:val="00847EDC"/>
    <w:rsid w:val="00850C67"/>
    <w:rsid w:val="008510BE"/>
    <w:rsid w:val="00851978"/>
    <w:rsid w:val="00851F61"/>
    <w:rsid w:val="0085265C"/>
    <w:rsid w:val="008527F6"/>
    <w:rsid w:val="00852D31"/>
    <w:rsid w:val="008542F9"/>
    <w:rsid w:val="00854429"/>
    <w:rsid w:val="00856755"/>
    <w:rsid w:val="0086203D"/>
    <w:rsid w:val="0086350E"/>
    <w:rsid w:val="0086374E"/>
    <w:rsid w:val="00865058"/>
    <w:rsid w:val="0086751C"/>
    <w:rsid w:val="008676CE"/>
    <w:rsid w:val="00870449"/>
    <w:rsid w:val="00870AC1"/>
    <w:rsid w:val="00871141"/>
    <w:rsid w:val="0087218A"/>
    <w:rsid w:val="0087240D"/>
    <w:rsid w:val="00872AE3"/>
    <w:rsid w:val="00874148"/>
    <w:rsid w:val="00874DA9"/>
    <w:rsid w:val="008756CF"/>
    <w:rsid w:val="00875ADB"/>
    <w:rsid w:val="008765CA"/>
    <w:rsid w:val="00876C73"/>
    <w:rsid w:val="008779AF"/>
    <w:rsid w:val="008808B1"/>
    <w:rsid w:val="00880B5E"/>
    <w:rsid w:val="0088107A"/>
    <w:rsid w:val="008816A8"/>
    <w:rsid w:val="00881885"/>
    <w:rsid w:val="00881BA1"/>
    <w:rsid w:val="0088348A"/>
    <w:rsid w:val="00884357"/>
    <w:rsid w:val="008854C0"/>
    <w:rsid w:val="00885FA5"/>
    <w:rsid w:val="008862F3"/>
    <w:rsid w:val="00886DB0"/>
    <w:rsid w:val="00890004"/>
    <w:rsid w:val="00890016"/>
    <w:rsid w:val="00890FBD"/>
    <w:rsid w:val="008915F9"/>
    <w:rsid w:val="008916E8"/>
    <w:rsid w:val="008918BE"/>
    <w:rsid w:val="00891BF6"/>
    <w:rsid w:val="00893111"/>
    <w:rsid w:val="00893C9F"/>
    <w:rsid w:val="00893DC0"/>
    <w:rsid w:val="00893DD3"/>
    <w:rsid w:val="00893DE8"/>
    <w:rsid w:val="0089408A"/>
    <w:rsid w:val="00894D4D"/>
    <w:rsid w:val="00895205"/>
    <w:rsid w:val="00895D14"/>
    <w:rsid w:val="008960CE"/>
    <w:rsid w:val="0089799F"/>
    <w:rsid w:val="00897EC0"/>
    <w:rsid w:val="008A0740"/>
    <w:rsid w:val="008A107D"/>
    <w:rsid w:val="008A1250"/>
    <w:rsid w:val="008A4D99"/>
    <w:rsid w:val="008A53CD"/>
    <w:rsid w:val="008A6A10"/>
    <w:rsid w:val="008A6C94"/>
    <w:rsid w:val="008A6DAC"/>
    <w:rsid w:val="008B1287"/>
    <w:rsid w:val="008B3D82"/>
    <w:rsid w:val="008B465D"/>
    <w:rsid w:val="008B4AC7"/>
    <w:rsid w:val="008B7A7B"/>
    <w:rsid w:val="008C0BFB"/>
    <w:rsid w:val="008C13AB"/>
    <w:rsid w:val="008C1504"/>
    <w:rsid w:val="008C2090"/>
    <w:rsid w:val="008C2FBA"/>
    <w:rsid w:val="008C4C1A"/>
    <w:rsid w:val="008C5496"/>
    <w:rsid w:val="008C5D19"/>
    <w:rsid w:val="008C680E"/>
    <w:rsid w:val="008D13B5"/>
    <w:rsid w:val="008D13CD"/>
    <w:rsid w:val="008D1E5C"/>
    <w:rsid w:val="008D283F"/>
    <w:rsid w:val="008D46AE"/>
    <w:rsid w:val="008D562F"/>
    <w:rsid w:val="008D5EC8"/>
    <w:rsid w:val="008D6B48"/>
    <w:rsid w:val="008D77C5"/>
    <w:rsid w:val="008E0C97"/>
    <w:rsid w:val="008E0EEB"/>
    <w:rsid w:val="008E14D5"/>
    <w:rsid w:val="008E1604"/>
    <w:rsid w:val="008E1821"/>
    <w:rsid w:val="008E28AE"/>
    <w:rsid w:val="008E2E03"/>
    <w:rsid w:val="008E43CD"/>
    <w:rsid w:val="008E48AF"/>
    <w:rsid w:val="008E57B2"/>
    <w:rsid w:val="008E5BA7"/>
    <w:rsid w:val="008E6849"/>
    <w:rsid w:val="008E7039"/>
    <w:rsid w:val="008E7637"/>
    <w:rsid w:val="008E7C7A"/>
    <w:rsid w:val="008E7EAB"/>
    <w:rsid w:val="008F09F1"/>
    <w:rsid w:val="008F0E63"/>
    <w:rsid w:val="008F14AF"/>
    <w:rsid w:val="008F1517"/>
    <w:rsid w:val="008F17C3"/>
    <w:rsid w:val="008F185F"/>
    <w:rsid w:val="008F2FB8"/>
    <w:rsid w:val="008F3CD6"/>
    <w:rsid w:val="008F48A8"/>
    <w:rsid w:val="008F4EDE"/>
    <w:rsid w:val="008F54B9"/>
    <w:rsid w:val="008F6F63"/>
    <w:rsid w:val="008F7DAA"/>
    <w:rsid w:val="00901166"/>
    <w:rsid w:val="00901C03"/>
    <w:rsid w:val="0090331D"/>
    <w:rsid w:val="009049DD"/>
    <w:rsid w:val="00904ECE"/>
    <w:rsid w:val="0090505F"/>
    <w:rsid w:val="00905962"/>
    <w:rsid w:val="0090675D"/>
    <w:rsid w:val="009101FD"/>
    <w:rsid w:val="00910F93"/>
    <w:rsid w:val="0091114A"/>
    <w:rsid w:val="009147CB"/>
    <w:rsid w:val="00914B95"/>
    <w:rsid w:val="0091545F"/>
    <w:rsid w:val="009155A2"/>
    <w:rsid w:val="00915A2F"/>
    <w:rsid w:val="00915A3D"/>
    <w:rsid w:val="00916111"/>
    <w:rsid w:val="00916494"/>
    <w:rsid w:val="00916C33"/>
    <w:rsid w:val="009173BE"/>
    <w:rsid w:val="009201E1"/>
    <w:rsid w:val="009210C8"/>
    <w:rsid w:val="00922C58"/>
    <w:rsid w:val="00925700"/>
    <w:rsid w:val="0092599C"/>
    <w:rsid w:val="00926997"/>
    <w:rsid w:val="009316BA"/>
    <w:rsid w:val="0093208E"/>
    <w:rsid w:val="00932669"/>
    <w:rsid w:val="009337DC"/>
    <w:rsid w:val="009341B9"/>
    <w:rsid w:val="0093593C"/>
    <w:rsid w:val="009369DD"/>
    <w:rsid w:val="009376C8"/>
    <w:rsid w:val="00941C85"/>
    <w:rsid w:val="00941EDA"/>
    <w:rsid w:val="00942427"/>
    <w:rsid w:val="00943FD7"/>
    <w:rsid w:val="009443D7"/>
    <w:rsid w:val="00945035"/>
    <w:rsid w:val="009469F9"/>
    <w:rsid w:val="00946BC0"/>
    <w:rsid w:val="009522FB"/>
    <w:rsid w:val="00952895"/>
    <w:rsid w:val="00953272"/>
    <w:rsid w:val="00953693"/>
    <w:rsid w:val="009541FF"/>
    <w:rsid w:val="00954351"/>
    <w:rsid w:val="00954BD8"/>
    <w:rsid w:val="00956834"/>
    <w:rsid w:val="00957395"/>
    <w:rsid w:val="00957430"/>
    <w:rsid w:val="00960E11"/>
    <w:rsid w:val="009617FD"/>
    <w:rsid w:val="00962602"/>
    <w:rsid w:val="009639C5"/>
    <w:rsid w:val="0096425E"/>
    <w:rsid w:val="00964C27"/>
    <w:rsid w:val="009672F3"/>
    <w:rsid w:val="009678AA"/>
    <w:rsid w:val="009701CC"/>
    <w:rsid w:val="009705F3"/>
    <w:rsid w:val="00971407"/>
    <w:rsid w:val="00971964"/>
    <w:rsid w:val="00971AD4"/>
    <w:rsid w:val="00972699"/>
    <w:rsid w:val="00972A73"/>
    <w:rsid w:val="00972BFD"/>
    <w:rsid w:val="00972CF7"/>
    <w:rsid w:val="009737B2"/>
    <w:rsid w:val="009747DE"/>
    <w:rsid w:val="00974DB2"/>
    <w:rsid w:val="00975BEE"/>
    <w:rsid w:val="0097617F"/>
    <w:rsid w:val="009762BA"/>
    <w:rsid w:val="00980805"/>
    <w:rsid w:val="00980AEC"/>
    <w:rsid w:val="00981A13"/>
    <w:rsid w:val="00982E56"/>
    <w:rsid w:val="00983C39"/>
    <w:rsid w:val="00984696"/>
    <w:rsid w:val="009853B2"/>
    <w:rsid w:val="009868BB"/>
    <w:rsid w:val="00986F88"/>
    <w:rsid w:val="00987DBD"/>
    <w:rsid w:val="00987DD4"/>
    <w:rsid w:val="00990528"/>
    <w:rsid w:val="00990FA8"/>
    <w:rsid w:val="00991912"/>
    <w:rsid w:val="00992E79"/>
    <w:rsid w:val="0099690C"/>
    <w:rsid w:val="009A041D"/>
    <w:rsid w:val="009A4646"/>
    <w:rsid w:val="009A5010"/>
    <w:rsid w:val="009A5C48"/>
    <w:rsid w:val="009A7198"/>
    <w:rsid w:val="009A7520"/>
    <w:rsid w:val="009A7EED"/>
    <w:rsid w:val="009B012C"/>
    <w:rsid w:val="009B0516"/>
    <w:rsid w:val="009B1F01"/>
    <w:rsid w:val="009B3185"/>
    <w:rsid w:val="009B3CFF"/>
    <w:rsid w:val="009B4ACB"/>
    <w:rsid w:val="009B5371"/>
    <w:rsid w:val="009B6141"/>
    <w:rsid w:val="009B6BD5"/>
    <w:rsid w:val="009B6E51"/>
    <w:rsid w:val="009B7140"/>
    <w:rsid w:val="009B7BE8"/>
    <w:rsid w:val="009C2E2C"/>
    <w:rsid w:val="009C4B7A"/>
    <w:rsid w:val="009C4FBE"/>
    <w:rsid w:val="009C53D9"/>
    <w:rsid w:val="009C5C89"/>
    <w:rsid w:val="009C750C"/>
    <w:rsid w:val="009C7BB8"/>
    <w:rsid w:val="009C7C88"/>
    <w:rsid w:val="009D12CA"/>
    <w:rsid w:val="009D1524"/>
    <w:rsid w:val="009D37B3"/>
    <w:rsid w:val="009D4CB7"/>
    <w:rsid w:val="009D4EC5"/>
    <w:rsid w:val="009D5052"/>
    <w:rsid w:val="009D5B6E"/>
    <w:rsid w:val="009D672F"/>
    <w:rsid w:val="009D76AF"/>
    <w:rsid w:val="009E06E7"/>
    <w:rsid w:val="009E2658"/>
    <w:rsid w:val="009E2687"/>
    <w:rsid w:val="009E2C5A"/>
    <w:rsid w:val="009E3FBB"/>
    <w:rsid w:val="009E45BB"/>
    <w:rsid w:val="009E566E"/>
    <w:rsid w:val="009E5F53"/>
    <w:rsid w:val="009E6471"/>
    <w:rsid w:val="009F011D"/>
    <w:rsid w:val="009F16B0"/>
    <w:rsid w:val="009F5C80"/>
    <w:rsid w:val="009F607D"/>
    <w:rsid w:val="009F6E3C"/>
    <w:rsid w:val="00A0046A"/>
    <w:rsid w:val="00A014AF"/>
    <w:rsid w:val="00A018B1"/>
    <w:rsid w:val="00A022EB"/>
    <w:rsid w:val="00A0348A"/>
    <w:rsid w:val="00A05367"/>
    <w:rsid w:val="00A05415"/>
    <w:rsid w:val="00A068BF"/>
    <w:rsid w:val="00A06D77"/>
    <w:rsid w:val="00A079D5"/>
    <w:rsid w:val="00A113ED"/>
    <w:rsid w:val="00A1168B"/>
    <w:rsid w:val="00A11F04"/>
    <w:rsid w:val="00A12637"/>
    <w:rsid w:val="00A127F1"/>
    <w:rsid w:val="00A12CB9"/>
    <w:rsid w:val="00A13822"/>
    <w:rsid w:val="00A145F1"/>
    <w:rsid w:val="00A147EC"/>
    <w:rsid w:val="00A14C5B"/>
    <w:rsid w:val="00A15CF5"/>
    <w:rsid w:val="00A163D8"/>
    <w:rsid w:val="00A226E8"/>
    <w:rsid w:val="00A23836"/>
    <w:rsid w:val="00A23D20"/>
    <w:rsid w:val="00A23E0D"/>
    <w:rsid w:val="00A24A78"/>
    <w:rsid w:val="00A25DDF"/>
    <w:rsid w:val="00A3009F"/>
    <w:rsid w:val="00A32DCE"/>
    <w:rsid w:val="00A339FB"/>
    <w:rsid w:val="00A34166"/>
    <w:rsid w:val="00A37154"/>
    <w:rsid w:val="00A37E60"/>
    <w:rsid w:val="00A400E0"/>
    <w:rsid w:val="00A402FE"/>
    <w:rsid w:val="00A42A96"/>
    <w:rsid w:val="00A43BAF"/>
    <w:rsid w:val="00A43D5C"/>
    <w:rsid w:val="00A45AE0"/>
    <w:rsid w:val="00A47C5C"/>
    <w:rsid w:val="00A47DC5"/>
    <w:rsid w:val="00A47DF1"/>
    <w:rsid w:val="00A47FF7"/>
    <w:rsid w:val="00A50DF4"/>
    <w:rsid w:val="00A51396"/>
    <w:rsid w:val="00A52337"/>
    <w:rsid w:val="00A54FAF"/>
    <w:rsid w:val="00A55053"/>
    <w:rsid w:val="00A5518A"/>
    <w:rsid w:val="00A55BD5"/>
    <w:rsid w:val="00A57255"/>
    <w:rsid w:val="00A57F67"/>
    <w:rsid w:val="00A60199"/>
    <w:rsid w:val="00A60B78"/>
    <w:rsid w:val="00A61898"/>
    <w:rsid w:val="00A618A8"/>
    <w:rsid w:val="00A628CA"/>
    <w:rsid w:val="00A6292C"/>
    <w:rsid w:val="00A637F4"/>
    <w:rsid w:val="00A6449B"/>
    <w:rsid w:val="00A64AEF"/>
    <w:rsid w:val="00A64F00"/>
    <w:rsid w:val="00A65F33"/>
    <w:rsid w:val="00A6623F"/>
    <w:rsid w:val="00A67519"/>
    <w:rsid w:val="00A702C6"/>
    <w:rsid w:val="00A70BA2"/>
    <w:rsid w:val="00A70FD5"/>
    <w:rsid w:val="00A71A8B"/>
    <w:rsid w:val="00A71AAA"/>
    <w:rsid w:val="00A71BFF"/>
    <w:rsid w:val="00A71C13"/>
    <w:rsid w:val="00A73E5B"/>
    <w:rsid w:val="00A74D07"/>
    <w:rsid w:val="00A751E8"/>
    <w:rsid w:val="00A80F09"/>
    <w:rsid w:val="00A81DAA"/>
    <w:rsid w:val="00A8205B"/>
    <w:rsid w:val="00A82958"/>
    <w:rsid w:val="00A834E2"/>
    <w:rsid w:val="00A835A2"/>
    <w:rsid w:val="00A84622"/>
    <w:rsid w:val="00A850A5"/>
    <w:rsid w:val="00A85797"/>
    <w:rsid w:val="00A86C97"/>
    <w:rsid w:val="00A87A30"/>
    <w:rsid w:val="00A91051"/>
    <w:rsid w:val="00A91F24"/>
    <w:rsid w:val="00A92599"/>
    <w:rsid w:val="00A928A0"/>
    <w:rsid w:val="00A94A9B"/>
    <w:rsid w:val="00A94FED"/>
    <w:rsid w:val="00A95110"/>
    <w:rsid w:val="00A95202"/>
    <w:rsid w:val="00A9742D"/>
    <w:rsid w:val="00A97C4F"/>
    <w:rsid w:val="00AA0152"/>
    <w:rsid w:val="00AA07B3"/>
    <w:rsid w:val="00AA1108"/>
    <w:rsid w:val="00AA1EDD"/>
    <w:rsid w:val="00AA1FAC"/>
    <w:rsid w:val="00AA2558"/>
    <w:rsid w:val="00AA26C1"/>
    <w:rsid w:val="00AA3476"/>
    <w:rsid w:val="00AA444A"/>
    <w:rsid w:val="00AA4833"/>
    <w:rsid w:val="00AA5B47"/>
    <w:rsid w:val="00AA6835"/>
    <w:rsid w:val="00AB17D5"/>
    <w:rsid w:val="00AB1889"/>
    <w:rsid w:val="00AB4274"/>
    <w:rsid w:val="00AB5A30"/>
    <w:rsid w:val="00AC0366"/>
    <w:rsid w:val="00AC0F21"/>
    <w:rsid w:val="00AC1FBD"/>
    <w:rsid w:val="00AC2A77"/>
    <w:rsid w:val="00AC33CD"/>
    <w:rsid w:val="00AC4B12"/>
    <w:rsid w:val="00AC4DD1"/>
    <w:rsid w:val="00AC51E0"/>
    <w:rsid w:val="00AC601B"/>
    <w:rsid w:val="00AC63D4"/>
    <w:rsid w:val="00AC6837"/>
    <w:rsid w:val="00AC7A7B"/>
    <w:rsid w:val="00AD132F"/>
    <w:rsid w:val="00AD2E6A"/>
    <w:rsid w:val="00AD5378"/>
    <w:rsid w:val="00AD5425"/>
    <w:rsid w:val="00AD54FC"/>
    <w:rsid w:val="00AD5545"/>
    <w:rsid w:val="00AD581D"/>
    <w:rsid w:val="00AD6D2C"/>
    <w:rsid w:val="00AE1473"/>
    <w:rsid w:val="00AE38F0"/>
    <w:rsid w:val="00AE3F8C"/>
    <w:rsid w:val="00AE4EF4"/>
    <w:rsid w:val="00AF0F3A"/>
    <w:rsid w:val="00AF1E16"/>
    <w:rsid w:val="00AF1F2F"/>
    <w:rsid w:val="00AF22B0"/>
    <w:rsid w:val="00AF23A9"/>
    <w:rsid w:val="00AF4171"/>
    <w:rsid w:val="00AF4961"/>
    <w:rsid w:val="00AF5318"/>
    <w:rsid w:val="00AF5AC2"/>
    <w:rsid w:val="00AF6D4A"/>
    <w:rsid w:val="00AF7740"/>
    <w:rsid w:val="00B00AB5"/>
    <w:rsid w:val="00B00CE7"/>
    <w:rsid w:val="00B01FB0"/>
    <w:rsid w:val="00B03498"/>
    <w:rsid w:val="00B05F04"/>
    <w:rsid w:val="00B062AC"/>
    <w:rsid w:val="00B065FC"/>
    <w:rsid w:val="00B10871"/>
    <w:rsid w:val="00B11CA6"/>
    <w:rsid w:val="00B11FF4"/>
    <w:rsid w:val="00B12AF1"/>
    <w:rsid w:val="00B12B1D"/>
    <w:rsid w:val="00B12F02"/>
    <w:rsid w:val="00B12F9F"/>
    <w:rsid w:val="00B15744"/>
    <w:rsid w:val="00B170C9"/>
    <w:rsid w:val="00B22EFE"/>
    <w:rsid w:val="00B234CE"/>
    <w:rsid w:val="00B24FEC"/>
    <w:rsid w:val="00B26DBF"/>
    <w:rsid w:val="00B27058"/>
    <w:rsid w:val="00B27893"/>
    <w:rsid w:val="00B30F3A"/>
    <w:rsid w:val="00B32742"/>
    <w:rsid w:val="00B32890"/>
    <w:rsid w:val="00B353C0"/>
    <w:rsid w:val="00B358FF"/>
    <w:rsid w:val="00B36F13"/>
    <w:rsid w:val="00B37545"/>
    <w:rsid w:val="00B40496"/>
    <w:rsid w:val="00B4296E"/>
    <w:rsid w:val="00B44FD6"/>
    <w:rsid w:val="00B462B1"/>
    <w:rsid w:val="00B46B36"/>
    <w:rsid w:val="00B47B9A"/>
    <w:rsid w:val="00B47BDE"/>
    <w:rsid w:val="00B501D7"/>
    <w:rsid w:val="00B5087C"/>
    <w:rsid w:val="00B5100D"/>
    <w:rsid w:val="00B512BD"/>
    <w:rsid w:val="00B51332"/>
    <w:rsid w:val="00B51AB5"/>
    <w:rsid w:val="00B5215B"/>
    <w:rsid w:val="00B52AE9"/>
    <w:rsid w:val="00B52F92"/>
    <w:rsid w:val="00B53AAA"/>
    <w:rsid w:val="00B55F07"/>
    <w:rsid w:val="00B562A8"/>
    <w:rsid w:val="00B5773A"/>
    <w:rsid w:val="00B6041C"/>
    <w:rsid w:val="00B610B6"/>
    <w:rsid w:val="00B6435D"/>
    <w:rsid w:val="00B65784"/>
    <w:rsid w:val="00B65AF9"/>
    <w:rsid w:val="00B66422"/>
    <w:rsid w:val="00B67891"/>
    <w:rsid w:val="00B67A77"/>
    <w:rsid w:val="00B67EBF"/>
    <w:rsid w:val="00B70E7D"/>
    <w:rsid w:val="00B7114A"/>
    <w:rsid w:val="00B71528"/>
    <w:rsid w:val="00B72E78"/>
    <w:rsid w:val="00B734D3"/>
    <w:rsid w:val="00B735E4"/>
    <w:rsid w:val="00B73920"/>
    <w:rsid w:val="00B74E6B"/>
    <w:rsid w:val="00B753D3"/>
    <w:rsid w:val="00B76197"/>
    <w:rsid w:val="00B777BC"/>
    <w:rsid w:val="00B8081F"/>
    <w:rsid w:val="00B80AE2"/>
    <w:rsid w:val="00B81242"/>
    <w:rsid w:val="00B817A5"/>
    <w:rsid w:val="00B81C2F"/>
    <w:rsid w:val="00B82590"/>
    <w:rsid w:val="00B83311"/>
    <w:rsid w:val="00B83BC6"/>
    <w:rsid w:val="00B83DCB"/>
    <w:rsid w:val="00B85250"/>
    <w:rsid w:val="00B8573D"/>
    <w:rsid w:val="00B85FB1"/>
    <w:rsid w:val="00B86990"/>
    <w:rsid w:val="00B877B2"/>
    <w:rsid w:val="00B90160"/>
    <w:rsid w:val="00B9147B"/>
    <w:rsid w:val="00B92F6D"/>
    <w:rsid w:val="00B93608"/>
    <w:rsid w:val="00B947C9"/>
    <w:rsid w:val="00B94E9F"/>
    <w:rsid w:val="00B965EF"/>
    <w:rsid w:val="00B97399"/>
    <w:rsid w:val="00B979AB"/>
    <w:rsid w:val="00B97F35"/>
    <w:rsid w:val="00BA1722"/>
    <w:rsid w:val="00BA2078"/>
    <w:rsid w:val="00BA61F3"/>
    <w:rsid w:val="00BA6773"/>
    <w:rsid w:val="00BA68EC"/>
    <w:rsid w:val="00BA7103"/>
    <w:rsid w:val="00BA7E09"/>
    <w:rsid w:val="00BB0AA9"/>
    <w:rsid w:val="00BB2A48"/>
    <w:rsid w:val="00BB4723"/>
    <w:rsid w:val="00BB4BE1"/>
    <w:rsid w:val="00BB580F"/>
    <w:rsid w:val="00BB5C9A"/>
    <w:rsid w:val="00BB616A"/>
    <w:rsid w:val="00BB6A48"/>
    <w:rsid w:val="00BC0E82"/>
    <w:rsid w:val="00BC14E5"/>
    <w:rsid w:val="00BC34C2"/>
    <w:rsid w:val="00BC4562"/>
    <w:rsid w:val="00BC4CFB"/>
    <w:rsid w:val="00BC62BE"/>
    <w:rsid w:val="00BC671F"/>
    <w:rsid w:val="00BC6EC7"/>
    <w:rsid w:val="00BC6F5E"/>
    <w:rsid w:val="00BD3C2D"/>
    <w:rsid w:val="00BD4D02"/>
    <w:rsid w:val="00BD4E6C"/>
    <w:rsid w:val="00BD5103"/>
    <w:rsid w:val="00BD5723"/>
    <w:rsid w:val="00BE0CE3"/>
    <w:rsid w:val="00BE15CF"/>
    <w:rsid w:val="00BE1804"/>
    <w:rsid w:val="00BE2934"/>
    <w:rsid w:val="00BE4CE1"/>
    <w:rsid w:val="00BE5499"/>
    <w:rsid w:val="00BE6938"/>
    <w:rsid w:val="00BE7115"/>
    <w:rsid w:val="00BE7384"/>
    <w:rsid w:val="00BE73A4"/>
    <w:rsid w:val="00BF07D6"/>
    <w:rsid w:val="00BF2DB6"/>
    <w:rsid w:val="00BF3BB2"/>
    <w:rsid w:val="00BF4D71"/>
    <w:rsid w:val="00BF5884"/>
    <w:rsid w:val="00BF6669"/>
    <w:rsid w:val="00BF6E08"/>
    <w:rsid w:val="00BF743B"/>
    <w:rsid w:val="00C0096B"/>
    <w:rsid w:val="00C01926"/>
    <w:rsid w:val="00C01976"/>
    <w:rsid w:val="00C02647"/>
    <w:rsid w:val="00C03C6E"/>
    <w:rsid w:val="00C06536"/>
    <w:rsid w:val="00C0763A"/>
    <w:rsid w:val="00C07D26"/>
    <w:rsid w:val="00C106D3"/>
    <w:rsid w:val="00C10745"/>
    <w:rsid w:val="00C10B20"/>
    <w:rsid w:val="00C10C4A"/>
    <w:rsid w:val="00C12DA0"/>
    <w:rsid w:val="00C12E86"/>
    <w:rsid w:val="00C14061"/>
    <w:rsid w:val="00C14698"/>
    <w:rsid w:val="00C156DB"/>
    <w:rsid w:val="00C15A3B"/>
    <w:rsid w:val="00C1678C"/>
    <w:rsid w:val="00C174D9"/>
    <w:rsid w:val="00C20979"/>
    <w:rsid w:val="00C20BDC"/>
    <w:rsid w:val="00C216C3"/>
    <w:rsid w:val="00C23845"/>
    <w:rsid w:val="00C23E84"/>
    <w:rsid w:val="00C240B2"/>
    <w:rsid w:val="00C241EB"/>
    <w:rsid w:val="00C24BD6"/>
    <w:rsid w:val="00C25F29"/>
    <w:rsid w:val="00C26822"/>
    <w:rsid w:val="00C2719C"/>
    <w:rsid w:val="00C27B78"/>
    <w:rsid w:val="00C3002D"/>
    <w:rsid w:val="00C300FF"/>
    <w:rsid w:val="00C303F3"/>
    <w:rsid w:val="00C30833"/>
    <w:rsid w:val="00C30EE2"/>
    <w:rsid w:val="00C33DA3"/>
    <w:rsid w:val="00C34139"/>
    <w:rsid w:val="00C348B4"/>
    <w:rsid w:val="00C34C11"/>
    <w:rsid w:val="00C34E19"/>
    <w:rsid w:val="00C34FEF"/>
    <w:rsid w:val="00C353ED"/>
    <w:rsid w:val="00C354C2"/>
    <w:rsid w:val="00C37566"/>
    <w:rsid w:val="00C37D70"/>
    <w:rsid w:val="00C403EB"/>
    <w:rsid w:val="00C40B27"/>
    <w:rsid w:val="00C41019"/>
    <w:rsid w:val="00C42135"/>
    <w:rsid w:val="00C42D84"/>
    <w:rsid w:val="00C43501"/>
    <w:rsid w:val="00C445FB"/>
    <w:rsid w:val="00C454FD"/>
    <w:rsid w:val="00C45990"/>
    <w:rsid w:val="00C509CA"/>
    <w:rsid w:val="00C50DBF"/>
    <w:rsid w:val="00C51110"/>
    <w:rsid w:val="00C51746"/>
    <w:rsid w:val="00C526D8"/>
    <w:rsid w:val="00C52DFA"/>
    <w:rsid w:val="00C52F80"/>
    <w:rsid w:val="00C530CE"/>
    <w:rsid w:val="00C54586"/>
    <w:rsid w:val="00C54AE0"/>
    <w:rsid w:val="00C55026"/>
    <w:rsid w:val="00C5565F"/>
    <w:rsid w:val="00C55969"/>
    <w:rsid w:val="00C55CAE"/>
    <w:rsid w:val="00C568DD"/>
    <w:rsid w:val="00C5723B"/>
    <w:rsid w:val="00C57F7A"/>
    <w:rsid w:val="00C60443"/>
    <w:rsid w:val="00C606C6"/>
    <w:rsid w:val="00C6268D"/>
    <w:rsid w:val="00C62892"/>
    <w:rsid w:val="00C62E73"/>
    <w:rsid w:val="00C635BC"/>
    <w:rsid w:val="00C63E6A"/>
    <w:rsid w:val="00C64A1D"/>
    <w:rsid w:val="00C65B7B"/>
    <w:rsid w:val="00C66FD9"/>
    <w:rsid w:val="00C670A3"/>
    <w:rsid w:val="00C7173B"/>
    <w:rsid w:val="00C728A7"/>
    <w:rsid w:val="00C728ED"/>
    <w:rsid w:val="00C72C3F"/>
    <w:rsid w:val="00C731C1"/>
    <w:rsid w:val="00C758EF"/>
    <w:rsid w:val="00C75AEE"/>
    <w:rsid w:val="00C81D10"/>
    <w:rsid w:val="00C82CA8"/>
    <w:rsid w:val="00C82E0A"/>
    <w:rsid w:val="00C84769"/>
    <w:rsid w:val="00C84E6A"/>
    <w:rsid w:val="00C8624A"/>
    <w:rsid w:val="00C863D1"/>
    <w:rsid w:val="00C86934"/>
    <w:rsid w:val="00C90CB5"/>
    <w:rsid w:val="00C91DFE"/>
    <w:rsid w:val="00C92431"/>
    <w:rsid w:val="00C92753"/>
    <w:rsid w:val="00C9295B"/>
    <w:rsid w:val="00C9430A"/>
    <w:rsid w:val="00C9460A"/>
    <w:rsid w:val="00C95533"/>
    <w:rsid w:val="00C95B03"/>
    <w:rsid w:val="00C95B42"/>
    <w:rsid w:val="00CA070F"/>
    <w:rsid w:val="00CA1B00"/>
    <w:rsid w:val="00CA313D"/>
    <w:rsid w:val="00CA5E10"/>
    <w:rsid w:val="00CA69D7"/>
    <w:rsid w:val="00CA6BA5"/>
    <w:rsid w:val="00CA73DF"/>
    <w:rsid w:val="00CB1208"/>
    <w:rsid w:val="00CB34F6"/>
    <w:rsid w:val="00CB4DFF"/>
    <w:rsid w:val="00CB5C83"/>
    <w:rsid w:val="00CB76FA"/>
    <w:rsid w:val="00CB7DAB"/>
    <w:rsid w:val="00CC2172"/>
    <w:rsid w:val="00CC2292"/>
    <w:rsid w:val="00CC2486"/>
    <w:rsid w:val="00CC2BA4"/>
    <w:rsid w:val="00CC2C04"/>
    <w:rsid w:val="00CC2F86"/>
    <w:rsid w:val="00CC301E"/>
    <w:rsid w:val="00CC3D55"/>
    <w:rsid w:val="00CC41F7"/>
    <w:rsid w:val="00CC44D1"/>
    <w:rsid w:val="00CC5CC5"/>
    <w:rsid w:val="00CC6A96"/>
    <w:rsid w:val="00CC6F03"/>
    <w:rsid w:val="00CC7984"/>
    <w:rsid w:val="00CC7B3F"/>
    <w:rsid w:val="00CD079B"/>
    <w:rsid w:val="00CD0C83"/>
    <w:rsid w:val="00CD1098"/>
    <w:rsid w:val="00CD1746"/>
    <w:rsid w:val="00CD4560"/>
    <w:rsid w:val="00CD4CF0"/>
    <w:rsid w:val="00CD668B"/>
    <w:rsid w:val="00CD751A"/>
    <w:rsid w:val="00CD75B7"/>
    <w:rsid w:val="00CD7B6D"/>
    <w:rsid w:val="00CE0B6F"/>
    <w:rsid w:val="00CE1708"/>
    <w:rsid w:val="00CE27A5"/>
    <w:rsid w:val="00CE3084"/>
    <w:rsid w:val="00CE3555"/>
    <w:rsid w:val="00CE356D"/>
    <w:rsid w:val="00CE3685"/>
    <w:rsid w:val="00CE38E2"/>
    <w:rsid w:val="00CE3CD4"/>
    <w:rsid w:val="00CE48E5"/>
    <w:rsid w:val="00CE5BC6"/>
    <w:rsid w:val="00CE5C36"/>
    <w:rsid w:val="00CE68D8"/>
    <w:rsid w:val="00CE6B26"/>
    <w:rsid w:val="00CE76EE"/>
    <w:rsid w:val="00CE7958"/>
    <w:rsid w:val="00CF1898"/>
    <w:rsid w:val="00CF2109"/>
    <w:rsid w:val="00CF2893"/>
    <w:rsid w:val="00CF3F8C"/>
    <w:rsid w:val="00CF4F5F"/>
    <w:rsid w:val="00CF5547"/>
    <w:rsid w:val="00CF5686"/>
    <w:rsid w:val="00CF5A33"/>
    <w:rsid w:val="00CF5B8E"/>
    <w:rsid w:val="00CF670C"/>
    <w:rsid w:val="00CF715B"/>
    <w:rsid w:val="00CF745D"/>
    <w:rsid w:val="00D001C0"/>
    <w:rsid w:val="00D008DC"/>
    <w:rsid w:val="00D00B70"/>
    <w:rsid w:val="00D01064"/>
    <w:rsid w:val="00D01B48"/>
    <w:rsid w:val="00D01F65"/>
    <w:rsid w:val="00D029D1"/>
    <w:rsid w:val="00D02D22"/>
    <w:rsid w:val="00D03762"/>
    <w:rsid w:val="00D057A0"/>
    <w:rsid w:val="00D06330"/>
    <w:rsid w:val="00D07E45"/>
    <w:rsid w:val="00D1190D"/>
    <w:rsid w:val="00D1232B"/>
    <w:rsid w:val="00D12E22"/>
    <w:rsid w:val="00D13C0D"/>
    <w:rsid w:val="00D162BB"/>
    <w:rsid w:val="00D167BC"/>
    <w:rsid w:val="00D17243"/>
    <w:rsid w:val="00D178D1"/>
    <w:rsid w:val="00D205F8"/>
    <w:rsid w:val="00D220F4"/>
    <w:rsid w:val="00D2219B"/>
    <w:rsid w:val="00D22BFC"/>
    <w:rsid w:val="00D232C6"/>
    <w:rsid w:val="00D237C6"/>
    <w:rsid w:val="00D257D9"/>
    <w:rsid w:val="00D25BBA"/>
    <w:rsid w:val="00D26B82"/>
    <w:rsid w:val="00D27010"/>
    <w:rsid w:val="00D270D9"/>
    <w:rsid w:val="00D3010A"/>
    <w:rsid w:val="00D305FB"/>
    <w:rsid w:val="00D32159"/>
    <w:rsid w:val="00D322D5"/>
    <w:rsid w:val="00D32CCA"/>
    <w:rsid w:val="00D33458"/>
    <w:rsid w:val="00D34313"/>
    <w:rsid w:val="00D34C11"/>
    <w:rsid w:val="00D369CE"/>
    <w:rsid w:val="00D3718D"/>
    <w:rsid w:val="00D40360"/>
    <w:rsid w:val="00D419C8"/>
    <w:rsid w:val="00D41D4A"/>
    <w:rsid w:val="00D4238F"/>
    <w:rsid w:val="00D424DE"/>
    <w:rsid w:val="00D425DB"/>
    <w:rsid w:val="00D42883"/>
    <w:rsid w:val="00D4308F"/>
    <w:rsid w:val="00D43EAF"/>
    <w:rsid w:val="00D453D9"/>
    <w:rsid w:val="00D46123"/>
    <w:rsid w:val="00D4665C"/>
    <w:rsid w:val="00D46746"/>
    <w:rsid w:val="00D46B4A"/>
    <w:rsid w:val="00D46CFD"/>
    <w:rsid w:val="00D47836"/>
    <w:rsid w:val="00D51CC2"/>
    <w:rsid w:val="00D52550"/>
    <w:rsid w:val="00D534C2"/>
    <w:rsid w:val="00D54F97"/>
    <w:rsid w:val="00D5581B"/>
    <w:rsid w:val="00D5629A"/>
    <w:rsid w:val="00D5695D"/>
    <w:rsid w:val="00D56A68"/>
    <w:rsid w:val="00D56DB4"/>
    <w:rsid w:val="00D57410"/>
    <w:rsid w:val="00D5794C"/>
    <w:rsid w:val="00D606CF"/>
    <w:rsid w:val="00D623AA"/>
    <w:rsid w:val="00D62D04"/>
    <w:rsid w:val="00D6585A"/>
    <w:rsid w:val="00D663F9"/>
    <w:rsid w:val="00D67288"/>
    <w:rsid w:val="00D67840"/>
    <w:rsid w:val="00D71758"/>
    <w:rsid w:val="00D721C9"/>
    <w:rsid w:val="00D72773"/>
    <w:rsid w:val="00D72BEA"/>
    <w:rsid w:val="00D734D0"/>
    <w:rsid w:val="00D73AED"/>
    <w:rsid w:val="00D73FF7"/>
    <w:rsid w:val="00D753E7"/>
    <w:rsid w:val="00D755AD"/>
    <w:rsid w:val="00D7607F"/>
    <w:rsid w:val="00D7632A"/>
    <w:rsid w:val="00D77C13"/>
    <w:rsid w:val="00D81477"/>
    <w:rsid w:val="00D819EC"/>
    <w:rsid w:val="00D81B09"/>
    <w:rsid w:val="00D82211"/>
    <w:rsid w:val="00D83107"/>
    <w:rsid w:val="00D832A4"/>
    <w:rsid w:val="00D841FF"/>
    <w:rsid w:val="00D85045"/>
    <w:rsid w:val="00D850F3"/>
    <w:rsid w:val="00D86E75"/>
    <w:rsid w:val="00D872F0"/>
    <w:rsid w:val="00D87AAF"/>
    <w:rsid w:val="00D91D82"/>
    <w:rsid w:val="00D9212E"/>
    <w:rsid w:val="00D957CB"/>
    <w:rsid w:val="00D95C76"/>
    <w:rsid w:val="00D96776"/>
    <w:rsid w:val="00D977C6"/>
    <w:rsid w:val="00D97AC0"/>
    <w:rsid w:val="00DA0E3D"/>
    <w:rsid w:val="00DA1F7C"/>
    <w:rsid w:val="00DA23DD"/>
    <w:rsid w:val="00DA3328"/>
    <w:rsid w:val="00DA3AD3"/>
    <w:rsid w:val="00DA3DA8"/>
    <w:rsid w:val="00DA4CC8"/>
    <w:rsid w:val="00DA5919"/>
    <w:rsid w:val="00DA5AF2"/>
    <w:rsid w:val="00DA5D88"/>
    <w:rsid w:val="00DA5DC2"/>
    <w:rsid w:val="00DA60A2"/>
    <w:rsid w:val="00DA65EC"/>
    <w:rsid w:val="00DA6A64"/>
    <w:rsid w:val="00DA6C8C"/>
    <w:rsid w:val="00DA6E5F"/>
    <w:rsid w:val="00DA7058"/>
    <w:rsid w:val="00DA735B"/>
    <w:rsid w:val="00DB04CC"/>
    <w:rsid w:val="00DB0D22"/>
    <w:rsid w:val="00DB1374"/>
    <w:rsid w:val="00DB1884"/>
    <w:rsid w:val="00DB1B74"/>
    <w:rsid w:val="00DB1F51"/>
    <w:rsid w:val="00DB2D48"/>
    <w:rsid w:val="00DB3516"/>
    <w:rsid w:val="00DB42CD"/>
    <w:rsid w:val="00DB49BB"/>
    <w:rsid w:val="00DB5A00"/>
    <w:rsid w:val="00DB6EE6"/>
    <w:rsid w:val="00DB72D6"/>
    <w:rsid w:val="00DB746F"/>
    <w:rsid w:val="00DB7E42"/>
    <w:rsid w:val="00DC03F6"/>
    <w:rsid w:val="00DC1605"/>
    <w:rsid w:val="00DC1728"/>
    <w:rsid w:val="00DC4BBF"/>
    <w:rsid w:val="00DC4D0F"/>
    <w:rsid w:val="00DC4ED9"/>
    <w:rsid w:val="00DC521B"/>
    <w:rsid w:val="00DC6D94"/>
    <w:rsid w:val="00DC7E7A"/>
    <w:rsid w:val="00DD00C5"/>
    <w:rsid w:val="00DD0103"/>
    <w:rsid w:val="00DD01FF"/>
    <w:rsid w:val="00DD0F6A"/>
    <w:rsid w:val="00DD1722"/>
    <w:rsid w:val="00DD3EF3"/>
    <w:rsid w:val="00DD40AD"/>
    <w:rsid w:val="00DD5295"/>
    <w:rsid w:val="00DD61B0"/>
    <w:rsid w:val="00DD6A0F"/>
    <w:rsid w:val="00DD6A26"/>
    <w:rsid w:val="00DE01AD"/>
    <w:rsid w:val="00DE03E8"/>
    <w:rsid w:val="00DE1F86"/>
    <w:rsid w:val="00DE1FAD"/>
    <w:rsid w:val="00DE2CF5"/>
    <w:rsid w:val="00DE32C7"/>
    <w:rsid w:val="00DE4DED"/>
    <w:rsid w:val="00DE4EA4"/>
    <w:rsid w:val="00DE6D42"/>
    <w:rsid w:val="00DE775C"/>
    <w:rsid w:val="00DE7781"/>
    <w:rsid w:val="00DF0E7A"/>
    <w:rsid w:val="00DF17DE"/>
    <w:rsid w:val="00DF2397"/>
    <w:rsid w:val="00DF4E53"/>
    <w:rsid w:val="00DF5A1A"/>
    <w:rsid w:val="00DF603F"/>
    <w:rsid w:val="00DF6E37"/>
    <w:rsid w:val="00E00DDE"/>
    <w:rsid w:val="00E01A0E"/>
    <w:rsid w:val="00E024D8"/>
    <w:rsid w:val="00E0424A"/>
    <w:rsid w:val="00E054F1"/>
    <w:rsid w:val="00E075B3"/>
    <w:rsid w:val="00E07724"/>
    <w:rsid w:val="00E10D7B"/>
    <w:rsid w:val="00E13608"/>
    <w:rsid w:val="00E14341"/>
    <w:rsid w:val="00E151B9"/>
    <w:rsid w:val="00E15BEB"/>
    <w:rsid w:val="00E16C4F"/>
    <w:rsid w:val="00E16D30"/>
    <w:rsid w:val="00E17206"/>
    <w:rsid w:val="00E1739B"/>
    <w:rsid w:val="00E17547"/>
    <w:rsid w:val="00E22173"/>
    <w:rsid w:val="00E22589"/>
    <w:rsid w:val="00E2281E"/>
    <w:rsid w:val="00E233E0"/>
    <w:rsid w:val="00E23807"/>
    <w:rsid w:val="00E26972"/>
    <w:rsid w:val="00E26A4B"/>
    <w:rsid w:val="00E27514"/>
    <w:rsid w:val="00E27B89"/>
    <w:rsid w:val="00E27DAE"/>
    <w:rsid w:val="00E32D6A"/>
    <w:rsid w:val="00E3345E"/>
    <w:rsid w:val="00E33D77"/>
    <w:rsid w:val="00E3446A"/>
    <w:rsid w:val="00E366FA"/>
    <w:rsid w:val="00E376CD"/>
    <w:rsid w:val="00E4229F"/>
    <w:rsid w:val="00E4284E"/>
    <w:rsid w:val="00E43354"/>
    <w:rsid w:val="00E452DC"/>
    <w:rsid w:val="00E454E9"/>
    <w:rsid w:val="00E456C9"/>
    <w:rsid w:val="00E4638F"/>
    <w:rsid w:val="00E475D1"/>
    <w:rsid w:val="00E51503"/>
    <w:rsid w:val="00E5157A"/>
    <w:rsid w:val="00E51764"/>
    <w:rsid w:val="00E52188"/>
    <w:rsid w:val="00E53017"/>
    <w:rsid w:val="00E535F5"/>
    <w:rsid w:val="00E54C43"/>
    <w:rsid w:val="00E56C3E"/>
    <w:rsid w:val="00E56FFE"/>
    <w:rsid w:val="00E601E1"/>
    <w:rsid w:val="00E615E5"/>
    <w:rsid w:val="00E63F7E"/>
    <w:rsid w:val="00E64914"/>
    <w:rsid w:val="00E64B24"/>
    <w:rsid w:val="00E64CAD"/>
    <w:rsid w:val="00E66AF2"/>
    <w:rsid w:val="00E66BB8"/>
    <w:rsid w:val="00E6785D"/>
    <w:rsid w:val="00E70A0D"/>
    <w:rsid w:val="00E70D5D"/>
    <w:rsid w:val="00E71131"/>
    <w:rsid w:val="00E7312A"/>
    <w:rsid w:val="00E73528"/>
    <w:rsid w:val="00E73B27"/>
    <w:rsid w:val="00E74117"/>
    <w:rsid w:val="00E7517F"/>
    <w:rsid w:val="00E7550A"/>
    <w:rsid w:val="00E75F85"/>
    <w:rsid w:val="00E76BC1"/>
    <w:rsid w:val="00E77210"/>
    <w:rsid w:val="00E80634"/>
    <w:rsid w:val="00E80AB6"/>
    <w:rsid w:val="00E8147E"/>
    <w:rsid w:val="00E822CB"/>
    <w:rsid w:val="00E82AA0"/>
    <w:rsid w:val="00E83283"/>
    <w:rsid w:val="00E83E55"/>
    <w:rsid w:val="00E84697"/>
    <w:rsid w:val="00E84798"/>
    <w:rsid w:val="00E84CFB"/>
    <w:rsid w:val="00E85AE5"/>
    <w:rsid w:val="00E85B3C"/>
    <w:rsid w:val="00E85D2D"/>
    <w:rsid w:val="00E85E5F"/>
    <w:rsid w:val="00E85FFD"/>
    <w:rsid w:val="00E8633D"/>
    <w:rsid w:val="00E867AE"/>
    <w:rsid w:val="00E867C7"/>
    <w:rsid w:val="00E868FE"/>
    <w:rsid w:val="00E86DB1"/>
    <w:rsid w:val="00E92E01"/>
    <w:rsid w:val="00E9404E"/>
    <w:rsid w:val="00E94EC2"/>
    <w:rsid w:val="00E96AF4"/>
    <w:rsid w:val="00EA114C"/>
    <w:rsid w:val="00EA195A"/>
    <w:rsid w:val="00EA2178"/>
    <w:rsid w:val="00EA2729"/>
    <w:rsid w:val="00EA297E"/>
    <w:rsid w:val="00EA5217"/>
    <w:rsid w:val="00EA583F"/>
    <w:rsid w:val="00EA6C95"/>
    <w:rsid w:val="00EA77AA"/>
    <w:rsid w:val="00EA78FC"/>
    <w:rsid w:val="00EB1485"/>
    <w:rsid w:val="00EB242A"/>
    <w:rsid w:val="00EB32BB"/>
    <w:rsid w:val="00EB3A5B"/>
    <w:rsid w:val="00EB6815"/>
    <w:rsid w:val="00EB685A"/>
    <w:rsid w:val="00EC14E3"/>
    <w:rsid w:val="00EC1BDE"/>
    <w:rsid w:val="00EC2927"/>
    <w:rsid w:val="00EC3B15"/>
    <w:rsid w:val="00EC3D66"/>
    <w:rsid w:val="00EC4085"/>
    <w:rsid w:val="00EC6817"/>
    <w:rsid w:val="00ED2112"/>
    <w:rsid w:val="00ED245B"/>
    <w:rsid w:val="00ED2986"/>
    <w:rsid w:val="00ED5402"/>
    <w:rsid w:val="00ED5B4F"/>
    <w:rsid w:val="00ED6F87"/>
    <w:rsid w:val="00EE1149"/>
    <w:rsid w:val="00EE200B"/>
    <w:rsid w:val="00EE23FB"/>
    <w:rsid w:val="00EE3462"/>
    <w:rsid w:val="00EE6120"/>
    <w:rsid w:val="00EE6D77"/>
    <w:rsid w:val="00EF1F4E"/>
    <w:rsid w:val="00EF274E"/>
    <w:rsid w:val="00EF3143"/>
    <w:rsid w:val="00EF31E2"/>
    <w:rsid w:val="00EF41C9"/>
    <w:rsid w:val="00EF53ED"/>
    <w:rsid w:val="00EF6302"/>
    <w:rsid w:val="00EF6927"/>
    <w:rsid w:val="00EF7D57"/>
    <w:rsid w:val="00F033B0"/>
    <w:rsid w:val="00F04AB4"/>
    <w:rsid w:val="00F05716"/>
    <w:rsid w:val="00F069BF"/>
    <w:rsid w:val="00F06FA5"/>
    <w:rsid w:val="00F0742E"/>
    <w:rsid w:val="00F07B63"/>
    <w:rsid w:val="00F104A7"/>
    <w:rsid w:val="00F11272"/>
    <w:rsid w:val="00F117BD"/>
    <w:rsid w:val="00F11A3A"/>
    <w:rsid w:val="00F12755"/>
    <w:rsid w:val="00F138EF"/>
    <w:rsid w:val="00F13AD5"/>
    <w:rsid w:val="00F147BC"/>
    <w:rsid w:val="00F14896"/>
    <w:rsid w:val="00F14956"/>
    <w:rsid w:val="00F15F87"/>
    <w:rsid w:val="00F1605F"/>
    <w:rsid w:val="00F1648C"/>
    <w:rsid w:val="00F16E3D"/>
    <w:rsid w:val="00F178AD"/>
    <w:rsid w:val="00F179D0"/>
    <w:rsid w:val="00F179D9"/>
    <w:rsid w:val="00F21784"/>
    <w:rsid w:val="00F23283"/>
    <w:rsid w:val="00F254CA"/>
    <w:rsid w:val="00F25B51"/>
    <w:rsid w:val="00F26505"/>
    <w:rsid w:val="00F26DC0"/>
    <w:rsid w:val="00F27BED"/>
    <w:rsid w:val="00F27D9E"/>
    <w:rsid w:val="00F307F2"/>
    <w:rsid w:val="00F30A9D"/>
    <w:rsid w:val="00F31403"/>
    <w:rsid w:val="00F31B05"/>
    <w:rsid w:val="00F31BA0"/>
    <w:rsid w:val="00F31CA9"/>
    <w:rsid w:val="00F31F23"/>
    <w:rsid w:val="00F32A80"/>
    <w:rsid w:val="00F337A7"/>
    <w:rsid w:val="00F33BF4"/>
    <w:rsid w:val="00F33D07"/>
    <w:rsid w:val="00F35C8D"/>
    <w:rsid w:val="00F3627E"/>
    <w:rsid w:val="00F37CFD"/>
    <w:rsid w:val="00F37DE6"/>
    <w:rsid w:val="00F40D5B"/>
    <w:rsid w:val="00F40F30"/>
    <w:rsid w:val="00F41C79"/>
    <w:rsid w:val="00F41D0A"/>
    <w:rsid w:val="00F41F6B"/>
    <w:rsid w:val="00F42B8A"/>
    <w:rsid w:val="00F433DF"/>
    <w:rsid w:val="00F4409A"/>
    <w:rsid w:val="00F45680"/>
    <w:rsid w:val="00F45CD6"/>
    <w:rsid w:val="00F4602C"/>
    <w:rsid w:val="00F460C6"/>
    <w:rsid w:val="00F460F3"/>
    <w:rsid w:val="00F46494"/>
    <w:rsid w:val="00F501AB"/>
    <w:rsid w:val="00F501D0"/>
    <w:rsid w:val="00F51C14"/>
    <w:rsid w:val="00F51C1B"/>
    <w:rsid w:val="00F5560F"/>
    <w:rsid w:val="00F5591B"/>
    <w:rsid w:val="00F572C1"/>
    <w:rsid w:val="00F57B04"/>
    <w:rsid w:val="00F6126C"/>
    <w:rsid w:val="00F6133E"/>
    <w:rsid w:val="00F61C1F"/>
    <w:rsid w:val="00F62524"/>
    <w:rsid w:val="00F63F09"/>
    <w:rsid w:val="00F63F39"/>
    <w:rsid w:val="00F641A2"/>
    <w:rsid w:val="00F6440E"/>
    <w:rsid w:val="00F6546E"/>
    <w:rsid w:val="00F66585"/>
    <w:rsid w:val="00F67123"/>
    <w:rsid w:val="00F67488"/>
    <w:rsid w:val="00F67A41"/>
    <w:rsid w:val="00F67CF2"/>
    <w:rsid w:val="00F7051D"/>
    <w:rsid w:val="00F70BD1"/>
    <w:rsid w:val="00F70C7C"/>
    <w:rsid w:val="00F70EE8"/>
    <w:rsid w:val="00F72A82"/>
    <w:rsid w:val="00F73360"/>
    <w:rsid w:val="00F739AD"/>
    <w:rsid w:val="00F7432E"/>
    <w:rsid w:val="00F7479D"/>
    <w:rsid w:val="00F75837"/>
    <w:rsid w:val="00F76AB2"/>
    <w:rsid w:val="00F77004"/>
    <w:rsid w:val="00F77EC4"/>
    <w:rsid w:val="00F8137D"/>
    <w:rsid w:val="00F83901"/>
    <w:rsid w:val="00F83C67"/>
    <w:rsid w:val="00F848C5"/>
    <w:rsid w:val="00F84B07"/>
    <w:rsid w:val="00F85115"/>
    <w:rsid w:val="00F87FC5"/>
    <w:rsid w:val="00F906E8"/>
    <w:rsid w:val="00F90A95"/>
    <w:rsid w:val="00F91BFC"/>
    <w:rsid w:val="00F9264A"/>
    <w:rsid w:val="00F93350"/>
    <w:rsid w:val="00F940FC"/>
    <w:rsid w:val="00F942B9"/>
    <w:rsid w:val="00F944F4"/>
    <w:rsid w:val="00F94D80"/>
    <w:rsid w:val="00F94FE7"/>
    <w:rsid w:val="00F95825"/>
    <w:rsid w:val="00F95B43"/>
    <w:rsid w:val="00F97312"/>
    <w:rsid w:val="00FA0E5C"/>
    <w:rsid w:val="00FA15C2"/>
    <w:rsid w:val="00FA1B4F"/>
    <w:rsid w:val="00FA2478"/>
    <w:rsid w:val="00FA3A4F"/>
    <w:rsid w:val="00FA46B4"/>
    <w:rsid w:val="00FA4E38"/>
    <w:rsid w:val="00FA5D2A"/>
    <w:rsid w:val="00FA6106"/>
    <w:rsid w:val="00FA78D8"/>
    <w:rsid w:val="00FB1008"/>
    <w:rsid w:val="00FB1A5F"/>
    <w:rsid w:val="00FB2C1D"/>
    <w:rsid w:val="00FB3333"/>
    <w:rsid w:val="00FB3530"/>
    <w:rsid w:val="00FB3E01"/>
    <w:rsid w:val="00FB4DAC"/>
    <w:rsid w:val="00FB4FB8"/>
    <w:rsid w:val="00FB604F"/>
    <w:rsid w:val="00FB7979"/>
    <w:rsid w:val="00FC19AE"/>
    <w:rsid w:val="00FC3085"/>
    <w:rsid w:val="00FC4639"/>
    <w:rsid w:val="00FC52D2"/>
    <w:rsid w:val="00FC5954"/>
    <w:rsid w:val="00FC5C8D"/>
    <w:rsid w:val="00FC624E"/>
    <w:rsid w:val="00FC6514"/>
    <w:rsid w:val="00FC7ABA"/>
    <w:rsid w:val="00FC7C1D"/>
    <w:rsid w:val="00FD03EB"/>
    <w:rsid w:val="00FD1F1E"/>
    <w:rsid w:val="00FD507C"/>
    <w:rsid w:val="00FD768A"/>
    <w:rsid w:val="00FD771A"/>
    <w:rsid w:val="00FD7C22"/>
    <w:rsid w:val="00FE00BC"/>
    <w:rsid w:val="00FE0FD8"/>
    <w:rsid w:val="00FE10B9"/>
    <w:rsid w:val="00FE266A"/>
    <w:rsid w:val="00FE4234"/>
    <w:rsid w:val="00FE5838"/>
    <w:rsid w:val="00FE5893"/>
    <w:rsid w:val="00FE5E80"/>
    <w:rsid w:val="00FE684A"/>
    <w:rsid w:val="00FE6F85"/>
    <w:rsid w:val="00FE7903"/>
    <w:rsid w:val="00FE7F83"/>
    <w:rsid w:val="00FF021F"/>
    <w:rsid w:val="00FF07A3"/>
    <w:rsid w:val="00FF37A9"/>
    <w:rsid w:val="00FF3C91"/>
    <w:rsid w:val="00FF448E"/>
    <w:rsid w:val="00FF4926"/>
    <w:rsid w:val="00FF4D1A"/>
    <w:rsid w:val="00FF4DC7"/>
    <w:rsid w:val="00FF56F3"/>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D1916"/>
  <w15:chartTrackingRefBased/>
  <w15:docId w15:val="{E63BC597-9EDF-4D6D-BBF9-4455F1622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5AC2"/>
  </w:style>
  <w:style w:type="paragraph" w:styleId="Ttulo1">
    <w:name w:val="heading 1"/>
    <w:basedOn w:val="Normal"/>
    <w:next w:val="Normal"/>
    <w:link w:val="Ttulo1Car"/>
    <w:uiPriority w:val="9"/>
    <w:qFormat/>
    <w:rsid w:val="00DB2D48"/>
    <w:pPr>
      <w:keepNext/>
      <w:keepLines/>
      <w:spacing w:before="240" w:after="0"/>
      <w:outlineLvl w:val="0"/>
    </w:pPr>
    <w:rPr>
      <w:rFonts w:ascii="Arial" w:eastAsiaTheme="majorEastAsia" w:hAnsi="Arial" w:cs="Arial"/>
      <w:b/>
    </w:rPr>
  </w:style>
  <w:style w:type="paragraph" w:styleId="Ttulo2">
    <w:name w:val="heading 2"/>
    <w:basedOn w:val="Normal"/>
    <w:next w:val="Normal"/>
    <w:link w:val="Ttulo2Car"/>
    <w:uiPriority w:val="9"/>
    <w:unhideWhenUsed/>
    <w:qFormat/>
    <w:rsid w:val="00CD1746"/>
    <w:pPr>
      <w:keepNext/>
      <w:keepLines/>
      <w:spacing w:before="200" w:after="0"/>
      <w:outlineLvl w:val="1"/>
    </w:pPr>
    <w:rPr>
      <w:rFonts w:ascii="Arial" w:eastAsiaTheme="majorEastAsia" w:hAnsi="Arial" w:cstheme="majorBidi"/>
      <w:b/>
      <w:bCs/>
      <w:szCs w:val="26"/>
    </w:rPr>
  </w:style>
  <w:style w:type="paragraph" w:styleId="Ttulo3">
    <w:name w:val="heading 3"/>
    <w:basedOn w:val="Normal"/>
    <w:next w:val="Normal"/>
    <w:link w:val="Ttulo3Car"/>
    <w:uiPriority w:val="9"/>
    <w:unhideWhenUsed/>
    <w:qFormat/>
    <w:rsid w:val="00D178D1"/>
    <w:pPr>
      <w:spacing w:after="0" w:line="360" w:lineRule="auto"/>
      <w:outlineLvl w:val="2"/>
    </w:pPr>
    <w:rPr>
      <w:rFonts w:ascii="Arial" w:hAnsi="Arial" w:cs="Arial"/>
    </w:rPr>
  </w:style>
  <w:style w:type="paragraph" w:styleId="Ttulo4">
    <w:name w:val="heading 4"/>
    <w:basedOn w:val="Normal"/>
    <w:next w:val="Normal"/>
    <w:link w:val="Ttulo4Car"/>
    <w:uiPriority w:val="9"/>
    <w:unhideWhenUsed/>
    <w:qFormat/>
    <w:rsid w:val="00A23836"/>
    <w:pPr>
      <w:keepNext/>
      <w:keepLines/>
      <w:spacing w:before="40" w:after="0"/>
      <w:outlineLvl w:val="3"/>
    </w:pPr>
    <w:rPr>
      <w:rFonts w:ascii="Arial" w:eastAsiaTheme="majorEastAsia" w:hAnsi="Arial" w:cstheme="majorBidi"/>
      <w:b/>
      <w:iCs/>
    </w:rPr>
  </w:style>
  <w:style w:type="paragraph" w:styleId="Ttulo5">
    <w:name w:val="heading 5"/>
    <w:basedOn w:val="Normal"/>
    <w:next w:val="Normal"/>
    <w:link w:val="Ttulo5Car"/>
    <w:uiPriority w:val="9"/>
    <w:unhideWhenUsed/>
    <w:qFormat/>
    <w:rsid w:val="004F0818"/>
    <w:pPr>
      <w:keepNext/>
      <w:keepLines/>
      <w:spacing w:before="40" w:after="0"/>
      <w:outlineLvl w:val="4"/>
    </w:pPr>
    <w:rPr>
      <w:rFonts w:ascii="Arial" w:eastAsiaTheme="majorEastAsia" w:hAnsi="Arial" w:cstheme="majorBidi"/>
      <w:b/>
    </w:rPr>
  </w:style>
  <w:style w:type="paragraph" w:styleId="Ttulo6">
    <w:name w:val="heading 6"/>
    <w:basedOn w:val="Normal"/>
    <w:next w:val="Normal"/>
    <w:link w:val="Ttulo6Car"/>
    <w:uiPriority w:val="9"/>
    <w:unhideWhenUsed/>
    <w:qFormat/>
    <w:rsid w:val="008F48A8"/>
    <w:pPr>
      <w:keepNext/>
      <w:keepLines/>
      <w:spacing w:before="40" w:after="0"/>
      <w:outlineLvl w:val="5"/>
    </w:pPr>
    <w:rPr>
      <w:rFonts w:ascii="Arial" w:eastAsiaTheme="majorEastAsia" w:hAnsi="Arial" w:cstheme="majorBidi"/>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List Paragraph1,List Paragraph"/>
    <w:basedOn w:val="Normal"/>
    <w:link w:val="PrrafodelistaCar"/>
    <w:uiPriority w:val="1"/>
    <w:qFormat/>
    <w:rsid w:val="00796299"/>
    <w:pPr>
      <w:ind w:left="720"/>
      <w:contextualSpacing/>
    </w:pPr>
  </w:style>
  <w:style w:type="character" w:customStyle="1" w:styleId="PrrafodelistaCar">
    <w:name w:val="Párrafo de lista Car"/>
    <w:aliases w:val="Listas Car,lp1 Car,List Paragraph1 Car,List Paragraph Car"/>
    <w:link w:val="Prrafodelista"/>
    <w:uiPriority w:val="34"/>
    <w:rsid w:val="00E867AE"/>
  </w:style>
  <w:style w:type="paragraph" w:styleId="Sinespaciado">
    <w:name w:val="No Spacing"/>
    <w:link w:val="SinespaciadoCar"/>
    <w:uiPriority w:val="1"/>
    <w:qFormat/>
    <w:rsid w:val="00E867AE"/>
    <w:pPr>
      <w:spacing w:after="0" w:line="240" w:lineRule="auto"/>
    </w:pPr>
    <w:rPr>
      <w:rFonts w:eastAsiaTheme="minorEastAsia"/>
      <w:lang w:val="es-ES_tradnl" w:eastAsia="es-ES_tradnl"/>
    </w:rPr>
  </w:style>
  <w:style w:type="character" w:customStyle="1" w:styleId="SinespaciadoCar">
    <w:name w:val="Sin espaciado Car"/>
    <w:basedOn w:val="Fuentedeprrafopredeter"/>
    <w:link w:val="Sinespaciado"/>
    <w:locked/>
    <w:rsid w:val="00E867AE"/>
    <w:rPr>
      <w:rFonts w:eastAsiaTheme="minorEastAsia"/>
      <w:lang w:val="es-ES_tradnl" w:eastAsia="es-ES_tradnl"/>
    </w:rPr>
  </w:style>
  <w:style w:type="character" w:customStyle="1" w:styleId="Ttulo2Car">
    <w:name w:val="Título 2 Car"/>
    <w:basedOn w:val="Fuentedeprrafopredeter"/>
    <w:link w:val="Ttulo2"/>
    <w:uiPriority w:val="9"/>
    <w:rsid w:val="00CD1746"/>
    <w:rPr>
      <w:rFonts w:ascii="Arial" w:eastAsiaTheme="majorEastAsia" w:hAnsi="Arial" w:cstheme="majorBidi"/>
      <w:b/>
      <w:bCs/>
      <w:szCs w:val="26"/>
    </w:rPr>
  </w:style>
  <w:style w:type="paragraph" w:styleId="Textodeglobo">
    <w:name w:val="Balloon Text"/>
    <w:basedOn w:val="Normal"/>
    <w:link w:val="TextodegloboCar"/>
    <w:uiPriority w:val="99"/>
    <w:semiHidden/>
    <w:unhideWhenUsed/>
    <w:rsid w:val="007F03E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F03E4"/>
    <w:rPr>
      <w:rFonts w:ascii="Segoe UI" w:hAnsi="Segoe UI" w:cs="Segoe UI"/>
      <w:sz w:val="18"/>
      <w:szCs w:val="18"/>
    </w:rPr>
  </w:style>
  <w:style w:type="table" w:customStyle="1" w:styleId="TableNormal">
    <w:name w:val="Table Normal"/>
    <w:uiPriority w:val="2"/>
    <w:semiHidden/>
    <w:unhideWhenUsed/>
    <w:qFormat/>
    <w:rsid w:val="006A6F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6A6F83"/>
    <w:pPr>
      <w:widowControl w:val="0"/>
      <w:autoSpaceDE w:val="0"/>
      <w:autoSpaceDN w:val="0"/>
      <w:spacing w:after="0" w:line="240" w:lineRule="auto"/>
    </w:pPr>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6A6F83"/>
    <w:rPr>
      <w:rFonts w:ascii="Arial MT" w:eastAsia="Arial MT" w:hAnsi="Arial MT" w:cs="Arial MT"/>
      <w:lang w:val="es-ES"/>
    </w:rPr>
  </w:style>
  <w:style w:type="paragraph" w:customStyle="1" w:styleId="TableParagraph">
    <w:name w:val="Table Paragraph"/>
    <w:basedOn w:val="Normal"/>
    <w:uiPriority w:val="1"/>
    <w:qFormat/>
    <w:rsid w:val="006A6F83"/>
    <w:pPr>
      <w:widowControl w:val="0"/>
      <w:autoSpaceDE w:val="0"/>
      <w:autoSpaceDN w:val="0"/>
      <w:spacing w:after="0" w:line="240" w:lineRule="auto"/>
    </w:pPr>
    <w:rPr>
      <w:rFonts w:ascii="Arial MT" w:eastAsia="Arial MT" w:hAnsi="Arial MT" w:cs="Arial MT"/>
      <w:lang w:val="es-ES"/>
    </w:rPr>
  </w:style>
  <w:style w:type="table" w:customStyle="1" w:styleId="TableNormal1">
    <w:name w:val="Table Normal1"/>
    <w:uiPriority w:val="2"/>
    <w:semiHidden/>
    <w:unhideWhenUsed/>
    <w:qFormat/>
    <w:rsid w:val="003632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F4E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DF4E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1">
    <w:name w:val="Tabla con cuadrícula1"/>
    <w:basedOn w:val="Tablanormal"/>
    <w:next w:val="Tablaconcuadrcula"/>
    <w:uiPriority w:val="39"/>
    <w:rsid w:val="00915A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7E6F3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concuadrcula1clara">
    <w:name w:val="Grid Table 1 Light"/>
    <w:basedOn w:val="Tablanormal"/>
    <w:uiPriority w:val="46"/>
    <w:rsid w:val="008D1E5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tulo1Car">
    <w:name w:val="Título 1 Car"/>
    <w:basedOn w:val="Fuentedeprrafopredeter"/>
    <w:link w:val="Ttulo1"/>
    <w:uiPriority w:val="9"/>
    <w:rsid w:val="00DB2D48"/>
    <w:rPr>
      <w:rFonts w:ascii="Arial" w:eastAsiaTheme="majorEastAsia" w:hAnsi="Arial" w:cs="Arial"/>
      <w:b/>
    </w:rPr>
  </w:style>
  <w:style w:type="paragraph" w:styleId="TtuloTDC">
    <w:name w:val="TOC Heading"/>
    <w:basedOn w:val="Ttulo1"/>
    <w:next w:val="Normal"/>
    <w:uiPriority w:val="39"/>
    <w:unhideWhenUsed/>
    <w:qFormat/>
    <w:rsid w:val="00CD1746"/>
    <w:pPr>
      <w:outlineLvl w:val="9"/>
    </w:pPr>
    <w:rPr>
      <w:rFonts w:asciiTheme="majorHAnsi" w:hAnsiTheme="majorHAnsi" w:cstheme="majorBidi"/>
      <w:b w:val="0"/>
      <w:color w:val="2F5496" w:themeColor="accent1" w:themeShade="BF"/>
      <w:sz w:val="32"/>
      <w:szCs w:val="32"/>
      <w:lang w:eastAsia="es-MX"/>
    </w:rPr>
  </w:style>
  <w:style w:type="paragraph" w:styleId="TDC1">
    <w:name w:val="toc 1"/>
    <w:basedOn w:val="Normal"/>
    <w:next w:val="Normal"/>
    <w:autoRedefine/>
    <w:uiPriority w:val="39"/>
    <w:unhideWhenUsed/>
    <w:rsid w:val="00CD1746"/>
    <w:pPr>
      <w:spacing w:after="100"/>
    </w:pPr>
  </w:style>
  <w:style w:type="paragraph" w:styleId="TDC2">
    <w:name w:val="toc 2"/>
    <w:basedOn w:val="Normal"/>
    <w:next w:val="Normal"/>
    <w:autoRedefine/>
    <w:uiPriority w:val="39"/>
    <w:unhideWhenUsed/>
    <w:rsid w:val="00CD1746"/>
    <w:pPr>
      <w:spacing w:after="100"/>
      <w:ind w:left="220"/>
    </w:pPr>
  </w:style>
  <w:style w:type="character" w:styleId="Hipervnculo">
    <w:name w:val="Hyperlink"/>
    <w:basedOn w:val="Fuentedeprrafopredeter"/>
    <w:uiPriority w:val="99"/>
    <w:unhideWhenUsed/>
    <w:rsid w:val="00CD1746"/>
    <w:rPr>
      <w:color w:val="0563C1" w:themeColor="hyperlink"/>
      <w:u w:val="single"/>
    </w:rPr>
  </w:style>
  <w:style w:type="character" w:customStyle="1" w:styleId="Ttulo3Car">
    <w:name w:val="Título 3 Car"/>
    <w:basedOn w:val="Fuentedeprrafopredeter"/>
    <w:link w:val="Ttulo3"/>
    <w:uiPriority w:val="9"/>
    <w:rsid w:val="00D178D1"/>
    <w:rPr>
      <w:rFonts w:ascii="Arial" w:hAnsi="Arial" w:cs="Arial"/>
    </w:rPr>
  </w:style>
  <w:style w:type="paragraph" w:styleId="TDC3">
    <w:name w:val="toc 3"/>
    <w:basedOn w:val="Normal"/>
    <w:next w:val="Normal"/>
    <w:autoRedefine/>
    <w:uiPriority w:val="39"/>
    <w:unhideWhenUsed/>
    <w:rsid w:val="00354FA8"/>
    <w:pPr>
      <w:numPr>
        <w:numId w:val="21"/>
      </w:numPr>
      <w:tabs>
        <w:tab w:val="right" w:leader="dot" w:pos="9062"/>
      </w:tabs>
      <w:spacing w:after="100" w:line="276" w:lineRule="auto"/>
    </w:pPr>
  </w:style>
  <w:style w:type="character" w:customStyle="1" w:styleId="Ttulo4Car">
    <w:name w:val="Título 4 Car"/>
    <w:basedOn w:val="Fuentedeprrafopredeter"/>
    <w:link w:val="Ttulo4"/>
    <w:uiPriority w:val="9"/>
    <w:rsid w:val="00A23836"/>
    <w:rPr>
      <w:rFonts w:ascii="Arial" w:eastAsiaTheme="majorEastAsia" w:hAnsi="Arial" w:cstheme="majorBidi"/>
      <w:b/>
      <w:iCs/>
    </w:rPr>
  </w:style>
  <w:style w:type="character" w:customStyle="1" w:styleId="Ttulo5Car">
    <w:name w:val="Título 5 Car"/>
    <w:basedOn w:val="Fuentedeprrafopredeter"/>
    <w:link w:val="Ttulo5"/>
    <w:uiPriority w:val="9"/>
    <w:rsid w:val="004F0818"/>
    <w:rPr>
      <w:rFonts w:ascii="Arial" w:eastAsiaTheme="majorEastAsia" w:hAnsi="Arial" w:cstheme="majorBidi"/>
      <w:b/>
    </w:rPr>
  </w:style>
  <w:style w:type="character" w:customStyle="1" w:styleId="Ttulo6Car">
    <w:name w:val="Título 6 Car"/>
    <w:basedOn w:val="Fuentedeprrafopredeter"/>
    <w:link w:val="Ttulo6"/>
    <w:uiPriority w:val="9"/>
    <w:rsid w:val="008F48A8"/>
    <w:rPr>
      <w:rFonts w:ascii="Arial" w:eastAsiaTheme="majorEastAsia" w:hAnsi="Arial" w:cstheme="majorBidi"/>
      <w:b/>
    </w:rPr>
  </w:style>
  <w:style w:type="paragraph" w:styleId="ndice1">
    <w:name w:val="index 1"/>
    <w:basedOn w:val="Normal"/>
    <w:next w:val="Normal"/>
    <w:autoRedefine/>
    <w:uiPriority w:val="99"/>
    <w:semiHidden/>
    <w:unhideWhenUsed/>
    <w:rsid w:val="008F48A8"/>
    <w:pPr>
      <w:spacing w:after="0" w:line="240" w:lineRule="auto"/>
      <w:ind w:left="220" w:hanging="220"/>
    </w:pPr>
  </w:style>
  <w:style w:type="character" w:styleId="Refdecomentario">
    <w:name w:val="annotation reference"/>
    <w:basedOn w:val="Fuentedeprrafopredeter"/>
    <w:uiPriority w:val="99"/>
    <w:semiHidden/>
    <w:unhideWhenUsed/>
    <w:rsid w:val="00724174"/>
    <w:rPr>
      <w:sz w:val="16"/>
      <w:szCs w:val="16"/>
    </w:rPr>
  </w:style>
  <w:style w:type="paragraph" w:styleId="Textocomentario">
    <w:name w:val="annotation text"/>
    <w:basedOn w:val="Normal"/>
    <w:link w:val="TextocomentarioCar"/>
    <w:uiPriority w:val="99"/>
    <w:semiHidden/>
    <w:unhideWhenUsed/>
    <w:rsid w:val="0072417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24174"/>
    <w:rPr>
      <w:sz w:val="20"/>
      <w:szCs w:val="20"/>
    </w:rPr>
  </w:style>
  <w:style w:type="paragraph" w:styleId="Asuntodelcomentario">
    <w:name w:val="annotation subject"/>
    <w:basedOn w:val="Textocomentario"/>
    <w:next w:val="Textocomentario"/>
    <w:link w:val="AsuntodelcomentarioCar"/>
    <w:uiPriority w:val="99"/>
    <w:semiHidden/>
    <w:unhideWhenUsed/>
    <w:rsid w:val="00724174"/>
    <w:rPr>
      <w:b/>
      <w:bCs/>
    </w:rPr>
  </w:style>
  <w:style w:type="character" w:customStyle="1" w:styleId="AsuntodelcomentarioCar">
    <w:name w:val="Asunto del comentario Car"/>
    <w:basedOn w:val="TextocomentarioCar"/>
    <w:link w:val="Asuntodelcomentario"/>
    <w:uiPriority w:val="99"/>
    <w:semiHidden/>
    <w:rsid w:val="00724174"/>
    <w:rPr>
      <w:b/>
      <w:bCs/>
      <w:sz w:val="20"/>
      <w:szCs w:val="20"/>
    </w:rPr>
  </w:style>
  <w:style w:type="paragraph" w:styleId="Ttulo">
    <w:name w:val="Title"/>
    <w:basedOn w:val="Normal"/>
    <w:link w:val="TtuloCar"/>
    <w:uiPriority w:val="1"/>
    <w:qFormat/>
    <w:rsid w:val="004B0F2F"/>
    <w:pPr>
      <w:widowControl w:val="0"/>
      <w:autoSpaceDE w:val="0"/>
      <w:autoSpaceDN w:val="0"/>
      <w:spacing w:before="46" w:after="0" w:line="240" w:lineRule="auto"/>
      <w:ind w:left="3345" w:right="3345"/>
      <w:jc w:val="center"/>
    </w:pPr>
    <w:rPr>
      <w:rFonts w:ascii="Calibri" w:eastAsia="Calibri" w:hAnsi="Calibri" w:cs="Calibri"/>
      <w:b/>
      <w:bCs/>
      <w:lang w:val="es-ES"/>
    </w:rPr>
  </w:style>
  <w:style w:type="character" w:customStyle="1" w:styleId="TtuloCar">
    <w:name w:val="Título Car"/>
    <w:basedOn w:val="Fuentedeprrafopredeter"/>
    <w:link w:val="Ttulo"/>
    <w:uiPriority w:val="1"/>
    <w:rsid w:val="004B0F2F"/>
    <w:rPr>
      <w:rFonts w:ascii="Calibri" w:eastAsia="Calibri" w:hAnsi="Calibri" w:cs="Calibri"/>
      <w:b/>
      <w:bCs/>
      <w:lang w:val="es-ES"/>
    </w:rPr>
  </w:style>
  <w:style w:type="table" w:customStyle="1" w:styleId="TableGrid">
    <w:name w:val="TableGrid"/>
    <w:rsid w:val="006032E7"/>
    <w:pPr>
      <w:spacing w:after="0" w:line="240" w:lineRule="auto"/>
    </w:pPr>
    <w:rPr>
      <w:rFonts w:eastAsiaTheme="minorEastAsia"/>
      <w:lang w:eastAsia="es-MX"/>
    </w:rPr>
    <w:tblPr>
      <w:tblCellMar>
        <w:top w:w="0" w:type="dxa"/>
        <w:left w:w="0" w:type="dxa"/>
        <w:bottom w:w="0" w:type="dxa"/>
        <w:right w:w="0" w:type="dxa"/>
      </w:tblCellMar>
    </w:tblPr>
  </w:style>
  <w:style w:type="paragraph" w:styleId="NormalWeb">
    <w:name w:val="Normal (Web)"/>
    <w:basedOn w:val="Normal"/>
    <w:uiPriority w:val="99"/>
    <w:unhideWhenUsed/>
    <w:rsid w:val="0062165E"/>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nfasisintenso">
    <w:name w:val="Intense Emphasis"/>
    <w:basedOn w:val="Fuentedeprrafopredeter"/>
    <w:uiPriority w:val="21"/>
    <w:qFormat/>
    <w:rsid w:val="00551C35"/>
    <w:rPr>
      <w:i/>
      <w:iCs/>
      <w:color w:val="4472C4" w:themeColor="accent1"/>
    </w:rPr>
  </w:style>
  <w:style w:type="paragraph" w:customStyle="1" w:styleId="Default">
    <w:name w:val="Default"/>
    <w:rsid w:val="00387616"/>
    <w:pPr>
      <w:autoSpaceDE w:val="0"/>
      <w:autoSpaceDN w:val="0"/>
      <w:adjustRightInd w:val="0"/>
      <w:spacing w:after="0" w:line="240" w:lineRule="auto"/>
    </w:pPr>
    <w:rPr>
      <w:rFonts w:ascii="Quicksand" w:hAnsi="Quicksand" w:cs="Quicksand"/>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014488">
      <w:bodyDiv w:val="1"/>
      <w:marLeft w:val="0"/>
      <w:marRight w:val="0"/>
      <w:marTop w:val="0"/>
      <w:marBottom w:val="0"/>
      <w:divBdr>
        <w:top w:val="none" w:sz="0" w:space="0" w:color="auto"/>
        <w:left w:val="none" w:sz="0" w:space="0" w:color="auto"/>
        <w:bottom w:val="none" w:sz="0" w:space="0" w:color="auto"/>
        <w:right w:val="none" w:sz="0" w:space="0" w:color="auto"/>
      </w:divBdr>
    </w:div>
    <w:div w:id="1183785264">
      <w:bodyDiv w:val="1"/>
      <w:marLeft w:val="0"/>
      <w:marRight w:val="0"/>
      <w:marTop w:val="0"/>
      <w:marBottom w:val="0"/>
      <w:divBdr>
        <w:top w:val="none" w:sz="0" w:space="0" w:color="auto"/>
        <w:left w:val="none" w:sz="0" w:space="0" w:color="auto"/>
        <w:bottom w:val="none" w:sz="0" w:space="0" w:color="auto"/>
        <w:right w:val="none" w:sz="0" w:space="0" w:color="auto"/>
      </w:divBdr>
    </w:div>
    <w:div w:id="1608852763">
      <w:bodyDiv w:val="1"/>
      <w:marLeft w:val="0"/>
      <w:marRight w:val="0"/>
      <w:marTop w:val="0"/>
      <w:marBottom w:val="0"/>
      <w:divBdr>
        <w:top w:val="none" w:sz="0" w:space="0" w:color="auto"/>
        <w:left w:val="none" w:sz="0" w:space="0" w:color="auto"/>
        <w:bottom w:val="none" w:sz="0" w:space="0" w:color="auto"/>
        <w:right w:val="none" w:sz="0" w:space="0" w:color="auto"/>
      </w:divBdr>
    </w:div>
    <w:div w:id="1658076325">
      <w:bodyDiv w:val="1"/>
      <w:marLeft w:val="0"/>
      <w:marRight w:val="0"/>
      <w:marTop w:val="0"/>
      <w:marBottom w:val="0"/>
      <w:divBdr>
        <w:top w:val="none" w:sz="0" w:space="0" w:color="auto"/>
        <w:left w:val="none" w:sz="0" w:space="0" w:color="auto"/>
        <w:bottom w:val="none" w:sz="0" w:space="0" w:color="auto"/>
        <w:right w:val="none" w:sz="0" w:space="0" w:color="auto"/>
      </w:divBdr>
    </w:div>
    <w:div w:id="1821189021">
      <w:bodyDiv w:val="1"/>
      <w:marLeft w:val="0"/>
      <w:marRight w:val="0"/>
      <w:marTop w:val="0"/>
      <w:marBottom w:val="0"/>
      <w:divBdr>
        <w:top w:val="none" w:sz="0" w:space="0" w:color="auto"/>
        <w:left w:val="none" w:sz="0" w:space="0" w:color="auto"/>
        <w:bottom w:val="none" w:sz="0" w:space="0" w:color="auto"/>
        <w:right w:val="none" w:sz="0" w:space="0" w:color="auto"/>
      </w:divBdr>
    </w:div>
    <w:div w:id="1987935623">
      <w:bodyDiv w:val="1"/>
      <w:marLeft w:val="0"/>
      <w:marRight w:val="0"/>
      <w:marTop w:val="0"/>
      <w:marBottom w:val="0"/>
      <w:divBdr>
        <w:top w:val="none" w:sz="0" w:space="0" w:color="auto"/>
        <w:left w:val="none" w:sz="0" w:space="0" w:color="auto"/>
        <w:bottom w:val="none" w:sz="0" w:space="0" w:color="auto"/>
        <w:right w:val="none" w:sz="0" w:space="0" w:color="auto"/>
      </w:divBdr>
    </w:div>
    <w:div w:id="2021544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em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4.emf"/><Relationship Id="rId84" Type="http://schemas.openxmlformats.org/officeDocument/2006/relationships/oleObject" Target="embeddings/oleObject12.bin"/><Relationship Id="rId138" Type="http://schemas.openxmlformats.org/officeDocument/2006/relationships/image" Target="media/image116.emf"/><Relationship Id="rId159" Type="http://schemas.openxmlformats.org/officeDocument/2006/relationships/image" Target="media/image137.emf"/><Relationship Id="rId170" Type="http://schemas.openxmlformats.org/officeDocument/2006/relationships/image" Target="media/image148.emf"/><Relationship Id="rId191" Type="http://schemas.openxmlformats.org/officeDocument/2006/relationships/image" Target="media/image169.emf"/><Relationship Id="rId107" Type="http://schemas.openxmlformats.org/officeDocument/2006/relationships/image" Target="media/image85.emf"/><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5.emf"/><Relationship Id="rId74" Type="http://schemas.openxmlformats.org/officeDocument/2006/relationships/oleObject" Target="embeddings/oleObject7.bin"/><Relationship Id="rId128" Type="http://schemas.openxmlformats.org/officeDocument/2006/relationships/image" Target="media/image106.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73.emf"/><Relationship Id="rId160" Type="http://schemas.openxmlformats.org/officeDocument/2006/relationships/image" Target="media/image138.emf"/><Relationship Id="rId181" Type="http://schemas.openxmlformats.org/officeDocument/2006/relationships/image" Target="media/image159.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5.emf"/><Relationship Id="rId118" Type="http://schemas.openxmlformats.org/officeDocument/2006/relationships/image" Target="media/image96.emf"/><Relationship Id="rId139" Type="http://schemas.openxmlformats.org/officeDocument/2006/relationships/image" Target="media/image117.emf"/><Relationship Id="rId85" Type="http://schemas.openxmlformats.org/officeDocument/2006/relationships/hyperlink" Target="https://dof.gob.mx/nota_detalle_popup.php?codigo=5272787" TargetMode="External"/><Relationship Id="rId150" Type="http://schemas.openxmlformats.org/officeDocument/2006/relationships/image" Target="media/image128.emf"/><Relationship Id="rId171" Type="http://schemas.openxmlformats.org/officeDocument/2006/relationships/image" Target="media/image149.emf"/><Relationship Id="rId192" Type="http://schemas.openxmlformats.org/officeDocument/2006/relationships/image" Target="media/image170.emf"/><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86.emf"/><Relationship Id="rId129" Type="http://schemas.openxmlformats.org/officeDocument/2006/relationships/image" Target="media/image107.emf"/><Relationship Id="rId54" Type="http://schemas.openxmlformats.org/officeDocument/2006/relationships/oleObject" Target="embeddings/oleObject2.bin"/><Relationship Id="rId75" Type="http://schemas.openxmlformats.org/officeDocument/2006/relationships/image" Target="media/image61.emf"/><Relationship Id="rId96" Type="http://schemas.openxmlformats.org/officeDocument/2006/relationships/image" Target="media/image74.emf"/><Relationship Id="rId140" Type="http://schemas.openxmlformats.org/officeDocument/2006/relationships/image" Target="media/image118.emf"/><Relationship Id="rId161" Type="http://schemas.openxmlformats.org/officeDocument/2006/relationships/image" Target="media/image139.emf"/><Relationship Id="rId182" Type="http://schemas.openxmlformats.org/officeDocument/2006/relationships/image" Target="media/image160.jpeg"/><Relationship Id="rId6" Type="http://schemas.openxmlformats.org/officeDocument/2006/relationships/footnotes" Target="footnotes.xml"/><Relationship Id="rId23" Type="http://schemas.openxmlformats.org/officeDocument/2006/relationships/image" Target="media/image16.emf"/><Relationship Id="rId119" Type="http://schemas.openxmlformats.org/officeDocument/2006/relationships/image" Target="media/image97.emf"/><Relationship Id="rId44" Type="http://schemas.openxmlformats.org/officeDocument/2006/relationships/image" Target="media/image37.emf"/><Relationship Id="rId65" Type="http://schemas.openxmlformats.org/officeDocument/2006/relationships/image" Target="media/image56.emf"/><Relationship Id="rId86" Type="http://schemas.openxmlformats.org/officeDocument/2006/relationships/image" Target="media/image66.emf"/><Relationship Id="rId130" Type="http://schemas.openxmlformats.org/officeDocument/2006/relationships/image" Target="media/image108.emf"/><Relationship Id="rId151" Type="http://schemas.openxmlformats.org/officeDocument/2006/relationships/image" Target="media/image129.emf"/><Relationship Id="rId172" Type="http://schemas.openxmlformats.org/officeDocument/2006/relationships/image" Target="media/image150.emf"/><Relationship Id="rId193" Type="http://schemas.openxmlformats.org/officeDocument/2006/relationships/image" Target="media/image171.emf"/><Relationship Id="rId13" Type="http://schemas.openxmlformats.org/officeDocument/2006/relationships/image" Target="media/image6.emf"/><Relationship Id="rId109" Type="http://schemas.openxmlformats.org/officeDocument/2006/relationships/image" Target="media/image87.emf"/><Relationship Id="rId34" Type="http://schemas.openxmlformats.org/officeDocument/2006/relationships/image" Target="media/image27.emf"/><Relationship Id="rId55" Type="http://schemas.openxmlformats.org/officeDocument/2006/relationships/image" Target="media/image46.emf"/><Relationship Id="rId76" Type="http://schemas.openxmlformats.org/officeDocument/2006/relationships/oleObject" Target="embeddings/oleObject8.bin"/><Relationship Id="rId97" Type="http://schemas.openxmlformats.org/officeDocument/2006/relationships/image" Target="media/image75.emf"/><Relationship Id="rId120" Type="http://schemas.openxmlformats.org/officeDocument/2006/relationships/image" Target="media/image98.png"/><Relationship Id="rId141" Type="http://schemas.openxmlformats.org/officeDocument/2006/relationships/image" Target="media/image119.emf"/><Relationship Id="rId7" Type="http://schemas.openxmlformats.org/officeDocument/2006/relationships/endnotes" Target="endnotes.xml"/><Relationship Id="rId162" Type="http://schemas.openxmlformats.org/officeDocument/2006/relationships/image" Target="media/image140.emf"/><Relationship Id="rId183"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oleObject" Target="embeddings/oleObject3.bin"/><Relationship Id="rId87" Type="http://schemas.openxmlformats.org/officeDocument/2006/relationships/image" Target="media/image67.emf"/><Relationship Id="rId110" Type="http://schemas.openxmlformats.org/officeDocument/2006/relationships/image" Target="media/image88.emf"/><Relationship Id="rId115" Type="http://schemas.openxmlformats.org/officeDocument/2006/relationships/image" Target="media/image93.emf"/><Relationship Id="rId131" Type="http://schemas.openxmlformats.org/officeDocument/2006/relationships/image" Target="media/image109.emf"/><Relationship Id="rId136" Type="http://schemas.openxmlformats.org/officeDocument/2006/relationships/image" Target="media/image114.emf"/><Relationship Id="rId157" Type="http://schemas.openxmlformats.org/officeDocument/2006/relationships/image" Target="media/image135.emf"/><Relationship Id="rId178" Type="http://schemas.openxmlformats.org/officeDocument/2006/relationships/image" Target="media/image156.emf"/><Relationship Id="rId61" Type="http://schemas.openxmlformats.org/officeDocument/2006/relationships/image" Target="media/image52.emf"/><Relationship Id="rId82" Type="http://schemas.openxmlformats.org/officeDocument/2006/relationships/oleObject" Target="embeddings/oleObject11.bin"/><Relationship Id="rId152" Type="http://schemas.openxmlformats.org/officeDocument/2006/relationships/image" Target="media/image130.emf"/><Relationship Id="rId173" Type="http://schemas.openxmlformats.org/officeDocument/2006/relationships/image" Target="media/image151.emf"/><Relationship Id="rId194" Type="http://schemas.openxmlformats.org/officeDocument/2006/relationships/image" Target="media/image172.emf"/><Relationship Id="rId199" Type="http://schemas.openxmlformats.org/officeDocument/2006/relationships/header" Target="header1.xml"/><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jpeg"/><Relationship Id="rId56" Type="http://schemas.openxmlformats.org/officeDocument/2006/relationships/image" Target="media/image47.emf"/><Relationship Id="rId77" Type="http://schemas.openxmlformats.org/officeDocument/2006/relationships/image" Target="media/image62.emf"/><Relationship Id="rId100" Type="http://schemas.openxmlformats.org/officeDocument/2006/relationships/image" Target="media/image78.emf"/><Relationship Id="rId105" Type="http://schemas.openxmlformats.org/officeDocument/2006/relationships/image" Target="media/image83.emf"/><Relationship Id="rId126" Type="http://schemas.openxmlformats.org/officeDocument/2006/relationships/image" Target="media/image104.emf"/><Relationship Id="rId147" Type="http://schemas.openxmlformats.org/officeDocument/2006/relationships/image" Target="media/image125.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oleObject" Target="embeddings/oleObject6.bin"/><Relationship Id="rId93" Type="http://schemas.openxmlformats.org/officeDocument/2006/relationships/image" Target="media/image71.emf"/><Relationship Id="rId98" Type="http://schemas.openxmlformats.org/officeDocument/2006/relationships/image" Target="media/image76.emf"/><Relationship Id="rId121" Type="http://schemas.openxmlformats.org/officeDocument/2006/relationships/image" Target="media/image99.png"/><Relationship Id="rId142" Type="http://schemas.openxmlformats.org/officeDocument/2006/relationships/image" Target="media/image120.emf"/><Relationship Id="rId163" Type="http://schemas.openxmlformats.org/officeDocument/2006/relationships/image" Target="media/image141.emf"/><Relationship Id="rId184" Type="http://schemas.openxmlformats.org/officeDocument/2006/relationships/image" Target="media/image162.emf"/><Relationship Id="rId189" Type="http://schemas.openxmlformats.org/officeDocument/2006/relationships/image" Target="media/image167.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57.emf"/><Relationship Id="rId116" Type="http://schemas.openxmlformats.org/officeDocument/2006/relationships/image" Target="media/image94.emf"/><Relationship Id="rId137" Type="http://schemas.openxmlformats.org/officeDocument/2006/relationships/image" Target="media/image115.emf"/><Relationship Id="rId158" Type="http://schemas.openxmlformats.org/officeDocument/2006/relationships/image" Target="media/image136.emf"/><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3.emf"/><Relationship Id="rId83" Type="http://schemas.openxmlformats.org/officeDocument/2006/relationships/image" Target="media/image65.emf"/><Relationship Id="rId88" Type="http://schemas.openxmlformats.org/officeDocument/2006/relationships/image" Target="media/image68.emf"/><Relationship Id="rId111" Type="http://schemas.openxmlformats.org/officeDocument/2006/relationships/image" Target="media/image89.emf"/><Relationship Id="rId132" Type="http://schemas.openxmlformats.org/officeDocument/2006/relationships/image" Target="media/image110.emf"/><Relationship Id="rId153" Type="http://schemas.openxmlformats.org/officeDocument/2006/relationships/image" Target="media/image131.emf"/><Relationship Id="rId174" Type="http://schemas.openxmlformats.org/officeDocument/2006/relationships/image" Target="media/image152.emf"/><Relationship Id="rId179" Type="http://schemas.openxmlformats.org/officeDocument/2006/relationships/image" Target="media/image157.emf"/><Relationship Id="rId195" Type="http://schemas.openxmlformats.org/officeDocument/2006/relationships/image" Target="media/image173.jpeg"/><Relationship Id="rId190" Type="http://schemas.openxmlformats.org/officeDocument/2006/relationships/image" Target="media/image168.emf"/><Relationship Id="rId15" Type="http://schemas.openxmlformats.org/officeDocument/2006/relationships/image" Target="media/image8.emf"/><Relationship Id="rId36" Type="http://schemas.openxmlformats.org/officeDocument/2006/relationships/image" Target="media/image29.jpeg"/><Relationship Id="rId57" Type="http://schemas.openxmlformats.org/officeDocument/2006/relationships/image" Target="media/image48.emf"/><Relationship Id="rId106" Type="http://schemas.openxmlformats.org/officeDocument/2006/relationships/image" Target="media/image84.emf"/><Relationship Id="rId127" Type="http://schemas.openxmlformats.org/officeDocument/2006/relationships/image" Target="media/image105.e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oleObject" Target="embeddings/oleObject1.bin"/><Relationship Id="rId73" Type="http://schemas.openxmlformats.org/officeDocument/2006/relationships/image" Target="media/image60.emf"/><Relationship Id="rId78" Type="http://schemas.openxmlformats.org/officeDocument/2006/relationships/oleObject" Target="embeddings/oleObject9.bin"/><Relationship Id="rId94" Type="http://schemas.openxmlformats.org/officeDocument/2006/relationships/image" Target="media/image72.emf"/><Relationship Id="rId99" Type="http://schemas.openxmlformats.org/officeDocument/2006/relationships/image" Target="media/image77.emf"/><Relationship Id="rId101" Type="http://schemas.openxmlformats.org/officeDocument/2006/relationships/image" Target="media/image79.emf"/><Relationship Id="rId122" Type="http://schemas.openxmlformats.org/officeDocument/2006/relationships/image" Target="media/image100.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3.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58.emf"/><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oleObject" Target="embeddings/oleObject4.bin"/><Relationship Id="rId89" Type="http://schemas.openxmlformats.org/officeDocument/2006/relationships/image" Target="media/image69.emf"/><Relationship Id="rId112" Type="http://schemas.openxmlformats.org/officeDocument/2006/relationships/image" Target="media/image90.emf"/><Relationship Id="rId133" Type="http://schemas.openxmlformats.org/officeDocument/2006/relationships/image" Target="media/image111.jpeg"/><Relationship Id="rId154" Type="http://schemas.openxmlformats.org/officeDocument/2006/relationships/image" Target="media/image132.emf"/><Relationship Id="rId175" Type="http://schemas.openxmlformats.org/officeDocument/2006/relationships/image" Target="media/image153.emf"/><Relationship Id="rId196" Type="http://schemas.openxmlformats.org/officeDocument/2006/relationships/image" Target="media/image174.emf"/><Relationship Id="rId200" Type="http://schemas.openxmlformats.org/officeDocument/2006/relationships/footer" Target="footer1.xml"/><Relationship Id="rId16" Type="http://schemas.openxmlformats.org/officeDocument/2006/relationships/image" Target="media/image9.emf"/><Relationship Id="rId37" Type="http://schemas.openxmlformats.org/officeDocument/2006/relationships/image" Target="media/image30.emf"/><Relationship Id="rId58" Type="http://schemas.openxmlformats.org/officeDocument/2006/relationships/image" Target="media/image49.emf"/><Relationship Id="rId79" Type="http://schemas.openxmlformats.org/officeDocument/2006/relationships/image" Target="media/image63.emf"/><Relationship Id="rId102" Type="http://schemas.openxmlformats.org/officeDocument/2006/relationships/image" Target="media/image80.emf"/><Relationship Id="rId123" Type="http://schemas.openxmlformats.org/officeDocument/2006/relationships/image" Target="media/image101.png"/><Relationship Id="rId144" Type="http://schemas.openxmlformats.org/officeDocument/2006/relationships/image" Target="media/image122.emf"/><Relationship Id="rId90" Type="http://schemas.openxmlformats.org/officeDocument/2006/relationships/oleObject" Target="embeddings/oleObject13.bin"/><Relationship Id="rId165" Type="http://schemas.openxmlformats.org/officeDocument/2006/relationships/image" Target="media/image143.emf"/><Relationship Id="rId186" Type="http://schemas.openxmlformats.org/officeDocument/2006/relationships/image" Target="media/image164.emf"/><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58.emf"/><Relationship Id="rId113" Type="http://schemas.openxmlformats.org/officeDocument/2006/relationships/image" Target="media/image91.emf"/><Relationship Id="rId134" Type="http://schemas.openxmlformats.org/officeDocument/2006/relationships/image" Target="media/image112.jpeg"/><Relationship Id="rId80" Type="http://schemas.openxmlformats.org/officeDocument/2006/relationships/oleObject" Target="embeddings/oleObject10.bin"/><Relationship Id="rId155" Type="http://schemas.openxmlformats.org/officeDocument/2006/relationships/image" Target="media/image133.emf"/><Relationship Id="rId176" Type="http://schemas.openxmlformats.org/officeDocument/2006/relationships/image" Target="media/image154.emf"/><Relationship Id="rId197" Type="http://schemas.openxmlformats.org/officeDocument/2006/relationships/image" Target="media/image175.emf"/><Relationship Id="rId201" Type="http://schemas.openxmlformats.org/officeDocument/2006/relationships/fontTable" Target="fontTable.xml"/><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0.emf"/><Relationship Id="rId103" Type="http://schemas.openxmlformats.org/officeDocument/2006/relationships/image" Target="media/image81.emf"/><Relationship Id="rId124" Type="http://schemas.openxmlformats.org/officeDocument/2006/relationships/image" Target="media/image102.emf"/><Relationship Id="rId70" Type="http://schemas.openxmlformats.org/officeDocument/2006/relationships/oleObject" Target="embeddings/oleObject5.bin"/><Relationship Id="rId91" Type="http://schemas.openxmlformats.org/officeDocument/2006/relationships/image" Target="media/image70.emf"/><Relationship Id="rId145" Type="http://schemas.openxmlformats.org/officeDocument/2006/relationships/image" Target="media/image123.emf"/><Relationship Id="rId166" Type="http://schemas.openxmlformats.org/officeDocument/2006/relationships/image" Target="media/image144.emf"/><Relationship Id="rId187" Type="http://schemas.openxmlformats.org/officeDocument/2006/relationships/image" Target="media/image165.emf"/><Relationship Id="rId1" Type="http://schemas.openxmlformats.org/officeDocument/2006/relationships/customXml" Target="../customXml/item1.xml"/><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92.emf"/><Relationship Id="rId60" Type="http://schemas.openxmlformats.org/officeDocument/2006/relationships/image" Target="media/image51.emf"/><Relationship Id="rId81" Type="http://schemas.openxmlformats.org/officeDocument/2006/relationships/image" Target="media/image64.emf"/><Relationship Id="rId135" Type="http://schemas.openxmlformats.org/officeDocument/2006/relationships/image" Target="media/image113.emf"/><Relationship Id="rId156" Type="http://schemas.openxmlformats.org/officeDocument/2006/relationships/image" Target="media/image134.emf"/><Relationship Id="rId177" Type="http://schemas.openxmlformats.org/officeDocument/2006/relationships/image" Target="media/image155.emf"/><Relationship Id="rId198" Type="http://schemas.openxmlformats.org/officeDocument/2006/relationships/image" Target="media/image176.emf"/><Relationship Id="rId202" Type="http://schemas.openxmlformats.org/officeDocument/2006/relationships/theme" Target="theme/theme1.xml"/><Relationship Id="rId18" Type="http://schemas.openxmlformats.org/officeDocument/2006/relationships/image" Target="media/image11.emf"/><Relationship Id="rId39" Type="http://schemas.openxmlformats.org/officeDocument/2006/relationships/image" Target="media/image32.emf"/><Relationship Id="rId50" Type="http://schemas.openxmlformats.org/officeDocument/2006/relationships/image" Target="media/image43.emf"/><Relationship Id="rId104" Type="http://schemas.openxmlformats.org/officeDocument/2006/relationships/image" Target="media/image82.emf"/><Relationship Id="rId125" Type="http://schemas.openxmlformats.org/officeDocument/2006/relationships/image" Target="media/image103.emf"/><Relationship Id="rId146" Type="http://schemas.openxmlformats.org/officeDocument/2006/relationships/image" Target="media/image124.emf"/><Relationship Id="rId167" Type="http://schemas.openxmlformats.org/officeDocument/2006/relationships/image" Target="media/image145.emf"/><Relationship Id="rId188" Type="http://schemas.openxmlformats.org/officeDocument/2006/relationships/image" Target="media/image166.emf"/><Relationship Id="rId71" Type="http://schemas.openxmlformats.org/officeDocument/2006/relationships/image" Target="media/image59.emf"/><Relationship Id="rId92" Type="http://schemas.openxmlformats.org/officeDocument/2006/relationships/oleObject" Target="embeddings/oleObject14.bin"/></Relationships>
</file>

<file path=word/_rels/footer1.xml.rels><?xml version="1.0" encoding="UTF-8" standalone="yes"?>
<Relationships xmlns="http://schemas.openxmlformats.org/package/2006/relationships"><Relationship Id="rId1" Type="http://schemas.openxmlformats.org/officeDocument/2006/relationships/image" Target="media/image178.emf"/></Relationships>
</file>

<file path=word/_rels/header1.xml.rels><?xml version="1.0" encoding="UTF-8" standalone="yes"?>
<Relationships xmlns="http://schemas.openxmlformats.org/package/2006/relationships"><Relationship Id="rId1" Type="http://schemas.openxmlformats.org/officeDocument/2006/relationships/image" Target="media/image17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8750E3-5F74-460E-A204-B4FAD331A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4217</TotalTime>
  <Pages>363</Pages>
  <Words>33267</Words>
  <Characters>182973</Characters>
  <Application>Microsoft Office Word</Application>
  <DocSecurity>0</DocSecurity>
  <Lines>1524</Lines>
  <Paragraphs>431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dc:creator>
  <cp:keywords/>
  <dc:description/>
  <cp:lastModifiedBy>Usuario</cp:lastModifiedBy>
  <cp:revision>604</cp:revision>
  <cp:lastPrinted>2023-06-19T21:28:00Z</cp:lastPrinted>
  <dcterms:created xsi:type="dcterms:W3CDTF">2023-06-05T23:03:00Z</dcterms:created>
  <dcterms:modified xsi:type="dcterms:W3CDTF">2023-07-13T22:32:00Z</dcterms:modified>
</cp:coreProperties>
</file>